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B2EA15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42449">
        <w:rPr>
          <w:rFonts w:ascii="Cambria" w:hAnsi="Cambria" w:cs="Arial"/>
          <w:bCs/>
          <w:sz w:val="22"/>
          <w:szCs w:val="22"/>
        </w:rPr>
        <w:t>Kamienna Góra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4244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55B5" w14:textId="77777777" w:rsidR="002B32BB" w:rsidRDefault="002B32BB">
      <w:r>
        <w:separator/>
      </w:r>
    </w:p>
  </w:endnote>
  <w:endnote w:type="continuationSeparator" w:id="0">
    <w:p w14:paraId="67B437C0" w14:textId="77777777" w:rsidR="002B32BB" w:rsidRDefault="002B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BA1B0" w14:textId="77777777" w:rsidR="002B32BB" w:rsidRDefault="002B32BB">
      <w:r>
        <w:separator/>
      </w:r>
    </w:p>
  </w:footnote>
  <w:footnote w:type="continuationSeparator" w:id="0">
    <w:p w14:paraId="3234B79F" w14:textId="77777777" w:rsidR="002B32BB" w:rsidRDefault="002B3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B32BB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42449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Andrzejewska-Pasiut</cp:lastModifiedBy>
  <cp:revision>7</cp:revision>
  <dcterms:created xsi:type="dcterms:W3CDTF">2022-06-26T13:01:00Z</dcterms:created>
  <dcterms:modified xsi:type="dcterms:W3CDTF">2022-10-03T05:40:00Z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