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2865BA12" w:rsidR="005A30EB" w:rsidRPr="005A30EB" w:rsidRDefault="00554A55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S-I.431.3.2.2023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.AKO</w:t>
      </w:r>
    </w:p>
    <w:p w14:paraId="375137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 KONTROLI</w:t>
      </w:r>
    </w:p>
    <w:p w14:paraId="228F7A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0E462030" w14:textId="715D470D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Pomocy Społecznej </w:t>
      </w:r>
      <w:r w:rsidR="00A2363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Piskorowicach-</w:t>
      </w:r>
      <w:proofErr w:type="spellStart"/>
      <w:r w:rsidR="00A2363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</w:p>
    <w:p w14:paraId="0436FC39" w14:textId="3151E8C6" w:rsidR="00BE65F5" w:rsidRDefault="00CA2A9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Piskorowice 295</w:t>
      </w:r>
    </w:p>
    <w:p w14:paraId="3EF3E210" w14:textId="4E4CA992" w:rsidR="005A30EB" w:rsidRPr="005A30EB" w:rsidRDefault="00CA2A9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37-300 Leżajsk</w:t>
      </w:r>
      <w:r w:rsidR="00BE65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7E7472D0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osób </w:t>
      </w:r>
      <w:r w:rsidR="00A2363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przewlekle psychicznie chorych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58172F8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7031D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86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0432D95F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mieszkańców w dniu kontroli: </w:t>
      </w:r>
      <w:r w:rsidR="007031D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81</w:t>
      </w:r>
    </w:p>
    <w:p w14:paraId="747B8180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1240303" w14:textId="50DC3379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Data przeprowadzenia kontroli:  </w:t>
      </w:r>
      <w:r w:rsidR="007031D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07.02.2023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7725DC3" w14:textId="02FB8982" w:rsidR="004E4AB6" w:rsidRPr="004E4AB6" w:rsidRDefault="004E4AB6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4E4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Powiat Leżajski</w:t>
      </w:r>
    </w:p>
    <w:p w14:paraId="7173AB85" w14:textId="77777777" w:rsidR="004E4AB6" w:rsidRPr="004E4AB6" w:rsidRDefault="004E4AB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4AB6">
        <w:rPr>
          <w:rFonts w:ascii="Times New Roman" w:hAnsi="Times New Roman" w:cs="Times New Roman"/>
          <w:sz w:val="24"/>
          <w:szCs w:val="24"/>
          <w:shd w:val="clear" w:color="auto" w:fill="FFFFFF"/>
        </w:rPr>
        <w:t>ul. M. Kopernika 8</w:t>
      </w:r>
    </w:p>
    <w:p w14:paraId="28E46087" w14:textId="7D87F1F1" w:rsidR="000023F8" w:rsidRPr="004E4AB6" w:rsidRDefault="004E4AB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</w:pPr>
      <w:r w:rsidRPr="004E4AB6">
        <w:rPr>
          <w:rFonts w:ascii="Times New Roman" w:hAnsi="Times New Roman" w:cs="Times New Roman"/>
          <w:sz w:val="24"/>
          <w:szCs w:val="24"/>
          <w:shd w:val="clear" w:color="auto" w:fill="FFFFFF"/>
        </w:rPr>
        <w:t>37-300 Leżajsk</w:t>
      </w:r>
    </w:p>
    <w:p w14:paraId="6359A8A7" w14:textId="77777777" w:rsidR="004E4AB6" w:rsidRDefault="004E4AB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77C2B3D" w14:textId="77777777" w:rsidR="005A30EB" w:rsidRPr="00760637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760637">
        <w:rPr>
          <w:rFonts w:ascii="Times New Roman" w:eastAsia="Calibri" w:hAnsi="Times New Roman" w:cs="Times New Roman"/>
          <w:b/>
          <w:bCs/>
          <w:kern w:val="28"/>
          <w:sz w:val="24"/>
          <w:szCs w:val="24"/>
          <w:lang w:eastAsia="pl-PL"/>
        </w:rPr>
        <w:t xml:space="preserve">Forma kontroli:  </w:t>
      </w:r>
      <w:r w:rsidRPr="00760637">
        <w:rPr>
          <w:rFonts w:ascii="Times New Roman" w:eastAsia="Calibri" w:hAnsi="Times New Roman" w:cs="Times New Roman"/>
          <w:bCs/>
          <w:kern w:val="28"/>
          <w:sz w:val="24"/>
          <w:szCs w:val="24"/>
          <w:lang w:eastAsia="pl-PL"/>
        </w:rPr>
        <w:t>doraźna</w:t>
      </w:r>
    </w:p>
    <w:p w14:paraId="7193A94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48D245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Zakres kontroli: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wybrane elementy z zakresu usług bytowych, opiekuńczych                                i wspomagających  oraz  ich  realizacja. </w:t>
      </w:r>
    </w:p>
    <w:p w14:paraId="45C287E3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2E3F79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0E9F2E4F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0BC0523C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6C1F90D9" w14:textId="77777777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w sprawie  domów pomocy społecznej  (Dz. U. z 2018 r., Nr 734 z </w:t>
      </w:r>
      <w:proofErr w:type="spellStart"/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późn</w:t>
      </w:r>
      <w:proofErr w:type="spellEnd"/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 zm.),</w:t>
      </w:r>
    </w:p>
    <w:p w14:paraId="1204D8DC" w14:textId="77777777" w:rsidR="005A30EB" w:rsidRPr="005A30EB" w:rsidRDefault="005A30EB" w:rsidP="005A30EB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lastRenderedPageBreak/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5F00257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7DE03AE5" w14:textId="52B3FF51" w:rsidR="005A30EB" w:rsidRPr="005A30EB" w:rsidRDefault="0076063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Pan</w:t>
      </w:r>
      <w:r w:rsidR="004E4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 Krystyna Wnęk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Dyrektor Domu Pomocy Społecznej</w:t>
      </w:r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4E4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Piskorowicach-</w:t>
      </w:r>
      <w:proofErr w:type="spellStart"/>
      <w:r w:rsidR="004E4AB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</w:p>
    <w:p w14:paraId="1E406246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675B264F" w14:textId="77777777" w:rsidR="004E4AB6" w:rsidRPr="005A30EB" w:rsidRDefault="004E4AB6" w:rsidP="004E4AB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Pani Krystyna Wnęk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 Dyrektor Domu Pomocy Społecznej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Piskorowicach-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</w:p>
    <w:p w14:paraId="5E56B000" w14:textId="77777777" w:rsidR="004E4AB6" w:rsidRDefault="004E4AB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96789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stanowiska osób przeprowadzających kontrolę:</w:t>
      </w:r>
    </w:p>
    <w:p w14:paraId="1D9E39EA" w14:textId="627CF81A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Kocój</w:t>
      </w:r>
      <w:proofErr w:type="spellEnd"/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– inspektor wojewódzki w Oddziale Nadzoru w Pomocy Społecznej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A3445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upoważnienie kontrolne Nr 1(53/2023)  znak:  </w:t>
      </w:r>
      <w:r w:rsidR="00A3445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S-I.431.3.2.2023.AKO  z dnia 06.02.2023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Polityki Społecznej Podkarpackiego Urzędu Wojewódzkiego w Rzeszowie, działającego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z upoważnienia Wojewody Podkarpackiego – kierująca zespołem inspektorów, </w:t>
      </w:r>
    </w:p>
    <w:p w14:paraId="5A208AD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D7C3DB7" w14:textId="0C46C24A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Małgorzata Kotowicz-Czudec – inspektor wojewódzki w Oddziale Nadzoru w Pomocy Społecznej Wydziału Polityki Społecznej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– 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  <w:r w:rsidR="00A3445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upoważnienie kontrolne Nr 2(54/2023) </w:t>
      </w:r>
      <w:r w:rsidR="00A3445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>znak: S-I.431.3.2</w:t>
      </w:r>
      <w:r w:rsidR="009C4139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.2</w:t>
      </w:r>
      <w:r w:rsidR="00A34456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023.AKO z dnia 06.02.2023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r. wydane przez Dyrektora Wydziału Polityki Społecznej Podkarpackiego Urzędu Wojewódzkiego w Rzeszowie, działającego 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br/>
        <w:t xml:space="preserve"> z upowa</w:t>
      </w:r>
      <w:r w:rsidR="00A17EA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>żnienia Wojewody Podkarpackiego.</w:t>
      </w:r>
      <w:r w:rsidRPr="005A30EB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pl-PL"/>
        </w:rPr>
        <w:t xml:space="preserve"> </w:t>
      </w:r>
    </w:p>
    <w:p w14:paraId="125871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Calibri" w:hAnsi="Times New Roman" w:cs="Times New Roman"/>
          <w:b/>
          <w:kern w:val="28"/>
          <w:sz w:val="24"/>
          <w:szCs w:val="24"/>
          <w:lang w:eastAsia="pl-PL"/>
        </w:rPr>
        <w:tab/>
        <w:t xml:space="preserve">      </w:t>
      </w:r>
      <w:r w:rsidRPr="005A30EB">
        <w:rPr>
          <w:rFonts w:ascii="Times New Roman" w:eastAsia="Calibri" w:hAnsi="Times New Roman" w:cs="Times New Roman"/>
          <w:i/>
          <w:kern w:val="28"/>
          <w:sz w:val="24"/>
          <w:szCs w:val="24"/>
          <w:lang w:eastAsia="pl-PL"/>
        </w:rPr>
        <w:t>(Akta kontroli: str. 1-2)</w:t>
      </w:r>
    </w:p>
    <w:p w14:paraId="158F39C6" w14:textId="77777777" w:rsidR="003B4726" w:rsidRDefault="003B4726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</w:pPr>
    </w:p>
    <w:p w14:paraId="66152A10" w14:textId="33AD6CFC" w:rsidR="005A30EB" w:rsidRPr="005A30EB" w:rsidRDefault="005A30EB" w:rsidP="005A30EB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B00224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 xml:space="preserve">   1/2023</w:t>
      </w:r>
    </w:p>
    <w:p w14:paraId="54FB8E8A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3EDC930" w14:textId="6CFA15C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DPS, Dom  –   Dom Pomocy Społecz</w:t>
      </w:r>
      <w:r w:rsidR="003B4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nej </w:t>
      </w:r>
      <w:r w:rsidR="00B002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Piskorowicach-</w:t>
      </w:r>
      <w:proofErr w:type="spellStart"/>
      <w:r w:rsidR="00B002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  <w:r w:rsidR="00B002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44C1EBC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440C81" w14:textId="49E61A2E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Ustaleń kontrolnych dokonano w oparciu o przedstawione dokumenty oraz informacje przekaz</w:t>
      </w:r>
      <w:r w:rsidR="00B002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ane przez Panią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002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Krystynę Wnęk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Dyrektora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</w:t>
      </w:r>
      <w:r w:rsidR="00B002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>w Piskorowicach-</w:t>
      </w:r>
      <w:proofErr w:type="spellStart"/>
      <w:r w:rsidR="00B0022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  <w:r w:rsidR="009C41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oraz rozmowy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mieszkańcami.       </w:t>
      </w:r>
    </w:p>
    <w:p w14:paraId="68A09484" w14:textId="77777777" w:rsidR="005A30EB" w:rsidRPr="00D53D80" w:rsidRDefault="005A30EB" w:rsidP="00D53D80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wyniku przeprowadzonych czynności kontrolnych, działalność Domu, w zakresie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objętym kontrolą, oceniono pozytywnie.  </w:t>
      </w:r>
    </w:p>
    <w:p w14:paraId="32A82232" w14:textId="77777777" w:rsidR="003B4726" w:rsidRDefault="003B4726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36E7C1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lastRenderedPageBreak/>
        <w:t>A.  Usługi bytowe.</w:t>
      </w:r>
    </w:p>
    <w:p w14:paraId="709C87E0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773493A7" w14:textId="3F42E290" w:rsidR="003B4726" w:rsidRPr="003B4726" w:rsidRDefault="005A30EB" w:rsidP="003B4726">
      <w:pPr>
        <w:pStyle w:val="Akapitzlist"/>
        <w:widowControl w:val="0"/>
        <w:numPr>
          <w:ilvl w:val="0"/>
          <w:numId w:val="2"/>
        </w:numP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3B47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wyżywienie i organizacja posiłków.</w:t>
      </w:r>
    </w:p>
    <w:p w14:paraId="18022D11" w14:textId="5BCBD47D" w:rsid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</w:t>
      </w:r>
      <w:r w:rsidR="003B4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eszkańcy Domu, mają zapewnione 4 posiłki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tj. śniadanie, obiad</w:t>
      </w:r>
      <w:r w:rsidR="003B4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podwieczorek</w:t>
      </w:r>
      <w:r w:rsidR="003B472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kolację. </w:t>
      </w:r>
      <w:r w:rsidR="00786D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Czas wydawania każdego posiłku wynosi dwie godziny. </w:t>
      </w:r>
      <w:r w:rsidR="009B2F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Osoby, które ze względu na stan zdrowia wymagają 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karmienia, o</w:t>
      </w:r>
      <w:r w:rsidR="00786D6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trzymują taką pomoc od personelu opiekuńczego.</w:t>
      </w:r>
      <w:r w:rsidR="009B2FE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B776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Szczegółowe informacje na temat wyżywienia w Domu zawiera „Procedura dotycząca wyżywienia i organizacji posiłków w DPS w Piskorowicach-</w:t>
      </w:r>
      <w:proofErr w:type="spellStart"/>
      <w:r w:rsidR="00B776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  <w:r w:rsidR="00B7760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”.</w:t>
      </w:r>
    </w:p>
    <w:p w14:paraId="31C08128" w14:textId="6B04D20F" w:rsidR="00B7760A" w:rsidRDefault="00B7760A" w:rsidP="00644576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="00644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w budynku A kuchenka pomocnicza znajduje się na parterze i na I piętrze,</w:t>
      </w:r>
      <w:r w:rsidR="00644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a w budynku B</w:t>
      </w:r>
      <w:r w:rsidR="00644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parterze. W godzinach o 11.00 i 17.00 oraz o 21.00 (na życzenie) mieszkańcy z dietą cukrzycową, otrzymują w pracowni kulinarnej (kuchence pomocniczej) chleb z masłem, natomiast o osobach mniej sprawnych pamięta personel i przynosi im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ww. posiłek</w:t>
      </w:r>
      <w:r w:rsidR="0064457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do pokoju. Jadłospis  dekadowy wywieszony jest w jadalni.</w:t>
      </w:r>
    </w:p>
    <w:p w14:paraId="4FBBAD8B" w14:textId="1143D287" w:rsidR="00644576" w:rsidRDefault="00644576" w:rsidP="00644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str.3 – 5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). </w:t>
      </w:r>
    </w:p>
    <w:p w14:paraId="2C33B52A" w14:textId="6E0BA4BC" w:rsidR="00B7760A" w:rsidRDefault="00B7760A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EE47457" w14:textId="07B191DD" w:rsidR="006D2055" w:rsidRDefault="00644576" w:rsidP="00644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6D2055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Zgodnie ze wskazaniami lekarza, przygotowywane są dla mieszkańców specjalne diety.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D</w:t>
      </w:r>
      <w:r w:rsidR="006D20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omu, oprócz podstawowej są przygotowywane diety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tj.</w:t>
      </w:r>
      <w:r w:rsidR="006D20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lekkostrawna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7 osób. </w:t>
      </w:r>
      <w:r w:rsidR="007825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ukrzycowa – 18 osób</w:t>
      </w:r>
      <w:r w:rsidR="007825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z ograniczeniem tłuszczów zwierzęcych -  2 osoby, wątrobowa – 1 osoba, i inne dla pojedynczych osób.</w:t>
      </w:r>
    </w:p>
    <w:p w14:paraId="6996E361" w14:textId="5CF980C1" w:rsidR="00A512E2" w:rsidRPr="005A30EB" w:rsidRDefault="00A512E2" w:rsidP="00644576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 karmi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onych w DPS jest 12 osób, w tym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7 osób spożywa posiłki rozdrobnione, 3 osoby posiłki nierozdrobnione, a 2 osoby maja żywienie dojelitowe.</w:t>
      </w:r>
    </w:p>
    <w:p w14:paraId="4978D3C0" w14:textId="77777777" w:rsidR="00D53D80" w:rsidRDefault="00D53D80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7638A5F" w14:textId="77777777" w:rsidR="00CB3C40" w:rsidRPr="005A30EB" w:rsidRDefault="00CB3C40" w:rsidP="005A30EB">
      <w:pPr>
        <w:widowControl w:val="0"/>
        <w:overflowPunct w:val="0"/>
        <w:adjustRightInd w:val="0"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4A00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2) realizacja zakupów dla mieszkańców.</w:t>
      </w:r>
    </w:p>
    <w:p w14:paraId="499CD8FA" w14:textId="4EED6BB0" w:rsidR="00C72D0E" w:rsidRDefault="00C72D0E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informacji uzyskanych od</w:t>
      </w:r>
      <w:r w:rsidR="00834DA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Dyrektora Domu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wynika, że na teren Domu w każdy poniedziałek przyjeżdża sklep obwoźny ABC, w którym mieszkańcy mogą robić zakupy według potrzeb. Osobom leżącym zakupy robi personel opiekuńczy. Ubrania na wniosek mieszkańców kupuj</w:t>
      </w:r>
      <w:r w:rsidR="002E63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pracownicy socjalni, po weryfikacji potrzeb przez dział opiekuńczo-terapeutyczny</w:t>
      </w:r>
      <w:r w:rsidR="002E63D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A512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Szczegółowo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A512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realizację zakupó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reguluje „Procedura dot. postę</w:t>
      </w:r>
      <w:r w:rsidR="00A512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powania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A512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 depozytami będącymi własnością mieszkańców Domu Pomocy Społecznej 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A512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Piskorowicach-</w:t>
      </w:r>
      <w:proofErr w:type="spellStart"/>
      <w:r w:rsidR="00A512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  <w:r w:rsidR="00A512E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”.</w:t>
      </w:r>
    </w:p>
    <w:p w14:paraId="34B6E3E3" w14:textId="379BA85E" w:rsidR="00C72D0E" w:rsidRDefault="00A512E2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str.6 – 13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67513CCD" w14:textId="77777777" w:rsidR="00C72D0E" w:rsidRDefault="00C72D0E" w:rsidP="005A30E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54919FB" w14:textId="77777777" w:rsidR="00CB3C40" w:rsidRDefault="00CB3C40" w:rsidP="00F3084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607659E5" w14:textId="77777777" w:rsidR="00CB3C40" w:rsidRDefault="00CB3C40" w:rsidP="00F3084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20177A9F" w14:textId="77777777" w:rsidR="00F30841" w:rsidRDefault="005A30EB" w:rsidP="00F3084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3) zapewnienie środków czystości.</w:t>
      </w:r>
    </w:p>
    <w:p w14:paraId="7AB3ED07" w14:textId="7812E394" w:rsidR="005A30EB" w:rsidRPr="00F30841" w:rsidRDefault="005A30EB" w:rsidP="00F30841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finansu</w:t>
      </w:r>
      <w:r w:rsidR="00B60B3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je mieszkańcom środki czystości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tj.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papier toaletowy, mydło</w:t>
      </w:r>
      <w:r w:rsidR="00F308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szampony, golarki jednorazowe lub pędzle do golenia (przechowywane są one w woreczkach strunowych, udostępniane przez personel)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013D2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308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Pozostałe środki higieniczne</w:t>
      </w:r>
      <w:r w:rsidR="0054035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kosmetyczne mieszkańcy zakupują sobie z własnych środków według własnych upodobań</w:t>
      </w:r>
      <w:r w:rsidR="0016720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maja możliwość skorzystać z pomocy opiekunów.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Wszyscy mieszkańcy Domu dysponują własnymi środkami finansowymi</w:t>
      </w:r>
      <w:r w:rsidR="00F308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6399224C" w14:textId="18B4B4BC" w:rsidR="00926078" w:rsidRPr="005A30EB" w:rsidRDefault="000023F8" w:rsidP="000023F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0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F3084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(Akta kontroli: str.14</w:t>
      </w:r>
      <w:r w:rsidR="00926078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-</w:t>
      </w:r>
      <w:r w:rsidR="00F3084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15</w:t>
      </w:r>
      <w:r w:rsidR="00926078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04C5A816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2DCE0BBE" w14:textId="77777777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>B. Usługi opiekuńcze.</w:t>
      </w:r>
    </w:p>
    <w:p w14:paraId="54A530E5" w14:textId="1BFEB17A" w:rsidR="005A30EB" w:rsidRPr="005A30EB" w:rsidRDefault="005A30EB" w:rsidP="005A30EB">
      <w:pPr>
        <w:widowControl w:val="0"/>
        <w:tabs>
          <w:tab w:val="left" w:pos="0"/>
          <w:tab w:val="left" w:pos="709"/>
          <w:tab w:val="left" w:pos="6237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Pomocy w podstawowych czynnościach życiowych, czynnościach higienicznych, zmianie bielizny osobistej i pościelowej oraz zmianie </w:t>
      </w:r>
      <w:proofErr w:type="spellStart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pieluchomajtek</w:t>
      </w:r>
      <w:proofErr w:type="spellEnd"/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udziela personel opiekuńczy.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Wobec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na stałe leżących, podejmuje się działania przyłóżkowe, by podtrzymać aktualną sprawn</w:t>
      </w:r>
      <w:r w:rsidR="006C04F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ość, tj. zmiana pozycji leżącej,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profilaktyka przeciwodleżynowa, czy przeciwobrzękowa.</w:t>
      </w:r>
      <w:r w:rsidR="00B04D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Na dzień kontroli, tj. 07.02.2023 r.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="00B04D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mieszkańców całkowicie wymagających opieki przebywających w Domu było 35 osób, a mieszkańców wymagających wsparcia, samodzielnych – 46. Jednocześnie, osób całkowicie ubezwłasnowolnionych – 49, częściowo ubezwłasnowolnionych – 3 osoby.</w:t>
      </w:r>
    </w:p>
    <w:p w14:paraId="4D075B16" w14:textId="72DD0178" w:rsidR="0053781C" w:rsidRDefault="00B04D74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DPS funkcjonuje, wprowadzona Zarządzeniem Nr 19/2019 z dnia 26.07.2019 r. Dyrektora Domu Pomocy Społecznej w Piskorowicach-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</w:t>
      </w:r>
      <w:r w:rsid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yniach</w:t>
      </w:r>
      <w:proofErr w:type="spellEnd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„Procedura dot. higieny osobistej mieszkańców”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która szczegółowo reguluje utrzymanie higieny osobistej mieszkańców.</w:t>
      </w:r>
      <w:r w:rsid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605195DC" w14:textId="349876F7" w:rsidR="005A30EB" w:rsidRPr="005A30EB" w:rsidRDefault="00926AD3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ab/>
        <w:t>(Akta kontroli: str.16-17</w:t>
      </w:r>
      <w:r w:rsidR="0053781C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</w:p>
    <w:p w14:paraId="34EEFC81" w14:textId="25143154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zapewnia mieszkańcom całodobową opiekę. W DPS  personel pracuje 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w  systemie </w:t>
      </w:r>
      <w:r w:rsid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dwuzmianowym.</w:t>
      </w:r>
    </w:p>
    <w:p w14:paraId="4F59A3B3" w14:textId="6CAB2974" w:rsidR="005A30EB" w:rsidRDefault="005A30EB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Grafik pracowników świadczącyc</w:t>
      </w:r>
      <w:r w:rsid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h opiekę w dniu kontroli, tj. 07.02.203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23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przedstawia się następująco:</w:t>
      </w:r>
    </w:p>
    <w:p w14:paraId="330D5410" w14:textId="138E9DE6" w:rsidR="00926AD3" w:rsidRPr="00926AD3" w:rsidRDefault="00926AD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926AD3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 zmiana w godzinach od 7.00 do 19.00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: </w:t>
      </w:r>
      <w:r w:rsidRP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12 opiekunek, 1 pielęgniarka</w:t>
      </w:r>
    </w:p>
    <w:p w14:paraId="7080A956" w14:textId="55BD2353" w:rsidR="00A52BD2" w:rsidRDefault="0072180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0023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Od 7.00 do 15.00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</w:t>
      </w:r>
      <w:r w:rsid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A52B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terapeutów zajęciowych,</w:t>
      </w:r>
      <w:r w:rsidR="00926AD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fizjoterapeuta, 2 pracowników socjalnych</w:t>
      </w:r>
    </w:p>
    <w:p w14:paraId="4713F07C" w14:textId="42853594" w:rsidR="00926AD3" w:rsidRDefault="00926AD3" w:rsidP="005A30EB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II zmiana w godzinach od 19.00 do 7.00: </w:t>
      </w:r>
      <w:r w:rsidRP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 opiekunki, 1 pielęgniarka</w:t>
      </w:r>
      <w:r w:rsidR="00CB3C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1D53311" w14:textId="72B84C4B" w:rsidR="0053781C" w:rsidRDefault="00926AD3" w:rsidP="00926AD3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Ponadto, lekarz POZ przyjeżdża</w:t>
      </w:r>
      <w:r w:rsidR="00571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 Domu  co dwa tygodnie lub według potrzeb, a lekarz psychiatra dwa razy w miesiącu. Dom zatrudnia również na u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mowę-zlecenie</w:t>
      </w:r>
      <w:r w:rsidR="00571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kapłana, który odprawia dla mieszkańców na miejscu mszę św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71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przyjeżdża w pierwsze piątki miesiąca, 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="00571B6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 każdą niedzielę i święta</w:t>
      </w:r>
      <w:r w:rsidR="007C0A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a dodatkowo w ramach wolontariatu, spędza z mieszkańcami wolny czas, grając z nimi w gry planszowe, rozwiązuje krzyżówki i inne.</w:t>
      </w:r>
    </w:p>
    <w:p w14:paraId="3A69FAFC" w14:textId="5B38F2E9" w:rsidR="005A30EB" w:rsidRPr="005A30EB" w:rsidRDefault="005A30EB" w:rsidP="005A30EB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  <w:r w:rsidRPr="005A30EB"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  <w:tab/>
      </w:r>
    </w:p>
    <w:p w14:paraId="0ECE616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C.  Usługi wspomagające. </w:t>
      </w:r>
    </w:p>
    <w:p w14:paraId="2840D6D9" w14:textId="4595CD26" w:rsidR="00593BB3" w:rsidRDefault="007C0AD4" w:rsidP="00593BB3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terenie Domu funkcjonuje Samorząd mieszkańców. Przedst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awiciele Samorzą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du reprezentują mieszkańców i ich sprawy</w:t>
      </w:r>
      <w:r w:rsidR="00593B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593BB3" w:rsidRPr="00593B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93B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Na spotkaniach Samorządu, mieszkańcom przypomina się ich prawa i obowiązki, mieszkańcy mają możliwość szczegółowo zapoznać się z przepisami regulującymi funkcjonowanie Domu. Spotkania są protokołowane.</w:t>
      </w:r>
    </w:p>
    <w:p w14:paraId="1E7C9ABF" w14:textId="6218C17B" w:rsidR="002A2FA2" w:rsidRDefault="00593BB3" w:rsidP="005A30EB">
      <w:pPr>
        <w:widowControl w:val="0"/>
        <w:overflowPunct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J</w:t>
      </w:r>
      <w:r w:rsidR="007C0A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ednocześnie mieszkańcy sami mają możliwość spotkań z Panią Dyrektor. D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yrektor p</w:t>
      </w:r>
      <w:r w:rsidR="007C0A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rzyjmuje mieszkańców w poniedział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 w godzinach od 11.00 do 13.00 w budynku B oraz we wtorek od 11.00 do 13.00 w budynku A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lub według potrzeb. </w:t>
      </w:r>
      <w:r w:rsidR="007C0A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CF48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Zeszyt</w:t>
      </w:r>
      <w:r w:rsidR="000979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skarg i wniosków dostępny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jest całodobowo w </w:t>
      </w:r>
      <w:r w:rsidR="00A1290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gabinecie</w:t>
      </w:r>
      <w:r w:rsidR="00CF48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zabiegowym w budynku A na I piętrze oraz 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budynku B w pokoju socjalnym opiekunów</w:t>
      </w:r>
      <w:r w:rsidR="00CF483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</w:p>
    <w:p w14:paraId="6F20013D" w14:textId="77777777" w:rsidR="001F2608" w:rsidRDefault="001F2608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9DC7719" w14:textId="77777777" w:rsidR="005A30EB" w:rsidRPr="005A30EB" w:rsidRDefault="005A30EB" w:rsidP="005A30EB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D. Rozmowy z mieszkańcami Domu. </w:t>
      </w:r>
    </w:p>
    <w:p w14:paraId="1CAD203B" w14:textId="437E52F6" w:rsidR="009D23B7" w:rsidRDefault="008505C3" w:rsidP="00601958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Kontrolujący przeprowadzili rozmowy </w:t>
      </w:r>
      <w:r w:rsidR="0009792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losowo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wybranymi mieszkańcami Domu.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F260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Rozmówcy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wnosili  uwag, co do świadczonych  usług</w:t>
      </w:r>
      <w:r w:rsidR="00593B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przeprowadzonych rozmów wynika, że pomieszczenia mieszkalne Domu są sprzątane codzien</w:t>
      </w:r>
      <w:r w:rsidR="00593B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i częściej w razie potrzeby, a przygot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owywane posiłki są urozmaicone i</w:t>
      </w:r>
      <w:r w:rsidR="00593BB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ich ilość jest wystarczająca.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Rozmówcy podali, że personel odnosi się do nich z szacunkiem i zawsze służy pomocą. </w:t>
      </w:r>
    </w:p>
    <w:p w14:paraId="538FDC78" w14:textId="77777777" w:rsidR="00601958" w:rsidRDefault="00601958" w:rsidP="00601958">
      <w:pPr>
        <w:widowControl w:val="0"/>
        <w:tabs>
          <w:tab w:val="left" w:pos="284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363DE4A9" w14:textId="77777777" w:rsidR="005A30EB" w:rsidRPr="008505C3" w:rsidRDefault="005A30EB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8505C3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INFORMACJE KOŃCOWE</w:t>
      </w:r>
    </w:p>
    <w:p w14:paraId="7F79EAFA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do spraw pomocy społecznej wydziału urzędu wojewódzkiego w terminie 7 dni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2B80B1E1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6019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den otrzymuje Pan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</w:t>
      </w:r>
      <w:r w:rsidR="00A974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Krystyna Wnęk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Pomocy </w:t>
      </w:r>
      <w:r w:rsidRP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Społecznej</w:t>
      </w:r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Piskorowicach-</w:t>
      </w:r>
      <w:proofErr w:type="spellStart"/>
      <w:r w:rsidR="008505C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  <w:r w:rsidR="009D23B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5A30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P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7117E31" w14:textId="19E7B802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8505C3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6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552301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AFE8F2E" w14:textId="7B8BB68D" w:rsidR="005A30EB" w:rsidRPr="005A30EB" w:rsidRDefault="008505C3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Data sporządzenia protokołu:  22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.02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52C7AA35" w14:textId="69B4DF1C" w:rsidR="005A30EB" w:rsidRPr="005A30EB" w:rsidRDefault="005A30EB" w:rsidP="005A30EB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="00AF67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Podpisy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kontrolujący</w:t>
      </w:r>
      <w:r w:rsidR="00AF67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ch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</w:t>
      </w:r>
    </w:p>
    <w:p w14:paraId="50D98C91" w14:textId="61D939F8" w:rsidR="00AF6770" w:rsidRDefault="005A30EB" w:rsidP="00AF6770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="00AF67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Agnieszka </w:t>
      </w:r>
      <w:proofErr w:type="spellStart"/>
      <w:r w:rsidR="00AF67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</w:p>
    <w:p w14:paraId="0A6F1083" w14:textId="7EF66243" w:rsidR="00AF6770" w:rsidRPr="00AF6770" w:rsidRDefault="00AF6770" w:rsidP="00AF6770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 xml:space="preserve"> Małgorzata Kotowicz-Czudec</w:t>
      </w:r>
    </w:p>
    <w:p w14:paraId="34598BA7" w14:textId="5AE03393" w:rsidR="005A30EB" w:rsidRPr="005A30EB" w:rsidRDefault="005A30EB" w:rsidP="00AF6770">
      <w:pPr>
        <w:widowControl w:val="0"/>
        <w:overflowPunct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</w:p>
    <w:p w14:paraId="61A064CA" w14:textId="4B695795" w:rsidR="00AF6770" w:rsidRDefault="00703358" w:rsidP="00AF677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Piskorowice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Mołynie</w:t>
      </w:r>
      <w:proofErr w:type="spellEnd"/>
      <w:r w:rsidR="00AF677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dnia 24.02.2023 r.</w:t>
      </w:r>
    </w:p>
    <w:p w14:paraId="614784E7" w14:textId="77777777" w:rsidR="00AF6770" w:rsidRDefault="00AF6770" w:rsidP="00AF677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/miejscowość/</w:t>
      </w:r>
    </w:p>
    <w:p w14:paraId="0FC284DC" w14:textId="77777777" w:rsidR="00AF6770" w:rsidRDefault="00AF6770" w:rsidP="00AF677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46FB7D3" w14:textId="77777777" w:rsidR="00AF6770" w:rsidRDefault="00AF6770" w:rsidP="00AF677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Dyrektor</w:t>
      </w:r>
    </w:p>
    <w:p w14:paraId="3CEBF391" w14:textId="43C989D6" w:rsidR="00AF6770" w:rsidRDefault="00AF6770" w:rsidP="00AF677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Domu Pomocy Społecznej w Piskorowicach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Mołyniach</w:t>
      </w:r>
      <w:proofErr w:type="spellEnd"/>
    </w:p>
    <w:p w14:paraId="42EBDA51" w14:textId="023BA827" w:rsidR="00AF6770" w:rsidRDefault="00AF6770" w:rsidP="00AF677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Krystyna Wnęk</w:t>
      </w:r>
    </w:p>
    <w:p w14:paraId="6D232AB1" w14:textId="77777777" w:rsidR="00AF6770" w:rsidRDefault="00AF6770" w:rsidP="00AF6770">
      <w:pPr>
        <w:widowControl w:val="0"/>
        <w:overflowPunct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>/pieczątka i podpis dyrektora kontrolowanej jednostki/</w:t>
      </w:r>
    </w:p>
    <w:p w14:paraId="7929BD43" w14:textId="77777777" w:rsidR="00AF6770" w:rsidRDefault="00AF6770" w:rsidP="00AF6770"/>
    <w:bookmarkEnd w:id="0"/>
    <w:p w14:paraId="6A4F43B5" w14:textId="77777777" w:rsidR="00A97489" w:rsidRDefault="00A97489" w:rsidP="005A30EB">
      <w:pPr>
        <w:jc w:val="both"/>
      </w:pPr>
    </w:p>
    <w:sectPr w:rsidR="00A97489" w:rsidSect="00A9748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306C5" w14:textId="77777777" w:rsidR="00CF6DE5" w:rsidRDefault="00CF6DE5">
      <w:pPr>
        <w:spacing w:after="0" w:line="240" w:lineRule="auto"/>
      </w:pPr>
      <w:r>
        <w:separator/>
      </w:r>
    </w:p>
  </w:endnote>
  <w:endnote w:type="continuationSeparator" w:id="0">
    <w:p w14:paraId="53361173" w14:textId="77777777" w:rsidR="00CF6DE5" w:rsidRDefault="00CF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19D59A" w14:textId="3F3BB37F" w:rsidR="00A97489" w:rsidRDefault="008505C3" w:rsidP="00A97489">
            <w:pPr>
              <w:pStyle w:val="Stopka"/>
            </w:pPr>
            <w:r>
              <w:t>S-I.431.3.2.2023</w:t>
            </w:r>
            <w:r w:rsidR="00A97489">
              <w:t>.AKO                                                                                                                                Str.</w:t>
            </w:r>
            <w:r w:rsidR="00A97489" w:rsidRPr="00A251FE">
              <w:t xml:space="preserve">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PAGE</w:instrText>
            </w:r>
            <w:r w:rsidR="00A97489" w:rsidRPr="00A251FE">
              <w:rPr>
                <w:bCs/>
              </w:rPr>
              <w:fldChar w:fldCharType="separate"/>
            </w:r>
            <w:r w:rsidR="00703358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  <w:r w:rsidR="00A97489" w:rsidRPr="00A251FE">
              <w:t xml:space="preserve"> z </w:t>
            </w:r>
            <w:r w:rsidR="00A97489" w:rsidRPr="00A251FE">
              <w:rPr>
                <w:bCs/>
              </w:rPr>
              <w:fldChar w:fldCharType="begin"/>
            </w:r>
            <w:r w:rsidR="00A97489" w:rsidRPr="00A251FE">
              <w:rPr>
                <w:bCs/>
              </w:rPr>
              <w:instrText>NUMPAGES</w:instrText>
            </w:r>
            <w:r w:rsidR="00A97489" w:rsidRPr="00A251FE">
              <w:rPr>
                <w:bCs/>
              </w:rPr>
              <w:fldChar w:fldCharType="separate"/>
            </w:r>
            <w:r w:rsidR="00703358">
              <w:rPr>
                <w:bCs/>
                <w:noProof/>
              </w:rPr>
              <w:t>6</w:t>
            </w:r>
            <w:r w:rsidR="00A97489" w:rsidRPr="00A251FE">
              <w:rPr>
                <w:bCs/>
              </w:rPr>
              <w:fldChar w:fldCharType="end"/>
            </w:r>
          </w:p>
        </w:sdtContent>
      </w:sdt>
    </w:sdtContent>
  </w:sdt>
  <w:p w14:paraId="50246004" w14:textId="77777777" w:rsidR="00A97489" w:rsidRDefault="00A97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D60AD" w14:textId="77777777" w:rsidR="00CF6DE5" w:rsidRDefault="00CF6DE5">
      <w:pPr>
        <w:spacing w:after="0" w:line="240" w:lineRule="auto"/>
      </w:pPr>
      <w:r>
        <w:separator/>
      </w:r>
    </w:p>
  </w:footnote>
  <w:footnote w:type="continuationSeparator" w:id="0">
    <w:p w14:paraId="0C7B7968" w14:textId="77777777" w:rsidR="00CF6DE5" w:rsidRDefault="00CF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605F"/>
    <w:multiLevelType w:val="hybridMultilevel"/>
    <w:tmpl w:val="6BD42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23F8"/>
    <w:rsid w:val="00011CC4"/>
    <w:rsid w:val="00013D2E"/>
    <w:rsid w:val="0002576A"/>
    <w:rsid w:val="0009792B"/>
    <w:rsid w:val="000B5F64"/>
    <w:rsid w:val="000D1295"/>
    <w:rsid w:val="00101038"/>
    <w:rsid w:val="0011256B"/>
    <w:rsid w:val="0016720D"/>
    <w:rsid w:val="001F1BFA"/>
    <w:rsid w:val="001F2608"/>
    <w:rsid w:val="002068BE"/>
    <w:rsid w:val="00226575"/>
    <w:rsid w:val="002857C7"/>
    <w:rsid w:val="002A2FA2"/>
    <w:rsid w:val="002E63D6"/>
    <w:rsid w:val="00324E8E"/>
    <w:rsid w:val="0033599C"/>
    <w:rsid w:val="003679D9"/>
    <w:rsid w:val="0037146E"/>
    <w:rsid w:val="00385A99"/>
    <w:rsid w:val="003A6FFC"/>
    <w:rsid w:val="003B4726"/>
    <w:rsid w:val="00400702"/>
    <w:rsid w:val="004435BB"/>
    <w:rsid w:val="00453ED4"/>
    <w:rsid w:val="00465192"/>
    <w:rsid w:val="004A091E"/>
    <w:rsid w:val="004E0FBD"/>
    <w:rsid w:val="004E4AB6"/>
    <w:rsid w:val="0052415B"/>
    <w:rsid w:val="0053781C"/>
    <w:rsid w:val="00540355"/>
    <w:rsid w:val="00540A18"/>
    <w:rsid w:val="00554A55"/>
    <w:rsid w:val="00571B6C"/>
    <w:rsid w:val="00576EF3"/>
    <w:rsid w:val="00593BB3"/>
    <w:rsid w:val="00596B52"/>
    <w:rsid w:val="005A30EB"/>
    <w:rsid w:val="00601958"/>
    <w:rsid w:val="00644576"/>
    <w:rsid w:val="00646FA3"/>
    <w:rsid w:val="006619FA"/>
    <w:rsid w:val="006C04F5"/>
    <w:rsid w:val="006D2055"/>
    <w:rsid w:val="007031D1"/>
    <w:rsid w:val="00703358"/>
    <w:rsid w:val="00721803"/>
    <w:rsid w:val="00723B20"/>
    <w:rsid w:val="007524CE"/>
    <w:rsid w:val="00760637"/>
    <w:rsid w:val="00763ACB"/>
    <w:rsid w:val="007825F2"/>
    <w:rsid w:val="00786D63"/>
    <w:rsid w:val="007A7A73"/>
    <w:rsid w:val="007C0AD4"/>
    <w:rsid w:val="007E64A5"/>
    <w:rsid w:val="00834DA5"/>
    <w:rsid w:val="008505C3"/>
    <w:rsid w:val="008578FE"/>
    <w:rsid w:val="0088139E"/>
    <w:rsid w:val="008A4CD1"/>
    <w:rsid w:val="00926078"/>
    <w:rsid w:val="00926AD3"/>
    <w:rsid w:val="00932347"/>
    <w:rsid w:val="009B2FEA"/>
    <w:rsid w:val="009C4139"/>
    <w:rsid w:val="009D23B7"/>
    <w:rsid w:val="009F0F59"/>
    <w:rsid w:val="00A1202C"/>
    <w:rsid w:val="00A1290F"/>
    <w:rsid w:val="00A17EA4"/>
    <w:rsid w:val="00A23631"/>
    <w:rsid w:val="00A34456"/>
    <w:rsid w:val="00A512E2"/>
    <w:rsid w:val="00A52BD2"/>
    <w:rsid w:val="00A9211E"/>
    <w:rsid w:val="00A97489"/>
    <w:rsid w:val="00AF40D8"/>
    <w:rsid w:val="00AF6429"/>
    <w:rsid w:val="00AF6770"/>
    <w:rsid w:val="00AF6BB1"/>
    <w:rsid w:val="00B00224"/>
    <w:rsid w:val="00B04D74"/>
    <w:rsid w:val="00B60B3D"/>
    <w:rsid w:val="00B7760A"/>
    <w:rsid w:val="00BA0206"/>
    <w:rsid w:val="00BD218C"/>
    <w:rsid w:val="00BE65F5"/>
    <w:rsid w:val="00BF3001"/>
    <w:rsid w:val="00C72D0E"/>
    <w:rsid w:val="00C8065A"/>
    <w:rsid w:val="00C82585"/>
    <w:rsid w:val="00CA2A93"/>
    <w:rsid w:val="00CB24F5"/>
    <w:rsid w:val="00CB3C40"/>
    <w:rsid w:val="00CE211B"/>
    <w:rsid w:val="00CF4830"/>
    <w:rsid w:val="00CF6DE5"/>
    <w:rsid w:val="00D04A5D"/>
    <w:rsid w:val="00D16371"/>
    <w:rsid w:val="00D44EBE"/>
    <w:rsid w:val="00D53D80"/>
    <w:rsid w:val="00D92569"/>
    <w:rsid w:val="00E23DF7"/>
    <w:rsid w:val="00E32973"/>
    <w:rsid w:val="00E43E3B"/>
    <w:rsid w:val="00E877A9"/>
    <w:rsid w:val="00F30841"/>
    <w:rsid w:val="00F34591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Akapitzlist">
    <w:name w:val="List Paragraph"/>
    <w:basedOn w:val="Normalny"/>
    <w:uiPriority w:val="34"/>
    <w:qFormat/>
    <w:rsid w:val="003B47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Akapitzlist">
    <w:name w:val="List Paragraph"/>
    <w:basedOn w:val="Normalny"/>
    <w:uiPriority w:val="34"/>
    <w:qFormat/>
    <w:rsid w:val="003B47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1441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Agnieszka Kocój</cp:lastModifiedBy>
  <cp:revision>10</cp:revision>
  <cp:lastPrinted>2023-02-22T08:09:00Z</cp:lastPrinted>
  <dcterms:created xsi:type="dcterms:W3CDTF">2023-02-20T08:11:00Z</dcterms:created>
  <dcterms:modified xsi:type="dcterms:W3CDTF">2024-01-25T11:48:00Z</dcterms:modified>
</cp:coreProperties>
</file>