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891E" w14:textId="180619B0" w:rsidR="006E2312" w:rsidRPr="006A2D84" w:rsidRDefault="00693B02" w:rsidP="006A2D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D84">
        <w:rPr>
          <w:rFonts w:ascii="Times New Roman" w:hAnsi="Times New Roman" w:cs="Times New Roman"/>
          <w:b/>
          <w:bCs/>
          <w:sz w:val="24"/>
          <w:szCs w:val="24"/>
        </w:rPr>
        <w:t>Informacje o Komendzie Powiatowej Państwowej Straży Pożarnej w Chełmnie</w:t>
      </w:r>
    </w:p>
    <w:p w14:paraId="09F24929" w14:textId="2EED55BB" w:rsidR="00693B02" w:rsidRDefault="00693B02" w:rsidP="006A2D84">
      <w:pPr>
        <w:spacing w:line="360" w:lineRule="auto"/>
        <w:rPr>
          <w:rFonts w:ascii="Times New Roman" w:hAnsi="Times New Roman" w:cs="Times New Roman"/>
        </w:rPr>
      </w:pPr>
    </w:p>
    <w:p w14:paraId="61FEA460" w14:textId="6E49CD27" w:rsidR="00693B02" w:rsidRDefault="00693B02" w:rsidP="006A2D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podstawowych zadań Państwowej Straży Pożarnej należy:</w:t>
      </w:r>
    </w:p>
    <w:p w14:paraId="2050368C" w14:textId="43FB77E5" w:rsidR="00693B02" w:rsidRPr="006A2D84" w:rsidRDefault="00693B02" w:rsidP="006A2D8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 xml:space="preserve">rozpoznawanie zagrożeń pożarowych i innych miejscowych zagrożeń; </w:t>
      </w:r>
    </w:p>
    <w:p w14:paraId="7539A259" w14:textId="295C0487" w:rsidR="00693B02" w:rsidRPr="006A2D84" w:rsidRDefault="00693B02" w:rsidP="006A2D8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 xml:space="preserve">organizowanie i prowadzenie akcji </w:t>
      </w:r>
      <w:r w:rsidR="006A2D84" w:rsidRPr="006A2D84">
        <w:rPr>
          <w:rFonts w:ascii="Times New Roman" w:hAnsi="Times New Roman" w:cs="Times New Roman"/>
        </w:rPr>
        <w:t>ratowniczych</w:t>
      </w:r>
      <w:r w:rsidRPr="006A2D84">
        <w:rPr>
          <w:rFonts w:ascii="Times New Roman" w:hAnsi="Times New Roman" w:cs="Times New Roman"/>
        </w:rPr>
        <w:t xml:space="preserve"> w czasie pożarów, klęsk żywiołowych lub likwidacji miejscowych </w:t>
      </w:r>
      <w:r w:rsidR="006A2D84" w:rsidRPr="006A2D84">
        <w:rPr>
          <w:rFonts w:ascii="Times New Roman" w:hAnsi="Times New Roman" w:cs="Times New Roman"/>
        </w:rPr>
        <w:t>zagrożeń.</w:t>
      </w:r>
    </w:p>
    <w:p w14:paraId="581DCD3F" w14:textId="54F0FB7B" w:rsidR="00693B02" w:rsidRDefault="00693B02" w:rsidP="006A2D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Komenda Powiatowa Państwowej Straży Pożarnej w Chełmnie zabezpiecza teren miasta Chełmna i powiatu chełmińskiego. </w:t>
      </w:r>
    </w:p>
    <w:p w14:paraId="3BEC87EF" w14:textId="71256D27" w:rsidR="00693B02" w:rsidRDefault="00693B02" w:rsidP="006A2D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terenie powiatu chełmińskiego działa jedna Jednostka Ratowniczo – Gaśnicza. </w:t>
      </w:r>
    </w:p>
    <w:p w14:paraId="43D95F03" w14:textId="37A8E0F2" w:rsidR="00693B02" w:rsidRDefault="00693B02" w:rsidP="006A2D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Pracą Komendy kieruje Komendant Powiatowy Państwowej Straży Pożarnej w Chełmnie. Komendantowi w pracy pomaga Zastępca oraz pracownicy Komendy. </w:t>
      </w:r>
    </w:p>
    <w:p w14:paraId="64CA7030" w14:textId="4A267FAA" w:rsidR="00693B02" w:rsidRDefault="00693B02" w:rsidP="006A2D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Budynek Komendy Powiatowej Państwowej Straży Pożarnej w Chełmnie, w skrócie Komenda, znajduje się w Chełmnie, przy ulicy </w:t>
      </w:r>
      <w:proofErr w:type="spellStart"/>
      <w:r>
        <w:rPr>
          <w:rFonts w:ascii="Times New Roman" w:hAnsi="Times New Roman" w:cs="Times New Roman"/>
        </w:rPr>
        <w:t>Łunawskiej</w:t>
      </w:r>
      <w:proofErr w:type="spellEnd"/>
      <w:r>
        <w:rPr>
          <w:rFonts w:ascii="Times New Roman" w:hAnsi="Times New Roman" w:cs="Times New Roman"/>
        </w:rPr>
        <w:t xml:space="preserve"> 3a. </w:t>
      </w:r>
    </w:p>
    <w:p w14:paraId="5960BCEF" w14:textId="5ED01040" w:rsidR="00693B02" w:rsidRDefault="00693B02" w:rsidP="006A2D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>w budynku znajduje się część biurowa oraz strażnica jednostki ratowniczo – gaśniczej,</w:t>
      </w:r>
    </w:p>
    <w:p w14:paraId="7B1F3ECF" w14:textId="1BDD3B4C" w:rsidR="00693B02" w:rsidRDefault="00693B02" w:rsidP="006A2D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>dostęp do budynku dla osób z niepełnosprawnościami bez utrudnień,</w:t>
      </w:r>
    </w:p>
    <w:p w14:paraId="5D13C460" w14:textId="43920995" w:rsidR="00693B02" w:rsidRDefault="00693B02" w:rsidP="006A2D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>przy szlabanie znajdującym się przed wjazdem na teren komendy zamontowany jest domofon,</w:t>
      </w:r>
    </w:p>
    <w:p w14:paraId="416D62D2" w14:textId="7F200DF6" w:rsidR="00693B02" w:rsidRDefault="006A2D84" w:rsidP="006A2D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>p</w:t>
      </w:r>
      <w:r w:rsidR="00693B02" w:rsidRPr="006A2D84">
        <w:rPr>
          <w:rFonts w:ascii="Times New Roman" w:hAnsi="Times New Roman" w:cs="Times New Roman"/>
        </w:rPr>
        <w:t xml:space="preserve">rzy wejściu głównym znajduję się domofon oraz całodobowe Stanowisko Kierowania </w:t>
      </w:r>
      <w:r w:rsidRPr="006A2D84">
        <w:rPr>
          <w:rFonts w:ascii="Times New Roman" w:hAnsi="Times New Roman" w:cs="Times New Roman"/>
        </w:rPr>
        <w:t>Komendanta</w:t>
      </w:r>
      <w:r w:rsidR="00693B02" w:rsidRPr="006A2D84">
        <w:rPr>
          <w:rFonts w:ascii="Times New Roman" w:hAnsi="Times New Roman" w:cs="Times New Roman"/>
        </w:rPr>
        <w:t xml:space="preserve"> Powiatowego Państwowej Straży Pożarnej w Chełmnie, </w:t>
      </w:r>
    </w:p>
    <w:p w14:paraId="15902C0A" w14:textId="77777777" w:rsidR="006A2D84" w:rsidRDefault="00693B02" w:rsidP="006A2D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 xml:space="preserve">po wejściu do Komendy interesant zostanie obsłużony przez osobę merytoryczną, </w:t>
      </w:r>
    </w:p>
    <w:p w14:paraId="34817FA8" w14:textId="3D3519F3" w:rsidR="00693B02" w:rsidRPr="006A2D84" w:rsidRDefault="00693B02" w:rsidP="006A2D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>w budynku nie ma windy.</w:t>
      </w:r>
    </w:p>
    <w:p w14:paraId="6BBCC8D4" w14:textId="44715F82" w:rsidR="00693B02" w:rsidRDefault="00693B02" w:rsidP="006A2D84">
      <w:pPr>
        <w:spacing w:line="360" w:lineRule="auto"/>
        <w:jc w:val="both"/>
        <w:rPr>
          <w:rFonts w:ascii="Times New Roman" w:hAnsi="Times New Roman" w:cs="Times New Roman"/>
        </w:rPr>
      </w:pPr>
    </w:p>
    <w:p w14:paraId="4C69C6AF" w14:textId="1D9C24A4" w:rsidR="00693B02" w:rsidRPr="006A2D84" w:rsidRDefault="00693B02" w:rsidP="006A2D8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A2D84">
        <w:rPr>
          <w:rFonts w:ascii="Times New Roman" w:hAnsi="Times New Roman" w:cs="Times New Roman"/>
          <w:b/>
          <w:bCs/>
        </w:rPr>
        <w:t>Żeby załatwić sprawę w Komendzie, osoby ze szczególnymi potrzebami mogą:</w:t>
      </w:r>
    </w:p>
    <w:p w14:paraId="0A367B5A" w14:textId="127DFFE7" w:rsidR="00693B02" w:rsidRPr="006A2D84" w:rsidRDefault="00693B02" w:rsidP="006A2D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 xml:space="preserve">napisać pismo i wysłać je na adres: Komenda Powiatowa Państwowej Straży Pożarnej w Chełmnie ul. </w:t>
      </w:r>
      <w:proofErr w:type="spellStart"/>
      <w:r w:rsidRPr="006A2D84">
        <w:rPr>
          <w:rFonts w:ascii="Times New Roman" w:hAnsi="Times New Roman" w:cs="Times New Roman"/>
        </w:rPr>
        <w:t>Łunawska</w:t>
      </w:r>
      <w:proofErr w:type="spellEnd"/>
      <w:r w:rsidRPr="006A2D84">
        <w:rPr>
          <w:rFonts w:ascii="Times New Roman" w:hAnsi="Times New Roman" w:cs="Times New Roman"/>
        </w:rPr>
        <w:t xml:space="preserve"> 3a, 86-200 Chełmno</w:t>
      </w:r>
      <w:r w:rsidR="006A2D84" w:rsidRPr="006A2D84">
        <w:rPr>
          <w:rFonts w:ascii="Times New Roman" w:hAnsi="Times New Roman" w:cs="Times New Roman"/>
        </w:rPr>
        <w:t>;</w:t>
      </w:r>
    </w:p>
    <w:p w14:paraId="530EEB5C" w14:textId="330F7393" w:rsidR="00693B02" w:rsidRDefault="00693B02" w:rsidP="006A2D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 xml:space="preserve">przynieść pismo do Sekretariatu </w:t>
      </w:r>
      <w:r w:rsidR="005A2857" w:rsidRPr="006A2D84">
        <w:rPr>
          <w:rFonts w:ascii="Times New Roman" w:hAnsi="Times New Roman" w:cs="Times New Roman"/>
        </w:rPr>
        <w:t>Komendanta, (możliwe jest również pozostawienie pisma w Stanowisku Kierowania Komendanta Powiatowego)</w:t>
      </w:r>
      <w:r w:rsidR="006A2D84">
        <w:rPr>
          <w:rFonts w:ascii="Times New Roman" w:hAnsi="Times New Roman" w:cs="Times New Roman"/>
        </w:rPr>
        <w:t>;</w:t>
      </w:r>
    </w:p>
    <w:p w14:paraId="75DCF65B" w14:textId="088BF3AA" w:rsidR="005A2857" w:rsidRDefault="005A2857" w:rsidP="006A2D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 xml:space="preserve">napisać wiadomość i wysłać je na adres e-mail: </w:t>
      </w:r>
      <w:hyperlink r:id="rId5" w:history="1">
        <w:r w:rsidRPr="006A2D84">
          <w:rPr>
            <w:rStyle w:val="Hipercze"/>
            <w:rFonts w:ascii="Times New Roman" w:hAnsi="Times New Roman" w:cs="Times New Roman"/>
          </w:rPr>
          <w:t>chelmno@kujawy.psp.gov.pl</w:t>
        </w:r>
      </w:hyperlink>
      <w:r w:rsidR="006A2D84">
        <w:rPr>
          <w:rFonts w:ascii="Times New Roman" w:hAnsi="Times New Roman" w:cs="Times New Roman"/>
        </w:rPr>
        <w:t>;</w:t>
      </w:r>
    </w:p>
    <w:p w14:paraId="1321A9AE" w14:textId="2478543D" w:rsidR="005A2857" w:rsidRDefault="005A2857" w:rsidP="006A2D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>wysłać fax pod numer 0(56) 686 44 67</w:t>
      </w:r>
      <w:r w:rsidR="006A2D84">
        <w:rPr>
          <w:rFonts w:ascii="Times New Roman" w:hAnsi="Times New Roman" w:cs="Times New Roman"/>
        </w:rPr>
        <w:t>;</w:t>
      </w:r>
    </w:p>
    <w:p w14:paraId="38EE257F" w14:textId="2879703B" w:rsidR="005A2857" w:rsidRDefault="005A2857" w:rsidP="006A2D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>zadzwonić pod numer 0(56) 686 44 64, 0(56) 686 44 65</w:t>
      </w:r>
      <w:r w:rsidR="006A2D84">
        <w:rPr>
          <w:rFonts w:ascii="Times New Roman" w:hAnsi="Times New Roman" w:cs="Times New Roman"/>
        </w:rPr>
        <w:t>;</w:t>
      </w:r>
    </w:p>
    <w:p w14:paraId="57346AD5" w14:textId="7829EBD5" w:rsidR="005A2857" w:rsidRPr="006A2D84" w:rsidRDefault="005A2857" w:rsidP="006A2D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A2D84">
        <w:rPr>
          <w:rFonts w:ascii="Times New Roman" w:hAnsi="Times New Roman" w:cs="Times New Roman"/>
        </w:rPr>
        <w:t>przyjść do Komendy i spotkać się z pracownikiem w godzinach pracy komendy (Komenda czynna jest od poniedziałku do piątku w godzinach 7:30-15:30)</w:t>
      </w:r>
      <w:r w:rsidR="006A2D84">
        <w:rPr>
          <w:rFonts w:ascii="Times New Roman" w:hAnsi="Times New Roman" w:cs="Times New Roman"/>
        </w:rPr>
        <w:t>.</w:t>
      </w:r>
    </w:p>
    <w:p w14:paraId="7566E8EE" w14:textId="676EBACB" w:rsidR="005A2857" w:rsidRPr="006A2D84" w:rsidRDefault="006A2D84" w:rsidP="006A2D84">
      <w:pPr>
        <w:spacing w:line="360" w:lineRule="auto"/>
        <w:rPr>
          <w:rFonts w:ascii="Times New Roman" w:hAnsi="Times New Roman" w:cs="Times New Roman"/>
          <w:b/>
          <w:bCs/>
        </w:rPr>
      </w:pPr>
      <w:r w:rsidRPr="006A2D84">
        <w:rPr>
          <w:rFonts w:ascii="Times New Roman" w:hAnsi="Times New Roman" w:cs="Times New Roman"/>
          <w:b/>
          <w:bCs/>
        </w:rPr>
        <w:lastRenderedPageBreak/>
        <w:t>Dokumenty</w:t>
      </w:r>
      <w:r w:rsidR="005A2857" w:rsidRPr="006A2D84">
        <w:rPr>
          <w:rFonts w:ascii="Times New Roman" w:hAnsi="Times New Roman" w:cs="Times New Roman"/>
          <w:b/>
          <w:bCs/>
        </w:rPr>
        <w:t xml:space="preserve"> do pobrania </w:t>
      </w:r>
    </w:p>
    <w:p w14:paraId="6976EA20" w14:textId="668EB4B4" w:rsidR="005A2857" w:rsidRDefault="005A2857" w:rsidP="006A2D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stronie </w:t>
      </w:r>
      <w:r w:rsidR="006A2D84">
        <w:rPr>
          <w:rFonts w:ascii="Times New Roman" w:hAnsi="Times New Roman" w:cs="Times New Roman"/>
        </w:rPr>
        <w:t>internetowej</w:t>
      </w:r>
      <w:r>
        <w:rPr>
          <w:rFonts w:ascii="Times New Roman" w:hAnsi="Times New Roman" w:cs="Times New Roman"/>
        </w:rPr>
        <w:t xml:space="preserve"> Komendy znajdują się dokumenty do pobrania przydatne w różnych sprawach: </w:t>
      </w:r>
      <w:hyperlink r:id="rId6" w:history="1">
        <w:r w:rsidRPr="00772FF5">
          <w:rPr>
            <w:rStyle w:val="Hipercze"/>
            <w:rFonts w:ascii="Times New Roman" w:hAnsi="Times New Roman" w:cs="Times New Roman"/>
          </w:rPr>
          <w:t>https://www.gov.pl/web/kppsp-chelmno/dokumenty---dla-petentow</w:t>
        </w:r>
      </w:hyperlink>
      <w:r>
        <w:rPr>
          <w:rFonts w:ascii="Times New Roman" w:hAnsi="Times New Roman" w:cs="Times New Roman"/>
        </w:rPr>
        <w:t xml:space="preserve"> </w:t>
      </w:r>
    </w:p>
    <w:p w14:paraId="0BB75D5F" w14:textId="77777777" w:rsidR="006A2D84" w:rsidRDefault="006A2D84" w:rsidP="006A2D84">
      <w:pPr>
        <w:spacing w:line="360" w:lineRule="auto"/>
        <w:jc w:val="both"/>
        <w:rPr>
          <w:rFonts w:ascii="Times New Roman" w:hAnsi="Times New Roman" w:cs="Times New Roman"/>
        </w:rPr>
      </w:pPr>
    </w:p>
    <w:p w14:paraId="2FE73596" w14:textId="650112EB" w:rsidR="005A2857" w:rsidRPr="006A2D84" w:rsidRDefault="005A2857" w:rsidP="006A2D8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A2D84">
        <w:rPr>
          <w:rFonts w:ascii="Times New Roman" w:hAnsi="Times New Roman" w:cs="Times New Roman"/>
          <w:b/>
          <w:bCs/>
        </w:rPr>
        <w:t xml:space="preserve">Wszystkie informacje o Komendzie można znaleźć na stronie internetowej: </w:t>
      </w:r>
      <w:hyperlink r:id="rId7" w:history="1">
        <w:r w:rsidRPr="006A2D84">
          <w:rPr>
            <w:rStyle w:val="Hipercze"/>
            <w:rFonts w:ascii="Times New Roman" w:hAnsi="Times New Roman" w:cs="Times New Roman"/>
            <w:b/>
            <w:bCs/>
          </w:rPr>
          <w:t>https://www.gov.pl/web/kppsp-chelmno</w:t>
        </w:r>
      </w:hyperlink>
      <w:r w:rsidRPr="006A2D84">
        <w:rPr>
          <w:rFonts w:ascii="Times New Roman" w:hAnsi="Times New Roman" w:cs="Times New Roman"/>
          <w:b/>
          <w:bCs/>
        </w:rPr>
        <w:t xml:space="preserve"> </w:t>
      </w:r>
    </w:p>
    <w:p w14:paraId="512BEB46" w14:textId="77777777" w:rsidR="005A2857" w:rsidRPr="00693B02" w:rsidRDefault="005A2857" w:rsidP="006A2D84">
      <w:pPr>
        <w:spacing w:line="360" w:lineRule="auto"/>
        <w:rPr>
          <w:rFonts w:ascii="Times New Roman" w:hAnsi="Times New Roman" w:cs="Times New Roman"/>
        </w:rPr>
      </w:pPr>
    </w:p>
    <w:sectPr w:rsidR="005A2857" w:rsidRPr="00693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E84"/>
    <w:multiLevelType w:val="hybridMultilevel"/>
    <w:tmpl w:val="9A680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246"/>
    <w:multiLevelType w:val="hybridMultilevel"/>
    <w:tmpl w:val="E7F89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6B2E"/>
    <w:multiLevelType w:val="hybridMultilevel"/>
    <w:tmpl w:val="25F6A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02"/>
    <w:rsid w:val="005A2857"/>
    <w:rsid w:val="00693B02"/>
    <w:rsid w:val="006A2D84"/>
    <w:rsid w:val="006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0044"/>
  <w15:chartTrackingRefBased/>
  <w15:docId w15:val="{E7787B04-4B92-4DD1-9E4E-660F2B0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2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28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A28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8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2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chelm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ppsp-chelmno/dokumenty---dla-petentow" TargetMode="External"/><Relationship Id="rId5" Type="http://schemas.openxmlformats.org/officeDocument/2006/relationships/hyperlink" Target="mailto:chelmno@kujawy.ps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K.Nitubydz (KP Chełmno)</dc:creator>
  <cp:keywords/>
  <dc:description/>
  <cp:lastModifiedBy>K.Nitubydz (KP Chełmno)</cp:lastModifiedBy>
  <cp:revision>2</cp:revision>
  <dcterms:created xsi:type="dcterms:W3CDTF">2021-10-01T08:11:00Z</dcterms:created>
  <dcterms:modified xsi:type="dcterms:W3CDTF">2021-10-01T09:23:00Z</dcterms:modified>
</cp:coreProperties>
</file>