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8D" w:rsidRDefault="0031688D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:rsidR="00BC0151" w:rsidRDefault="004854A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   </w:t>
      </w:r>
      <w:r w:rsidR="00B92FA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 </w:t>
      </w:r>
    </w:p>
    <w:p w:rsidR="000E4F21" w:rsidRPr="007F5CE2" w:rsidRDefault="004320B4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pl-PL"/>
        </w:rPr>
      </w:pPr>
      <w:r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 xml:space="preserve">UMOWA </w:t>
      </w:r>
      <w:r w:rsidR="00DD76D3"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 xml:space="preserve"> </w:t>
      </w:r>
      <w:r w:rsidR="00543F1B"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>NR       </w:t>
      </w:r>
      <w:r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>/         </w:t>
      </w:r>
    </w:p>
    <w:p w:rsidR="007F5CE2" w:rsidRDefault="000E4F21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O POŻYCZK</w:t>
      </w:r>
      <w:r w:rsidR="007F5CE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 xml:space="preserve"> NA CELE MIESZKANIOWE </w:t>
      </w:r>
    </w:p>
    <w:p w:rsidR="00543F1B" w:rsidRPr="00FB640C" w:rsidRDefault="000E4F21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543F1B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Z ZAKŁADOWEGO FUNDUSZU ŚWIADCZEŃ SOCJALNYCH</w:t>
      </w:r>
    </w:p>
    <w:p w:rsidR="0067197D" w:rsidRPr="00543F1B" w:rsidRDefault="0067197D" w:rsidP="00BC01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:rsidR="00543F1B" w:rsidRPr="00BC0151" w:rsidRDefault="00543F1B" w:rsidP="005E43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:rsidR="00854BC8" w:rsidRPr="00543F1B" w:rsidRDefault="004320B4" w:rsidP="005E43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zawarta w d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niu 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___ pomiędzy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Prokuraturą Okręgową w Słupsku zwaną dalej </w:t>
      </w:r>
      <w:r w:rsidR="002066B3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Z</w:t>
      </w:r>
      <w:r w:rsidRPr="00543F1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akładem pracy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w imieniu którego działa 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31688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Prokurator Okręgowy </w:t>
      </w:r>
      <w:r w:rsidR="002E3C7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___________________________</w:t>
      </w:r>
      <w:r w:rsidR="00A06A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________________</w:t>
      </w:r>
    </w:p>
    <w:p w:rsidR="00FF3B5E" w:rsidRDefault="00FF3B5E" w:rsidP="00FF3B5E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320B4" w:rsidRPr="00543F1B" w:rsidRDefault="00113FBB" w:rsidP="00FF3B5E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Panem/Panią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</w:p>
    <w:p w:rsidR="00113FBB" w:rsidRPr="00543F1B" w:rsidRDefault="00113FBB" w:rsidP="00FF3B5E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B92FA7" w:rsidRDefault="004320B4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zwanym/ą dalej </w:t>
      </w:r>
      <w:r w:rsidR="002066B3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P</w:t>
      </w:r>
      <w:r w:rsidRPr="00543F1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ożyczkobiorcą</w:t>
      </w:r>
      <w:r w:rsidR="00B92F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zamieszkałym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______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:rsidR="00FF3B5E" w:rsidRDefault="00FF3B5E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B92FA7" w:rsidRDefault="004320B4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</w:p>
    <w:p w:rsidR="00FF3B5E" w:rsidRDefault="00FF3B5E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320B4" w:rsidRPr="00543F1B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zatrudnionym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</w:t>
      </w:r>
      <w:r w:rsidR="005E4317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</w:p>
    <w:p w:rsidR="00B92FA7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113FBB" w:rsidRPr="00B92FA7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 stanowisku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</w:p>
    <w:p w:rsidR="00B92FA7" w:rsidRDefault="00B92FA7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C97DC7" w:rsidRDefault="00C97DC7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1</w:t>
      </w:r>
    </w:p>
    <w:p w:rsidR="004320B4" w:rsidRPr="00543F1B" w:rsidRDefault="004320B4" w:rsidP="004320B4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</w:p>
    <w:p w:rsidR="004320B4" w:rsidRPr="001A640D" w:rsidRDefault="004320B4" w:rsidP="001A640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A640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Prokurator Okręgowy w Słupsku decyzją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 dnia _______________________</w:t>
      </w:r>
      <w:r w:rsidRPr="001A640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  </w:t>
      </w:r>
      <w:r w:rsidRPr="001A64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 r z y z n a ł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Panu/i 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ze środków ZFŚS pożyczkę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na cele mieszkaniowe,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oprocentowaną według zasad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określonych w</w:t>
      </w:r>
      <w:r w:rsidR="00451CD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§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30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ust. 6 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obowiązującego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Regulaminu zakładowego funduszu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świadczeń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socjaln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ych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Prokuraturze Okręgowej w Słupsku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oraz P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rokuraturach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ejonowych okręgu słupskiego – w stosunku rocznym w wysokości ……%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kwocie: 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 słownie: 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B489F" w:rsidRPr="00543F1B" w:rsidRDefault="004B489F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2</w:t>
      </w:r>
    </w:p>
    <w:p w:rsidR="004320B4" w:rsidRPr="00543F1B" w:rsidRDefault="004320B4" w:rsidP="00F77821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Pożyczkobiorca </w:t>
      </w:r>
      <w:r w:rsidR="009C3FB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:rsidR="009C3FB2" w:rsidRPr="007F5CE2" w:rsidRDefault="004320B4" w:rsidP="007F5CE2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zobowiązuje się zwrócić określoną w § 1 kwotę pożyczki wraz z </w:t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oprocentowaniem, w łącznej kwocie</w:t>
      </w:r>
      <w:r w:rsidR="002066B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______________________zł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4320B4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lastRenderedPageBreak/>
        <w:t>§ 3</w:t>
      </w:r>
    </w:p>
    <w:p w:rsidR="009C3FB2" w:rsidRPr="00543F1B" w:rsidRDefault="009C3FB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2066B3" w:rsidRDefault="004320B4" w:rsidP="006719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Okres spłaty pożyczki wynosi ______________ miesięcy. Rozpoczęcie spłaty rat pożyczki wraz z odsetkami następuje od dnia ________________________ w 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miesięcznych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ratach 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 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wysokości</w:t>
      </w:r>
      <w:r w:rsidR="002066B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:rsidR="004320B4" w:rsidRPr="00543F1B" w:rsidRDefault="002066B3" w:rsidP="004B489F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 rata ___________________ zł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     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 ______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rat po 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 zł</w:t>
      </w:r>
    </w:p>
    <w:p w:rsidR="007A1F5D" w:rsidRDefault="007A1F5D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BC0151" w:rsidRDefault="00BC0151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4</w:t>
      </w:r>
    </w:p>
    <w:p w:rsidR="000D7E82" w:rsidRPr="00543F1B" w:rsidRDefault="000D7E8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320B4" w:rsidRDefault="004320B4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Pożyczkobiorca upoważnia zakład pracy do pot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rącenia należnych rat pożyczki zgodnie z § 3 umowy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 przysługującego mu wynagrodzenia za pracę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:rsidR="00105BE1" w:rsidRDefault="00105BE1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przypadku braku możliwości dokonania potrąceń z powodu ogran</w:t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iczeń wynikających z art. 91 k.</w:t>
      </w: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p., jak również z jakichkolwiek innych powodów uniemożliwiających dokonanie potrąceń  z wynagrodzenia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(emeryci, osoby korzystające z urlopu bezpłatnego)</w:t>
      </w: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, Pożyczkobiorca zobowiązany jest do samodzielnej spłaty pożyczki do 5 dnia każdego </w:t>
      </w:r>
      <w:r w:rsidRPr="00FE0F6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miesiąca, przelewem na rachunek bankowy Funduszu</w:t>
      </w:r>
      <w:r w:rsidR="00FE0F6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79409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A45B5C" w:rsidRPr="000D7E82" w:rsidRDefault="00A45B5C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:rsidR="00BC0151" w:rsidRDefault="00BC0151" w:rsidP="007F5CE2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5</w:t>
      </w:r>
    </w:p>
    <w:p w:rsidR="004320B4" w:rsidRPr="00543F1B" w:rsidRDefault="001A640D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Nie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spłacona kwota pożyczki, wraz z należnymi odsetkami staje się </w:t>
      </w:r>
      <w:r w:rsidR="004320B4" w:rsidRPr="007F15A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natychmiast wymagalna</w:t>
      </w:r>
      <w:r w:rsid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przypadku rozwiązania stosunku pracy:</w:t>
      </w:r>
    </w:p>
    <w:p w:rsidR="004320B4" w:rsidRPr="007F15A2" w:rsidRDefault="00F77821" w:rsidP="0067197D">
      <w:pPr>
        <w:pStyle w:val="Akapitzlist"/>
        <w:numPr>
          <w:ilvl w:val="0"/>
          <w:numId w:val="11"/>
        </w:num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przez P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ożyczkobiorcę</w:t>
      </w:r>
      <w:r w:rsidR="0089300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drodze wypowiedzenia</w:t>
      </w:r>
    </w:p>
    <w:p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 mocy porozumienia stron</w:t>
      </w:r>
    </w:p>
    <w:p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porzucenia pracy</w:t>
      </w:r>
    </w:p>
    <w:p w:rsidR="004320B4" w:rsidRPr="007F15A2" w:rsidRDefault="00F77821" w:rsidP="0067197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przez Z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ak</w:t>
      </w:r>
      <w:r w:rsidR="0089300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ład pracy z winy pożyczkobiorcy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:rsidR="004320B4" w:rsidRPr="000E4F21" w:rsidRDefault="004320B4" w:rsidP="006719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16"/>
          <w:szCs w:val="16"/>
          <w:lang w:eastAsia="pl-PL"/>
        </w:rPr>
      </w:pPr>
    </w:p>
    <w:p w:rsidR="007A1F5D" w:rsidRPr="0067197D" w:rsidRDefault="00CE2761" w:rsidP="006719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</w:pP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Jeżeli rozwiązanie stosunku pracy następuje w przypadkach opisanych w ust. 1</w:t>
      </w:r>
      <w:r w:rsidR="00F4540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 i 2</w:t>
      </w: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, Pożyczkobiorca wyraża zgodę na potrącenie w cało</w:t>
      </w:r>
      <w:r w:rsidR="000D7E8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ści pozostałej kwoty pożyczki z </w:t>
      </w: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wynagrodzenia za pracę. W przypadku gdy wysokość pożyczki przewyższa kwotę wynagrodzenia, Pożyczkobiorca zobowiązuje się różnicę wpłacić do kasy lub na wskazany rachunek Funduszu </w:t>
      </w:r>
      <w:r w:rsidRPr="001624A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do dnia rozwiązania stosunku pracy</w:t>
      </w:r>
      <w:r w:rsidR="00F4540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</w:t>
      </w:r>
    </w:p>
    <w:p w:rsidR="00BC0151" w:rsidRDefault="00BC0151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C04B05" w:rsidRDefault="00C04B05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C04B05" w:rsidRDefault="00C04B05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Pr="00543F1B" w:rsidRDefault="004320B4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lastRenderedPageBreak/>
        <w:t>§ 6</w:t>
      </w:r>
    </w:p>
    <w:p w:rsidR="004320B4" w:rsidRPr="00543F1B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Zmiana warunków określonych w niniejszej umowie wymaga formy pisemnej pod rygorem nieważności.</w:t>
      </w:r>
    </w:p>
    <w:p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7</w:t>
      </w:r>
    </w:p>
    <w:p w:rsidR="004320B4" w:rsidRPr="00543F1B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sprawach nie uregulowanych niniejszą umową mają zastos</w:t>
      </w:r>
      <w:r w:rsidR="00C04B0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owanie przepisy ustawy z dnia 4 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marca 1994 r. o zakładowym funduszu świadczeń </w:t>
      </w:r>
      <w:r w:rsidR="0089300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socjalnych (Dz.U. 2016.800 j.t.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) oraz przepisy kodeksu cywilnego.</w:t>
      </w:r>
    </w:p>
    <w:p w:rsidR="00893004" w:rsidRPr="00543F1B" w:rsidRDefault="00893004" w:rsidP="00F77821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§ </w:t>
      </w:r>
      <w:r w:rsidR="00F7782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8</w:t>
      </w:r>
    </w:p>
    <w:p w:rsidR="004320B4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Umowa niniejsza została sporządzona w dwóch jednobrzmiących egzemplarzach, z których jeden o</w:t>
      </w:r>
      <w:r w:rsidR="0077334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trzymuje zakład pracy, a drugi P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ożyczkobiorca.</w:t>
      </w:r>
    </w:p>
    <w:p w:rsidR="004D5ADC" w:rsidRPr="00543F1B" w:rsidRDefault="004D5ADC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4D5AD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Pożyczkobiorca oświadcza, że znane są mu postanowieni</w:t>
      </w:r>
      <w:r w:rsidR="0001225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 Regulaminu ZFŚS i niniejszej U</w:t>
      </w:r>
      <w:r w:rsidRPr="004D5AD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mowy.</w:t>
      </w:r>
    </w:p>
    <w:p w:rsidR="000E4F21" w:rsidRDefault="000E4F21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:rsidR="004320B4" w:rsidRPr="00543F1B" w:rsidRDefault="00F77821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</w:t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</w:t>
      </w:r>
      <w:r w:rsidR="00BE57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</w:t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</w:t>
      </w:r>
    </w:p>
    <w:p w:rsidR="004320B4" w:rsidRPr="00BC0151" w:rsidRDefault="00F77821" w:rsidP="00F77821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lang w:eastAsia="pl-PL"/>
        </w:rPr>
      </w:pPr>
      <w:r>
        <w:rPr>
          <w:rFonts w:ascii="Times New Roman" w:eastAsia="Times New Roman" w:hAnsi="Times New Roman"/>
          <w:color w:val="333333"/>
          <w:lang w:eastAsia="pl-PL"/>
        </w:rPr>
        <w:t xml:space="preserve">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(</w:t>
      </w:r>
      <w:r w:rsidR="00773342" w:rsidRPr="00BC0151">
        <w:rPr>
          <w:rFonts w:ascii="Times New Roman" w:eastAsia="Times New Roman" w:hAnsi="Times New Roman"/>
          <w:color w:val="333333"/>
          <w:lang w:eastAsia="pl-PL"/>
        </w:rPr>
        <w:t xml:space="preserve">czytelny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podpis pożyczkobiorcy)                       </w:t>
      </w:r>
      <w:r w:rsidR="00A06A06" w:rsidRPr="00BC0151">
        <w:rPr>
          <w:rFonts w:ascii="Times New Roman" w:eastAsia="Times New Roman" w:hAnsi="Times New Roman"/>
          <w:color w:val="333333"/>
          <w:lang w:eastAsia="pl-PL"/>
        </w:rPr>
        <w:tab/>
      </w:r>
      <w:r w:rsidR="00A06A06" w:rsidRPr="00BC0151">
        <w:rPr>
          <w:rFonts w:ascii="Times New Roman" w:eastAsia="Times New Roman" w:hAnsi="Times New Roman"/>
          <w:color w:val="333333"/>
          <w:lang w:eastAsia="pl-PL"/>
        </w:rPr>
        <w:tab/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    </w:t>
      </w:r>
      <w:r w:rsidR="00773342" w:rsidRPr="00BC0151">
        <w:rPr>
          <w:rFonts w:ascii="Times New Roman" w:eastAsia="Times New Roman" w:hAnsi="Times New Roman"/>
          <w:color w:val="333333"/>
          <w:lang w:eastAsia="pl-PL"/>
        </w:rPr>
        <w:t xml:space="preserve">  </w:t>
      </w:r>
      <w:r>
        <w:rPr>
          <w:rFonts w:ascii="Times New Roman" w:eastAsia="Times New Roman" w:hAnsi="Times New Roman"/>
          <w:color w:val="333333"/>
          <w:lang w:eastAsia="pl-PL"/>
        </w:rPr>
        <w:t xml:space="preserve">  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(Prokurator Okręgowy)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  <w:r w:rsidR="00BE571B" w:rsidRPr="000E4F21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seria i nr dowodu osobistego</w:t>
      </w:r>
      <w:r w:rsidR="00BE571B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_______________</w:t>
      </w:r>
      <w:r w:rsidR="00BE57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</w:p>
    <w:p w:rsidR="0031688D" w:rsidRDefault="0031688D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320B4" w:rsidRPr="009C3FB2" w:rsidRDefault="00BE571B" w:rsidP="009C3FB2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Oświadczenie poręczycieli</w:t>
      </w:r>
      <w:r w:rsidR="009C3FB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:</w:t>
      </w:r>
    </w:p>
    <w:p w:rsidR="007F5CE2" w:rsidRPr="007F5CE2" w:rsidRDefault="007F5CE2" w:rsidP="00CF366D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:rsidR="00BC0151" w:rsidRDefault="005D7EFF" w:rsidP="00CF366D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Oświadczam, że zapoznałem/łam się z treścią umowy i ją akceptuję. </w:t>
      </w:r>
    </w:p>
    <w:p w:rsidR="009C3FB2" w:rsidRDefault="005D7EFF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przypadku nie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uregulowania 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przez Pożyczkobiorcę 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należności 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wynikającej z </w:t>
      </w: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zaciągniętej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pożyczki 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ustalonym terminie, my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niżej podpisani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0E4F21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jako solidarnie współodpowiedzialni 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wyrażamy zgodę</w:t>
      </w:r>
      <w:r w:rsidR="003D53CB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na pokrycie nie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spłaconej kwoty wraz z należnymi odsetkami z naszych wynagrodzeń za pracę.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873CB7" w:rsidRPr="00543F1B" w:rsidRDefault="00873CB7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543F1B" w:rsidRDefault="00873CB7" w:rsidP="00CE4D13">
      <w:pPr>
        <w:numPr>
          <w:ilvl w:val="0"/>
          <w:numId w:val="1"/>
        </w:num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Pan/i_________________________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</w:t>
      </w:r>
    </w:p>
    <w:p w:rsidR="00873CB7" w:rsidRPr="00543F1B" w:rsidRDefault="00873CB7" w:rsidP="00CE4D13">
      <w:p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B12A0E" w:rsidRDefault="00B12A0E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B12A0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</w:t>
      </w:r>
      <w:r w:rsidR="00873CB7"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</w:t>
      </w:r>
      <w:r w:rsidR="00873CB7"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______ </w:t>
      </w:r>
    </w:p>
    <w:p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B12A0E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seria i nr dowodu osobistego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</w:t>
      </w:r>
    </w:p>
    <w:p w:rsidR="00873CB7" w:rsidRDefault="00873CB7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6057BB" w:rsidRDefault="00873CB7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</w:t>
      </w:r>
    </w:p>
    <w:p w:rsidR="00873CB7" w:rsidRPr="00543F1B" w:rsidRDefault="00873CB7" w:rsidP="00873CB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data i czytelny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podpis poręczyciela)</w:t>
      </w:r>
    </w:p>
    <w:p w:rsidR="00873CB7" w:rsidRDefault="00873CB7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CE4D13" w:rsidRPr="00543F1B" w:rsidRDefault="00CE4D13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543F1B" w:rsidRDefault="00873CB7" w:rsidP="00CE4D13">
      <w:pPr>
        <w:numPr>
          <w:ilvl w:val="0"/>
          <w:numId w:val="2"/>
        </w:num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Pan/i__________________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zam.__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____________________________________________________________________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_ </w:t>
      </w:r>
    </w:p>
    <w:p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seria i nr dowodu osobistego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_</w:t>
      </w:r>
      <w:bookmarkStart w:id="0" w:name="_GoBack"/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</w:t>
      </w:r>
      <w:bookmarkEnd w:id="0"/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</w:p>
    <w:p w:rsidR="004320B4" w:rsidRPr="00543F1B" w:rsidRDefault="004320B4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4320B4" w:rsidRPr="006057BB" w:rsidRDefault="00BE571B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</w:t>
      </w:r>
      <w:r w:rsidR="004320B4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</w:t>
      </w:r>
      <w:r w:rsidR="00773342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</w:t>
      </w:r>
      <w:r w:rsidR="004320B4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</w:t>
      </w:r>
    </w:p>
    <w:p w:rsidR="004320B4" w:rsidRPr="00543F1B" w:rsidRDefault="00BE571B" w:rsidP="00CE4D13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(</w:t>
      </w:r>
      <w:r w:rsidR="0077334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data i czytelny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podpis poręczyciela)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4320B4" w:rsidRPr="00543F1B" w:rsidRDefault="00DA420C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twierdzam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tożsamość Pożyczkobiorcy i Poręczycieli oraz własnoręczność złożonych przez nich podpisów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8729EB" w:rsidRDefault="008729EB" w:rsidP="008729EB">
      <w:pPr>
        <w:shd w:val="clear" w:color="auto" w:fill="FFFFFF"/>
        <w:spacing w:before="112" w:after="0" w:line="324" w:lineRule="atLeast"/>
        <w:ind w:left="5004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___________________</w:t>
      </w:r>
      <w:r w:rsidR="005D7EFF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</w:t>
      </w:r>
      <w:r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_________________</w:t>
      </w:r>
    </w:p>
    <w:p w:rsidR="00BE571B" w:rsidRDefault="004320B4" w:rsidP="00315817">
      <w:pPr>
        <w:shd w:val="clear" w:color="auto" w:fill="FFFFFF"/>
        <w:spacing w:after="0" w:line="324" w:lineRule="atLeast"/>
        <w:ind w:left="5007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(</w:t>
      </w:r>
      <w:r w:rsidR="008729EB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data , </w:t>
      </w: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pieczęć i podpis</w:t>
      </w:r>
      <w:r w:rsidR="008729EB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osoby odpowiedzialnej</w:t>
      </w:r>
    </w:p>
    <w:p w:rsidR="004320B4" w:rsidRPr="008729EB" w:rsidRDefault="008729EB" w:rsidP="00315817">
      <w:pPr>
        <w:shd w:val="clear" w:color="auto" w:fill="FFFFFF"/>
        <w:spacing w:after="0" w:line="324" w:lineRule="atLeast"/>
        <w:ind w:left="5007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</w:t>
      </w:r>
      <w:r w:rsidR="005D7EFF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          </w:t>
      </w: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za </w:t>
      </w:r>
      <w:r w:rsidR="00DA420C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załatwienie formalności</w:t>
      </w:r>
      <w:r w:rsidR="004320B4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)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2B0522" w:rsidRDefault="00315817">
      <w:pPr>
        <w:rPr>
          <w:sz w:val="24"/>
          <w:szCs w:val="24"/>
        </w:rPr>
      </w:pPr>
      <w:r w:rsidRPr="00315817">
        <w:rPr>
          <w:rFonts w:ascii="Times New Roman" w:hAnsi="Times New Roman"/>
          <w:sz w:val="24"/>
          <w:szCs w:val="24"/>
        </w:rPr>
        <w:t>Sporządził/a</w:t>
      </w:r>
      <w:r>
        <w:rPr>
          <w:sz w:val="24"/>
          <w:szCs w:val="24"/>
        </w:rPr>
        <w:t>:</w:t>
      </w:r>
    </w:p>
    <w:sectPr w:rsidR="002B0522" w:rsidSect="00AE23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52" w:rsidRDefault="00EE2952" w:rsidP="00561BF8">
      <w:pPr>
        <w:spacing w:after="0" w:line="240" w:lineRule="auto"/>
      </w:pPr>
      <w:r>
        <w:separator/>
      </w:r>
    </w:p>
  </w:endnote>
  <w:endnote w:type="continuationSeparator" w:id="0">
    <w:p w:rsidR="00EE2952" w:rsidRDefault="00EE2952" w:rsidP="0056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006209"/>
      <w:docPartObj>
        <w:docPartGallery w:val="Page Numbers (Bottom of Page)"/>
        <w:docPartUnique/>
      </w:docPartObj>
    </w:sdtPr>
    <w:sdtEndPr/>
    <w:sdtContent>
      <w:p w:rsidR="00561BF8" w:rsidRDefault="000D168C">
        <w:pPr>
          <w:pStyle w:val="Stopka"/>
          <w:jc w:val="center"/>
        </w:pPr>
        <w:r w:rsidRPr="00E92D5F">
          <w:rPr>
            <w:rFonts w:ascii="Times New Roman" w:hAnsi="Times New Roman"/>
          </w:rPr>
          <w:t>Strona</w:t>
        </w: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B12A0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B12A0E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561BF8" w:rsidRDefault="00561B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52" w:rsidRDefault="00EE2952" w:rsidP="00561BF8">
      <w:pPr>
        <w:spacing w:after="0" w:line="240" w:lineRule="auto"/>
      </w:pPr>
      <w:r>
        <w:separator/>
      </w:r>
    </w:p>
  </w:footnote>
  <w:footnote w:type="continuationSeparator" w:id="0">
    <w:p w:rsidR="00EE2952" w:rsidRDefault="00EE2952" w:rsidP="0056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F8" w:rsidRPr="00561BF8" w:rsidRDefault="00561BF8" w:rsidP="00561BF8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3 do Regulaminu ZFŚS Prokuratury Okręgowej w Słupsku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39F"/>
    <w:multiLevelType w:val="hybridMultilevel"/>
    <w:tmpl w:val="C0226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2A3"/>
    <w:multiLevelType w:val="multilevel"/>
    <w:tmpl w:val="AF76D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A334B"/>
    <w:multiLevelType w:val="multilevel"/>
    <w:tmpl w:val="15A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825FB"/>
    <w:multiLevelType w:val="hybridMultilevel"/>
    <w:tmpl w:val="06C40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84A57"/>
    <w:multiLevelType w:val="hybridMultilevel"/>
    <w:tmpl w:val="537077B4"/>
    <w:lvl w:ilvl="0" w:tplc="04150017">
      <w:start w:val="1"/>
      <w:numFmt w:val="lowerLetter"/>
      <w:lvlText w:val="%1)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0B53982"/>
    <w:multiLevelType w:val="multilevel"/>
    <w:tmpl w:val="F74A6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4202A"/>
    <w:multiLevelType w:val="hybridMultilevel"/>
    <w:tmpl w:val="58EE0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33293"/>
    <w:multiLevelType w:val="hybridMultilevel"/>
    <w:tmpl w:val="BE36B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E5367"/>
    <w:multiLevelType w:val="hybridMultilevel"/>
    <w:tmpl w:val="A87E7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55936"/>
    <w:multiLevelType w:val="hybridMultilevel"/>
    <w:tmpl w:val="6148A462"/>
    <w:lvl w:ilvl="0" w:tplc="87A2D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49136A"/>
    <w:multiLevelType w:val="multilevel"/>
    <w:tmpl w:val="F8BE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06406"/>
    <w:multiLevelType w:val="multilevel"/>
    <w:tmpl w:val="254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0B4"/>
    <w:rsid w:val="00012255"/>
    <w:rsid w:val="000569B0"/>
    <w:rsid w:val="00060BAB"/>
    <w:rsid w:val="000C28FC"/>
    <w:rsid w:val="000C7913"/>
    <w:rsid w:val="000D168C"/>
    <w:rsid w:val="000D7E82"/>
    <w:rsid w:val="000E4F21"/>
    <w:rsid w:val="00105BE1"/>
    <w:rsid w:val="00113673"/>
    <w:rsid w:val="00113FBB"/>
    <w:rsid w:val="00132C13"/>
    <w:rsid w:val="00137D2C"/>
    <w:rsid w:val="001624AB"/>
    <w:rsid w:val="001A640D"/>
    <w:rsid w:val="002066B3"/>
    <w:rsid w:val="00227A7D"/>
    <w:rsid w:val="00234D51"/>
    <w:rsid w:val="002A440E"/>
    <w:rsid w:val="002B0522"/>
    <w:rsid w:val="002B2556"/>
    <w:rsid w:val="002E3C7B"/>
    <w:rsid w:val="00315817"/>
    <w:rsid w:val="0031688D"/>
    <w:rsid w:val="003B7626"/>
    <w:rsid w:val="003D53CB"/>
    <w:rsid w:val="004320B4"/>
    <w:rsid w:val="00451CDE"/>
    <w:rsid w:val="004854A2"/>
    <w:rsid w:val="004869B4"/>
    <w:rsid w:val="004B489F"/>
    <w:rsid w:val="004B7589"/>
    <w:rsid w:val="004C75B3"/>
    <w:rsid w:val="004D4C9B"/>
    <w:rsid w:val="004D5ADC"/>
    <w:rsid w:val="00543F1B"/>
    <w:rsid w:val="00545582"/>
    <w:rsid w:val="00561BF8"/>
    <w:rsid w:val="005D7EFF"/>
    <w:rsid w:val="005E4317"/>
    <w:rsid w:val="005F21A5"/>
    <w:rsid w:val="006057BB"/>
    <w:rsid w:val="00644074"/>
    <w:rsid w:val="00647CDE"/>
    <w:rsid w:val="0067197D"/>
    <w:rsid w:val="0067678A"/>
    <w:rsid w:val="006E77F6"/>
    <w:rsid w:val="0070480A"/>
    <w:rsid w:val="007273F0"/>
    <w:rsid w:val="00773342"/>
    <w:rsid w:val="0079409E"/>
    <w:rsid w:val="007A1F5D"/>
    <w:rsid w:val="007F15A2"/>
    <w:rsid w:val="007F5CE2"/>
    <w:rsid w:val="00854BC8"/>
    <w:rsid w:val="008729EB"/>
    <w:rsid w:val="00873CB7"/>
    <w:rsid w:val="0087575B"/>
    <w:rsid w:val="00893004"/>
    <w:rsid w:val="00976A09"/>
    <w:rsid w:val="009B1C09"/>
    <w:rsid w:val="009C3FB2"/>
    <w:rsid w:val="009D04E2"/>
    <w:rsid w:val="009E0BA6"/>
    <w:rsid w:val="00A06A06"/>
    <w:rsid w:val="00A17AC8"/>
    <w:rsid w:val="00A45B5C"/>
    <w:rsid w:val="00AA109F"/>
    <w:rsid w:val="00AE23AF"/>
    <w:rsid w:val="00AF3F4F"/>
    <w:rsid w:val="00B12A0E"/>
    <w:rsid w:val="00B82E85"/>
    <w:rsid w:val="00B92FA7"/>
    <w:rsid w:val="00B940B1"/>
    <w:rsid w:val="00B95307"/>
    <w:rsid w:val="00BC0151"/>
    <w:rsid w:val="00BE571B"/>
    <w:rsid w:val="00C04B05"/>
    <w:rsid w:val="00C65FC6"/>
    <w:rsid w:val="00C97DC7"/>
    <w:rsid w:val="00CC4E25"/>
    <w:rsid w:val="00CE2761"/>
    <w:rsid w:val="00CE4D13"/>
    <w:rsid w:val="00CF11B7"/>
    <w:rsid w:val="00CF366D"/>
    <w:rsid w:val="00DA420C"/>
    <w:rsid w:val="00DA449C"/>
    <w:rsid w:val="00DB1133"/>
    <w:rsid w:val="00DB1B73"/>
    <w:rsid w:val="00DC591A"/>
    <w:rsid w:val="00DD76D3"/>
    <w:rsid w:val="00DE3B01"/>
    <w:rsid w:val="00E92D5F"/>
    <w:rsid w:val="00EE2952"/>
    <w:rsid w:val="00F11A13"/>
    <w:rsid w:val="00F45402"/>
    <w:rsid w:val="00F478CD"/>
    <w:rsid w:val="00F67DEB"/>
    <w:rsid w:val="00F77821"/>
    <w:rsid w:val="00FB640C"/>
    <w:rsid w:val="00FD79C1"/>
    <w:rsid w:val="00FE0F6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F32F4B-15B5-4143-A482-903559D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0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F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930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D5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3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B621-5BF6-4BA6-9128-EA65AE6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bittelm</dc:creator>
  <cp:keywords/>
  <dc:description/>
  <cp:lastModifiedBy>Marzena Bittel</cp:lastModifiedBy>
  <cp:revision>43</cp:revision>
  <cp:lastPrinted>2021-02-02T10:23:00Z</cp:lastPrinted>
  <dcterms:created xsi:type="dcterms:W3CDTF">2018-01-23T06:48:00Z</dcterms:created>
  <dcterms:modified xsi:type="dcterms:W3CDTF">2021-05-12T08:20:00Z</dcterms:modified>
</cp:coreProperties>
</file>