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Default="50CA78C1" w:rsidP="00B758E4">
      <w:pPr>
        <w:pStyle w:val="Nagwek2"/>
      </w:pPr>
    </w:p>
    <w:p w14:paraId="1D986BE1" w14:textId="6969770A"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FENG.01.01-IP.01-00</w:t>
      </w:r>
      <w:r w:rsidR="00CC3868">
        <w:rPr>
          <w:rFonts w:ascii="Arial" w:hAnsi="Arial" w:cs="Arial"/>
          <w:bCs/>
          <w:i/>
          <w:iCs/>
          <w:sz w:val="20"/>
          <w:szCs w:val="20"/>
        </w:rPr>
        <w:t>1</w:t>
      </w:r>
      <w:r w:rsidR="00DD2C76" w:rsidRPr="005D65B3">
        <w:rPr>
          <w:rFonts w:ascii="Arial" w:hAnsi="Arial" w:cs="Arial"/>
          <w:bCs/>
          <w:i/>
          <w:iCs/>
          <w:sz w:val="20"/>
          <w:szCs w:val="20"/>
        </w:rPr>
        <w:t>/2</w:t>
      </w:r>
      <w:r w:rsidR="003C3236">
        <w:rPr>
          <w:rFonts w:ascii="Arial" w:hAnsi="Arial" w:cs="Arial"/>
          <w:bCs/>
          <w:i/>
          <w:iCs/>
          <w:sz w:val="20"/>
          <w:szCs w:val="20"/>
        </w:rPr>
        <w:t>6</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7E900572"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p>
    <w:p w14:paraId="21F1BBE0" w14:textId="7069F9D0" w:rsidR="005A43FA" w:rsidRPr="005D65B3" w:rsidRDefault="0053015A" w:rsidP="00CF363A">
      <w:pPr>
        <w:spacing w:before="120" w:after="120"/>
        <w:jc w:val="center"/>
        <w:rPr>
          <w:rFonts w:ascii="Arial" w:hAnsi="Arial" w:cs="Arial"/>
          <w:b/>
          <w:sz w:val="20"/>
          <w:szCs w:val="20"/>
        </w:rPr>
      </w:pPr>
      <w:r w:rsidRPr="005D65B3">
        <w:rPr>
          <w:rFonts w:ascii="Arial" w:hAnsi="Arial" w:cs="Arial"/>
          <w:b/>
          <w:sz w:val="20"/>
          <w:szCs w:val="20"/>
        </w:rPr>
        <w:t xml:space="preserve">I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6E79EEF5" w:rsidR="005A43FA" w:rsidRPr="005D65B3" w:rsidRDefault="00825EC9" w:rsidP="00CF363A">
      <w:pPr>
        <w:spacing w:before="120" w:after="120"/>
        <w:jc w:val="both"/>
        <w:rPr>
          <w:rFonts w:ascii="Arial" w:hAnsi="Arial" w:cs="Arial"/>
          <w:sz w:val="20"/>
          <w:szCs w:val="20"/>
        </w:rPr>
      </w:pPr>
      <w:r w:rsidRPr="678D229C">
        <w:rPr>
          <w:rFonts w:ascii="Arial" w:hAnsi="Arial" w:cs="Arial"/>
          <w:sz w:val="20"/>
          <w:szCs w:val="20"/>
        </w:rPr>
        <w:t xml:space="preserve">….. dalej </w:t>
      </w:r>
      <w:r w:rsidR="00CD67EB" w:rsidRPr="678D229C">
        <w:rPr>
          <w:rFonts w:ascii="Arial" w:hAnsi="Arial" w:cs="Arial"/>
          <w:sz w:val="20"/>
          <w:szCs w:val="20"/>
        </w:rPr>
        <w:t>„</w:t>
      </w:r>
      <w:r w:rsidR="005A43FA" w:rsidRPr="678D229C">
        <w:rPr>
          <w:rFonts w:ascii="Arial" w:hAnsi="Arial" w:cs="Arial"/>
          <w:sz w:val="20"/>
          <w:szCs w:val="20"/>
        </w:rPr>
        <w:t>I</w:t>
      </w:r>
      <w:r w:rsidR="00CD67EB" w:rsidRPr="678D229C">
        <w:rPr>
          <w:rFonts w:ascii="Arial" w:hAnsi="Arial" w:cs="Arial"/>
          <w:sz w:val="20"/>
          <w:szCs w:val="20"/>
        </w:rPr>
        <w:t>nstytucja”</w:t>
      </w:r>
    </w:p>
    <w:p w14:paraId="4FF47940" w14:textId="74DAF67B"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0F2ECE17"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1D8FEC8C"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określonych w Umowie</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60F8659F" w14:textId="3A67755A" w:rsidR="009B3738" w:rsidRPr="006C1E18" w:rsidRDefault="00D24E5B" w:rsidP="00AC4325">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AC4325">
        <w:rPr>
          <w:rFonts w:ascii="Arial" w:hAnsi="Arial" w:cs="Arial"/>
          <w:sz w:val="20"/>
          <w:szCs w:val="20"/>
          <w:lang w:eastAsia="pl-PL"/>
        </w:rPr>
        <w:t>.</w:t>
      </w:r>
    </w:p>
    <w:p w14:paraId="0BB55932" w14:textId="0D46006E" w:rsidR="00503FF2" w:rsidRPr="006C1E18" w:rsidRDefault="00CF4650" w:rsidP="00B758E4">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3"/>
      </w:r>
      <w:r w:rsidR="006E7960" w:rsidRPr="005D65B3">
        <w:rPr>
          <w:rFonts w:ascii="Arial" w:hAnsi="Arial" w:cs="Arial"/>
          <w:sz w:val="20"/>
          <w:szCs w:val="20"/>
          <w:lang w:eastAsia="pl-PL"/>
        </w:rPr>
        <w:t>,</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00503FF2" w:rsidRPr="006C1E18">
        <w:rPr>
          <w:rFonts w:ascii="Arial" w:hAnsi="Arial" w:cs="Arial"/>
          <w:sz w:val="20"/>
          <w:szCs w:val="20"/>
          <w:lang w:eastAsia="pl-PL"/>
        </w:rPr>
        <w:t xml:space="preserve">  </w:t>
      </w:r>
    </w:p>
    <w:p w14:paraId="7A9AA11F" w14:textId="518B27B8"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prace badawczo-rozwojowe:</w:t>
      </w:r>
    </w:p>
    <w:p w14:paraId="7977DBD2" w14:textId="4360FB6F" w:rsidR="00E33141" w:rsidRPr="006C1E18"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310E386" w:rsidR="00E33141"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2C35F974" w14:textId="5E4C2E01"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internacjonalizację:</w:t>
      </w:r>
    </w:p>
    <w:p w14:paraId="6C2CBE39" w14:textId="7A5EEDDC" w:rsidR="00887FBB" w:rsidRPr="00B758E4"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887FBB">
        <w:rPr>
          <w:rFonts w:ascii="Arial" w:hAnsi="Arial" w:cs="Arial"/>
          <w:sz w:val="20"/>
          <w:szCs w:val="20"/>
          <w:lang w:eastAsia="pl-PL"/>
        </w:rPr>
        <w:t>pomoc de minimis - ………………….................... zł</w:t>
      </w:r>
      <w:r>
        <w:rPr>
          <w:rFonts w:ascii="Arial" w:hAnsi="Arial" w:cs="Arial"/>
          <w:sz w:val="20"/>
          <w:szCs w:val="20"/>
          <w:lang w:eastAsia="pl-PL"/>
        </w:rPr>
        <w:t>,</w:t>
      </w:r>
    </w:p>
    <w:p w14:paraId="0F9F02FF" w14:textId="05B29A26"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rozwój kompetencji:</w:t>
      </w:r>
    </w:p>
    <w:p w14:paraId="51205BF1" w14:textId="031F7D93" w:rsidR="00887FBB" w:rsidRPr="006C1E18"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pomoc szkoleniowa - ………………………………… zł,</w:t>
      </w:r>
    </w:p>
    <w:p w14:paraId="472B9AB8" w14:textId="439FB965" w:rsidR="00503FF2" w:rsidRPr="006C1E18" w:rsidRDefault="00503FF2" w:rsidP="00B758E4">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lastRenderedPageBreak/>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4"/>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213CD96D"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AC4325">
        <w:rPr>
          <w:rFonts w:ascii="Arial" w:hAnsi="Arial" w:cs="Arial"/>
          <w:sz w:val="20"/>
          <w:szCs w:val="20"/>
          <w:lang w:eastAsia="pl-PL"/>
        </w:rPr>
        <w:t>.</w:t>
      </w:r>
    </w:p>
    <w:p w14:paraId="6226A747" w14:textId="28A7396F"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r w:rsidR="00412FC3">
        <w:rPr>
          <w:rFonts w:ascii="Arial" w:hAnsi="Arial" w:cs="Arial"/>
          <w:sz w:val="20"/>
          <w:szCs w:val="20"/>
          <w:lang w:eastAsia="pl-PL"/>
        </w:rPr>
        <w:t xml:space="preserve">, w tym </w:t>
      </w:r>
      <w:r w:rsidR="00E61D73" w:rsidRPr="00E61D73">
        <w:rPr>
          <w:rFonts w:ascii="Arial" w:hAnsi="Arial" w:cs="Arial"/>
          <w:sz w:val="20"/>
          <w:szCs w:val="20"/>
          <w:lang w:eastAsia="pl-PL"/>
        </w:rPr>
        <w:t>w odniesieniu do prac</w:t>
      </w:r>
      <w:r w:rsidR="00844B15" w:rsidRPr="00844B15">
        <w:t xml:space="preserve"> </w:t>
      </w:r>
      <w:r w:rsidR="00844B15" w:rsidRPr="00844B15">
        <w:rPr>
          <w:rFonts w:ascii="Arial" w:hAnsi="Arial" w:cs="Arial"/>
          <w:sz w:val="20"/>
          <w:szCs w:val="20"/>
          <w:lang w:eastAsia="pl-PL"/>
        </w:rPr>
        <w:t>badawczo-rozwojowych</w:t>
      </w:r>
      <w:r w:rsidR="00153385">
        <w:rPr>
          <w:rFonts w:ascii="Arial" w:hAnsi="Arial" w:cs="Arial"/>
          <w:sz w:val="20"/>
          <w:szCs w:val="20"/>
          <w:lang w:eastAsia="pl-PL"/>
        </w:rPr>
        <w:t xml:space="preserve"> oraz </w:t>
      </w:r>
      <w:r w:rsidR="00641981" w:rsidRPr="00641981">
        <w:rPr>
          <w:rFonts w:ascii="Arial" w:hAnsi="Arial" w:cs="Arial"/>
          <w:sz w:val="20"/>
          <w:szCs w:val="20"/>
          <w:lang w:eastAsia="pl-PL"/>
        </w:rPr>
        <w:t>zadań</w:t>
      </w:r>
      <w:r w:rsidR="00641981">
        <w:rPr>
          <w:rFonts w:ascii="Arial" w:hAnsi="Arial" w:cs="Arial"/>
          <w:sz w:val="20"/>
          <w:szCs w:val="20"/>
          <w:lang w:eastAsia="pl-PL"/>
        </w:rPr>
        <w:t xml:space="preserve"> fakultatywnych</w:t>
      </w:r>
      <w:r w:rsidR="0032575B">
        <w:rPr>
          <w:rFonts w:ascii="Arial" w:hAnsi="Arial" w:cs="Arial"/>
          <w:sz w:val="20"/>
          <w:szCs w:val="20"/>
          <w:lang w:eastAsia="pl-PL"/>
        </w:rPr>
        <w:t xml:space="preserve"> </w:t>
      </w:r>
      <w:r w:rsidR="00041D1C">
        <w:rPr>
          <w:rFonts w:ascii="Arial" w:hAnsi="Arial" w:cs="Arial"/>
          <w:sz w:val="20"/>
          <w:szCs w:val="20"/>
          <w:lang w:eastAsia="pl-PL"/>
        </w:rPr>
        <w:t>(jeśli dotyczy)</w:t>
      </w:r>
      <w:r w:rsidRPr="006C1E18">
        <w:rPr>
          <w:rFonts w:ascii="Arial" w:hAnsi="Arial" w:cs="Arial"/>
          <w:sz w:val="20"/>
          <w:szCs w:val="20"/>
          <w:lang w:eastAsia="pl-PL"/>
        </w:rPr>
        <w:t>.</w:t>
      </w:r>
    </w:p>
    <w:p w14:paraId="7C205ECF" w14:textId="5E862326" w:rsidR="0011714A" w:rsidRPr="00B758E4" w:rsidRDefault="0011714A" w:rsidP="00CF363A">
      <w:pPr>
        <w:numPr>
          <w:ilvl w:val="0"/>
          <w:numId w:val="2"/>
        </w:numPr>
        <w:autoSpaceDE w:val="0"/>
        <w:autoSpaceDN w:val="0"/>
        <w:adjustRightInd w:val="0"/>
        <w:spacing w:before="120" w:after="120"/>
        <w:jc w:val="both"/>
        <w:rPr>
          <w:rFonts w:ascii="Arial" w:hAnsi="Arial"/>
          <w:sz w:val="20"/>
        </w:rPr>
      </w:pPr>
      <w:r w:rsidRPr="00B758E4">
        <w:rPr>
          <w:rFonts w:ascii="Arial" w:hAnsi="Arial"/>
          <w:sz w:val="20"/>
        </w:rPr>
        <w:t xml:space="preserve">Beneficjent </w:t>
      </w:r>
      <w:r w:rsidR="006A255E" w:rsidRPr="00B758E4">
        <w:rPr>
          <w:rFonts w:ascii="Arial" w:hAnsi="Arial"/>
          <w:sz w:val="20"/>
        </w:rPr>
        <w:t xml:space="preserve">nie może bez zgody Instytucji przenosić na inny podmiot praw, obowiązków lub wierzytelności wynikających z </w:t>
      </w:r>
      <w:r w:rsidRPr="00B758E4">
        <w:rPr>
          <w:rFonts w:ascii="Arial" w:hAnsi="Arial"/>
          <w:sz w:val="20"/>
        </w:rPr>
        <w:t>Umowy</w:t>
      </w:r>
      <w:r w:rsidR="009410F4" w:rsidRPr="00B758E4">
        <w:rPr>
          <w:rFonts w:ascii="Arial" w:hAnsi="Arial"/>
          <w:sz w:val="20"/>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5"/>
      </w:r>
      <w:r w:rsidR="00974618" w:rsidRPr="006C1E18">
        <w:rPr>
          <w:rFonts w:ascii="Arial" w:hAnsi="Arial" w:cs="Arial"/>
          <w:sz w:val="20"/>
          <w:szCs w:val="20"/>
          <w:lang w:eastAsia="pl-PL"/>
        </w:rPr>
        <w:t>.</w:t>
      </w:r>
    </w:p>
    <w:p w14:paraId="71296CCA" w14:textId="5F21A3A4" w:rsidR="00B06BBD" w:rsidRPr="006C1E18" w:rsidRDefault="00B06BBD" w:rsidP="00B758E4">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04990">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przed pierwszą wypłatą dofinansowania na podstawie Umowy </w:t>
      </w:r>
      <w:r w:rsidR="00E87F48" w:rsidRPr="00720D0A">
        <w:rPr>
          <w:rFonts w:ascii="Arial" w:hAnsi="Arial" w:cs="Arial"/>
          <w:sz w:val="20"/>
          <w:szCs w:val="20"/>
          <w:lang w:eastAsia="pl-PL"/>
        </w:rPr>
        <w:t>zatwierdzone</w:t>
      </w:r>
      <w:r w:rsidR="00E87F48" w:rsidRPr="7CE5F44C">
        <w:rPr>
          <w:rFonts w:ascii="Arial" w:hAnsi="Arial" w:cs="Arial"/>
          <w:sz w:val="20"/>
          <w:szCs w:val="20"/>
          <w:lang w:eastAsia="pl-PL"/>
        </w:rPr>
        <w:t xml:space="preserve"> </w:t>
      </w:r>
      <w:r w:rsidRPr="7CE5F44C">
        <w:rPr>
          <w:rFonts w:ascii="Arial" w:hAnsi="Arial" w:cs="Arial"/>
          <w:sz w:val="20"/>
          <w:szCs w:val="20"/>
          <w:lang w:eastAsia="pl-PL"/>
        </w:rPr>
        <w:t>sprawozdani</w:t>
      </w:r>
      <w:r w:rsidR="00E04990" w:rsidRPr="7CE5F44C">
        <w:rPr>
          <w:rFonts w:ascii="Arial" w:hAnsi="Arial" w:cs="Arial"/>
          <w:sz w:val="20"/>
          <w:szCs w:val="20"/>
          <w:lang w:eastAsia="pl-PL"/>
        </w:rPr>
        <w:t>e</w:t>
      </w:r>
      <w:r w:rsidRPr="006C1E18">
        <w:rPr>
          <w:rFonts w:ascii="Arial" w:hAnsi="Arial" w:cs="Arial"/>
          <w:sz w:val="20"/>
          <w:szCs w:val="20"/>
          <w:lang w:eastAsia="pl-PL"/>
        </w:rPr>
        <w:t xml:space="preserve"> finansowe</w:t>
      </w:r>
      <w:r w:rsidR="00E04990">
        <w:rPr>
          <w:rFonts w:ascii="Arial" w:hAnsi="Arial" w:cs="Arial"/>
          <w:sz w:val="20"/>
          <w:szCs w:val="20"/>
          <w:lang w:eastAsia="pl-PL"/>
        </w:rPr>
        <w:t xml:space="preserve"> </w:t>
      </w:r>
      <w:r w:rsidR="00E04990" w:rsidRPr="7CE5F44C">
        <w:rPr>
          <w:rFonts w:ascii="Arial" w:hAnsi="Arial" w:cs="Arial"/>
          <w:sz w:val="20"/>
          <w:szCs w:val="20"/>
          <w:lang w:eastAsia="pl-PL"/>
        </w:rPr>
        <w:t xml:space="preserve">za ostatni rok </w:t>
      </w:r>
      <w:r w:rsidR="00724B5C">
        <w:rPr>
          <w:rFonts w:ascii="Arial" w:hAnsi="Arial" w:cs="Arial"/>
          <w:sz w:val="20"/>
          <w:szCs w:val="20"/>
          <w:lang w:eastAsia="pl-PL"/>
        </w:rPr>
        <w:t>o</w:t>
      </w:r>
      <w:r w:rsidR="00724B5C" w:rsidRPr="7CE5F44C">
        <w:rPr>
          <w:rFonts w:ascii="Arial" w:hAnsi="Arial" w:cs="Arial"/>
          <w:sz w:val="20"/>
          <w:szCs w:val="20"/>
          <w:lang w:eastAsia="pl-PL"/>
        </w:rPr>
        <w:t>br</w:t>
      </w:r>
      <w:r w:rsidR="00724B5C">
        <w:rPr>
          <w:rFonts w:ascii="Arial" w:hAnsi="Arial" w:cs="Arial"/>
          <w:sz w:val="20"/>
          <w:szCs w:val="20"/>
          <w:lang w:eastAsia="pl-PL"/>
        </w:rPr>
        <w:t>otowy</w:t>
      </w:r>
      <w:r w:rsidR="00724B5C" w:rsidRPr="7CE5F44C">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potwierdzające, że nie </w:t>
      </w:r>
      <w:r w:rsidR="001764B5" w:rsidRPr="7CE5F44C">
        <w:rPr>
          <w:rFonts w:ascii="Arial" w:hAnsi="Arial" w:cs="Arial"/>
          <w:sz w:val="20"/>
          <w:szCs w:val="20"/>
          <w:lang w:eastAsia="pl-PL"/>
        </w:rPr>
        <w:t>znajduj</w:t>
      </w:r>
      <w:r w:rsidR="00E04990" w:rsidRPr="7CE5F44C">
        <w:rPr>
          <w:rFonts w:ascii="Arial" w:hAnsi="Arial" w:cs="Arial"/>
          <w:sz w:val="20"/>
          <w:szCs w:val="20"/>
          <w:lang w:eastAsia="pl-PL"/>
        </w:rPr>
        <w:t>e</w:t>
      </w:r>
      <w:r w:rsidR="001764B5" w:rsidRPr="005D65B3">
        <w:rPr>
          <w:rFonts w:ascii="Arial" w:hAnsi="Arial" w:cs="Arial"/>
          <w:sz w:val="20"/>
          <w:szCs w:val="20"/>
          <w:lang w:eastAsia="pl-PL"/>
        </w:rPr>
        <w:t xml:space="preserve"> się </w:t>
      </w:r>
      <w:r w:rsidR="001764B5" w:rsidRPr="7CE5F44C">
        <w:rPr>
          <w:rFonts w:ascii="Arial" w:hAnsi="Arial" w:cs="Arial"/>
          <w:sz w:val="20"/>
          <w:szCs w:val="20"/>
          <w:lang w:eastAsia="pl-PL"/>
        </w:rPr>
        <w:t>on</w:t>
      </w:r>
      <w:r w:rsidR="00E04990" w:rsidRPr="7CE5F44C">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04990">
        <w:rPr>
          <w:rFonts w:ascii="Arial" w:hAnsi="Arial" w:cs="Arial"/>
          <w:sz w:val="20"/>
          <w:szCs w:val="20"/>
          <w:lang w:eastAsia="pl-PL"/>
        </w:rPr>
        <w:t xml:space="preserve"> </w:t>
      </w:r>
      <w:r w:rsidRPr="7CE5F44C">
        <w:rPr>
          <w:rFonts w:ascii="Arial" w:hAnsi="Arial" w:cs="Arial"/>
          <w:sz w:val="20"/>
          <w:szCs w:val="20"/>
          <w:lang w:eastAsia="pl-PL"/>
        </w:rPr>
        <w:t xml:space="preserve"> </w:t>
      </w:r>
      <w:r w:rsidRPr="006C1E18">
        <w:rPr>
          <w:rFonts w:ascii="Arial" w:hAnsi="Arial" w:cs="Arial"/>
          <w:sz w:val="20"/>
          <w:szCs w:val="20"/>
          <w:lang w:eastAsia="pl-PL"/>
        </w:rPr>
        <w:t xml:space="preserve">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AC4325" w:rsidRPr="7CE5F44C">
        <w:rPr>
          <w:rFonts w:ascii="Arial" w:hAnsi="Arial" w:cs="Arial"/>
          <w:sz w:val="20"/>
          <w:szCs w:val="20"/>
          <w:lang w:eastAsia="pl-PL"/>
        </w:rPr>
        <w:t xml:space="preserve">tego </w:t>
      </w:r>
      <w:r w:rsidRPr="006C1E18">
        <w:rPr>
          <w:rFonts w:ascii="Arial" w:hAnsi="Arial" w:cs="Arial"/>
          <w:sz w:val="20"/>
          <w:szCs w:val="20"/>
          <w:lang w:eastAsia="pl-PL"/>
        </w:rPr>
        <w:t>sprawozda</w:t>
      </w:r>
      <w:r w:rsidR="00AC4325" w:rsidRPr="7CE5F44C">
        <w:rPr>
          <w:rFonts w:ascii="Arial" w:hAnsi="Arial" w:cs="Arial"/>
          <w:sz w:val="20"/>
          <w:szCs w:val="20"/>
          <w:lang w:eastAsia="pl-PL"/>
        </w:rPr>
        <w:t>nia</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7"/>
      </w:r>
      <w:r w:rsidR="00CC42AA" w:rsidRPr="7CE5F44C">
        <w:rPr>
          <w:rFonts w:ascii="Arial" w:hAnsi="Arial" w:cs="Arial"/>
          <w:sz w:val="20"/>
          <w:szCs w:val="20"/>
          <w:lang w:eastAsia="pl-PL"/>
        </w:rPr>
        <w:t>.</w:t>
      </w:r>
    </w:p>
    <w:p w14:paraId="7C311319" w14:textId="1DD8A5D3" w:rsidR="0023737E" w:rsidRPr="0056362D" w:rsidRDefault="0023737E" w:rsidP="0056362D">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00724B5C">
        <w:rPr>
          <w:rFonts w:ascii="Arial" w:hAnsi="Arial" w:cs="Arial"/>
          <w:sz w:val="20"/>
          <w:szCs w:val="20"/>
          <w:lang w:eastAsia="pl-PL"/>
        </w:rPr>
        <w:t xml:space="preserve"> </w:t>
      </w:r>
      <w:r w:rsidR="00B06BBD" w:rsidRPr="0056362D">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56362D">
        <w:rPr>
          <w:rFonts w:ascii="Arial" w:hAnsi="Arial" w:cs="Arial"/>
          <w:sz w:val="20"/>
          <w:szCs w:val="20"/>
          <w:lang w:eastAsia="pl-PL"/>
        </w:rPr>
        <w:t>P</w:t>
      </w:r>
      <w:r w:rsidR="00200DF7" w:rsidRPr="0056362D">
        <w:rPr>
          <w:rFonts w:ascii="Arial" w:hAnsi="Arial" w:cs="Arial"/>
          <w:sz w:val="20"/>
          <w:szCs w:val="20"/>
          <w:lang w:eastAsia="pl-PL"/>
        </w:rPr>
        <w:t>rojektu</w:t>
      </w:r>
      <w:r w:rsidR="00B06BBD" w:rsidRPr="0056362D">
        <w:rPr>
          <w:rFonts w:ascii="Arial" w:hAnsi="Arial" w:cs="Arial"/>
          <w:sz w:val="20"/>
          <w:szCs w:val="20"/>
          <w:lang w:eastAsia="pl-PL"/>
        </w:rPr>
        <w:t xml:space="preserve"> </w:t>
      </w:r>
      <w:r w:rsidR="00B06BBD" w:rsidRPr="006C1E18">
        <w:rPr>
          <w:rStyle w:val="Odwoanieprzypisudolnego"/>
          <w:rFonts w:ascii="Arial" w:hAnsi="Arial"/>
          <w:sz w:val="20"/>
          <w:szCs w:val="20"/>
          <w:lang w:eastAsia="pl-PL"/>
        </w:rPr>
        <w:footnoteReference w:id="8"/>
      </w:r>
      <w:r w:rsidR="00724B5C" w:rsidRPr="0056362D">
        <w:rPr>
          <w:rFonts w:ascii="Arial" w:hAnsi="Arial" w:cs="Arial"/>
          <w:sz w:val="20"/>
          <w:szCs w:val="20"/>
          <w:lang w:eastAsia="pl-PL"/>
        </w:rPr>
        <w:t>.</w:t>
      </w:r>
    </w:p>
    <w:p w14:paraId="7FB7D25C" w14:textId="1CF71593"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9"/>
      </w:r>
    </w:p>
    <w:p w14:paraId="756966D4" w14:textId="036B19C6"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562417ED"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0"/>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 xml:space="preserve">w sprawie oceny skutków wywieranych przez niektóre przedsięwzięcia publiczne i prywatne na </w:t>
      </w:r>
      <w:r w:rsidR="009F7E2D" w:rsidRPr="006C1E18">
        <w:rPr>
          <w:rFonts w:ascii="Arial" w:hAnsi="Arial" w:cs="Arial"/>
          <w:sz w:val="20"/>
          <w:szCs w:val="20"/>
        </w:rPr>
        <w:lastRenderedPageBreak/>
        <w:t>środowisko</w:t>
      </w:r>
      <w:r w:rsidR="009F7E2D" w:rsidRPr="006C1E18">
        <w:rPr>
          <w:rStyle w:val="Odwoanieprzypisudolnego"/>
          <w:rFonts w:ascii="Arial" w:hAnsi="Arial" w:cs="Arial"/>
          <w:sz w:val="20"/>
          <w:szCs w:val="20"/>
        </w:rPr>
        <w:footnoteReference w:id="11"/>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2"/>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3"/>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14"/>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266117B7"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15"/>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16"/>
      </w:r>
      <w:r w:rsidR="0056140C" w:rsidRPr="006C1E18">
        <w:rPr>
          <w:rFonts w:ascii="Arial" w:hAnsi="Arial" w:cs="Arial"/>
          <w:sz w:val="20"/>
          <w:szCs w:val="20"/>
        </w:rPr>
        <w:t xml:space="preserve">. </w:t>
      </w:r>
    </w:p>
    <w:p w14:paraId="5696C260" w14:textId="0D9F22D0" w:rsidR="0083768A" w:rsidRPr="00B758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277CA5B4" w14:textId="38265FC9" w:rsidR="006227F4" w:rsidRPr="006227F4" w:rsidRDefault="006227F4" w:rsidP="00B758E4">
      <w:pPr>
        <w:pStyle w:val="Akapitzlist"/>
        <w:numPr>
          <w:ilvl w:val="0"/>
          <w:numId w:val="2"/>
        </w:numPr>
        <w:spacing w:before="120" w:after="120"/>
        <w:jc w:val="both"/>
        <w:rPr>
          <w:rFonts w:ascii="Arial" w:hAnsi="Arial" w:cs="Arial"/>
          <w:sz w:val="20"/>
          <w:szCs w:val="20"/>
        </w:rPr>
      </w:pPr>
      <w:r>
        <w:rPr>
          <w:rFonts w:ascii="Arial" w:hAnsi="Arial" w:cs="Arial"/>
          <w:sz w:val="20"/>
          <w:szCs w:val="20"/>
        </w:rPr>
        <w:t>W trakcie realizacji Projektu oraz w chwili jego zakończenia Beneficjentowi przysługuje całość praw majątkowych do wyników badań przemysłowych lub prac rozwojowych, które są rezultatem projektu. Umowy zawierane z podwykonawcami nie naruszają tej reguły.</w:t>
      </w:r>
    </w:p>
    <w:p w14:paraId="7451555D" w14:textId="77777777" w:rsidR="00D03AE1" w:rsidRPr="00EB3872" w:rsidRDefault="00D03AE1" w:rsidP="00B758E4">
      <w:pPr>
        <w:pStyle w:val="Akapitzlist"/>
        <w:spacing w:before="120" w:after="120"/>
        <w:ind w:left="357"/>
        <w:contextualSpacing w:val="0"/>
        <w:jc w:val="both"/>
        <w:rPr>
          <w:rFonts w:ascii="Arial" w:eastAsiaTheme="minorEastAsia" w:hAnsi="Arial" w:cs="Arial"/>
          <w:b/>
          <w:sz w:val="20"/>
          <w:szCs w:val="20"/>
        </w:rPr>
      </w:pP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bookmarkStart w:id="4" w:name="_Hlk101948259"/>
    </w:p>
    <w:p w14:paraId="4AE31D5D" w14:textId="1172A860" w:rsidR="00CE0287" w:rsidRPr="00381539" w:rsidRDefault="00CE0287" w:rsidP="00CE0287">
      <w:pPr>
        <w:pStyle w:val="Nagwek1"/>
        <w:spacing w:before="120" w:after="120"/>
      </w:pPr>
      <w:r w:rsidRPr="005D65B3">
        <w:t xml:space="preserve">§ </w:t>
      </w:r>
      <w:r>
        <w:t>3</w:t>
      </w:r>
      <w:r w:rsidRPr="005D65B3">
        <w:t>.</w:t>
      </w:r>
      <w:bookmarkEnd w:id="4"/>
      <w:r w:rsidRPr="005D65B3">
        <w:br/>
      </w:r>
      <w:r w:rsidRPr="00381539">
        <w:t>Ogólne warunki dofinansowania</w:t>
      </w:r>
    </w:p>
    <w:p w14:paraId="09D75932" w14:textId="78B98DB3" w:rsidR="00CE0287" w:rsidRPr="00B758E4" w:rsidRDefault="00CE0287" w:rsidP="00B758E4">
      <w:pPr>
        <w:numPr>
          <w:ilvl w:val="0"/>
          <w:numId w:val="84"/>
        </w:numPr>
        <w:autoSpaceDE w:val="0"/>
        <w:autoSpaceDN w:val="0"/>
        <w:adjustRightInd w:val="0"/>
        <w:spacing w:before="120" w:after="120"/>
        <w:jc w:val="both"/>
        <w:rPr>
          <w:rFonts w:ascii="Arial" w:hAnsi="Arial" w:cs="Arial"/>
          <w:sz w:val="20"/>
          <w:szCs w:val="20"/>
        </w:rPr>
      </w:pPr>
      <w:bookmarkStart w:id="5" w:name="_Hlk180757176"/>
      <w:r w:rsidRPr="00381539">
        <w:rPr>
          <w:rFonts w:ascii="Arial" w:hAnsi="Arial" w:cs="Arial"/>
          <w:sz w:val="20"/>
          <w:szCs w:val="20"/>
          <w:lang w:eastAsia="pl-PL"/>
        </w:rPr>
        <w:t>Dofinansowanie udzielane jest na podstawie</w:t>
      </w:r>
      <w:r w:rsidR="00DC2E19">
        <w:rPr>
          <w:rFonts w:ascii="Arial" w:hAnsi="Arial" w:cs="Arial"/>
          <w:sz w:val="20"/>
          <w:szCs w:val="20"/>
        </w:rPr>
        <w:t xml:space="preserve"> </w:t>
      </w:r>
      <w:r w:rsidRPr="00B758E4">
        <w:rPr>
          <w:rFonts w:ascii="Arial" w:hAnsi="Arial" w:cs="Arial"/>
          <w:sz w:val="20"/>
          <w:szCs w:val="20"/>
        </w:rPr>
        <w:t xml:space="preserve">rozporządzenia Ministra Funduszy i Polityki Regionalnej z dnia 13 stycznia 2023 r. </w:t>
      </w:r>
      <w:r w:rsidRPr="00B758E4">
        <w:rPr>
          <w:rFonts w:ascii="Arial" w:hAnsi="Arial" w:cs="Arial"/>
          <w:i/>
          <w:sz w:val="20"/>
          <w:szCs w:val="20"/>
        </w:rPr>
        <w:t>w sprawie udzielania pomocy finansowej przez Narodowe Centrum Badań i Rozwoju w ramach programu Fundusze Europejskie dla Nowoczesnej Gospodarki 2021-2027</w:t>
      </w:r>
      <w:r w:rsidRPr="00B758E4">
        <w:rPr>
          <w:rFonts w:ascii="Arial" w:hAnsi="Arial" w:cs="Arial"/>
          <w:sz w:val="20"/>
          <w:szCs w:val="20"/>
        </w:rPr>
        <w:t xml:space="preserve"> (Dz. U. z 2023 r. poz. 187 z późn. zm.) </w:t>
      </w:r>
    </w:p>
    <w:bookmarkEnd w:id="5"/>
    <w:p w14:paraId="0FA7A673" w14:textId="39DFDE3C"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xml:space="preserve">§ 2 ust. 6 i 7, </w:t>
      </w:r>
      <w:r w:rsidRPr="00720D0A">
        <w:rPr>
          <w:rFonts w:ascii="Arial" w:hAnsi="Arial" w:cs="Arial"/>
          <w:sz w:val="20"/>
          <w:szCs w:val="20"/>
        </w:rPr>
        <w:t>§ </w:t>
      </w:r>
      <w:r w:rsidR="008527E0" w:rsidRPr="00720D0A">
        <w:rPr>
          <w:rFonts w:ascii="Arial" w:hAnsi="Arial" w:cs="Arial"/>
          <w:sz w:val="20"/>
          <w:szCs w:val="20"/>
        </w:rPr>
        <w:t>3a</w:t>
      </w:r>
      <w:r w:rsidR="00DB2036" w:rsidRPr="00720D0A">
        <w:rPr>
          <w:rFonts w:ascii="Arial" w:hAnsi="Arial" w:cs="Arial"/>
          <w:sz w:val="20"/>
          <w:szCs w:val="20"/>
        </w:rPr>
        <w:t>,</w:t>
      </w:r>
      <w:r w:rsidRPr="00720D0A">
        <w:rPr>
          <w:rFonts w:ascii="Arial" w:hAnsi="Arial" w:cs="Arial"/>
          <w:sz w:val="20"/>
          <w:szCs w:val="20"/>
        </w:rPr>
        <w:t xml:space="preserve"> </w:t>
      </w:r>
      <w:r w:rsidR="6AF2FB85" w:rsidRPr="00720D0A">
        <w:rPr>
          <w:rFonts w:ascii="Arial" w:hAnsi="Arial" w:cs="Arial"/>
          <w:sz w:val="20"/>
          <w:szCs w:val="20"/>
        </w:rPr>
        <w:t>§ 5</w:t>
      </w:r>
      <w:r w:rsidRPr="00720D0A">
        <w:rPr>
          <w:rFonts w:ascii="Arial" w:hAnsi="Arial" w:cs="Arial"/>
          <w:sz w:val="20"/>
          <w:szCs w:val="20"/>
        </w:rPr>
        <w:t xml:space="preserve"> oraz § 9 Umowy.</w:t>
      </w:r>
    </w:p>
    <w:p w14:paraId="2DA94AD1" w14:textId="4BF2D01A"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Maksymalna kwota wydatków kwalifikowalnych oraz maksymalna wysokość dofinansowania w ramach przeznaczeń pomocy publicznej </w:t>
      </w:r>
      <w:r w:rsidR="00026146" w:rsidRPr="00720D0A">
        <w:rPr>
          <w:rFonts w:ascii="Arial" w:hAnsi="Arial" w:cs="Arial"/>
          <w:sz w:val="20"/>
          <w:szCs w:val="20"/>
          <w:lang w:eastAsia="pl-PL"/>
        </w:rPr>
        <w:t xml:space="preserve">lub de minimis </w:t>
      </w:r>
      <w:r w:rsidRPr="00720D0A">
        <w:rPr>
          <w:rFonts w:ascii="Arial" w:hAnsi="Arial" w:cs="Arial"/>
          <w:sz w:val="20"/>
          <w:szCs w:val="20"/>
          <w:lang w:eastAsia="pl-PL"/>
        </w:rPr>
        <w:t>zostały określone w § 1 ust.</w:t>
      </w:r>
      <w:r w:rsidR="0020393E" w:rsidRPr="00720D0A">
        <w:rPr>
          <w:rFonts w:ascii="Arial" w:hAnsi="Arial" w:cs="Arial"/>
          <w:sz w:val="20"/>
          <w:szCs w:val="20"/>
          <w:lang w:eastAsia="pl-PL"/>
        </w:rPr>
        <w:t xml:space="preserve"> 4 i</w:t>
      </w:r>
      <w:r w:rsidRPr="00720D0A">
        <w:rPr>
          <w:rFonts w:ascii="Arial" w:hAnsi="Arial" w:cs="Arial"/>
          <w:sz w:val="20"/>
          <w:szCs w:val="20"/>
          <w:lang w:eastAsia="pl-PL"/>
        </w:rPr>
        <w:t xml:space="preserve"> 5 Umowy. </w:t>
      </w:r>
    </w:p>
    <w:p w14:paraId="52A800E0" w14:textId="1B51D9F2"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Beneficjent zobowiązuje się do zapewnienia </w:t>
      </w:r>
      <w:r w:rsidR="004A3DC2" w:rsidRPr="00720D0A">
        <w:rPr>
          <w:rFonts w:ascii="Arial" w:hAnsi="Arial" w:cs="Arial"/>
          <w:sz w:val="20"/>
          <w:szCs w:val="20"/>
          <w:lang w:eastAsia="pl-PL"/>
        </w:rPr>
        <w:t>współ</w:t>
      </w:r>
      <w:r w:rsidRPr="00720D0A">
        <w:rPr>
          <w:rFonts w:ascii="Arial" w:hAnsi="Arial" w:cs="Arial"/>
          <w:sz w:val="20"/>
          <w:szCs w:val="20"/>
          <w:lang w:eastAsia="pl-PL"/>
        </w:rPr>
        <w:t>finansowania realizacji Projektu</w:t>
      </w:r>
      <w:r w:rsidR="004A3DC2" w:rsidRPr="00720D0A">
        <w:rPr>
          <w:rFonts w:ascii="Arial" w:hAnsi="Arial" w:cs="Arial"/>
          <w:sz w:val="20"/>
          <w:szCs w:val="20"/>
          <w:lang w:eastAsia="pl-PL"/>
        </w:rPr>
        <w:t xml:space="preserve"> ze środków prywatnych</w:t>
      </w:r>
      <w:r w:rsidR="00E94476" w:rsidRPr="00720D0A">
        <w:rPr>
          <w:rFonts w:ascii="Arial" w:hAnsi="Arial" w:cs="Arial"/>
          <w:sz w:val="20"/>
          <w:szCs w:val="20"/>
          <w:lang w:eastAsia="pl-PL"/>
        </w:rPr>
        <w:t xml:space="preserve"> (</w:t>
      </w:r>
      <w:r w:rsidR="00181578" w:rsidRPr="00720D0A">
        <w:rPr>
          <w:rFonts w:ascii="Arial" w:hAnsi="Arial" w:cs="Arial"/>
          <w:sz w:val="20"/>
          <w:szCs w:val="20"/>
          <w:lang w:eastAsia="pl-PL"/>
        </w:rPr>
        <w:t>w tym zapewnienia wkładu własnego do projektu</w:t>
      </w:r>
      <w:r w:rsidR="00E94476" w:rsidRPr="00720D0A">
        <w:rPr>
          <w:rFonts w:ascii="Arial" w:hAnsi="Arial" w:cs="Arial"/>
          <w:sz w:val="20"/>
          <w:szCs w:val="20"/>
          <w:lang w:eastAsia="pl-PL"/>
        </w:rPr>
        <w:t>)</w:t>
      </w:r>
      <w:r w:rsidR="00356B02" w:rsidRPr="00D837E5">
        <w:rPr>
          <w:rFonts w:ascii="Arial" w:hAnsi="Arial" w:cs="Arial"/>
          <w:sz w:val="20"/>
          <w:szCs w:val="20"/>
          <w:lang w:eastAsia="pl-PL"/>
        </w:rPr>
        <w:t>, w tym do posiadania dokumentów</w:t>
      </w:r>
      <w:r w:rsidR="00356B02">
        <w:rPr>
          <w:rFonts w:ascii="Arial" w:hAnsi="Arial" w:cs="Arial"/>
          <w:sz w:val="20"/>
          <w:szCs w:val="20"/>
          <w:lang w:eastAsia="pl-PL"/>
        </w:rPr>
        <w:t xml:space="preserve">, </w:t>
      </w:r>
      <w:r w:rsidR="00356B02" w:rsidRPr="00D837E5">
        <w:rPr>
          <w:rFonts w:ascii="Arial" w:hAnsi="Arial" w:cs="Arial"/>
          <w:sz w:val="20"/>
          <w:szCs w:val="20"/>
          <w:lang w:eastAsia="pl-PL"/>
        </w:rPr>
        <w:t>o których mowa w ust. 9 pkt 3</w:t>
      </w:r>
      <w:r w:rsidR="00DC2E19" w:rsidRPr="00720D0A">
        <w:rPr>
          <w:rFonts w:ascii="Arial" w:hAnsi="Arial" w:cs="Arial"/>
          <w:sz w:val="20"/>
          <w:szCs w:val="20"/>
          <w:lang w:eastAsia="pl-PL"/>
        </w:rPr>
        <w:t>.</w:t>
      </w:r>
    </w:p>
    <w:p w14:paraId="1236801F" w14:textId="0ECAE599"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W przypadku zmiany kwoty wydatków kwalifikowaln</w:t>
      </w:r>
      <w:r w:rsidRPr="7A09DADD">
        <w:rPr>
          <w:rFonts w:ascii="Arial" w:hAnsi="Arial" w:cs="Arial"/>
          <w:sz w:val="20"/>
          <w:szCs w:val="20"/>
          <w:lang w:eastAsia="pl-PL"/>
        </w:rPr>
        <w:t>ych</w:t>
      </w:r>
      <w:r w:rsidR="469F81BA" w:rsidRPr="7A09DADD">
        <w:rPr>
          <w:rFonts w:ascii="Arial" w:hAnsi="Arial" w:cs="Arial"/>
          <w:sz w:val="20"/>
          <w:szCs w:val="20"/>
          <w:lang w:eastAsia="pl-PL"/>
        </w:rPr>
        <w:t xml:space="preserve"> na skutek sytuacji,</w:t>
      </w:r>
      <w:r w:rsidR="00406130">
        <w:rPr>
          <w:rFonts w:ascii="Arial" w:hAnsi="Arial" w:cs="Arial"/>
          <w:sz w:val="20"/>
          <w:szCs w:val="20"/>
          <w:lang w:eastAsia="pl-PL"/>
        </w:rPr>
        <w:t xml:space="preserve"> o</w:t>
      </w:r>
      <w:r w:rsidR="469F81BA" w:rsidRPr="7A09DADD">
        <w:rPr>
          <w:rFonts w:ascii="Arial" w:hAnsi="Arial" w:cs="Arial"/>
          <w:sz w:val="20"/>
          <w:szCs w:val="20"/>
          <w:lang w:eastAsia="pl-PL"/>
        </w:rPr>
        <w:t xml:space="preserve"> których mowa w ust. 28</w:t>
      </w:r>
      <w:r w:rsidRPr="0BD6AB5A">
        <w:rPr>
          <w:rFonts w:ascii="Arial" w:hAnsi="Arial" w:cs="Arial"/>
          <w:sz w:val="20"/>
          <w:szCs w:val="20"/>
          <w:lang w:eastAsia="pl-PL"/>
        </w:rPr>
        <w:t>,</w:t>
      </w:r>
      <w:r w:rsidRPr="7A09DADD">
        <w:rPr>
          <w:rFonts w:ascii="Arial" w:hAnsi="Arial" w:cs="Arial"/>
          <w:sz w:val="20"/>
          <w:szCs w:val="20"/>
          <w:lang w:eastAsia="pl-PL"/>
        </w:rPr>
        <w:t xml:space="preserve"> kwota przyznanego dofinansowania ulega zmianie po wyrażeniu zgody przez Instytucję, z zachowaniem postanowień ust. 4</w:t>
      </w:r>
      <w:r w:rsidR="0056362D">
        <w:rPr>
          <w:rFonts w:ascii="Arial" w:hAnsi="Arial" w:cs="Arial"/>
          <w:sz w:val="20"/>
          <w:szCs w:val="20"/>
          <w:lang w:eastAsia="pl-PL"/>
        </w:rPr>
        <w:t>.</w:t>
      </w:r>
      <w:r w:rsidRPr="7A09DADD">
        <w:rPr>
          <w:rFonts w:ascii="Arial" w:hAnsi="Arial" w:cs="Arial"/>
          <w:sz w:val="20"/>
          <w:szCs w:val="20"/>
          <w:lang w:eastAsia="pl-PL"/>
        </w:rPr>
        <w:t xml:space="preserve"> </w:t>
      </w:r>
      <w:r w:rsidRPr="0BD6AB5A">
        <w:rPr>
          <w:rFonts w:ascii="Arial" w:hAnsi="Arial" w:cs="Arial"/>
          <w:sz w:val="20"/>
          <w:szCs w:val="20"/>
          <w:lang w:eastAsia="pl-PL"/>
        </w:rPr>
        <w:t>Nie jest możliwe zwiększenie dofinansowania, które doprowadziłoby do naruszenia efektu zachęty</w:t>
      </w:r>
      <w:r w:rsidRPr="0BD6AB5A">
        <w:rPr>
          <w:rStyle w:val="Odwoanieprzypisudolnego"/>
          <w:rFonts w:ascii="Arial" w:hAnsi="Arial" w:cs="Arial"/>
          <w:sz w:val="20"/>
          <w:szCs w:val="20"/>
          <w:lang w:eastAsia="pl-PL"/>
        </w:rPr>
        <w:footnoteReference w:id="17"/>
      </w:r>
      <w:r w:rsidRPr="0BD6AB5A">
        <w:rPr>
          <w:rFonts w:ascii="Arial" w:hAnsi="Arial" w:cs="Arial"/>
          <w:sz w:val="20"/>
          <w:szCs w:val="20"/>
          <w:lang w:eastAsia="pl-PL"/>
        </w:rPr>
        <w:t xml:space="preserve">, o którym mowa w </w:t>
      </w:r>
      <w:r w:rsidRPr="0BD6AB5A">
        <w:rPr>
          <w:rFonts w:ascii="Arial" w:hAnsi="Arial" w:cs="Arial"/>
          <w:sz w:val="20"/>
          <w:szCs w:val="20"/>
        </w:rPr>
        <w:t>art. 6 rozporządzenia nr 651/2014</w:t>
      </w:r>
      <w:r w:rsidRPr="0BD6AB5A">
        <w:rPr>
          <w:rStyle w:val="Odwoanieprzypisudolnego"/>
          <w:rFonts w:ascii="Arial" w:hAnsi="Arial" w:cs="Arial"/>
          <w:sz w:val="20"/>
          <w:szCs w:val="20"/>
          <w:lang w:eastAsia="pl-PL"/>
        </w:rPr>
        <w:footnoteReference w:id="18"/>
      </w:r>
      <w:r w:rsidRPr="0BD6AB5A">
        <w:rPr>
          <w:rFonts w:ascii="Arial" w:hAnsi="Arial" w:cs="Arial"/>
          <w:sz w:val="20"/>
          <w:szCs w:val="20"/>
        </w:rPr>
        <w:t xml:space="preserve"> oraz które doprowadziłoby do przekroczenia progu, o którym mowa w art. 4 rozporządzenia nr 651/2014. </w:t>
      </w:r>
    </w:p>
    <w:p w14:paraId="4FDDEA92"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Warunkiem wypłaty dofinansowania jest złożenie przez Beneficjenta prawidłowo wypełnionego i kompletnego wniosku o płatność oraz jego zatwierdzenie przez Instytucję.</w:t>
      </w:r>
    </w:p>
    <w:p w14:paraId="0F7CBD8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478FAF8D" w14:textId="4A39D8E9" w:rsidR="00CE0287" w:rsidRPr="0029047A"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29047A">
        <w:rPr>
          <w:rFonts w:ascii="Arial" w:hAnsi="Arial" w:cs="Arial"/>
          <w:sz w:val="20"/>
          <w:szCs w:val="20"/>
          <w:lang w:eastAsia="pl-PL"/>
        </w:rPr>
        <w:t>Beneficjent</w:t>
      </w:r>
      <w:r w:rsidR="00EA5889" w:rsidRPr="0029047A">
        <w:rPr>
          <w:rFonts w:ascii="Arial" w:hAnsi="Arial" w:cs="Arial"/>
          <w:sz w:val="20"/>
          <w:szCs w:val="20"/>
          <w:lang w:eastAsia="pl-PL"/>
        </w:rPr>
        <w:t xml:space="preserve">, z </w:t>
      </w:r>
      <w:r w:rsidR="000F0E3F" w:rsidRPr="0029047A">
        <w:rPr>
          <w:rFonts w:ascii="Arial" w:hAnsi="Arial" w:cs="Arial"/>
          <w:sz w:val="20"/>
          <w:szCs w:val="20"/>
          <w:lang w:eastAsia="pl-PL"/>
        </w:rPr>
        <w:t xml:space="preserve">wyłączeniem </w:t>
      </w:r>
      <w:r w:rsidR="00A468C2" w:rsidRPr="0029047A">
        <w:rPr>
          <w:rFonts w:ascii="Arial" w:hAnsi="Arial" w:cs="Arial"/>
          <w:sz w:val="20"/>
          <w:szCs w:val="20"/>
          <w:lang w:eastAsia="pl-PL"/>
        </w:rPr>
        <w:t>wydatków rozliczanych</w:t>
      </w:r>
      <w:r w:rsidR="0029047A" w:rsidRPr="0029047A">
        <w:t xml:space="preserve"> s</w:t>
      </w:r>
      <w:r w:rsidR="0029047A" w:rsidRPr="0029047A">
        <w:rPr>
          <w:rFonts w:ascii="Arial" w:hAnsi="Arial" w:cs="Arial"/>
          <w:sz w:val="20"/>
          <w:szCs w:val="20"/>
          <w:lang w:eastAsia="pl-PL"/>
        </w:rPr>
        <w:t>tawką ryczałtowa  na koszty pośrednie (ogólne)</w:t>
      </w:r>
      <w:r w:rsidR="0029047A" w:rsidRPr="0029047A" w:rsidDel="007C7E76">
        <w:rPr>
          <w:rFonts w:ascii="Arial" w:hAnsi="Arial" w:cs="Arial"/>
          <w:sz w:val="20"/>
          <w:szCs w:val="20"/>
          <w:lang w:eastAsia="pl-PL"/>
        </w:rPr>
        <w:t xml:space="preserve"> </w:t>
      </w:r>
      <w:r w:rsidR="001C3F94" w:rsidRPr="00382455">
        <w:rPr>
          <w:rFonts w:ascii="Arial" w:hAnsi="Arial" w:cs="Arial"/>
          <w:sz w:val="20"/>
          <w:szCs w:val="20"/>
          <w:lang w:eastAsia="pl-PL"/>
        </w:rPr>
        <w:t xml:space="preserve">oraz </w:t>
      </w:r>
      <w:r w:rsidR="005E6623" w:rsidRPr="00B758E4">
        <w:rPr>
          <w:rFonts w:ascii="Arial" w:hAnsi="Arial" w:cs="Arial"/>
          <w:sz w:val="20"/>
          <w:szCs w:val="20"/>
          <w:lang w:eastAsia="pl-PL"/>
        </w:rPr>
        <w:t xml:space="preserve">wydatków rozliczanych </w:t>
      </w:r>
      <w:r w:rsidR="00DB3B5A" w:rsidRPr="00B758E4">
        <w:rPr>
          <w:rFonts w:ascii="Arial" w:hAnsi="Arial" w:cs="Arial"/>
          <w:sz w:val="20"/>
          <w:szCs w:val="20"/>
          <w:lang w:eastAsia="pl-PL"/>
        </w:rPr>
        <w:t>stawk</w:t>
      </w:r>
      <w:r w:rsidR="00627FBD" w:rsidRPr="00B758E4">
        <w:rPr>
          <w:rFonts w:ascii="Arial" w:hAnsi="Arial" w:cs="Arial"/>
          <w:sz w:val="20"/>
          <w:szCs w:val="20"/>
          <w:lang w:eastAsia="pl-PL"/>
        </w:rPr>
        <w:t xml:space="preserve">ami jednostkowymi </w:t>
      </w:r>
      <w:r w:rsidR="00A468C2" w:rsidRPr="00382455">
        <w:rPr>
          <w:rFonts w:ascii="Arial" w:hAnsi="Arial" w:cs="Arial"/>
          <w:sz w:val="20"/>
          <w:szCs w:val="20"/>
          <w:lang w:eastAsia="pl-PL"/>
        </w:rPr>
        <w:t>wskazany</w:t>
      </w:r>
      <w:r w:rsidR="00F06530" w:rsidRPr="00B758E4">
        <w:rPr>
          <w:rFonts w:ascii="Arial" w:hAnsi="Arial" w:cs="Arial"/>
          <w:sz w:val="20"/>
          <w:szCs w:val="20"/>
          <w:lang w:eastAsia="pl-PL"/>
        </w:rPr>
        <w:t>mi</w:t>
      </w:r>
      <w:r w:rsidR="00A468C2" w:rsidRPr="00382455">
        <w:rPr>
          <w:rFonts w:ascii="Arial" w:hAnsi="Arial" w:cs="Arial"/>
          <w:sz w:val="20"/>
          <w:szCs w:val="20"/>
          <w:lang w:eastAsia="pl-PL"/>
        </w:rPr>
        <w:t xml:space="preserve"> w</w:t>
      </w:r>
      <w:r w:rsidR="001C3F94" w:rsidRPr="00382455">
        <w:rPr>
          <w:rFonts w:ascii="Arial" w:hAnsi="Arial" w:cs="Arial"/>
          <w:sz w:val="20"/>
          <w:szCs w:val="20"/>
          <w:lang w:eastAsia="pl-PL"/>
        </w:rPr>
        <w:t xml:space="preserve"> ust. 19</w:t>
      </w:r>
      <w:r w:rsidR="00CE0287" w:rsidRPr="0029047A">
        <w:rPr>
          <w:rFonts w:ascii="Arial" w:hAnsi="Arial" w:cs="Arial"/>
          <w:sz w:val="20"/>
          <w:szCs w:val="20"/>
          <w:lang w:eastAsia="pl-PL"/>
        </w:rPr>
        <w:t>, zobowiązuje się do posiadania dokumentacji związanej z Projektem oraz Umową, w szczególności:</w:t>
      </w:r>
    </w:p>
    <w:p w14:paraId="6E4E85D1" w14:textId="77777777" w:rsidR="00CE0287" w:rsidRPr="00381539"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55709BB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381539">
        <w:rPr>
          <w:rFonts w:ascii="Arial" w:hAnsi="Arial" w:cs="Arial"/>
          <w:sz w:val="20"/>
          <w:szCs w:val="20"/>
          <w:lang w:eastAsia="pl-PL"/>
        </w:rPr>
        <w:t xml:space="preserve">dokumentów księgowych (faktur lub dokumentów o równoważnej wartości dowodowej), </w:t>
      </w:r>
      <w:bookmarkEnd w:id="6"/>
      <w:r w:rsidRPr="00381539">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2EA4837C" w:rsidR="00D652A6" w:rsidRPr="005D65B3" w:rsidRDefault="008D512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8D512A">
        <w:rPr>
          <w:rFonts w:ascii="Arial" w:hAnsi="Arial" w:cs="Arial"/>
          <w:sz w:val="20"/>
          <w:szCs w:val="20"/>
          <w:lang w:eastAsia="pl-PL"/>
        </w:rPr>
        <w:t>protokołów odbioru dokumentujących wykonanie dostaw/ usług lub innych dokumentów potwierdzających zgodność realizacji Projektu z warunkami Umowy</w:t>
      </w:r>
      <w:r w:rsidR="00FA3EDD">
        <w:rPr>
          <w:rFonts w:ascii="Arial" w:hAnsi="Arial" w:cs="Arial"/>
          <w:sz w:val="20"/>
          <w:szCs w:val="20"/>
          <w:lang w:eastAsia="pl-PL"/>
        </w:rPr>
        <w:t>,</w:t>
      </w:r>
      <w:r w:rsidR="713425BA" w:rsidRPr="3CF02B21">
        <w:rPr>
          <w:rFonts w:ascii="Arial" w:hAnsi="Arial" w:cs="Arial"/>
          <w:sz w:val="20"/>
          <w:szCs w:val="20"/>
          <w:lang w:eastAsia="pl-PL"/>
        </w:rPr>
        <w:t>,</w:t>
      </w:r>
    </w:p>
    <w:p w14:paraId="5C12677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49180B9C" w14:textId="27922265" w:rsidR="00CE0287" w:rsidRPr="00381539" w:rsidRDefault="009D7FF2"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9D7FF2">
        <w:rPr>
          <w:rFonts w:ascii="Arial" w:hAnsi="Arial" w:cs="Arial"/>
          <w:sz w:val="20"/>
          <w:szCs w:val="20"/>
          <w:lang w:eastAsia="pl-PL"/>
        </w:rPr>
        <w:t>w przypadku dzierżawy gruntów lub kwalifikowania opłat za użytkowanie wieczyste gruntu – oświadczenia właściciela gruntu, że nabycie gruntu nie było współfinansowane ze środków unijnych lub z dotacji krajowych</w:t>
      </w:r>
      <w:r w:rsidR="0056362D">
        <w:rPr>
          <w:rFonts w:ascii="Arial" w:hAnsi="Arial" w:cs="Arial"/>
          <w:sz w:val="20"/>
          <w:szCs w:val="20"/>
          <w:lang w:eastAsia="pl-PL"/>
        </w:rPr>
        <w:t>,</w:t>
      </w:r>
    </w:p>
    <w:p w14:paraId="705156D1"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3B755D42" w14:textId="3B407C07" w:rsidR="006C3E57"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62192FEC" w:rsidDel="00D652A6">
        <w:rPr>
          <w:rFonts w:ascii="Arial" w:hAnsi="Arial" w:cs="Arial"/>
          <w:sz w:val="20"/>
          <w:szCs w:val="20"/>
          <w:lang w:eastAsia="pl-PL"/>
        </w:rPr>
        <w:t>w przypadku wynagrodzeń wraz z pozapłacowymi kosztami pracy</w:t>
      </w:r>
      <w:r w:rsidRPr="62192FEC" w:rsidDel="00FB034B">
        <w:rPr>
          <w:rFonts w:ascii="Arial" w:hAnsi="Arial" w:cs="Arial"/>
          <w:sz w:val="20"/>
          <w:szCs w:val="20"/>
          <w:lang w:eastAsia="pl-PL"/>
        </w:rPr>
        <w:t xml:space="preserve"> </w:t>
      </w:r>
      <w:r w:rsidRPr="62192FEC" w:rsidDel="00D652A6">
        <w:rPr>
          <w:rFonts w:ascii="Arial" w:hAnsi="Arial" w:cs="Arial"/>
          <w:sz w:val="20"/>
          <w:szCs w:val="20"/>
          <w:lang w:eastAsia="pl-PL"/>
        </w:rPr>
        <w:t xml:space="preserve">– </w:t>
      </w:r>
      <w:r w:rsidR="00534979" w:rsidRPr="00534979">
        <w:rPr>
          <w:rFonts w:ascii="Arial" w:hAnsi="Arial" w:cs="Arial"/>
          <w:sz w:val="20"/>
          <w:szCs w:val="20"/>
          <w:lang w:eastAsia="pl-PL"/>
        </w:rPr>
        <w:t>dokumentacji potwierdzającej faktyczne zaangażowanie personelu w prace projektowe i udokumentowania poniesienia kosztów z tym związanych</w:t>
      </w:r>
      <w:r w:rsidR="00DC2E19">
        <w:rPr>
          <w:rFonts w:ascii="Arial" w:hAnsi="Arial" w:cs="Arial"/>
          <w:sz w:val="20"/>
          <w:szCs w:val="20"/>
          <w:lang w:eastAsia="pl-PL"/>
        </w:rPr>
        <w:t xml:space="preserve">; </w:t>
      </w:r>
    </w:p>
    <w:p w14:paraId="7B7C772C" w14:textId="33E2DB3B" w:rsidR="00CE0287" w:rsidRPr="00357E01"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Pr>
          <w:rFonts w:ascii="Arial" w:hAnsi="Arial" w:cs="Arial"/>
          <w:sz w:val="20"/>
          <w:szCs w:val="20"/>
          <w:lang w:eastAsia="pl-PL"/>
        </w:rPr>
        <w:t xml:space="preserve"> </w:t>
      </w:r>
      <w:bookmarkStart w:id="7" w:name="_Hlk221203646"/>
      <w:r>
        <w:rPr>
          <w:rFonts w:ascii="Arial" w:hAnsi="Arial" w:cs="Arial"/>
          <w:sz w:val="20"/>
          <w:szCs w:val="20"/>
          <w:lang w:eastAsia="pl-PL"/>
        </w:rPr>
        <w:t xml:space="preserve">oraz </w:t>
      </w:r>
      <w:r w:rsidRPr="00381539">
        <w:rPr>
          <w:rFonts w:ascii="Arial" w:hAnsi="Arial" w:cs="Arial"/>
          <w:sz w:val="20"/>
          <w:szCs w:val="20"/>
          <w:lang w:eastAsia="pl-PL"/>
        </w:rPr>
        <w:t>dokument</w:t>
      </w:r>
      <w:r>
        <w:rPr>
          <w:rFonts w:ascii="Arial" w:hAnsi="Arial" w:cs="Arial"/>
          <w:sz w:val="20"/>
          <w:szCs w:val="20"/>
          <w:lang w:eastAsia="pl-PL"/>
        </w:rPr>
        <w:t>ów</w:t>
      </w:r>
      <w:r w:rsidRPr="00381539">
        <w:rPr>
          <w:rFonts w:ascii="Arial" w:hAnsi="Arial" w:cs="Arial"/>
          <w:sz w:val="20"/>
          <w:szCs w:val="20"/>
          <w:lang w:eastAsia="pl-PL"/>
        </w:rPr>
        <w:t xml:space="preserve"> potwierdzających przyjęcie środków trwałych</w:t>
      </w:r>
      <w:r w:rsidRPr="00E53510">
        <w:rPr>
          <w:rFonts w:ascii="Arial" w:hAnsi="Arial" w:cs="Arial"/>
          <w:sz w:val="20"/>
          <w:szCs w:val="20"/>
          <w:lang w:eastAsia="pl-PL"/>
        </w:rPr>
        <w:t xml:space="preserve"> </w:t>
      </w:r>
      <w:r w:rsidRPr="00381539">
        <w:rPr>
          <w:rFonts w:ascii="Arial" w:hAnsi="Arial" w:cs="Arial"/>
          <w:sz w:val="20"/>
          <w:szCs w:val="20"/>
          <w:lang w:eastAsia="pl-PL"/>
        </w:rPr>
        <w:t>do użytkowania</w:t>
      </w:r>
      <w:r>
        <w:rPr>
          <w:rFonts w:ascii="Arial" w:hAnsi="Arial" w:cs="Arial"/>
          <w:sz w:val="20"/>
          <w:szCs w:val="20"/>
          <w:lang w:eastAsia="pl-PL"/>
        </w:rPr>
        <w:t>;</w:t>
      </w:r>
    </w:p>
    <w:bookmarkEnd w:id="7"/>
    <w:p w14:paraId="46B757FA" w14:textId="062D902A" w:rsidR="00405E66" w:rsidRDefault="006318C3" w:rsidP="6ED08D1D">
      <w:pPr>
        <w:pStyle w:val="Akapitzlist"/>
        <w:numPr>
          <w:ilvl w:val="2"/>
          <w:numId w:val="63"/>
        </w:numPr>
        <w:spacing w:before="120" w:after="120"/>
        <w:ind w:left="1276" w:hanging="425"/>
        <w:jc w:val="both"/>
        <w:rPr>
          <w:rFonts w:ascii="Arial" w:hAnsi="Arial" w:cs="Arial"/>
          <w:sz w:val="20"/>
          <w:szCs w:val="20"/>
        </w:rPr>
      </w:pPr>
      <w:r w:rsidRPr="005D65B3">
        <w:rPr>
          <w:rFonts w:ascii="Arial" w:hAnsi="Arial" w:cs="Arial"/>
          <w:sz w:val="20"/>
          <w:szCs w:val="20"/>
        </w:rPr>
        <w:t xml:space="preserve">w przypadku wstępnego orzeczenia rzecznika patentowego o zdolności patentowej wynalazku lub zdolności ochronnej wzoru użytkowego </w:t>
      </w:r>
      <w:r w:rsidR="00026146" w:rsidRPr="005D65B3">
        <w:rPr>
          <w:rFonts w:ascii="Arial" w:hAnsi="Arial" w:cs="Arial"/>
          <w:sz w:val="20"/>
          <w:szCs w:val="20"/>
        </w:rPr>
        <w:t>–</w:t>
      </w:r>
      <w:r w:rsidRPr="005D65B3">
        <w:rPr>
          <w:rFonts w:ascii="Arial" w:hAnsi="Arial" w:cs="Arial"/>
          <w:sz w:val="20"/>
          <w:szCs w:val="20"/>
        </w:rPr>
        <w:t xml:space="preserve"> pozytywnego wyniku orzeczenia potwierdzającego zdolność patentową wynalazku lub zdolność ochronną wzoru użytkowego</w:t>
      </w:r>
      <w:r w:rsidR="00D92D54" w:rsidRPr="005D65B3">
        <w:rPr>
          <w:rFonts w:ascii="Arial" w:hAnsi="Arial" w:cs="Arial"/>
          <w:sz w:val="20"/>
          <w:szCs w:val="20"/>
        </w:rPr>
        <w:t>;</w:t>
      </w:r>
    </w:p>
    <w:p w14:paraId="0777CB6E" w14:textId="77777777" w:rsidR="00203BAB" w:rsidRPr="00B758E4" w:rsidRDefault="00203BAB" w:rsidP="00B758E4">
      <w:pPr>
        <w:spacing w:before="120" w:after="120"/>
        <w:ind w:left="1788"/>
        <w:jc w:val="both"/>
        <w:rPr>
          <w:rFonts w:ascii="Arial" w:hAnsi="Arial" w:cs="Arial"/>
          <w:sz w:val="20"/>
          <w:szCs w:val="20"/>
        </w:rPr>
      </w:pPr>
    </w:p>
    <w:p w14:paraId="70F4DEDF" w14:textId="248D6342" w:rsidR="00CE0287" w:rsidRPr="00381539"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 parametrów</w:t>
      </w:r>
      <w:r w:rsidR="008F7475">
        <w:rPr>
          <w:rFonts w:ascii="Arial" w:hAnsi="Arial" w:cs="Arial"/>
          <w:sz w:val="20"/>
          <w:szCs w:val="20"/>
          <w:lang w:eastAsia="pl-PL"/>
        </w:rPr>
        <w:t xml:space="preserve"> </w:t>
      </w:r>
      <w:r w:rsidRPr="00381539">
        <w:rPr>
          <w:rFonts w:ascii="Arial" w:hAnsi="Arial" w:cs="Arial"/>
          <w:sz w:val="20"/>
          <w:szCs w:val="20"/>
          <w:lang w:eastAsia="pl-PL"/>
        </w:rPr>
        <w:t>i kamieni milowych określonych we wniosku o dofinansowanie,</w:t>
      </w:r>
    </w:p>
    <w:p w14:paraId="7D171602" w14:textId="6AE0659E" w:rsidR="00CE0287" w:rsidRDefault="00CE0287" w:rsidP="00CE0287">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1C9B1C2A" w14:textId="77777777" w:rsidR="00356B02" w:rsidRPr="00D837E5" w:rsidRDefault="00356B02" w:rsidP="00356B02">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dokumentów potwierdzających współfinansowanie projektu ze środków prywatnych (dotyczy zewnętrznych źródeł finansowania za wyjątkiem kredytu), jeśli środki te nie zostały wypłacone beneficjentowi w pełnej kwocie przed zawarciem umowy o dofinansowanie.</w:t>
      </w:r>
    </w:p>
    <w:p w14:paraId="7AC79547" w14:textId="77777777" w:rsidR="00356B02" w:rsidRPr="00381539" w:rsidRDefault="00356B02" w:rsidP="00CE0287">
      <w:pPr>
        <w:autoSpaceDE w:val="0"/>
        <w:autoSpaceDN w:val="0"/>
        <w:adjustRightInd w:val="0"/>
        <w:spacing w:before="120" w:after="120"/>
        <w:ind w:left="567"/>
        <w:jc w:val="both"/>
        <w:rPr>
          <w:rFonts w:ascii="Arial" w:hAnsi="Arial" w:cs="Arial"/>
          <w:sz w:val="20"/>
          <w:szCs w:val="20"/>
          <w:lang w:eastAsia="pl-PL"/>
        </w:rPr>
      </w:pPr>
    </w:p>
    <w:p w14:paraId="79B43472" w14:textId="6B55A54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381539">
        <w:rPr>
          <w:rFonts w:ascii="Arial" w:hAnsi="Arial" w:cs="Arial"/>
          <w:sz w:val="20"/>
          <w:szCs w:val="20"/>
          <w:lang w:eastAsia="pl-PL"/>
        </w:rPr>
        <w:lastRenderedPageBreak/>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bookmarkStart w:id="9" w:name="_Hlk220924479"/>
      <w:r w:rsidRPr="00381539">
        <w:rPr>
          <w:rFonts w:ascii="Arial" w:hAnsi="Arial" w:cs="Arial"/>
          <w:sz w:val="20"/>
          <w:szCs w:val="20"/>
          <w:lang w:eastAsia="pl-PL"/>
        </w:rPr>
        <w:t>.</w:t>
      </w:r>
      <w:r w:rsidR="009A02EA">
        <w:rPr>
          <w:rFonts w:ascii="Arial" w:hAnsi="Arial" w:cs="Arial"/>
          <w:sz w:val="20"/>
          <w:szCs w:val="20"/>
          <w:lang w:eastAsia="pl-PL"/>
        </w:rPr>
        <w:t xml:space="preserve"> </w:t>
      </w:r>
      <w:r w:rsidR="00356B02">
        <w:rPr>
          <w:rFonts w:ascii="Arial" w:hAnsi="Arial" w:cs="Arial"/>
          <w:sz w:val="20"/>
          <w:szCs w:val="20"/>
          <w:lang w:eastAsia="pl-PL"/>
        </w:rPr>
        <w:t>Niezwłocznie po zatwierdzeniu</w:t>
      </w:r>
      <w:r w:rsidR="009A02EA" w:rsidRPr="009A02EA">
        <w:rPr>
          <w:rFonts w:ascii="Arial" w:hAnsi="Arial" w:cs="Arial"/>
          <w:sz w:val="20"/>
          <w:szCs w:val="20"/>
          <w:lang w:eastAsia="pl-PL"/>
        </w:rPr>
        <w:t xml:space="preserve"> wniosku o płatność Instytucja jest zobowiązana do wystawienia zlecenia płatności</w:t>
      </w:r>
      <w:r w:rsidR="00FC268A">
        <w:rPr>
          <w:rFonts w:ascii="Arial" w:hAnsi="Arial" w:cs="Arial"/>
          <w:sz w:val="20"/>
          <w:szCs w:val="20"/>
          <w:lang w:eastAsia="pl-PL"/>
        </w:rPr>
        <w:t>.</w:t>
      </w:r>
      <w:r w:rsidR="5A2C3CB9" w:rsidRPr="0F9819F4">
        <w:rPr>
          <w:rFonts w:ascii="Arial" w:hAnsi="Arial" w:cs="Arial"/>
          <w:sz w:val="20"/>
          <w:szCs w:val="20"/>
          <w:lang w:eastAsia="pl-PL"/>
        </w:rPr>
        <w:t xml:space="preserve"> </w:t>
      </w:r>
      <w:r w:rsidR="009A02EA" w:rsidRPr="009A02EA">
        <w:rPr>
          <w:rFonts w:ascii="Arial" w:hAnsi="Arial" w:cs="Arial"/>
          <w:sz w:val="20"/>
          <w:szCs w:val="20"/>
          <w:lang w:eastAsia="pl-PL"/>
        </w:rPr>
        <w:t>Płatności będą przekazywane przez Płatnika zgodnie z terminarzem płatności środków Europejskiego Funduszu Rozwoju Regionalnej, dostępnym na stronie: www.bgk.com.pl.</w:t>
      </w:r>
    </w:p>
    <w:bookmarkEnd w:id="8"/>
    <w:bookmarkEnd w:id="9"/>
    <w:p w14:paraId="114D0502" w14:textId="77777777" w:rsidR="00CE0287" w:rsidRPr="00381539" w:rsidRDefault="00CE0287" w:rsidP="00CE0287">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58819465" w14:textId="622FF029"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w:t>
      </w:r>
      <w:r w:rsidR="00F85CB4">
        <w:rPr>
          <w:rFonts w:ascii="Arial" w:hAnsi="Arial" w:cs="Arial"/>
          <w:sz w:val="20"/>
          <w:szCs w:val="20"/>
          <w:lang w:eastAsia="pl-PL"/>
        </w:rPr>
        <w:t>7</w:t>
      </w:r>
      <w:r w:rsidRPr="00381539" w:rsidDel="001C1047">
        <w:rPr>
          <w:rFonts w:ascii="Arial" w:hAnsi="Arial" w:cs="Arial"/>
          <w:sz w:val="20"/>
          <w:szCs w:val="20"/>
          <w:lang w:eastAsia="pl-PL"/>
        </w:rPr>
        <w:t>-8</w:t>
      </w:r>
      <w:r w:rsidRPr="00381539">
        <w:rPr>
          <w:rFonts w:ascii="Arial" w:hAnsi="Arial" w:cs="Arial"/>
          <w:sz w:val="20"/>
          <w:szCs w:val="20"/>
          <w:lang w:eastAsia="pl-PL"/>
        </w:rPr>
        <w:t xml:space="preserve"> Umowy oraz </w:t>
      </w:r>
      <w:bookmarkStart w:id="10" w:name="_Hlk228189989"/>
      <w:r w:rsidRPr="00720D0A">
        <w:rPr>
          <w:rFonts w:ascii="Arial" w:hAnsi="Arial" w:cs="Arial"/>
          <w:sz w:val="20"/>
          <w:szCs w:val="20"/>
          <w:lang w:eastAsia="pl-PL"/>
        </w:rPr>
        <w:t xml:space="preserve">§ </w:t>
      </w:r>
      <w:r w:rsidR="00F97FAF" w:rsidRPr="00720D0A">
        <w:rPr>
          <w:rFonts w:ascii="Arial" w:hAnsi="Arial" w:cs="Arial"/>
          <w:sz w:val="20"/>
          <w:szCs w:val="20"/>
          <w:lang w:eastAsia="pl-PL"/>
        </w:rPr>
        <w:t>4</w:t>
      </w:r>
      <w:r w:rsidRPr="00720D0A">
        <w:rPr>
          <w:rFonts w:ascii="Arial" w:hAnsi="Arial" w:cs="Arial"/>
          <w:sz w:val="20"/>
          <w:szCs w:val="20"/>
          <w:lang w:eastAsia="pl-PL"/>
        </w:rPr>
        <w:t xml:space="preserve"> </w:t>
      </w:r>
      <w:r w:rsidRPr="0056362D">
        <w:rPr>
          <w:rFonts w:ascii="Arial" w:hAnsi="Arial" w:cs="Arial"/>
          <w:sz w:val="20"/>
          <w:szCs w:val="20"/>
          <w:lang w:eastAsia="pl-PL"/>
        </w:rPr>
        <w:t xml:space="preserve">ust. </w:t>
      </w:r>
      <w:r w:rsidR="00F97FAF" w:rsidRPr="0056362D">
        <w:rPr>
          <w:rFonts w:ascii="Arial" w:hAnsi="Arial" w:cs="Arial"/>
          <w:sz w:val="20"/>
          <w:szCs w:val="20"/>
          <w:lang w:eastAsia="pl-PL"/>
        </w:rPr>
        <w:t>8</w:t>
      </w:r>
      <w:r w:rsidR="00CD0A96" w:rsidRPr="0056362D">
        <w:rPr>
          <w:rFonts w:ascii="Arial" w:hAnsi="Arial" w:cs="Arial"/>
          <w:sz w:val="20"/>
          <w:szCs w:val="20"/>
          <w:lang w:eastAsia="pl-PL"/>
        </w:rPr>
        <w:t xml:space="preserve">, </w:t>
      </w:r>
      <w:r w:rsidR="00F97FAF" w:rsidRPr="0056362D">
        <w:rPr>
          <w:rFonts w:ascii="Arial" w:hAnsi="Arial" w:cs="Arial"/>
          <w:sz w:val="20"/>
          <w:szCs w:val="20"/>
          <w:lang w:eastAsia="pl-PL"/>
        </w:rPr>
        <w:t>9</w:t>
      </w:r>
      <w:r w:rsidR="00CD0A96" w:rsidRPr="0056362D">
        <w:rPr>
          <w:rFonts w:ascii="Arial" w:hAnsi="Arial" w:cs="Arial"/>
          <w:sz w:val="20"/>
          <w:szCs w:val="20"/>
          <w:lang w:eastAsia="pl-PL"/>
        </w:rPr>
        <w:t>, 11</w:t>
      </w:r>
      <w:r w:rsidRPr="0056362D">
        <w:rPr>
          <w:rFonts w:ascii="Arial" w:hAnsi="Arial" w:cs="Arial"/>
          <w:sz w:val="20"/>
          <w:szCs w:val="20"/>
          <w:lang w:eastAsia="pl-PL"/>
        </w:rPr>
        <w:t xml:space="preserve"> Umowy</w:t>
      </w:r>
      <w:r w:rsidRPr="00720D0A">
        <w:rPr>
          <w:rFonts w:ascii="Arial" w:hAnsi="Arial" w:cs="Arial"/>
          <w:sz w:val="20"/>
          <w:szCs w:val="20"/>
          <w:lang w:eastAsia="pl-PL"/>
        </w:rPr>
        <w:t>.</w:t>
      </w:r>
      <w:bookmarkEnd w:id="10"/>
    </w:p>
    <w:p w14:paraId="7E26DAFA" w14:textId="060F78AC"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Pr>
          <w:rFonts w:ascii="Arial" w:hAnsi="Arial" w:cs="Arial"/>
          <w:sz w:val="20"/>
          <w:szCs w:val="20"/>
          <w:lang w:eastAsia="pl-PL"/>
        </w:rPr>
        <w:t xml:space="preserve"> </w:t>
      </w:r>
      <w:r w:rsidRPr="00381539">
        <w:rPr>
          <w:rFonts w:ascii="Arial" w:hAnsi="Arial" w:cs="Arial"/>
          <w:sz w:val="20"/>
          <w:szCs w:val="20"/>
        </w:rPr>
        <w:t>niedokonania płatności</w:t>
      </w:r>
      <w:r>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3ABA56D" w14:textId="77777777" w:rsidR="00CE0287" w:rsidRPr="00381539" w:rsidRDefault="00CE0287" w:rsidP="00CE0287">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5AF62322" w14:textId="1A95094F" w:rsidR="00CE0287" w:rsidRPr="00381539" w:rsidRDefault="00CE0287" w:rsidP="00CE0287">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2FAEB5B4" w14:textId="77777777" w:rsidR="00CE0287" w:rsidRPr="00381539" w:rsidRDefault="00CE0287" w:rsidP="00CE0287">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Pr>
          <w:rFonts w:ascii="Arial" w:hAnsi="Arial" w:cs="Arial"/>
          <w:sz w:val="20"/>
          <w:szCs w:val="20"/>
          <w:lang w:eastAsia="x-none"/>
        </w:rPr>
        <w:t xml:space="preserve"> </w:t>
      </w:r>
      <w:bookmarkStart w:id="11" w:name="_Hlk221203812"/>
      <w:r>
        <w:rPr>
          <w:rFonts w:ascii="Arial" w:hAnsi="Arial" w:cs="Arial"/>
          <w:sz w:val="20"/>
          <w:szCs w:val="20"/>
          <w:lang w:eastAsia="x-none"/>
        </w:rPr>
        <w:t>niedokonania przekazania/</w:t>
      </w:r>
      <w:r w:rsidRPr="00381539">
        <w:rPr>
          <w:rFonts w:ascii="Arial" w:hAnsi="Arial" w:cs="Arial"/>
          <w:sz w:val="20"/>
          <w:szCs w:val="20"/>
          <w:lang w:eastAsia="x-none"/>
        </w:rPr>
        <w:t xml:space="preserve"> </w:t>
      </w:r>
      <w:bookmarkEnd w:id="11"/>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5C7D98E0"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595EA516"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1EF0236C" w14:textId="77777777" w:rsidR="00CE0287" w:rsidRPr="00720D0A"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 xml:space="preserve">wstrzymania dofinansowania </w:t>
      </w:r>
      <w:r w:rsidRPr="00720D0A">
        <w:rPr>
          <w:rFonts w:ascii="Arial" w:hAnsi="Arial" w:cs="Arial"/>
          <w:sz w:val="20"/>
          <w:szCs w:val="20"/>
        </w:rPr>
        <w:t>na podstawie § 9 ust. 2 Umowy.</w:t>
      </w:r>
    </w:p>
    <w:p w14:paraId="7D8BA552" w14:textId="36E77EA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Kwota dofinansowania, o której mowa w § 1 ust. </w:t>
      </w:r>
      <w:r w:rsidR="00626B2A" w:rsidRPr="00720D0A">
        <w:rPr>
          <w:rFonts w:ascii="Arial" w:hAnsi="Arial" w:cs="Arial"/>
          <w:sz w:val="20"/>
          <w:szCs w:val="20"/>
          <w:lang w:eastAsia="pl-PL"/>
        </w:rPr>
        <w:t>5</w:t>
      </w:r>
      <w:r w:rsidRPr="00720D0A">
        <w:rPr>
          <w:rFonts w:ascii="Arial" w:hAnsi="Arial" w:cs="Arial"/>
          <w:sz w:val="20"/>
          <w:szCs w:val="20"/>
          <w:lang w:eastAsia="pl-PL"/>
        </w:rPr>
        <w:t xml:space="preserve"> Umowy, jest pomniejszana</w:t>
      </w:r>
      <w:r w:rsidRPr="00381539">
        <w:rPr>
          <w:rFonts w:ascii="Arial" w:hAnsi="Arial" w:cs="Arial"/>
          <w:sz w:val="20"/>
          <w:szCs w:val="20"/>
          <w:lang w:eastAsia="pl-PL"/>
        </w:rPr>
        <w:t xml:space="preserve"> o kwotę podlegającą zwrotowi z tytułu nieprawidłowości.</w:t>
      </w:r>
    </w:p>
    <w:p w14:paraId="715238B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7644CF53"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19"/>
      </w:r>
      <w:r w:rsidRPr="00381539">
        <w:rPr>
          <w:rFonts w:ascii="Arial" w:hAnsi="Arial" w:cs="Arial"/>
          <w:sz w:val="20"/>
          <w:szCs w:val="20"/>
          <w:lang w:eastAsia="pl-PL"/>
        </w:rPr>
        <w:t>.</w:t>
      </w:r>
    </w:p>
    <w:p w14:paraId="78930BFE" w14:textId="3FF807E9" w:rsidR="00800007"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rozliczenia wydatków w formie stawek jednostkowych</w:t>
      </w:r>
      <w:r w:rsidR="00084620" w:rsidRPr="005D65B3">
        <w:rPr>
          <w:rStyle w:val="Odwoanieprzypisudolnego"/>
          <w:rFonts w:ascii="Arial" w:hAnsi="Arial" w:cs="Arial"/>
          <w:sz w:val="20"/>
          <w:szCs w:val="20"/>
          <w:lang w:eastAsia="pl-PL"/>
        </w:rPr>
        <w:footnoteReference w:id="20"/>
      </w:r>
      <w:r w:rsidR="00405C09" w:rsidRPr="005D65B3">
        <w:rPr>
          <w:rFonts w:ascii="Arial" w:hAnsi="Arial" w:cs="Arial"/>
          <w:sz w:val="20"/>
          <w:szCs w:val="20"/>
          <w:lang w:eastAsia="pl-PL"/>
        </w:rPr>
        <w:t>,</w:t>
      </w:r>
      <w:r w:rsidRPr="005D65B3">
        <w:rPr>
          <w:rFonts w:ascii="Arial" w:hAnsi="Arial" w:cs="Arial"/>
          <w:sz w:val="20"/>
          <w:szCs w:val="20"/>
          <w:lang w:eastAsia="pl-PL"/>
        </w:rPr>
        <w:t xml:space="preserve"> warunkiem wypłaty dofinansowania lub zatwierdzenia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 xml:space="preserve">zaliczkę jest osiągnięcie </w:t>
      </w:r>
      <w:r w:rsidR="007A30AF" w:rsidRPr="005D65B3">
        <w:rPr>
          <w:rFonts w:ascii="Arial" w:hAnsi="Arial" w:cs="Arial"/>
          <w:sz w:val="20"/>
          <w:szCs w:val="20"/>
          <w:lang w:eastAsia="pl-PL"/>
        </w:rPr>
        <w:t xml:space="preserve">wskaźników produktu </w:t>
      </w:r>
      <w:r w:rsidR="008D7B33" w:rsidRPr="005D65B3">
        <w:rPr>
          <w:rFonts w:ascii="Arial" w:hAnsi="Arial" w:cs="Arial"/>
          <w:sz w:val="20"/>
          <w:szCs w:val="20"/>
          <w:lang w:eastAsia="pl-PL"/>
        </w:rPr>
        <w:t>właściwych do rozliczenia stawki jednostkowej</w:t>
      </w:r>
      <w:r w:rsidR="00720D0A">
        <w:rPr>
          <w:rFonts w:ascii="Arial" w:hAnsi="Arial" w:cs="Arial"/>
          <w:sz w:val="20"/>
          <w:szCs w:val="20"/>
          <w:lang w:eastAsia="pl-PL"/>
        </w:rPr>
        <w:t>.</w:t>
      </w:r>
      <w:r w:rsidR="008D7B33" w:rsidRPr="005D65B3">
        <w:rPr>
          <w:rFonts w:ascii="Arial" w:hAnsi="Arial" w:cs="Arial"/>
          <w:sz w:val="20"/>
          <w:szCs w:val="20"/>
          <w:lang w:eastAsia="pl-PL"/>
        </w:rPr>
        <w:t xml:space="preserve"> </w:t>
      </w:r>
      <w:r w:rsidR="00172204" w:rsidRPr="005D65B3">
        <w:rPr>
          <w:rFonts w:ascii="Arial" w:hAnsi="Arial" w:cs="Arial"/>
          <w:sz w:val="20"/>
          <w:szCs w:val="20"/>
          <w:lang w:eastAsia="pl-PL"/>
        </w:rPr>
        <w:t xml:space="preserve">Rozliczenie wydatków </w:t>
      </w:r>
      <w:r w:rsidR="00304C64" w:rsidRPr="005D65B3">
        <w:rPr>
          <w:rFonts w:ascii="Arial" w:hAnsi="Arial" w:cs="Arial"/>
          <w:sz w:val="20"/>
          <w:szCs w:val="20"/>
          <w:lang w:eastAsia="pl-PL"/>
        </w:rPr>
        <w:t>polega na</w:t>
      </w:r>
      <w:r w:rsidRPr="005D65B3">
        <w:rPr>
          <w:rFonts w:ascii="Arial" w:hAnsi="Arial" w:cs="Arial"/>
          <w:sz w:val="20"/>
          <w:szCs w:val="20"/>
          <w:lang w:eastAsia="pl-PL"/>
        </w:rPr>
        <w:t> wykazaniu we wniosku o płatność</w:t>
      </w:r>
      <w:r w:rsidR="00A468C2" w:rsidRPr="005D65B3">
        <w:rPr>
          <w:rFonts w:ascii="Arial" w:hAnsi="Arial" w:cs="Arial"/>
          <w:sz w:val="20"/>
          <w:szCs w:val="20"/>
        </w:rPr>
        <w:t xml:space="preserve"> wykonania zadań</w:t>
      </w:r>
      <w:r w:rsidR="00355625" w:rsidRPr="005D65B3">
        <w:rPr>
          <w:rFonts w:ascii="Arial" w:hAnsi="Arial" w:cs="Arial"/>
          <w:sz w:val="20"/>
          <w:szCs w:val="20"/>
        </w:rPr>
        <w:t xml:space="preserve"> i </w:t>
      </w:r>
      <w:r w:rsidR="00A468C2" w:rsidRPr="005D65B3">
        <w:rPr>
          <w:rFonts w:ascii="Arial" w:hAnsi="Arial" w:cs="Arial"/>
          <w:sz w:val="20"/>
          <w:szCs w:val="20"/>
        </w:rPr>
        <w:t xml:space="preserve">osiągnięcia wskaźników produktu </w:t>
      </w:r>
      <w:r w:rsidR="00355625" w:rsidRPr="005D65B3">
        <w:rPr>
          <w:rFonts w:ascii="Arial" w:hAnsi="Arial" w:cs="Arial"/>
          <w:sz w:val="20"/>
          <w:szCs w:val="20"/>
        </w:rPr>
        <w:lastRenderedPageBreak/>
        <w:t xml:space="preserve">właściwych do rozliczenia stawki jednostkowej </w:t>
      </w:r>
      <w:r w:rsidR="00A468C2" w:rsidRPr="005D65B3">
        <w:rPr>
          <w:rFonts w:ascii="Arial" w:hAnsi="Arial" w:cs="Arial"/>
          <w:sz w:val="20"/>
          <w:szCs w:val="20"/>
          <w:lang w:eastAsia="pl-PL"/>
        </w:rPr>
        <w:t>lub na zwrocie niewykorzystanych środków w przypadku nieosiągnięcia wskaźników</w:t>
      </w:r>
      <w:r w:rsidR="00355625" w:rsidRPr="005D65B3">
        <w:rPr>
          <w:rFonts w:ascii="Arial" w:hAnsi="Arial" w:cs="Arial"/>
          <w:sz w:val="20"/>
          <w:szCs w:val="20"/>
          <w:lang w:eastAsia="pl-PL"/>
        </w:rPr>
        <w:t xml:space="preserve"> i </w:t>
      </w:r>
      <w:r w:rsidR="00A468C2" w:rsidRPr="005D65B3">
        <w:rPr>
          <w:rFonts w:ascii="Arial" w:hAnsi="Arial" w:cs="Arial"/>
          <w:sz w:val="20"/>
          <w:szCs w:val="20"/>
          <w:lang w:eastAsia="pl-PL"/>
        </w:rPr>
        <w:t>niewykonania zadań.</w:t>
      </w:r>
      <w:r w:rsidR="00096503">
        <w:rPr>
          <w:rFonts w:ascii="Arial" w:hAnsi="Arial" w:cs="Arial"/>
          <w:sz w:val="20"/>
          <w:szCs w:val="20"/>
          <w:lang w:eastAsia="pl-PL"/>
        </w:rPr>
        <w:t xml:space="preserve"> </w:t>
      </w:r>
    </w:p>
    <w:p w14:paraId="38A60A79" w14:textId="4F2581C5"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1)</w:t>
      </w:r>
      <w:r w:rsidR="00A56CFF">
        <w:rPr>
          <w:rFonts w:ascii="Arial" w:hAnsi="Arial" w:cs="Arial"/>
          <w:sz w:val="20"/>
          <w:szCs w:val="20"/>
          <w:lang w:eastAsia="pl-PL"/>
        </w:rPr>
        <w:t xml:space="preserve"> </w:t>
      </w:r>
      <w:r w:rsidR="001E6063" w:rsidRPr="001E6063">
        <w:rPr>
          <w:rFonts w:ascii="Arial" w:hAnsi="Arial" w:cs="Arial"/>
          <w:sz w:val="20"/>
          <w:szCs w:val="20"/>
          <w:lang w:eastAsia="pl-PL"/>
        </w:rPr>
        <w:t xml:space="preserve">Weryfikacja wydatków rozliczanych stawką jednostkową w przypadku wydatków </w:t>
      </w:r>
      <w:r w:rsidR="001E6063" w:rsidRPr="00B758E4">
        <w:rPr>
          <w:rFonts w:ascii="Arial" w:hAnsi="Arial" w:cs="Arial"/>
          <w:b/>
          <w:bCs/>
          <w:sz w:val="20"/>
          <w:szCs w:val="20"/>
          <w:lang w:eastAsia="pl-PL"/>
        </w:rPr>
        <w:t>związanych z</w:t>
      </w:r>
      <w:r w:rsidR="001E6063" w:rsidRPr="001E6063">
        <w:rPr>
          <w:rFonts w:ascii="Arial" w:hAnsi="Arial" w:cs="Arial"/>
          <w:sz w:val="20"/>
          <w:szCs w:val="20"/>
          <w:lang w:eastAsia="pl-PL"/>
        </w:rPr>
        <w:t xml:space="preserve"> </w:t>
      </w:r>
      <w:r w:rsidR="001E6063" w:rsidRPr="00B758E4">
        <w:rPr>
          <w:rFonts w:ascii="Arial" w:hAnsi="Arial" w:cs="Arial"/>
          <w:b/>
          <w:bCs/>
          <w:sz w:val="20"/>
          <w:szCs w:val="20"/>
          <w:lang w:eastAsia="pl-PL"/>
        </w:rPr>
        <w:t>internacjonalizacją</w:t>
      </w:r>
      <w:r w:rsidR="001E6063" w:rsidRPr="001E6063">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a)</w:t>
      </w:r>
      <w:r w:rsidR="001E6063">
        <w:rPr>
          <w:rFonts w:ascii="Arial" w:hAnsi="Arial" w:cs="Arial"/>
          <w:sz w:val="20"/>
          <w:szCs w:val="20"/>
          <w:lang w:eastAsia="pl-PL"/>
        </w:rPr>
        <w:t xml:space="preserve"> </w:t>
      </w:r>
      <w:r w:rsidR="001E6063" w:rsidRPr="001E6063">
        <w:rPr>
          <w:rFonts w:ascii="Arial" w:hAnsi="Arial" w:cs="Arial"/>
          <w:sz w:val="20"/>
          <w:szCs w:val="20"/>
          <w:lang w:eastAsia="pl-PL"/>
        </w:rPr>
        <w:t>dokumenty potwierdzające udział w imprezach, których celem jest promocja zagraniczna i krajowa produktów lub usług przedsiębiorstwa zależne od typu imprezy, tj.:</w:t>
      </w:r>
    </w:p>
    <w:p w14:paraId="15460316" w14:textId="659540C8" w:rsidR="001E6063" w:rsidRPr="00B758E4" w:rsidRDefault="001E6063" w:rsidP="00B758E4">
      <w:pPr>
        <w:pStyle w:val="Akapitzlist"/>
        <w:numPr>
          <w:ilvl w:val="0"/>
          <w:numId w:val="147"/>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53BE189B" w:rsidR="001E6063" w:rsidRPr="001E6063"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1E6063">
        <w:rPr>
          <w:rFonts w:ascii="Arial" w:hAnsi="Arial" w:cs="Arial"/>
          <w:sz w:val="20"/>
          <w:szCs w:val="20"/>
          <w:lang w:eastAsia="pl-PL"/>
        </w:rPr>
        <w:t>w przypadku wyjazdowej misji gospodarczej oraz innych imprez - bilet wstępu na targi dla każdego uczestnika (jeśli był zwiedzającym) i raport z przebiegu misji / imprezy</w:t>
      </w:r>
      <w:r w:rsidR="0056362D">
        <w:rPr>
          <w:rFonts w:ascii="Arial" w:hAnsi="Arial" w:cs="Arial"/>
          <w:sz w:val="20"/>
          <w:szCs w:val="20"/>
          <w:lang w:eastAsia="pl-PL"/>
        </w:rPr>
        <w:t>,</w:t>
      </w:r>
    </w:p>
    <w:p w14:paraId="6FDD08A7" w14:textId="3E3EDB3B" w:rsidR="001E6063" w:rsidRPr="00B758E4"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dokumenty potwierdzające liczbę osób reprezentujących Beneficjenta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1E6063" w:rsidRDefault="00D93E66"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b)</w:t>
      </w:r>
      <w:r w:rsidR="001D1623">
        <w:rPr>
          <w:rFonts w:ascii="Arial" w:hAnsi="Arial" w:cs="Arial"/>
          <w:sz w:val="20"/>
          <w:szCs w:val="20"/>
          <w:lang w:eastAsia="pl-PL"/>
        </w:rPr>
        <w:t xml:space="preserve"> </w:t>
      </w:r>
      <w:r>
        <w:rPr>
          <w:rFonts w:ascii="Arial" w:hAnsi="Arial" w:cs="Arial"/>
          <w:sz w:val="20"/>
          <w:szCs w:val="20"/>
          <w:lang w:eastAsia="pl-PL"/>
        </w:rPr>
        <w:t>w</w:t>
      </w:r>
      <w:r w:rsidR="001E6063" w:rsidRPr="001E6063">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programy imprez,</w:t>
      </w:r>
    </w:p>
    <w:p w14:paraId="513A3C7E" w14:textId="0C6D2F6B"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 xml:space="preserve">dokumentacja potwierdzająca związek uczestnika wyjazdu z Beneficjentem w szczególności umowa o pracę i adekwatny zakres obowiązków, </w:t>
      </w:r>
    </w:p>
    <w:p w14:paraId="422F9028"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dokumentacja zdjęciowa z imprezy, tj. co najmniej 3 wyraźne zdjęcia wskazujące miejsce imprezy.</w:t>
      </w:r>
    </w:p>
    <w:p w14:paraId="35BA2BF8" w14:textId="30C7EC33" w:rsidR="001E6063" w:rsidRDefault="001E6063" w:rsidP="00C00A5E">
      <w:pPr>
        <w:autoSpaceDE w:val="0"/>
        <w:autoSpaceDN w:val="0"/>
        <w:adjustRightInd w:val="0"/>
        <w:spacing w:before="120" w:after="120"/>
        <w:ind w:left="357"/>
        <w:jc w:val="both"/>
        <w:rPr>
          <w:rFonts w:ascii="Arial" w:hAnsi="Arial" w:cs="Arial"/>
          <w:sz w:val="20"/>
          <w:szCs w:val="20"/>
          <w:lang w:eastAsia="pl-PL"/>
        </w:rPr>
      </w:pPr>
      <w:r w:rsidRPr="001E6063">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Pr>
          <w:rFonts w:ascii="Arial" w:hAnsi="Arial" w:cs="Arial"/>
          <w:sz w:val="20"/>
          <w:szCs w:val="20"/>
          <w:lang w:eastAsia="pl-PL"/>
        </w:rPr>
        <w:t>.</w:t>
      </w:r>
    </w:p>
    <w:p w14:paraId="6512C2B1" w14:textId="31F87FC3" w:rsidR="008F0D15" w:rsidRPr="008F0D15" w:rsidRDefault="00DD54F3"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2) </w:t>
      </w:r>
      <w:r w:rsidR="008F0D15" w:rsidRPr="008F0D15">
        <w:rPr>
          <w:rFonts w:ascii="Arial" w:hAnsi="Arial" w:cs="Arial"/>
          <w:sz w:val="20"/>
          <w:szCs w:val="20"/>
          <w:lang w:eastAsia="pl-PL"/>
        </w:rPr>
        <w:t xml:space="preserve">Weryfikacja wydatków rozliczanych stawką jednostkową dla </w:t>
      </w:r>
      <w:r w:rsidR="008F0D15" w:rsidRPr="00B758E4">
        <w:rPr>
          <w:rFonts w:ascii="Arial" w:hAnsi="Arial" w:cs="Arial"/>
          <w:b/>
          <w:bCs/>
          <w:sz w:val="20"/>
          <w:szCs w:val="20"/>
          <w:lang w:eastAsia="pl-PL"/>
        </w:rPr>
        <w:t>rozwoju kompetencji</w:t>
      </w:r>
      <w:r w:rsidR="008F0D15" w:rsidRPr="008F0D15">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8F0D15" w:rsidRDefault="00BF4A71"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a)</w:t>
      </w:r>
      <w:r w:rsidR="005426DA">
        <w:rPr>
          <w:rFonts w:ascii="Arial" w:hAnsi="Arial" w:cs="Arial"/>
          <w:sz w:val="20"/>
          <w:szCs w:val="20"/>
          <w:lang w:eastAsia="pl-PL"/>
        </w:rPr>
        <w:t xml:space="preserve"> </w:t>
      </w:r>
      <w:r w:rsidR="008F0D15" w:rsidRPr="008F0D15">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8F0D15" w:rsidRDefault="00DB141A"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b) </w:t>
      </w:r>
      <w:r w:rsidR="008F0D15" w:rsidRPr="008F0D15">
        <w:rPr>
          <w:rFonts w:ascii="Arial" w:hAnsi="Arial" w:cs="Arial"/>
          <w:sz w:val="20"/>
          <w:szCs w:val="20"/>
          <w:lang w:eastAsia="pl-PL"/>
        </w:rPr>
        <w:t xml:space="preserve">oświadczenie Beneficjenta o tym, że usługa szkoleniowa została: </w:t>
      </w:r>
    </w:p>
    <w:p w14:paraId="0156A389" w14:textId="53C0CC33"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zakupiona od usługodawców niemających powiązań osobowych ani kapitałowych z Beneficjentem,</w:t>
      </w:r>
    </w:p>
    <w:p w14:paraId="070AF842" w14:textId="2666A070"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przeprowadzona przez usługodawców zewnętrznych (osoby niezatrudnione u Beneficjenta, na podstawie jakichkolwiek form zatrudnienia, które oferują usługi rozwojowe),</w:t>
      </w:r>
    </w:p>
    <w:p w14:paraId="1617830F" w14:textId="4A25AF58"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opłacona przez Beneficjenta (usługa nie może być opłacona przez inny podmiot  ani dostarczona nieodpłatnie</w:t>
      </w:r>
      <w:r w:rsidR="3AA420F2" w:rsidRPr="00B758E4">
        <w:rPr>
          <w:rFonts w:ascii="Arial" w:hAnsi="Arial" w:cs="Arial"/>
          <w:sz w:val="20"/>
          <w:szCs w:val="20"/>
          <w:lang w:eastAsia="pl-PL"/>
        </w:rPr>
        <w:t>)</w:t>
      </w:r>
      <w:r w:rsidR="000F796F">
        <w:rPr>
          <w:rFonts w:ascii="Arial" w:hAnsi="Arial" w:cs="Arial"/>
          <w:sz w:val="20"/>
          <w:szCs w:val="20"/>
          <w:lang w:eastAsia="pl-PL"/>
        </w:rPr>
        <w:t>,</w:t>
      </w:r>
    </w:p>
    <w:p w14:paraId="77E46A9E" w14:textId="25D84C55" w:rsidR="008F0D15" w:rsidRPr="008F0D15"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8F0D15">
        <w:rPr>
          <w:rFonts w:ascii="Arial" w:hAnsi="Arial" w:cs="Arial"/>
          <w:sz w:val="20"/>
          <w:szCs w:val="20"/>
          <w:lang w:eastAsia="pl-PL"/>
        </w:rPr>
        <w:t>nieobjęta podwójnym finansowaniem.</w:t>
      </w:r>
    </w:p>
    <w:p w14:paraId="2FA898A5" w14:textId="0A6505AF" w:rsidR="00A239C5" w:rsidRPr="005D65B3" w:rsidRDefault="008F0D15" w:rsidP="00B758E4">
      <w:pPr>
        <w:autoSpaceDE w:val="0"/>
        <w:autoSpaceDN w:val="0"/>
        <w:adjustRightInd w:val="0"/>
        <w:spacing w:before="120" w:after="120"/>
        <w:ind w:left="357"/>
        <w:jc w:val="both"/>
        <w:rPr>
          <w:rFonts w:ascii="Arial" w:hAnsi="Arial" w:cs="Arial"/>
          <w:sz w:val="20"/>
          <w:szCs w:val="20"/>
          <w:lang w:eastAsia="pl-PL"/>
        </w:rPr>
      </w:pPr>
      <w:r w:rsidRPr="008F0D15">
        <w:rPr>
          <w:rFonts w:ascii="Arial" w:hAnsi="Arial" w:cs="Arial"/>
          <w:sz w:val="20"/>
          <w:szCs w:val="20"/>
          <w:lang w:eastAsia="pl-PL"/>
        </w:rPr>
        <w:lastRenderedPageBreak/>
        <w:t>W przypadku poważnych wątpliwości w zakresie faktycznego dostarczenia usługi lub uzasadnionych podejrzeń nadużyć finansowych, weryfikacji mogą podlegać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 ale w uzasadnionych przypadkach mogą być kontrolowane</w:t>
      </w:r>
      <w:r w:rsidR="00EC31F1">
        <w:rPr>
          <w:rFonts w:ascii="Arial" w:hAnsi="Arial" w:cs="Arial"/>
          <w:sz w:val="20"/>
          <w:szCs w:val="20"/>
          <w:lang w:eastAsia="pl-PL"/>
        </w:rPr>
        <w:t>.</w:t>
      </w:r>
    </w:p>
    <w:p w14:paraId="49BF4345" w14:textId="19B6D623" w:rsidR="007F2021" w:rsidRPr="00725056" w:rsidRDefault="004773F6" w:rsidP="00B758E4">
      <w:pPr>
        <w:numPr>
          <w:ilvl w:val="0"/>
          <w:numId w:val="84"/>
        </w:numPr>
        <w:autoSpaceDE w:val="0"/>
        <w:autoSpaceDN w:val="0"/>
        <w:adjustRightInd w:val="0"/>
        <w:spacing w:before="120" w:after="120"/>
        <w:jc w:val="both"/>
        <w:rPr>
          <w:rFonts w:ascii="Arial" w:hAnsi="Arial" w:cs="Arial"/>
          <w:sz w:val="20"/>
          <w:szCs w:val="20"/>
          <w:lang w:eastAsia="pl-PL"/>
        </w:rPr>
      </w:pPr>
      <w:bookmarkStart w:id="12" w:name="_Hlk125725625"/>
      <w:r w:rsidRPr="008D6E83">
        <w:rPr>
          <w:rFonts w:ascii="Arial" w:hAnsi="Arial" w:cs="Arial"/>
          <w:sz w:val="20"/>
          <w:szCs w:val="20"/>
        </w:rPr>
        <w:t xml:space="preserve">W ramach </w:t>
      </w:r>
      <w:r w:rsidR="007F2021">
        <w:rPr>
          <w:rFonts w:ascii="Arial" w:hAnsi="Arial" w:cs="Arial"/>
          <w:sz w:val="20"/>
          <w:szCs w:val="20"/>
        </w:rPr>
        <w:t xml:space="preserve">wydatków fakultatywnych dot. internacjonalizacji udzielna jest </w:t>
      </w:r>
      <w:r w:rsidR="007F2021" w:rsidRPr="36E3B35B">
        <w:rPr>
          <w:rFonts w:ascii="Arial" w:hAnsi="Arial" w:cs="Arial"/>
          <w:sz w:val="20"/>
          <w:szCs w:val="20"/>
          <w:lang w:eastAsia="pl-PL"/>
        </w:rPr>
        <w:t xml:space="preserve"> </w:t>
      </w:r>
      <w:r w:rsidR="007F2021" w:rsidRPr="00725056">
        <w:rPr>
          <w:rFonts w:ascii="Arial" w:hAnsi="Arial" w:cs="Arial"/>
          <w:sz w:val="20"/>
          <w:szCs w:val="20"/>
          <w:lang w:eastAsia="pl-PL"/>
        </w:rPr>
        <w:t xml:space="preserve"> pomocy de minimis dla dużych przedsiębiorstw na </w:t>
      </w:r>
      <w:r w:rsidR="007F2021">
        <w:rPr>
          <w:rFonts w:ascii="Arial" w:hAnsi="Arial" w:cs="Arial"/>
          <w:sz w:val="20"/>
          <w:szCs w:val="20"/>
          <w:lang w:eastAsia="pl-PL"/>
        </w:rPr>
        <w:t xml:space="preserve">dofinansowanie </w:t>
      </w:r>
      <w:r w:rsidR="007F2021" w:rsidRPr="00725056">
        <w:rPr>
          <w:rFonts w:ascii="Arial" w:hAnsi="Arial" w:cs="Arial"/>
          <w:sz w:val="20"/>
          <w:szCs w:val="20"/>
          <w:lang w:eastAsia="pl-PL"/>
        </w:rPr>
        <w:t>koszt</w:t>
      </w:r>
      <w:r w:rsidR="007F2021">
        <w:rPr>
          <w:rFonts w:ascii="Arial" w:hAnsi="Arial" w:cs="Arial"/>
          <w:sz w:val="20"/>
          <w:szCs w:val="20"/>
          <w:lang w:eastAsia="pl-PL"/>
        </w:rPr>
        <w:t>ó</w:t>
      </w:r>
      <w:r w:rsidR="005C13F2">
        <w:rPr>
          <w:rFonts w:ascii="Arial" w:hAnsi="Arial" w:cs="Arial"/>
          <w:sz w:val="20"/>
          <w:szCs w:val="20"/>
          <w:lang w:eastAsia="pl-PL"/>
        </w:rPr>
        <w:t>w</w:t>
      </w:r>
      <w:r w:rsidR="007F2021" w:rsidRPr="00725056">
        <w:rPr>
          <w:rFonts w:ascii="Arial" w:hAnsi="Arial" w:cs="Arial"/>
          <w:sz w:val="20"/>
          <w:szCs w:val="20"/>
          <w:lang w:eastAsia="pl-PL"/>
        </w:rPr>
        <w:t xml:space="preserve"> podróży służbowych pracowników Beneficjenta (uczestniczących w targach, imprezach targowo-konferencyjnych, w zagranicznych gospodarczych misjach wyjazdowych na podstawie stawki jednostkowej o nazwie: </w:t>
      </w:r>
      <w:r w:rsidR="007F2021" w:rsidRPr="00725056">
        <w:rPr>
          <w:rFonts w:ascii="Arial" w:hAnsi="Arial" w:cs="Arial"/>
          <w:i/>
          <w:iCs/>
          <w:sz w:val="20"/>
          <w:szCs w:val="20"/>
          <w:lang w:eastAsia="pl-PL"/>
        </w:rPr>
        <w:t>Stawka jednostkowa dotycząca wyjazdów służbowych,</w:t>
      </w:r>
      <w:r w:rsidR="007F2021" w:rsidRPr="00725056">
        <w:rPr>
          <w:rFonts w:ascii="Arial" w:hAnsi="Arial" w:cs="Arial"/>
          <w:sz w:val="20"/>
          <w:szCs w:val="20"/>
        </w:rPr>
        <w:t xml:space="preserve"> </w:t>
      </w:r>
      <w:r w:rsidR="007F2021" w:rsidRPr="00725056">
        <w:rPr>
          <w:rFonts w:ascii="Arial" w:hAnsi="Arial" w:cs="Arial"/>
          <w:sz w:val="20"/>
          <w:szCs w:val="20"/>
          <w:lang w:eastAsia="pl-PL"/>
        </w:rPr>
        <w:t>wynoszącej na dzień zawarcia Umowy odpowiednio:</w:t>
      </w:r>
    </w:p>
    <w:p w14:paraId="79299729" w14:textId="75F51172" w:rsidR="00495C37" w:rsidRDefault="00495C37"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Polska – </w:t>
      </w:r>
      <w:r w:rsidRPr="00495C37">
        <w:rPr>
          <w:rFonts w:ascii="Arial" w:hAnsi="Arial" w:cs="Arial"/>
          <w:sz w:val="20"/>
          <w:szCs w:val="20"/>
        </w:rPr>
        <w:t>1 213,00</w:t>
      </w:r>
      <w:r w:rsidRPr="00725056">
        <w:rPr>
          <w:rFonts w:ascii="Arial" w:hAnsi="Arial" w:cs="Arial"/>
          <w:sz w:val="20"/>
          <w:szCs w:val="20"/>
        </w:rPr>
        <w:t xml:space="preserve"> zł  na osobę na wyjazd </w:t>
      </w:r>
    </w:p>
    <w:p w14:paraId="49848668" w14:textId="55AB47EF"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Europa </w:t>
      </w:r>
      <w:r>
        <w:rPr>
          <w:rFonts w:ascii="Arial" w:hAnsi="Arial" w:cs="Arial"/>
          <w:sz w:val="20"/>
          <w:szCs w:val="20"/>
        </w:rPr>
        <w:t>–</w:t>
      </w:r>
      <w:r w:rsidRPr="00725056">
        <w:rPr>
          <w:rFonts w:ascii="Arial" w:hAnsi="Arial" w:cs="Arial"/>
          <w:sz w:val="20"/>
          <w:szCs w:val="20"/>
        </w:rPr>
        <w:t xml:space="preserve"> </w:t>
      </w:r>
      <w:r w:rsidR="00495C37" w:rsidRPr="00495C37">
        <w:rPr>
          <w:rFonts w:ascii="Arial" w:hAnsi="Arial" w:cs="Arial"/>
          <w:sz w:val="20"/>
          <w:szCs w:val="20"/>
        </w:rPr>
        <w:t xml:space="preserve">5 489,00 </w:t>
      </w:r>
      <w:r w:rsidR="00495C37">
        <w:rPr>
          <w:rFonts w:ascii="Arial" w:hAnsi="Arial" w:cs="Arial"/>
          <w:sz w:val="20"/>
          <w:szCs w:val="20"/>
        </w:rPr>
        <w:t>z</w:t>
      </w:r>
      <w:r w:rsidRPr="00725056">
        <w:rPr>
          <w:rFonts w:ascii="Arial" w:hAnsi="Arial" w:cs="Arial"/>
          <w:sz w:val="20"/>
          <w:szCs w:val="20"/>
        </w:rPr>
        <w:t xml:space="preserve">ł na osobę na wyjazd; </w:t>
      </w:r>
    </w:p>
    <w:p w14:paraId="7C252389" w14:textId="26F3900A"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USA – </w:t>
      </w:r>
      <w:r w:rsidR="00495C37" w:rsidRPr="00495C37">
        <w:rPr>
          <w:rFonts w:ascii="Arial" w:hAnsi="Arial" w:cs="Arial"/>
          <w:sz w:val="20"/>
          <w:szCs w:val="20"/>
        </w:rPr>
        <w:t>11 156,00</w:t>
      </w:r>
      <w:r w:rsidRPr="00725056">
        <w:rPr>
          <w:rFonts w:ascii="Arial" w:hAnsi="Arial" w:cs="Arial"/>
          <w:sz w:val="20"/>
          <w:szCs w:val="20"/>
        </w:rPr>
        <w:t xml:space="preserve"> zł  na osobę na wyjazd;</w:t>
      </w:r>
      <w:r w:rsidR="00495C37">
        <w:rPr>
          <w:rFonts w:ascii="Arial" w:hAnsi="Arial" w:cs="Arial"/>
          <w:sz w:val="20"/>
          <w:szCs w:val="20"/>
        </w:rPr>
        <w:t xml:space="preserve"> </w:t>
      </w:r>
    </w:p>
    <w:p w14:paraId="4C644CA6" w14:textId="68E99EE8" w:rsidR="36E3B35B" w:rsidRPr="00B758E4" w:rsidRDefault="007F2021" w:rsidP="00B758E4">
      <w:pPr>
        <w:pStyle w:val="Akapitzlist"/>
        <w:numPr>
          <w:ilvl w:val="0"/>
          <w:numId w:val="128"/>
        </w:numPr>
        <w:spacing w:before="120" w:after="120"/>
        <w:ind w:left="851" w:hanging="425"/>
        <w:contextualSpacing w:val="0"/>
        <w:jc w:val="both"/>
        <w:rPr>
          <w:rFonts w:ascii="Arial" w:hAnsi="Arial" w:cs="Arial"/>
          <w:sz w:val="20"/>
          <w:szCs w:val="20"/>
        </w:rPr>
      </w:pPr>
      <w:r>
        <w:rPr>
          <w:rFonts w:ascii="Arial" w:hAnsi="Arial" w:cs="Arial"/>
          <w:sz w:val="20"/>
          <w:szCs w:val="20"/>
        </w:rPr>
        <w:t>Ś</w:t>
      </w:r>
      <w:r w:rsidRPr="00725056">
        <w:rPr>
          <w:rFonts w:ascii="Arial" w:hAnsi="Arial" w:cs="Arial"/>
          <w:sz w:val="20"/>
          <w:szCs w:val="20"/>
        </w:rPr>
        <w:t xml:space="preserve">wiat – </w:t>
      </w:r>
      <w:r w:rsidR="00495C37" w:rsidRPr="00495C37">
        <w:rPr>
          <w:rFonts w:ascii="Arial" w:hAnsi="Arial" w:cs="Arial"/>
          <w:sz w:val="20"/>
          <w:szCs w:val="20"/>
        </w:rPr>
        <w:t>8 697,00</w:t>
      </w:r>
      <w:r w:rsidRPr="00725056">
        <w:rPr>
          <w:rFonts w:ascii="Arial" w:hAnsi="Arial" w:cs="Arial"/>
          <w:sz w:val="20"/>
          <w:szCs w:val="20"/>
        </w:rPr>
        <w:t xml:space="preserve"> zł  na osobę na wyjazd</w:t>
      </w:r>
      <w:r w:rsidR="00495C37">
        <w:rPr>
          <w:rFonts w:ascii="Arial" w:hAnsi="Arial" w:cs="Arial"/>
          <w:sz w:val="20"/>
          <w:szCs w:val="20"/>
        </w:rPr>
        <w:t>.</w:t>
      </w:r>
    </w:p>
    <w:p w14:paraId="24A90DFE" w14:textId="63F2F7F8" w:rsidR="007F2021" w:rsidRDefault="007F2021">
      <w:pPr>
        <w:pStyle w:val="Akapitzlist"/>
        <w:numPr>
          <w:ilvl w:val="0"/>
          <w:numId w:val="84"/>
        </w:numPr>
        <w:rPr>
          <w:rFonts w:ascii="Arial" w:hAnsi="Arial" w:cs="Arial"/>
          <w:sz w:val="20"/>
          <w:szCs w:val="20"/>
        </w:rPr>
      </w:pPr>
      <w:r w:rsidRPr="007F2021">
        <w:rPr>
          <w:rFonts w:ascii="Arial" w:hAnsi="Arial" w:cs="Arial"/>
          <w:sz w:val="20"/>
          <w:szCs w:val="20"/>
        </w:rPr>
        <w:t>Wskaźnik rozliczający stawkę jednostkową</w:t>
      </w:r>
      <w:r w:rsidR="00902DBC">
        <w:rPr>
          <w:rFonts w:ascii="Arial" w:hAnsi="Arial" w:cs="Arial"/>
          <w:sz w:val="20"/>
          <w:szCs w:val="20"/>
        </w:rPr>
        <w:t xml:space="preserve"> o której mowa w ust. 20</w:t>
      </w:r>
      <w:r w:rsidRPr="007F2021">
        <w:rPr>
          <w:rFonts w:ascii="Arial" w:hAnsi="Arial" w:cs="Arial"/>
          <w:sz w:val="20"/>
          <w:szCs w:val="20"/>
        </w:rPr>
        <w:t xml:space="preserve"> nosi nazwę: „Zrealizowany wyjazd służbowy na 1 pracownika”.</w:t>
      </w:r>
    </w:p>
    <w:p w14:paraId="6CE68FEA" w14:textId="7794C2A9" w:rsidR="001440A7" w:rsidRPr="00B758E4" w:rsidRDefault="001440A7" w:rsidP="00B758E4">
      <w:pPr>
        <w:pStyle w:val="Akapitzlist"/>
        <w:numPr>
          <w:ilvl w:val="0"/>
          <w:numId w:val="84"/>
        </w:numPr>
        <w:rPr>
          <w:rFonts w:ascii="Arial" w:hAnsi="Arial" w:cs="Arial"/>
          <w:sz w:val="20"/>
          <w:szCs w:val="20"/>
        </w:rPr>
      </w:pPr>
      <w:r w:rsidRPr="001440A7">
        <w:rPr>
          <w:rFonts w:ascii="Arial" w:hAnsi="Arial" w:cs="Arial"/>
          <w:sz w:val="20"/>
          <w:szCs w:val="20"/>
        </w:rPr>
        <w:t>Beneficjent zobowiązuje się do osiągnięcia celów i wskaźników dotyczących zadań z zakresu umiędzynarodowienia.</w:t>
      </w:r>
      <w:r w:rsidR="00016B27">
        <w:rPr>
          <w:rFonts w:ascii="Arial" w:hAnsi="Arial" w:cs="Arial"/>
          <w:sz w:val="20"/>
          <w:szCs w:val="20"/>
        </w:rPr>
        <w:t xml:space="preserve"> </w:t>
      </w:r>
      <w:r w:rsidRPr="001440A7">
        <w:rPr>
          <w:rFonts w:ascii="Arial" w:hAnsi="Arial" w:cs="Arial"/>
          <w:sz w:val="20"/>
          <w:szCs w:val="20"/>
        </w:rPr>
        <w:t>Zadania z zakresu umiędzynarodowienia uznaje się za zrealizowane, jeśli Beneficjent wykonał i udokumentował pełny zakres rzeczowo-finansowy zadań, w tym osiągnął zaplanowane wskaźniki.</w:t>
      </w:r>
    </w:p>
    <w:p w14:paraId="2E2C2D9E" w14:textId="330E5B16" w:rsidR="004773F6" w:rsidRPr="008D6E83" w:rsidRDefault="007F2021" w:rsidP="004773F6">
      <w:pPr>
        <w:numPr>
          <w:ilvl w:val="0"/>
          <w:numId w:val="84"/>
        </w:numPr>
        <w:autoSpaceDE w:val="0"/>
        <w:autoSpaceDN w:val="0"/>
        <w:adjustRightInd w:val="0"/>
        <w:spacing w:before="120" w:after="120"/>
        <w:jc w:val="both"/>
        <w:rPr>
          <w:rFonts w:ascii="Arial" w:hAnsi="Arial" w:cs="Arial"/>
          <w:sz w:val="20"/>
          <w:szCs w:val="20"/>
        </w:rPr>
      </w:pPr>
      <w:r w:rsidRPr="007F2021">
        <w:rPr>
          <w:rFonts w:ascii="Arial" w:hAnsi="Arial" w:cs="Arial"/>
          <w:sz w:val="20"/>
          <w:szCs w:val="20"/>
        </w:rPr>
        <w:t xml:space="preserve">W ramach wydatków fakultatywnych dot. </w:t>
      </w:r>
      <w:r>
        <w:rPr>
          <w:rFonts w:ascii="Arial" w:hAnsi="Arial" w:cs="Arial"/>
          <w:sz w:val="20"/>
          <w:szCs w:val="20"/>
        </w:rPr>
        <w:t xml:space="preserve">rozwoju kompetencji udzielna jest </w:t>
      </w:r>
      <w:r w:rsidR="004773F6" w:rsidRPr="008D6E83">
        <w:rPr>
          <w:rFonts w:ascii="Arial" w:hAnsi="Arial" w:cs="Arial"/>
          <w:sz w:val="20"/>
          <w:szCs w:val="20"/>
        </w:rPr>
        <w:t>pomoc szkoleniow</w:t>
      </w:r>
      <w:r>
        <w:rPr>
          <w:rFonts w:ascii="Arial" w:hAnsi="Arial" w:cs="Arial"/>
          <w:sz w:val="20"/>
          <w:szCs w:val="20"/>
        </w:rPr>
        <w:t>a</w:t>
      </w:r>
      <w:r w:rsidR="004773F6" w:rsidRPr="008D6E83">
        <w:rPr>
          <w:rFonts w:ascii="Arial" w:hAnsi="Arial" w:cs="Arial"/>
          <w:sz w:val="20"/>
          <w:szCs w:val="20"/>
        </w:rPr>
        <w:t xml:space="preserve"> na </w:t>
      </w:r>
      <w:r>
        <w:rPr>
          <w:rFonts w:ascii="Arial" w:hAnsi="Arial" w:cs="Arial"/>
          <w:sz w:val="20"/>
          <w:szCs w:val="20"/>
        </w:rPr>
        <w:t>dofinansowanie kosztów</w:t>
      </w:r>
      <w:r w:rsidR="004773F6" w:rsidRPr="008D6E83">
        <w:rPr>
          <w:rFonts w:ascii="Arial" w:hAnsi="Arial" w:cs="Arial"/>
          <w:sz w:val="20"/>
          <w:szCs w:val="20"/>
        </w:rPr>
        <w:t xml:space="preserve"> bezpośrednio związan</w:t>
      </w:r>
      <w:r>
        <w:rPr>
          <w:rFonts w:ascii="Arial" w:hAnsi="Arial" w:cs="Arial"/>
          <w:sz w:val="20"/>
          <w:szCs w:val="20"/>
        </w:rPr>
        <w:t>ych</w:t>
      </w:r>
      <w:r w:rsidR="004773F6" w:rsidRPr="008D6E83">
        <w:rPr>
          <w:rFonts w:ascii="Arial" w:hAnsi="Arial" w:cs="Arial"/>
          <w:sz w:val="20"/>
          <w:szCs w:val="20"/>
        </w:rPr>
        <w:t xml:space="preserve"> z usługami szkoleniowymi świadczonymi na terenie Rzeczypospolitej Polskiej</w:t>
      </w:r>
      <w:r w:rsidR="004773F6" w:rsidRPr="008D6E83" w:rsidDel="00176372">
        <w:rPr>
          <w:rFonts w:ascii="Arial" w:hAnsi="Arial" w:cs="Arial"/>
          <w:sz w:val="20"/>
          <w:szCs w:val="20"/>
        </w:rPr>
        <w:t xml:space="preserve"> </w:t>
      </w:r>
      <w:r w:rsidR="004773F6" w:rsidRPr="008D6E83">
        <w:rPr>
          <w:rFonts w:ascii="Arial" w:hAnsi="Arial" w:cs="Arial"/>
          <w:sz w:val="20"/>
          <w:szCs w:val="20"/>
        </w:rPr>
        <w:t xml:space="preserve">na podstawie stawki jednostkowej o nazwie </w:t>
      </w:r>
      <w:r w:rsidR="004773F6" w:rsidRPr="008D6E83">
        <w:rPr>
          <w:rFonts w:ascii="Arial" w:hAnsi="Arial" w:cs="Arial"/>
          <w:i/>
          <w:iCs/>
          <w:sz w:val="20"/>
          <w:szCs w:val="20"/>
        </w:rPr>
        <w:t xml:space="preserve">Stawka jednostkowa dotycząca usług szkoleniowych, </w:t>
      </w:r>
      <w:bookmarkStart w:id="13" w:name="_Hlk125726899"/>
      <w:r w:rsidR="004773F6" w:rsidRPr="008D6E83">
        <w:rPr>
          <w:rFonts w:ascii="Arial" w:hAnsi="Arial" w:cs="Arial"/>
          <w:sz w:val="20"/>
          <w:szCs w:val="20"/>
        </w:rPr>
        <w:t>wynoszącej na dzień zawarcia Umowy odpowiednio:</w:t>
      </w:r>
    </w:p>
    <w:bookmarkEnd w:id="12"/>
    <w:p w14:paraId="6FDECAA8" w14:textId="56B484D6" w:rsidR="004773F6" w:rsidRPr="008D6E83" w:rsidRDefault="004773F6" w:rsidP="004773F6">
      <w:pPr>
        <w:pStyle w:val="Akapitzlist"/>
        <w:numPr>
          <w:ilvl w:val="0"/>
          <w:numId w:val="126"/>
        </w:numPr>
        <w:spacing w:before="120" w:after="120"/>
        <w:contextualSpacing w:val="0"/>
        <w:jc w:val="both"/>
        <w:rPr>
          <w:rFonts w:ascii="Arial" w:hAnsi="Arial" w:cs="Arial"/>
          <w:sz w:val="20"/>
          <w:szCs w:val="20"/>
        </w:rPr>
      </w:pPr>
      <w:r w:rsidRPr="008D6E83">
        <w:rPr>
          <w:rFonts w:ascii="Arial" w:hAnsi="Arial" w:cs="Arial"/>
          <w:sz w:val="20"/>
          <w:szCs w:val="20"/>
        </w:rPr>
        <w:t xml:space="preserve">szkolenie otwarte stacjonarne </w:t>
      </w:r>
      <w:bookmarkStart w:id="14" w:name="_Hlk125724391"/>
      <w:r w:rsidRPr="008D6E83">
        <w:rPr>
          <w:rFonts w:ascii="Arial" w:hAnsi="Arial" w:cs="Arial"/>
          <w:sz w:val="20"/>
          <w:szCs w:val="20"/>
        </w:rPr>
        <w:t xml:space="preserve">– </w:t>
      </w:r>
      <w:r w:rsidR="00D10210">
        <w:rPr>
          <w:rFonts w:ascii="Arial" w:hAnsi="Arial" w:cs="Arial"/>
          <w:sz w:val="20"/>
          <w:szCs w:val="20"/>
        </w:rPr>
        <w:t>117</w:t>
      </w:r>
      <w:r w:rsidR="00495C37" w:rsidRPr="00495C37">
        <w:rPr>
          <w:rFonts w:ascii="Arial" w:hAnsi="Arial" w:cs="Arial"/>
          <w:sz w:val="20"/>
          <w:szCs w:val="20"/>
        </w:rPr>
        <w:t>,00</w:t>
      </w:r>
      <w:r w:rsidRPr="008D6E83">
        <w:rPr>
          <w:rFonts w:ascii="Arial" w:hAnsi="Arial" w:cs="Arial"/>
          <w:sz w:val="20"/>
          <w:szCs w:val="20"/>
        </w:rPr>
        <w:t xml:space="preserve"> zł</w:t>
      </w:r>
      <w:bookmarkEnd w:id="14"/>
      <w:r w:rsidRPr="008D6E83">
        <w:rPr>
          <w:rFonts w:ascii="Arial" w:hAnsi="Arial" w:cs="Arial"/>
          <w:sz w:val="20"/>
          <w:szCs w:val="20"/>
        </w:rPr>
        <w:t xml:space="preserve"> netto </w:t>
      </w:r>
      <w:r w:rsidR="00950FF3" w:rsidRPr="00950FF3">
        <w:rPr>
          <w:rFonts w:ascii="Arial" w:hAnsi="Arial" w:cs="Arial"/>
          <w:sz w:val="20"/>
          <w:szCs w:val="20"/>
        </w:rPr>
        <w:t xml:space="preserve">(121,00 zł brutto) </w:t>
      </w:r>
      <w:r w:rsidRPr="008D6E83">
        <w:rPr>
          <w:rFonts w:ascii="Arial" w:hAnsi="Arial" w:cs="Arial"/>
          <w:sz w:val="20"/>
          <w:szCs w:val="20"/>
        </w:rPr>
        <w:t xml:space="preserve">za godzinę zegarową na osobę.  </w:t>
      </w:r>
    </w:p>
    <w:p w14:paraId="51117B14" w14:textId="50285DFD"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otwarte zdalne – </w:t>
      </w:r>
      <w:r w:rsidR="00D10210">
        <w:rPr>
          <w:rFonts w:ascii="Arial" w:hAnsi="Arial" w:cs="Arial"/>
          <w:sz w:val="20"/>
          <w:szCs w:val="20"/>
        </w:rPr>
        <w:t>94</w:t>
      </w:r>
      <w:r w:rsidR="00495C37" w:rsidRPr="00495C37">
        <w:rPr>
          <w:rFonts w:ascii="Arial" w:hAnsi="Arial" w:cs="Arial"/>
          <w:sz w:val="20"/>
          <w:szCs w:val="20"/>
        </w:rPr>
        <w:t>,00</w:t>
      </w:r>
      <w:r w:rsidRPr="008D6E83">
        <w:rPr>
          <w:rFonts w:ascii="Arial" w:hAnsi="Arial" w:cs="Arial"/>
          <w:sz w:val="20"/>
          <w:szCs w:val="20"/>
        </w:rPr>
        <w:t xml:space="preserve"> zł netto</w:t>
      </w:r>
      <w:r w:rsidR="00950FF3">
        <w:rPr>
          <w:rFonts w:ascii="Arial" w:hAnsi="Arial" w:cs="Arial"/>
          <w:sz w:val="20"/>
          <w:szCs w:val="20"/>
        </w:rPr>
        <w:t xml:space="preserve"> </w:t>
      </w:r>
      <w:r w:rsidR="00950FF3" w:rsidRPr="00950FF3">
        <w:rPr>
          <w:rFonts w:ascii="Arial" w:hAnsi="Arial" w:cs="Arial"/>
          <w:sz w:val="20"/>
          <w:szCs w:val="20"/>
        </w:rPr>
        <w:t>(98,00 zł brutto)</w:t>
      </w:r>
      <w:r w:rsidRPr="008D6E83">
        <w:rPr>
          <w:rFonts w:ascii="Arial" w:hAnsi="Arial" w:cs="Arial"/>
          <w:sz w:val="20"/>
          <w:szCs w:val="20"/>
        </w:rPr>
        <w:t xml:space="preserve"> za godzinę zegarową na osobę. </w:t>
      </w:r>
    </w:p>
    <w:p w14:paraId="26AB8569" w14:textId="1FA920A6"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stacjonarne – </w:t>
      </w:r>
      <w:r w:rsidR="00495C37" w:rsidRPr="00495C37">
        <w:rPr>
          <w:rFonts w:ascii="Arial" w:hAnsi="Arial" w:cs="Arial"/>
          <w:sz w:val="20"/>
          <w:szCs w:val="20"/>
        </w:rPr>
        <w:t>211,00</w:t>
      </w:r>
      <w:r w:rsidRPr="008D6E83">
        <w:rPr>
          <w:rFonts w:ascii="Arial" w:hAnsi="Arial" w:cs="Arial"/>
          <w:sz w:val="20"/>
          <w:szCs w:val="20"/>
        </w:rPr>
        <w:t xml:space="preserve"> zł netto</w:t>
      </w:r>
      <w:r w:rsidR="00950FF3">
        <w:rPr>
          <w:rFonts w:ascii="Arial" w:hAnsi="Arial" w:cs="Arial"/>
          <w:sz w:val="20"/>
          <w:szCs w:val="20"/>
        </w:rPr>
        <w:t xml:space="preserve"> </w:t>
      </w:r>
      <w:r w:rsidR="00950FF3" w:rsidRPr="00950FF3">
        <w:rPr>
          <w:rFonts w:ascii="Arial" w:hAnsi="Arial" w:cs="Arial"/>
          <w:sz w:val="20"/>
          <w:szCs w:val="20"/>
        </w:rPr>
        <w:t>(211,00 zł brutto)</w:t>
      </w:r>
      <w:r w:rsidRPr="008D6E83">
        <w:rPr>
          <w:rFonts w:ascii="Arial" w:hAnsi="Arial" w:cs="Arial"/>
          <w:sz w:val="20"/>
          <w:szCs w:val="20"/>
        </w:rPr>
        <w:t xml:space="preserve"> za godzinę zegarową na osobę.</w:t>
      </w:r>
    </w:p>
    <w:p w14:paraId="1D29CA23" w14:textId="4FE0641D"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zdalne – </w:t>
      </w:r>
      <w:r w:rsidR="00495C37" w:rsidRPr="00495C37">
        <w:rPr>
          <w:rFonts w:ascii="Arial" w:hAnsi="Arial" w:cs="Arial"/>
          <w:sz w:val="20"/>
          <w:szCs w:val="20"/>
        </w:rPr>
        <w:t>1</w:t>
      </w:r>
      <w:r w:rsidR="00CD7165">
        <w:rPr>
          <w:rFonts w:ascii="Arial" w:hAnsi="Arial" w:cs="Arial"/>
          <w:sz w:val="20"/>
          <w:szCs w:val="20"/>
        </w:rPr>
        <w:t>69</w:t>
      </w:r>
      <w:r w:rsidR="00495C37" w:rsidRPr="00495C37">
        <w:rPr>
          <w:rFonts w:ascii="Arial" w:hAnsi="Arial" w:cs="Arial"/>
          <w:sz w:val="20"/>
          <w:szCs w:val="20"/>
        </w:rPr>
        <w:t>,00</w:t>
      </w:r>
      <w:r w:rsidRPr="008D6E83">
        <w:rPr>
          <w:rFonts w:ascii="Arial" w:hAnsi="Arial" w:cs="Arial"/>
          <w:sz w:val="20"/>
          <w:szCs w:val="20"/>
        </w:rPr>
        <w:t xml:space="preserve"> zł netto</w:t>
      </w:r>
      <w:r w:rsidR="00950FF3">
        <w:rPr>
          <w:rFonts w:ascii="Arial" w:hAnsi="Arial" w:cs="Arial"/>
          <w:sz w:val="20"/>
          <w:szCs w:val="20"/>
        </w:rPr>
        <w:t xml:space="preserve"> </w:t>
      </w:r>
      <w:r w:rsidR="00950FF3" w:rsidRPr="00950FF3">
        <w:rPr>
          <w:rFonts w:ascii="Arial" w:hAnsi="Arial" w:cs="Arial"/>
          <w:sz w:val="20"/>
          <w:szCs w:val="20"/>
        </w:rPr>
        <w:t>(170,00 zł brutto)</w:t>
      </w:r>
      <w:r w:rsidRPr="008D6E83">
        <w:rPr>
          <w:rFonts w:ascii="Arial" w:hAnsi="Arial" w:cs="Arial"/>
          <w:sz w:val="20"/>
          <w:szCs w:val="20"/>
        </w:rPr>
        <w:t xml:space="preserve"> za godzinę zegarową na osobę.</w:t>
      </w:r>
    </w:p>
    <w:bookmarkEnd w:id="13"/>
    <w:p w14:paraId="673C7502" w14:textId="6904D680" w:rsidR="004773F6" w:rsidRPr="00986596" w:rsidRDefault="004773F6" w:rsidP="004773F6">
      <w:pPr>
        <w:pStyle w:val="Akapitzlist"/>
        <w:numPr>
          <w:ilvl w:val="0"/>
          <w:numId w:val="84"/>
        </w:numPr>
        <w:rPr>
          <w:rFonts w:ascii="Arial" w:hAnsi="Arial" w:cs="Arial"/>
          <w:sz w:val="20"/>
          <w:szCs w:val="20"/>
        </w:rPr>
      </w:pPr>
      <w:r w:rsidRPr="004773F6">
        <w:rPr>
          <w:rFonts w:ascii="Arial" w:hAnsi="Arial" w:cs="Arial"/>
          <w:sz w:val="20"/>
          <w:szCs w:val="20"/>
        </w:rPr>
        <w:t xml:space="preserve">Wskaźnik rozliczający stawkę </w:t>
      </w:r>
      <w:r w:rsidRPr="00720D0A">
        <w:rPr>
          <w:rFonts w:ascii="Arial" w:hAnsi="Arial" w:cs="Arial"/>
          <w:sz w:val="20"/>
          <w:szCs w:val="20"/>
        </w:rPr>
        <w:t>jednostkową o której mowa w ust. 2</w:t>
      </w:r>
      <w:r w:rsidR="00F4269B" w:rsidRPr="00720D0A">
        <w:rPr>
          <w:rFonts w:ascii="Arial" w:hAnsi="Arial" w:cs="Arial"/>
          <w:sz w:val="20"/>
          <w:szCs w:val="20"/>
        </w:rPr>
        <w:t>3</w:t>
      </w:r>
      <w:r>
        <w:rPr>
          <w:rFonts w:ascii="Arial" w:hAnsi="Arial" w:cs="Arial"/>
          <w:sz w:val="20"/>
          <w:szCs w:val="20"/>
        </w:rPr>
        <w:t xml:space="preserve"> </w:t>
      </w:r>
      <w:r w:rsidRPr="004773F6">
        <w:rPr>
          <w:rFonts w:ascii="Arial" w:hAnsi="Arial" w:cs="Arial"/>
          <w:sz w:val="20"/>
          <w:szCs w:val="20"/>
        </w:rPr>
        <w:t>nosi nazwę „Zrealizowana usługa szkoleniowa – szkolenie</w:t>
      </w:r>
      <w:r w:rsidRPr="00E21EF1">
        <w:rPr>
          <w:rFonts w:ascii="Arial" w:hAnsi="Arial" w:cs="Arial"/>
          <w:sz w:val="20"/>
          <w:szCs w:val="20"/>
        </w:rPr>
        <w:t>”</w:t>
      </w:r>
      <w:r w:rsidR="00E21EF1">
        <w:rPr>
          <w:rFonts w:ascii="Arial" w:hAnsi="Arial" w:cs="Arial"/>
          <w:sz w:val="20"/>
          <w:szCs w:val="20"/>
        </w:rPr>
        <w:t xml:space="preserve"> </w:t>
      </w:r>
      <w:r w:rsidR="00A351D7" w:rsidRPr="00E21EF1">
        <w:rPr>
          <w:rFonts w:ascii="Arial" w:hAnsi="Arial" w:cs="Arial"/>
          <w:sz w:val="20"/>
          <w:szCs w:val="20"/>
        </w:rPr>
        <w:t>i</w:t>
      </w:r>
      <w:r w:rsidR="00A351D7" w:rsidRPr="00A351D7">
        <w:rPr>
          <w:rFonts w:ascii="Arial" w:hAnsi="Arial" w:cs="Arial"/>
          <w:sz w:val="20"/>
          <w:szCs w:val="20"/>
        </w:rPr>
        <w:t xml:space="preserve"> wyliczany jest poprzez przemnożenie liczby godzin szkolenia przez stawkę adekwatną do rodzaju szkolenia określoną w „</w:t>
      </w:r>
      <w:r w:rsidR="00A351D7" w:rsidRPr="00A351D7">
        <w:rPr>
          <w:rFonts w:ascii="Arial" w:hAnsi="Arial" w:cs="Arial"/>
          <w:i/>
          <w:iCs/>
          <w:sz w:val="20"/>
          <w:szCs w:val="20"/>
        </w:rPr>
        <w:t xml:space="preserve">Przewodniku kwalifikowalności wydatków dla 1 </w:t>
      </w:r>
      <w:r w:rsidR="00720D0A">
        <w:rPr>
          <w:rFonts w:ascii="Arial" w:hAnsi="Arial" w:cs="Arial"/>
          <w:i/>
          <w:iCs/>
          <w:sz w:val="20"/>
          <w:szCs w:val="20"/>
        </w:rPr>
        <w:t>P</w:t>
      </w:r>
      <w:r w:rsidR="00A351D7" w:rsidRPr="00A351D7">
        <w:rPr>
          <w:rFonts w:ascii="Arial" w:hAnsi="Arial" w:cs="Arial"/>
          <w:i/>
          <w:iCs/>
          <w:sz w:val="20"/>
          <w:szCs w:val="20"/>
        </w:rPr>
        <w:t xml:space="preserve">riorytetu programu Fundusze Europejskie dla Nowoczesnej Gospodarki </w:t>
      </w:r>
      <w:r w:rsidR="00A351D7" w:rsidRPr="00A351D7">
        <w:rPr>
          <w:rFonts w:ascii="Arial" w:hAnsi="Arial" w:cs="Arial"/>
          <w:sz w:val="20"/>
          <w:szCs w:val="20"/>
        </w:rPr>
        <w:t>Działanie FENG.01.01. – Ścieżka SMART” stanowiącym załącznik nr 2 do Regulaminu wyboru projektów.</w:t>
      </w:r>
    </w:p>
    <w:p w14:paraId="01344A99" w14:textId="7520ADD3" w:rsidR="00D96474" w:rsidRPr="00B758E4" w:rsidRDefault="00D96474" w:rsidP="00D96474">
      <w:pPr>
        <w:pStyle w:val="Akapitzlist"/>
        <w:numPr>
          <w:ilvl w:val="0"/>
          <w:numId w:val="84"/>
        </w:numPr>
        <w:rPr>
          <w:rFonts w:ascii="Arial" w:hAnsi="Arial" w:cs="Arial"/>
          <w:sz w:val="20"/>
          <w:szCs w:val="20"/>
        </w:rPr>
      </w:pPr>
      <w:r w:rsidRPr="00D96474">
        <w:rPr>
          <w:rFonts w:ascii="Arial" w:hAnsi="Arial" w:cs="Arial"/>
          <w:sz w:val="20"/>
          <w:szCs w:val="20"/>
        </w:rPr>
        <w:t>Beneficjent zobowiązuje się do osiągnięcia celów i wskaźników Projektu w odniesieniu do zadań z zakresu kompetencji</w:t>
      </w:r>
      <w:r>
        <w:rPr>
          <w:rFonts w:ascii="Arial" w:hAnsi="Arial" w:cs="Arial"/>
          <w:sz w:val="20"/>
          <w:szCs w:val="20"/>
        </w:rPr>
        <w:t xml:space="preserve">. </w:t>
      </w:r>
      <w:r w:rsidRPr="00B758E4">
        <w:rPr>
          <w:rFonts w:ascii="Arial" w:hAnsi="Arial" w:cs="Arial"/>
          <w:sz w:val="20"/>
          <w:szCs w:val="20"/>
        </w:rPr>
        <w:t>Zadania z zakresu kompetencji uznaje się za zrealizowane, jeśli Beneficjent wykonał i udokumentował pełny zakres rzeczowo-finansowy zadań, w tym osiągnął zaplanowane wskaźniki.</w:t>
      </w:r>
    </w:p>
    <w:p w14:paraId="1236DB88" w14:textId="4E9BFCED"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wykazanych w pozostałych kategoriach kosztów</w:t>
      </w:r>
      <w:r>
        <w:rPr>
          <w:rFonts w:ascii="Arial" w:hAnsi="Arial" w:cs="Arial"/>
          <w:sz w:val="20"/>
          <w:szCs w:val="20"/>
          <w:lang w:eastAsia="pl-PL"/>
        </w:rPr>
        <w:t xml:space="preserve"> </w:t>
      </w:r>
      <w:r w:rsidR="002D5435">
        <w:rPr>
          <w:rFonts w:ascii="Arial" w:hAnsi="Arial" w:cs="Arial"/>
          <w:sz w:val="20"/>
          <w:szCs w:val="20"/>
          <w:lang w:eastAsia="pl-PL"/>
        </w:rPr>
        <w:t>B+R</w:t>
      </w:r>
      <w:r w:rsidRPr="00702B22">
        <w:t xml:space="preserve"> </w:t>
      </w:r>
      <w:r w:rsidRPr="00702B22">
        <w:rPr>
          <w:rFonts w:ascii="Arial" w:hAnsi="Arial" w:cs="Arial"/>
          <w:sz w:val="20"/>
          <w:szCs w:val="20"/>
          <w:lang w:eastAsia="pl-PL"/>
        </w:rPr>
        <w:t xml:space="preserve">z wyłączeniem kosztów usług zewnętrznych (podwykonawstwo). </w:t>
      </w:r>
    </w:p>
    <w:p w14:paraId="5D90B650" w14:textId="6750BA74"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 xml:space="preserve">Wydatki rozliczone w formie stawki ryczałtowej są traktowane jako wydatki poniesione. Beneficjent nie ma obowiązku gromadzenia ani opisywania dokumentów na potwierdzenie poniesienia </w:t>
      </w:r>
      <w:r w:rsidRPr="00EB3872">
        <w:rPr>
          <w:rFonts w:ascii="Arial" w:hAnsi="Arial" w:cs="Arial"/>
          <w:sz w:val="20"/>
          <w:szCs w:val="20"/>
          <w:lang w:eastAsia="pl-PL"/>
        </w:rPr>
        <w:lastRenderedPageBreak/>
        <w:t>wydatków</w:t>
      </w:r>
      <w:r w:rsidRPr="00381539">
        <w:rPr>
          <w:lang w:eastAsia="pl-PL"/>
        </w:rPr>
        <w:t xml:space="preserve">. </w:t>
      </w:r>
      <w:r w:rsidRPr="00381539">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3CAAD46C"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00A410E6" w14:textId="77777777" w:rsidR="00CE0287" w:rsidRPr="00EB3872" w:rsidRDefault="00CE0287" w:rsidP="00CE0287">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01B665C8" w14:textId="77777777" w:rsidR="008D6E83" w:rsidRDefault="008D6E83" w:rsidP="00B758E4">
      <w:pPr>
        <w:autoSpaceDE w:val="0"/>
        <w:autoSpaceDN w:val="0"/>
        <w:adjustRightInd w:val="0"/>
        <w:spacing w:before="120" w:after="120"/>
        <w:ind w:left="357"/>
        <w:jc w:val="both"/>
        <w:rPr>
          <w:rFonts w:ascii="Arial" w:hAnsi="Arial" w:cs="Arial"/>
          <w:sz w:val="20"/>
          <w:szCs w:val="20"/>
        </w:rPr>
      </w:pPr>
    </w:p>
    <w:p w14:paraId="3128FCFB" w14:textId="77777777"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0C7DF038"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56755AD0" w14:textId="77745BD3"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45F3A1F1"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292BF836"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bookmarkStart w:id="15" w:name="_Hlk197690842"/>
      <w:r w:rsidRPr="00381539">
        <w:rPr>
          <w:rFonts w:ascii="Arial" w:hAnsi="Arial" w:cs="Arial"/>
          <w:sz w:val="20"/>
          <w:szCs w:val="20"/>
        </w:rPr>
        <w:t xml:space="preserve">W sytuacji wystąpienia okoliczności wskazanych w ust. </w:t>
      </w:r>
      <w:r w:rsidR="00F11A6F">
        <w:rPr>
          <w:rFonts w:ascii="Arial" w:hAnsi="Arial" w:cs="Arial"/>
          <w:sz w:val="20"/>
          <w:szCs w:val="20"/>
        </w:rPr>
        <w:t>28</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273532">
        <w:rPr>
          <w:rFonts w:ascii="Arial" w:hAnsi="Arial" w:cs="Arial"/>
          <w:sz w:val="20"/>
          <w:szCs w:val="20"/>
        </w:rPr>
        <w:t xml:space="preserve"> </w:t>
      </w:r>
      <w:r w:rsidR="00273532">
        <w:rPr>
          <w:rFonts w:ascii="Arial" w:hAnsi="Arial" w:cs="Arial"/>
          <w:sz w:val="20"/>
          <w:szCs w:val="20"/>
        </w:rPr>
        <w:t xml:space="preserve">w </w:t>
      </w:r>
      <w:r w:rsidR="00273532" w:rsidRPr="00273532">
        <w:rPr>
          <w:rFonts w:ascii="Arial" w:hAnsi="Arial" w:cs="Arial"/>
          <w:sz w:val="20"/>
          <w:szCs w:val="20"/>
        </w:rPr>
        <w:t>całym okresie realizacji projektu,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5"/>
    <w:p w14:paraId="52613DFB" w14:textId="5A3297D2" w:rsidR="00CE0287" w:rsidRPr="00007C8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 xml:space="preserve">Wniosek, o którym mowa w ust. </w:t>
      </w:r>
      <w:r w:rsidR="00590E40">
        <w:rPr>
          <w:rFonts w:ascii="Arial" w:hAnsi="Arial" w:cs="Arial"/>
          <w:sz w:val="20"/>
          <w:szCs w:val="20"/>
          <w:lang w:eastAsia="pl-PL"/>
        </w:rPr>
        <w:t>29</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03EA1AC6" w:rsidR="00CE0287" w:rsidRPr="005D65B3" w:rsidRDefault="00CE0287" w:rsidP="00CE0287">
      <w:pPr>
        <w:pStyle w:val="Akapitzlist"/>
        <w:spacing w:before="120" w:after="120"/>
        <w:ind w:left="360"/>
        <w:contextualSpacing w:val="0"/>
        <w:jc w:val="both"/>
        <w:rPr>
          <w:rFonts w:ascii="Arial" w:hAnsi="Arial" w:cs="Arial"/>
          <w:sz w:val="20"/>
          <w:szCs w:val="20"/>
        </w:rPr>
      </w:pPr>
    </w:p>
    <w:p w14:paraId="5DF07187" w14:textId="61F72EA0" w:rsidR="00CE0287" w:rsidRPr="00D00CC6" w:rsidRDefault="00CE0287" w:rsidP="00CE0287">
      <w:pPr>
        <w:pStyle w:val="Nagwek1"/>
        <w:spacing w:before="120" w:after="120"/>
        <w:rPr>
          <w:rFonts w:cs="Arial"/>
        </w:rPr>
      </w:pPr>
      <w:bookmarkStart w:id="16" w:name="_Hlk124326016"/>
      <w:r w:rsidRPr="005D65B3">
        <w:rPr>
          <w:rFonts w:cs="Arial"/>
        </w:rPr>
        <w:t>§</w:t>
      </w:r>
      <w:r>
        <w:rPr>
          <w:rFonts w:cs="Arial"/>
        </w:rPr>
        <w:t xml:space="preserve"> </w:t>
      </w:r>
      <w:r w:rsidR="00873A5A">
        <w:rPr>
          <w:rFonts w:cs="Arial"/>
        </w:rPr>
        <w:t>3a.</w:t>
      </w:r>
      <w:r w:rsidRPr="005D65B3">
        <w:br/>
      </w:r>
      <w:r w:rsidRPr="00D00CC6">
        <w:rPr>
          <w:rFonts w:cs="Arial"/>
        </w:rPr>
        <w:t>Zaliczka</w:t>
      </w:r>
    </w:p>
    <w:p w14:paraId="01D70B99" w14:textId="74CBDE97" w:rsid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 xml:space="preserve">Pierwsza płatność będzie przekazana wyłącznie w formie zaliczki określonej w Harmonogramie płatności, </w:t>
      </w:r>
      <w:bookmarkStart w:id="17" w:name="_Hlk221204118"/>
      <w:r w:rsidRPr="00D00CC6">
        <w:rPr>
          <w:rFonts w:ascii="Arial" w:hAnsi="Arial" w:cs="Arial"/>
          <w:sz w:val="20"/>
          <w:szCs w:val="20"/>
          <w:lang w:eastAsia="pl-PL"/>
        </w:rPr>
        <w:t xml:space="preserve">w wysokości co najmniej 5% wartości dofinansowania, wynikającego Umowy. </w:t>
      </w:r>
      <w:bookmarkEnd w:id="17"/>
      <w:r w:rsidRPr="00D00CC6">
        <w:rPr>
          <w:rFonts w:ascii="Arial" w:hAnsi="Arial" w:cs="Arial"/>
          <w:sz w:val="20"/>
          <w:szCs w:val="20"/>
          <w:lang w:eastAsia="pl-PL"/>
        </w:rPr>
        <w:t>Zaliczka do maksymalnej wysokości</w:t>
      </w:r>
      <w:r w:rsidRPr="00381539">
        <w:rPr>
          <w:rFonts w:ascii="Arial" w:hAnsi="Arial" w:cs="Arial"/>
          <w:sz w:val="20"/>
          <w:szCs w:val="20"/>
          <w:lang w:eastAsia="pl-PL"/>
        </w:rPr>
        <w:t xml:space="preserve"> </w:t>
      </w:r>
      <w:bookmarkStart w:id="18" w:name="_Hlk181100186"/>
      <w:r w:rsidRPr="00381539">
        <w:rPr>
          <w:rFonts w:ascii="Arial" w:hAnsi="Arial" w:cs="Arial"/>
          <w:sz w:val="20"/>
          <w:szCs w:val="20"/>
          <w:lang w:eastAsia="pl-PL"/>
        </w:rPr>
        <w:t xml:space="preserve">określonej w Harmonogramie płatności </w:t>
      </w:r>
      <w:bookmarkEnd w:id="18"/>
      <w:r w:rsidRPr="00381539">
        <w:rPr>
          <w:rFonts w:ascii="Arial" w:hAnsi="Arial" w:cs="Arial"/>
          <w:sz w:val="20"/>
          <w:szCs w:val="20"/>
          <w:lang w:eastAsia="pl-PL"/>
        </w:rPr>
        <w:t xml:space="preserve">jest wypłacana na podstawie złożonego przez Beneficjenta i zatwierdzonego przez Instytucję wniosku o płatność, na </w:t>
      </w:r>
      <w:r w:rsidRPr="00440D2C">
        <w:rPr>
          <w:rFonts w:ascii="Arial" w:hAnsi="Arial" w:cs="Arial"/>
          <w:sz w:val="20"/>
          <w:szCs w:val="20"/>
          <w:lang w:eastAsia="pl-PL"/>
        </w:rPr>
        <w:t>wyodrębniony rachunek bankowy Beneficjenta dla zaliczki,</w:t>
      </w:r>
      <w:r w:rsidRPr="00440D2C">
        <w:t xml:space="preserve"> </w:t>
      </w:r>
      <w:r w:rsidRPr="00440D2C">
        <w:rPr>
          <w:rFonts w:ascii="Arial" w:hAnsi="Arial" w:cs="Arial"/>
          <w:sz w:val="20"/>
          <w:szCs w:val="20"/>
          <w:lang w:eastAsia="pl-PL"/>
        </w:rPr>
        <w:t xml:space="preserve">o którym mowa w § </w:t>
      </w:r>
      <w:r w:rsidR="00C44992" w:rsidRPr="00440D2C">
        <w:rPr>
          <w:rFonts w:ascii="Arial" w:hAnsi="Arial" w:cs="Arial"/>
          <w:sz w:val="20"/>
          <w:szCs w:val="20"/>
          <w:lang w:eastAsia="pl-PL"/>
        </w:rPr>
        <w:t>3 ust. 2</w:t>
      </w:r>
      <w:r w:rsidR="00164D95">
        <w:rPr>
          <w:rFonts w:ascii="Arial" w:hAnsi="Arial" w:cs="Arial"/>
          <w:sz w:val="20"/>
          <w:szCs w:val="20"/>
          <w:lang w:eastAsia="pl-PL"/>
        </w:rPr>
        <w:t>.</w:t>
      </w:r>
      <w:r w:rsidR="004F7EAA" w:rsidRPr="00440D2C">
        <w:rPr>
          <w:rFonts w:ascii="Arial" w:hAnsi="Arial" w:cs="Arial"/>
          <w:sz w:val="20"/>
          <w:szCs w:val="20"/>
          <w:lang w:eastAsia="pl-PL"/>
        </w:rPr>
        <w:t xml:space="preserve"> Zaliczka nie może być udzielona na wydatki ponoszone w ramach pomocy de minimis, której wartość w projekcie określona jest w</w:t>
      </w:r>
      <w:r w:rsidR="002551A0" w:rsidRPr="00440D2C">
        <w:rPr>
          <w:rFonts w:ascii="Arial" w:hAnsi="Arial" w:cs="Arial"/>
          <w:sz w:val="20"/>
          <w:szCs w:val="20"/>
          <w:lang w:eastAsia="pl-PL"/>
        </w:rPr>
        <w:t xml:space="preserve"> § 1</w:t>
      </w:r>
      <w:r w:rsidR="00CD0A96">
        <w:rPr>
          <w:rFonts w:ascii="Arial" w:hAnsi="Arial" w:cs="Arial"/>
          <w:sz w:val="20"/>
          <w:szCs w:val="20"/>
          <w:lang w:eastAsia="pl-PL"/>
        </w:rPr>
        <w:t>.</w:t>
      </w:r>
    </w:p>
    <w:p w14:paraId="38DB5F94" w14:textId="4C2737C6" w:rsidR="00CE0287" w:rsidRP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440D2C">
        <w:rPr>
          <w:rFonts w:ascii="Arial" w:hAnsi="Arial" w:cs="Arial"/>
          <w:sz w:val="20"/>
          <w:szCs w:val="20"/>
          <w:lang w:eastAsia="pl-PL"/>
        </w:rPr>
        <w:t xml:space="preserve">Płatności z wyodrębnionego rachunku bankowego Beneficjenta do obsługi płatności zaliczkowej mogą być dokonywane wyłącznie na wydatki kwalifikowalne w ramach Projektu, z zastrzeżeniem ust. 1. </w:t>
      </w:r>
      <w:r w:rsidR="00282187" w:rsidRPr="00440D2C">
        <w:rPr>
          <w:rFonts w:ascii="Arial" w:hAnsi="Arial" w:cs="Arial"/>
          <w:sz w:val="20"/>
          <w:szCs w:val="20"/>
          <w:lang w:eastAsia="pl-PL"/>
        </w:rPr>
        <w:t>Beneficjent nie może przeznaczać otrzymanego dofinansowania na cele inne niż związane z Projektem, w szczególności na tymczasowe finansowanie swojej podstawowej, pozaprojektowej działalności.</w:t>
      </w:r>
      <w:r w:rsidR="00F57ECD" w:rsidRPr="00440D2C">
        <w:rPr>
          <w:rFonts w:ascii="Arial" w:hAnsi="Arial" w:cs="Arial"/>
          <w:sz w:val="20"/>
          <w:szCs w:val="20"/>
          <w:lang w:eastAsia="pl-PL"/>
        </w:rPr>
        <w:t xml:space="preserve"> </w:t>
      </w:r>
      <w:r w:rsidRPr="00440D2C">
        <w:rPr>
          <w:rFonts w:ascii="Arial" w:hAnsi="Arial" w:cs="Arial"/>
          <w:sz w:val="20"/>
          <w:szCs w:val="20"/>
          <w:lang w:eastAsia="pl-PL"/>
        </w:rPr>
        <w:t>Płatności dokonane z wyodrębnionego rachunku bankowego do obsługi płatności zaliczkowej na wydatki niezwiązane z realizacją Projektu, a także na wydatki niekwalifikowalne, będą traktowane jako środki, o których mowa w art. 207 ust. 1 pkt 1 ufp</w:t>
      </w:r>
      <w:r w:rsidR="004F7EAA" w:rsidRPr="00440D2C">
        <w:rPr>
          <w:rFonts w:ascii="Arial" w:hAnsi="Arial" w:cs="Arial"/>
          <w:sz w:val="20"/>
          <w:szCs w:val="20"/>
          <w:lang w:eastAsia="pl-PL"/>
        </w:rPr>
        <w:t>.</w:t>
      </w:r>
    </w:p>
    <w:p w14:paraId="52EE7FF7" w14:textId="7A65286C" w:rsidR="00CE0287" w:rsidRPr="00381539" w:rsidRDefault="00CE0287" w:rsidP="00B758E4">
      <w:pPr>
        <w:numPr>
          <w:ilvl w:val="0"/>
          <w:numId w:val="19"/>
        </w:numPr>
        <w:autoSpaceDE w:val="0"/>
        <w:autoSpaceDN w:val="0"/>
        <w:adjustRightInd w:val="0"/>
        <w:spacing w:before="120" w:after="120"/>
        <w:ind w:left="360"/>
        <w:jc w:val="both"/>
      </w:pPr>
      <w:r w:rsidRPr="002E5D71">
        <w:rPr>
          <w:rFonts w:ascii="Arial" w:hAnsi="Arial" w:cs="Arial"/>
          <w:sz w:val="20"/>
          <w:szCs w:val="20"/>
          <w:lang w:eastAsia="pl-PL"/>
        </w:rPr>
        <w:lastRenderedPageBreak/>
        <w:t>Wydatki kwalifikujące się do objęcia wsparciem poniesione przez Beneficjenta ze środków własnych, po złożeniu wniosku o płatność zaliczkową oraz przed otrzymaniem transzy zaliczki, mogą stanowić rozliczenie transzy zaliczki.</w:t>
      </w:r>
    </w:p>
    <w:p w14:paraId="22B00059" w14:textId="267D0BE0"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9" w:name="_Hlk172805831"/>
      <w:r w:rsidRPr="00381539">
        <w:rPr>
          <w:rFonts w:ascii="Arial" w:hAnsi="Arial" w:cs="Arial"/>
          <w:sz w:val="20"/>
          <w:szCs w:val="20"/>
          <w:lang w:eastAsia="pl-PL"/>
        </w:rPr>
        <w:t>Transza zaliczki nie może przekroczyć 40%</w:t>
      </w:r>
      <w:r w:rsidRPr="00381539">
        <w:rPr>
          <w:rStyle w:val="Odwoanieprzypisudolnego"/>
          <w:rFonts w:ascii="Arial" w:hAnsi="Arial"/>
          <w:sz w:val="20"/>
          <w:szCs w:val="20"/>
          <w:lang w:eastAsia="pl-PL"/>
        </w:rPr>
        <w:footnoteReference w:id="21"/>
      </w:r>
      <w:r w:rsidRPr="00381539">
        <w:rPr>
          <w:rFonts w:ascii="Arial" w:hAnsi="Arial" w:cs="Arial"/>
          <w:sz w:val="20"/>
          <w:szCs w:val="20"/>
          <w:lang w:eastAsia="pl-PL"/>
        </w:rPr>
        <w:t xml:space="preserve"> dofinansowania</w:t>
      </w:r>
      <w:bookmarkEnd w:id="19"/>
      <w:r>
        <w:rPr>
          <w:rStyle w:val="Odwoanieprzypisudolnego"/>
          <w:rFonts w:ascii="Arial" w:hAnsi="Arial"/>
          <w:sz w:val="20"/>
          <w:szCs w:val="20"/>
          <w:lang w:eastAsia="pl-PL"/>
        </w:rPr>
        <w:footnoteReference w:id="22"/>
      </w:r>
      <w:r w:rsidRPr="00381539">
        <w:rPr>
          <w:rFonts w:ascii="Arial" w:hAnsi="Arial" w:cs="Arial"/>
          <w:sz w:val="20"/>
          <w:szCs w:val="20"/>
          <w:lang w:eastAsia="pl-PL"/>
        </w:rPr>
        <w:t>. Łączna kwota dofinansowania przekazana w formie zaliczki nie może przekroczyć 90% całkowitej kwoty dofinansowania Projektu</w:t>
      </w:r>
      <w:r w:rsidR="00460478">
        <w:rPr>
          <w:rFonts w:ascii="Arial" w:hAnsi="Arial" w:cs="Arial"/>
          <w:sz w:val="20"/>
          <w:szCs w:val="20"/>
          <w:lang w:eastAsia="pl-PL"/>
        </w:rPr>
        <w:t xml:space="preserve"> </w:t>
      </w:r>
      <w:r w:rsidR="00A169A7" w:rsidRPr="005D65B3">
        <w:rPr>
          <w:rFonts w:ascii="Arial" w:hAnsi="Arial" w:cs="Arial"/>
          <w:sz w:val="20"/>
          <w:szCs w:val="20"/>
          <w:lang w:eastAsia="pl-PL"/>
        </w:rPr>
        <w:t xml:space="preserve">pomniejszonej o kwotę przyznanej pomocy de minimis </w:t>
      </w:r>
      <w:r w:rsidR="00A169A7" w:rsidRPr="00440D2C">
        <w:rPr>
          <w:rFonts w:ascii="Arial" w:hAnsi="Arial" w:cs="Arial"/>
          <w:sz w:val="20"/>
          <w:szCs w:val="20"/>
          <w:lang w:eastAsia="pl-PL"/>
        </w:rPr>
        <w:t>określonej</w:t>
      </w:r>
      <w:r w:rsidR="00ED60B3" w:rsidRPr="00440D2C">
        <w:rPr>
          <w:rFonts w:ascii="Arial" w:hAnsi="Arial" w:cs="Arial"/>
          <w:sz w:val="20"/>
          <w:szCs w:val="20"/>
          <w:lang w:eastAsia="pl-PL"/>
        </w:rPr>
        <w:t xml:space="preserve"> § 1 </w:t>
      </w:r>
      <w:r w:rsidRPr="00440D2C">
        <w:rPr>
          <w:rFonts w:ascii="Arial" w:hAnsi="Arial" w:cs="Arial"/>
          <w:sz w:val="20"/>
          <w:szCs w:val="20"/>
          <w:lang w:eastAsia="pl-PL"/>
        </w:rPr>
        <w:t>i powinna</w:t>
      </w:r>
      <w:r w:rsidRPr="00381539">
        <w:rPr>
          <w:rFonts w:ascii="Arial" w:hAnsi="Arial" w:cs="Arial"/>
          <w:sz w:val="20"/>
          <w:szCs w:val="20"/>
          <w:lang w:eastAsia="pl-PL"/>
        </w:rPr>
        <w:t xml:space="preserve"> zostać w całości rozliczona najpóźniej do końca okresu kwalifikowalności wydatków dla Projektu, o którym mowa w § </w:t>
      </w:r>
      <w:r w:rsidR="00BB24C2" w:rsidRPr="005D65B3">
        <w:rPr>
          <w:rFonts w:ascii="Arial" w:hAnsi="Arial" w:cs="Arial"/>
          <w:sz w:val="20"/>
          <w:szCs w:val="20"/>
          <w:lang w:eastAsia="pl-PL"/>
        </w:rPr>
        <w:t>5</w:t>
      </w:r>
      <w:r w:rsidRPr="00381539">
        <w:rPr>
          <w:rFonts w:ascii="Arial" w:hAnsi="Arial" w:cs="Arial"/>
          <w:sz w:val="20"/>
          <w:szCs w:val="20"/>
          <w:lang w:eastAsia="pl-PL"/>
        </w:rPr>
        <w:t xml:space="preserve"> ust. 1</w:t>
      </w:r>
      <w:r w:rsidR="00164D95">
        <w:rPr>
          <w:rFonts w:ascii="Arial" w:hAnsi="Arial" w:cs="Arial"/>
          <w:sz w:val="20"/>
          <w:szCs w:val="20"/>
          <w:lang w:eastAsia="pl-PL"/>
        </w:rPr>
        <w:t>.</w:t>
      </w:r>
    </w:p>
    <w:p w14:paraId="550A1319" w14:textId="74BBFDC0" w:rsidR="00CE0287" w:rsidRPr="00440D2C" w:rsidRDefault="00CE0287" w:rsidP="00CE0287">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 xml:space="preserve">Łączna kwota nierozliczonych transz zaliczki na dzień zatwierdzenia kolejnej transzy zaliczki nie może przekroczyć 40% całkowitej </w:t>
      </w:r>
      <w:r w:rsidRPr="00440D2C">
        <w:rPr>
          <w:rFonts w:ascii="Arial" w:eastAsia="Arial" w:hAnsi="Arial" w:cs="Arial"/>
          <w:sz w:val="20"/>
          <w:szCs w:val="20"/>
        </w:rPr>
        <w:t>kwoty dofinansowania Projektu</w:t>
      </w:r>
      <w:r w:rsidR="00A169A7" w:rsidRPr="00440D2C">
        <w:t xml:space="preserve"> </w:t>
      </w:r>
      <w:r w:rsidR="00164D95" w:rsidRPr="00164D95">
        <w:t>pomniejszonej o kwotę przyznanej pomocy de minimis</w:t>
      </w:r>
      <w:r w:rsidR="00164D95">
        <w:t xml:space="preserve">, </w:t>
      </w:r>
      <w:r w:rsidR="00A169A7" w:rsidRPr="00440D2C">
        <w:rPr>
          <w:rFonts w:ascii="Arial" w:eastAsia="Arial" w:hAnsi="Arial" w:cs="Arial"/>
          <w:sz w:val="20"/>
          <w:szCs w:val="20"/>
        </w:rPr>
        <w:t xml:space="preserve">określonej w </w:t>
      </w:r>
      <w:r w:rsidR="00B86E90" w:rsidRPr="00440D2C">
        <w:rPr>
          <w:rFonts w:ascii="Arial" w:eastAsia="Arial" w:hAnsi="Arial" w:cs="Arial"/>
          <w:sz w:val="20"/>
          <w:szCs w:val="20"/>
        </w:rPr>
        <w:t>§ 1</w:t>
      </w:r>
      <w:r w:rsidRPr="00440D2C">
        <w:rPr>
          <w:rStyle w:val="Odwoanieprzypisudolnego"/>
          <w:rFonts w:ascii="Arial" w:eastAsia="Arial" w:hAnsi="Arial"/>
          <w:sz w:val="20"/>
          <w:szCs w:val="20"/>
        </w:rPr>
        <w:footnoteReference w:id="23"/>
      </w:r>
      <w:r w:rsidRPr="00440D2C">
        <w:rPr>
          <w:rFonts w:ascii="Arial" w:eastAsia="Arial" w:hAnsi="Arial" w:cs="Arial"/>
          <w:sz w:val="20"/>
          <w:szCs w:val="20"/>
        </w:rPr>
        <w:t xml:space="preserve">. </w:t>
      </w:r>
    </w:p>
    <w:p w14:paraId="7E8B8BD5" w14:textId="4516498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uzasadnionych przypadkach Instytucja jest uprawniona do zmiany wysokości transzy zaliczki, w tym do całkowitego wstrzymania wypłaty dofinansowani</w:t>
      </w:r>
      <w:r>
        <w:rPr>
          <w:rFonts w:ascii="Arial" w:hAnsi="Arial" w:cs="Arial"/>
          <w:sz w:val="20"/>
          <w:szCs w:val="20"/>
          <w:lang w:eastAsia="pl-PL"/>
        </w:rPr>
        <w:t>a</w:t>
      </w:r>
      <w:r w:rsidRPr="00381539">
        <w:rPr>
          <w:rFonts w:ascii="Arial" w:hAnsi="Arial" w:cs="Arial"/>
          <w:sz w:val="20"/>
          <w:szCs w:val="20"/>
          <w:lang w:eastAsia="pl-PL"/>
        </w:rPr>
        <w:t xml:space="preserve"> w formie zaliczki.</w:t>
      </w:r>
    </w:p>
    <w:p w14:paraId="4A805DD8"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381539">
        <w:rPr>
          <w:rFonts w:ascii="Arial" w:hAnsi="Arial" w:cs="Arial"/>
          <w:sz w:val="20"/>
          <w:szCs w:val="20"/>
        </w:rPr>
        <w:t>.</w:t>
      </w:r>
    </w:p>
    <w:p w14:paraId="399CFDDD" w14:textId="658565FA" w:rsidR="00CE0287" w:rsidRPr="00440D2C"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w:t>
      </w:r>
      <w:r w:rsidRPr="00440D2C">
        <w:rPr>
          <w:rFonts w:ascii="Arial" w:hAnsi="Arial" w:cs="Arial"/>
          <w:sz w:val="20"/>
          <w:szCs w:val="20"/>
          <w:lang w:eastAsia="pl-PL"/>
        </w:rPr>
        <w:t xml:space="preserve">mowa w § </w:t>
      </w:r>
      <w:r w:rsidR="000804E6" w:rsidRPr="00440D2C">
        <w:rPr>
          <w:rFonts w:ascii="Arial" w:hAnsi="Arial" w:cs="Arial"/>
          <w:sz w:val="20"/>
          <w:szCs w:val="20"/>
          <w:lang w:eastAsia="pl-PL"/>
        </w:rPr>
        <w:t>5</w:t>
      </w:r>
      <w:r w:rsidRPr="00440D2C">
        <w:rPr>
          <w:rFonts w:ascii="Arial" w:hAnsi="Arial" w:cs="Arial"/>
          <w:sz w:val="20"/>
          <w:szCs w:val="20"/>
          <w:lang w:eastAsia="pl-PL"/>
        </w:rPr>
        <w:t xml:space="preserve"> ust. 1 Umowy.</w:t>
      </w:r>
    </w:p>
    <w:p w14:paraId="56C3CB52"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8. </w:t>
      </w:r>
    </w:p>
    <w:p w14:paraId="305BDFEF"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03100B7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Rozliczenie transzy zaliczki powinno nastąpić w ciągu 6 miesięcy od dnia otrzymania transzy i polega na</w:t>
      </w:r>
      <w:r w:rsidR="00B86E90">
        <w:rPr>
          <w:rFonts w:ascii="Arial" w:hAnsi="Arial" w:cs="Arial"/>
          <w:sz w:val="20"/>
          <w:szCs w:val="20"/>
          <w:lang w:eastAsia="pl-PL"/>
        </w:rPr>
        <w:t xml:space="preserve"> </w:t>
      </w:r>
      <w:r w:rsidR="00A239C5" w:rsidRPr="005D65B3">
        <w:rPr>
          <w:rFonts w:ascii="Arial" w:hAnsi="Arial" w:cs="Arial"/>
          <w:sz w:val="20"/>
          <w:szCs w:val="20"/>
          <w:lang w:eastAsia="pl-PL"/>
        </w:rPr>
        <w:t>wykazaniu we wniosku o płatność:</w:t>
      </w:r>
    </w:p>
    <w:p w14:paraId="70FE2971" w14:textId="199500B8" w:rsidR="00CE0287" w:rsidRPr="00381539" w:rsidRDefault="00CE0287" w:rsidP="00B86E90">
      <w:pPr>
        <w:pStyle w:val="Akapitzlist"/>
        <w:numPr>
          <w:ilvl w:val="0"/>
          <w:numId w:val="23"/>
        </w:numPr>
        <w:spacing w:before="120" w:after="120"/>
        <w:ind w:left="709" w:hanging="283"/>
        <w:jc w:val="both"/>
        <w:rPr>
          <w:rFonts w:ascii="Arial" w:hAnsi="Arial" w:cs="Arial"/>
          <w:sz w:val="20"/>
          <w:szCs w:val="20"/>
        </w:rPr>
      </w:pPr>
      <w:r w:rsidRPr="00381539">
        <w:rPr>
          <w:rFonts w:ascii="Arial" w:hAnsi="Arial" w:cs="Arial"/>
          <w:sz w:val="20"/>
          <w:szCs w:val="20"/>
        </w:rPr>
        <w:t>faktycznie poniesionych wydatków kwalifikowalnych rozliczających transzę zaliczki, lub </w:t>
      </w:r>
    </w:p>
    <w:p w14:paraId="6188D1DB" w14:textId="77777777" w:rsidR="00CE0287" w:rsidRPr="00381539" w:rsidRDefault="00CE0287" w:rsidP="00B86E90">
      <w:pPr>
        <w:pStyle w:val="Akapitzlist"/>
        <w:numPr>
          <w:ilvl w:val="0"/>
          <w:numId w:val="23"/>
        </w:numPr>
        <w:spacing w:before="120" w:after="120"/>
        <w:ind w:left="709" w:hanging="283"/>
        <w:contextualSpacing w:val="0"/>
        <w:rPr>
          <w:rFonts w:ascii="Arial" w:hAnsi="Arial" w:cs="Arial"/>
          <w:sz w:val="20"/>
          <w:szCs w:val="20"/>
        </w:rPr>
      </w:pPr>
      <w:r w:rsidRPr="00381539">
        <w:rPr>
          <w:rFonts w:ascii="Arial" w:hAnsi="Arial" w:cs="Arial"/>
          <w:sz w:val="20"/>
          <w:szCs w:val="20"/>
        </w:rPr>
        <w:t>faktycznie poniesionych wydatków w kategorii/ach wydatków, w odniesieniu do których została naliczona stawka ryczałtowa lub </w:t>
      </w:r>
    </w:p>
    <w:p w14:paraId="0D96B5B5" w14:textId="77777777" w:rsidR="001A70EC" w:rsidRPr="005D65B3" w:rsidRDefault="001A70EC" w:rsidP="00CF363A">
      <w:pPr>
        <w:pStyle w:val="Akapitzlist"/>
        <w:numPr>
          <w:ilvl w:val="0"/>
          <w:numId w:val="23"/>
        </w:numPr>
        <w:spacing w:before="120" w:after="120"/>
        <w:ind w:left="709" w:hanging="283"/>
        <w:contextualSpacing w:val="0"/>
        <w:rPr>
          <w:rFonts w:ascii="Arial" w:hAnsi="Arial" w:cs="Arial"/>
          <w:sz w:val="20"/>
          <w:szCs w:val="20"/>
          <w:lang w:eastAsia="pl-PL"/>
        </w:rPr>
      </w:pPr>
      <w:r w:rsidRPr="005D65B3">
        <w:rPr>
          <w:rFonts w:ascii="Arial" w:hAnsi="Arial" w:cs="Arial"/>
          <w:sz w:val="20"/>
          <w:szCs w:val="20"/>
        </w:rPr>
        <w:t xml:space="preserve">wykonania zadań </w:t>
      </w:r>
      <w:r w:rsidR="005821C7" w:rsidRPr="005D65B3">
        <w:rPr>
          <w:rFonts w:ascii="Arial" w:hAnsi="Arial" w:cs="Arial"/>
          <w:sz w:val="20"/>
          <w:szCs w:val="20"/>
        </w:rPr>
        <w:t xml:space="preserve">i </w:t>
      </w:r>
      <w:r w:rsidRPr="005D65B3">
        <w:rPr>
          <w:rFonts w:ascii="Arial" w:hAnsi="Arial" w:cs="Arial"/>
          <w:sz w:val="20"/>
          <w:szCs w:val="20"/>
        </w:rPr>
        <w:t>osiągnięcia wskaźników produktu w przypadku stawek jednostkowych</w:t>
      </w:r>
      <w:r w:rsidR="00DB708B" w:rsidRPr="005D65B3">
        <w:rPr>
          <w:rFonts w:ascii="Arial" w:hAnsi="Arial" w:cs="Arial"/>
          <w:sz w:val="20"/>
          <w:szCs w:val="20"/>
        </w:rPr>
        <w:t xml:space="preserve"> </w:t>
      </w:r>
      <w:r w:rsidRPr="005D65B3">
        <w:rPr>
          <w:rFonts w:ascii="Arial" w:hAnsi="Arial" w:cs="Arial"/>
          <w:sz w:val="20"/>
          <w:szCs w:val="20"/>
          <w:lang w:eastAsia="pl-PL"/>
        </w:rPr>
        <w:t xml:space="preserve">lub </w:t>
      </w:r>
    </w:p>
    <w:p w14:paraId="58E7977F" w14:textId="69C5A59C" w:rsidR="00CE0287" w:rsidRPr="00381539" w:rsidRDefault="003953C1" w:rsidP="00CE0287">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5D65B3">
        <w:rPr>
          <w:rFonts w:ascii="Arial" w:hAnsi="Arial" w:cs="Arial"/>
          <w:sz w:val="20"/>
          <w:szCs w:val="20"/>
          <w:lang w:eastAsia="pl-PL"/>
        </w:rPr>
        <w:t xml:space="preserve">na </w:t>
      </w:r>
      <w:r w:rsidR="00CE0287" w:rsidRPr="00381539">
        <w:rPr>
          <w:rFonts w:ascii="Arial" w:hAnsi="Arial" w:cs="Arial"/>
          <w:sz w:val="20"/>
          <w:szCs w:val="20"/>
          <w:lang w:eastAsia="pl-PL"/>
        </w:rPr>
        <w:t xml:space="preserve">zwrocie niewykorzystanych środków. </w:t>
      </w:r>
    </w:p>
    <w:p w14:paraId="47ABD447"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11, od środków pozostałych do rozliczenia, przekazanych w ramach zaliczki, nalicza się odsetki w </w:t>
      </w:r>
      <w:r w:rsidRPr="00381539">
        <w:rPr>
          <w:rFonts w:ascii="Arial" w:hAnsi="Arial" w:cs="Arial"/>
          <w:sz w:val="20"/>
          <w:szCs w:val="20"/>
          <w:lang w:eastAsia="pl-PL"/>
        </w:rPr>
        <w:lastRenderedPageBreak/>
        <w:t>wysokości określonej jak dla zaległości podatkowych, liczone od dnia przekazania środków do dnia złożenia wniosku o płatność lub do dnia zwrócenia niewykorzystanej części zaliczki.</w:t>
      </w:r>
    </w:p>
    <w:p w14:paraId="25FB8C46" w14:textId="016AD8A8"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12 stosuje się przepisy art. 189 ufp. Jeżeli Beneficjent dokona zwrotu zaliczki po terminie bez odsetek w odpowiedniej wysokości Instytucja dokonuje podziału zwrotu na kwotę główną i odsetki zgodnie z art. 55 § 2 </w:t>
      </w:r>
      <w:r>
        <w:rPr>
          <w:rFonts w:ascii="Arial" w:hAnsi="Arial" w:cs="Arial"/>
          <w:sz w:val="20"/>
          <w:szCs w:val="20"/>
          <w:lang w:eastAsia="pl-PL"/>
        </w:rPr>
        <w:t>u</w:t>
      </w:r>
      <w:r w:rsidRPr="00BD7C2D">
        <w:rPr>
          <w:rFonts w:ascii="Arial" w:hAnsi="Arial" w:cs="Arial"/>
          <w:sz w:val="20"/>
          <w:szCs w:val="20"/>
          <w:lang w:eastAsia="pl-PL"/>
        </w:rPr>
        <w:t>staw</w:t>
      </w:r>
      <w:r>
        <w:rPr>
          <w:rFonts w:ascii="Arial" w:hAnsi="Arial" w:cs="Arial"/>
          <w:sz w:val="20"/>
          <w:szCs w:val="20"/>
          <w:lang w:eastAsia="pl-PL"/>
        </w:rPr>
        <w:t>y</w:t>
      </w:r>
      <w:r w:rsidRPr="00BD7C2D">
        <w:rPr>
          <w:rFonts w:ascii="Arial" w:hAnsi="Arial" w:cs="Arial"/>
          <w:sz w:val="20"/>
          <w:szCs w:val="20"/>
          <w:lang w:eastAsia="pl-PL"/>
        </w:rPr>
        <w:t xml:space="preserve"> Ordynacja podatkowa</w:t>
      </w:r>
      <w:r w:rsidRPr="00381539">
        <w:rPr>
          <w:rFonts w:ascii="Arial" w:hAnsi="Arial" w:cs="Arial"/>
          <w:sz w:val="20"/>
          <w:szCs w:val="20"/>
          <w:lang w:eastAsia="pl-PL"/>
        </w:rPr>
        <w:t>.</w:t>
      </w:r>
    </w:p>
    <w:p w14:paraId="3E412329" w14:textId="77777777" w:rsidR="00CE0287"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3BD20F2A" w:rsidR="00CE0287" w:rsidRPr="00381539"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381539" w:rsidRDefault="00873A5A" w:rsidP="00873A5A">
      <w:pPr>
        <w:pStyle w:val="Nagwek1"/>
        <w:spacing w:before="120" w:after="120"/>
      </w:pPr>
      <w:r w:rsidRPr="00DA42AE">
        <w:t xml:space="preserve">§ </w:t>
      </w:r>
      <w:r>
        <w:t>3b.</w:t>
      </w:r>
      <w:r w:rsidRPr="00DA42AE">
        <w:t xml:space="preserve"> Premie</w:t>
      </w:r>
    </w:p>
    <w:p w14:paraId="69632A20" w14:textId="77777777" w:rsidR="00873A5A" w:rsidRPr="00381539" w:rsidRDefault="00873A5A" w:rsidP="00873A5A">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5F8C50B8" w14:textId="38F4BE5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 wynosząca 15 punktów procentowych</w:t>
      </w:r>
      <w:r w:rsidR="00A61678">
        <w:rPr>
          <w:rStyle w:val="Odwoanieprzypisudolnego"/>
          <w:rFonts w:ascii="Arial" w:eastAsiaTheme="minorEastAsia" w:hAnsi="Arial"/>
          <w:sz w:val="20"/>
          <w:szCs w:val="20"/>
        </w:rPr>
        <w:footnoteReference w:id="24"/>
      </w:r>
      <w:r w:rsidRPr="00706869">
        <w:rPr>
          <w:rFonts w:ascii="Arial" w:eastAsiaTheme="minorEastAsia" w:hAnsi="Arial" w:cs="Arial"/>
          <w:sz w:val="20"/>
          <w:szCs w:val="20"/>
        </w:rPr>
        <w:t>,</w:t>
      </w:r>
      <w:r w:rsidR="00440D2C">
        <w:rPr>
          <w:rFonts w:ascii="Arial" w:eastAsiaTheme="minorEastAsia" w:hAnsi="Arial" w:cs="Arial"/>
          <w:sz w:val="20"/>
          <w:szCs w:val="20"/>
        </w:rPr>
        <w:t xml:space="preserve"> </w:t>
      </w:r>
      <w:r w:rsidR="00C835E6">
        <w:rPr>
          <w:rFonts w:ascii="Arial" w:eastAsiaTheme="minorEastAsia" w:hAnsi="Arial" w:cs="Arial"/>
          <w:sz w:val="20"/>
          <w:szCs w:val="20"/>
        </w:rPr>
        <w:t>albo</w:t>
      </w:r>
      <w:r w:rsidRPr="00706869">
        <w:rPr>
          <w:rFonts w:ascii="Arial" w:eastAsiaTheme="minorEastAsia" w:hAnsi="Arial" w:cs="Arial"/>
          <w:sz w:val="20"/>
          <w:szCs w:val="20"/>
        </w:rPr>
        <w:t xml:space="preserve"> </w:t>
      </w:r>
    </w:p>
    <w:p w14:paraId="25019D34" w14:textId="0AE256B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(iv) - rozporządzenia nr 651/2014 – premia za realizację Projektu w danej lokalizacji, wynosząca 15 punktów procentowych</w:t>
      </w:r>
      <w:r w:rsidR="000400FA">
        <w:rPr>
          <w:rStyle w:val="Odwoanieprzypisudolnego"/>
          <w:rFonts w:ascii="Arial" w:eastAsiaTheme="minorEastAsia" w:hAnsi="Arial"/>
          <w:sz w:val="20"/>
          <w:szCs w:val="20"/>
        </w:rPr>
        <w:footnoteReference w:id="25"/>
      </w:r>
      <w:r w:rsidRPr="00706869">
        <w:rPr>
          <w:rFonts w:ascii="Arial" w:eastAsiaTheme="minorEastAsia" w:hAnsi="Arial" w:cs="Arial"/>
          <w:sz w:val="20"/>
          <w:szCs w:val="20"/>
        </w:rPr>
        <w:t xml:space="preserve">, </w:t>
      </w:r>
      <w:r w:rsidR="00C835E6">
        <w:rPr>
          <w:rFonts w:ascii="Arial" w:eastAsiaTheme="minorEastAsia" w:hAnsi="Arial" w:cs="Arial"/>
          <w:sz w:val="20"/>
          <w:szCs w:val="20"/>
        </w:rPr>
        <w:t>albo</w:t>
      </w:r>
    </w:p>
    <w:p w14:paraId="49F89F1E" w14:textId="4DCBDC03" w:rsidR="00873A5A" w:rsidRPr="00706869"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c rozporządzenia nr 651/2014 – premia za realizację Projektu w danej lokalizacji, wynosząca 5 punktów procentowych</w:t>
      </w:r>
      <w:r w:rsidR="0004373A">
        <w:rPr>
          <w:rStyle w:val="Odwoanieprzypisudolnego"/>
          <w:rFonts w:ascii="Arial" w:eastAsiaTheme="minorEastAsia" w:hAnsi="Arial"/>
          <w:sz w:val="20"/>
          <w:szCs w:val="20"/>
        </w:rPr>
        <w:footnoteReference w:id="26"/>
      </w:r>
      <w:r w:rsidRPr="00706869">
        <w:rPr>
          <w:rFonts w:ascii="Arial" w:eastAsiaTheme="minorEastAsia" w:hAnsi="Arial" w:cs="Arial"/>
          <w:sz w:val="20"/>
          <w:szCs w:val="20"/>
        </w:rPr>
        <w:t xml:space="preserve"> </w:t>
      </w:r>
      <w:r w:rsidR="0056362D">
        <w:rPr>
          <w:rFonts w:ascii="Arial" w:eastAsiaTheme="minorEastAsia" w:hAnsi="Arial" w:cs="Arial"/>
          <w:sz w:val="20"/>
          <w:szCs w:val="20"/>
        </w:rPr>
        <w:t>.</w:t>
      </w:r>
    </w:p>
    <w:p w14:paraId="625F285F" w14:textId="418C259D"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ust. 1 lit. </w:t>
      </w:r>
      <w:r w:rsidR="00617DD8">
        <w:rPr>
          <w:rFonts w:ascii="Arial" w:eastAsiaTheme="minorEastAsia" w:hAnsi="Arial" w:cs="Arial"/>
          <w:sz w:val="20"/>
          <w:szCs w:val="20"/>
        </w:rPr>
        <w:t>a</w:t>
      </w:r>
      <w:r w:rsidRPr="00381539">
        <w:rPr>
          <w:rFonts w:ascii="Arial" w:eastAsiaTheme="minorEastAsia" w:hAnsi="Arial" w:cs="Arial"/>
          <w:sz w:val="20"/>
          <w:szCs w:val="20"/>
        </w:rPr>
        <w:t xml:space="preserve">), Beneficjent, w sprawozdaniu, o którym </w:t>
      </w:r>
      <w:r w:rsidRPr="00440D2C">
        <w:rPr>
          <w:rFonts w:ascii="Arial" w:eastAsiaTheme="minorEastAsia" w:hAnsi="Arial" w:cs="Arial"/>
          <w:sz w:val="20"/>
          <w:szCs w:val="20"/>
        </w:rPr>
        <w:t>mowa w § 6 ust. 10 Umowy</w:t>
      </w:r>
      <w:r w:rsidRPr="00381539">
        <w:rPr>
          <w:rFonts w:ascii="Arial" w:eastAsiaTheme="minorEastAsia" w:hAnsi="Arial" w:cs="Arial"/>
          <w:sz w:val="20"/>
          <w:szCs w:val="20"/>
        </w:rPr>
        <w:t xml:space="preserve">, przedstawia informacje z rozpowszechniania wyników prac B+R. W sprawozdaniu Beneficjent wskazuje formy rozpowszechniania tych wyników wraz z dokumentami potwierdzającymi przekazanie informacji społeczeństwu. </w:t>
      </w:r>
      <w:r w:rsidR="007D1282" w:rsidRPr="00000C85">
        <w:rPr>
          <w:rFonts w:ascii="Arial" w:eastAsiaTheme="minorEastAsia" w:hAnsi="Arial" w:cs="Arial"/>
          <w:sz w:val="20"/>
          <w:szCs w:val="20"/>
        </w:rPr>
        <w:t>Beneficjent</w:t>
      </w:r>
      <w:r w:rsidR="00000C85" w:rsidRPr="00000C85">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Pr>
          <w:rFonts w:ascii="Arial" w:eastAsiaTheme="minorEastAsia" w:hAnsi="Arial" w:cs="Arial"/>
          <w:sz w:val="20"/>
          <w:szCs w:val="20"/>
        </w:rPr>
        <w:t>.</w:t>
      </w:r>
      <w:r w:rsidR="00000C85" w:rsidRPr="00000C85">
        <w:rPr>
          <w:rFonts w:ascii="Arial" w:eastAsiaTheme="minorEastAsia" w:hAnsi="Arial" w:cs="Arial"/>
          <w:sz w:val="20"/>
          <w:szCs w:val="20"/>
        </w:rPr>
        <w:t xml:space="preserve"> </w:t>
      </w:r>
      <w:r w:rsidRPr="00381539">
        <w:rPr>
          <w:rFonts w:ascii="Arial" w:eastAsiaTheme="minorEastAsia" w:hAnsi="Arial" w:cs="Arial"/>
          <w:sz w:val="20"/>
          <w:szCs w:val="20"/>
        </w:rPr>
        <w:t xml:space="preserve"> Możliwe formy rozpowszechnienia wyników</w:t>
      </w:r>
      <w:r w:rsidRPr="002D7DB0">
        <w:t xml:space="preserve"> </w:t>
      </w:r>
      <w:r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779CA863"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FF4E309"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MNiSW, aktualnym na dzień przyjęcia artykułu do druku), lub </w:t>
      </w:r>
    </w:p>
    <w:p w14:paraId="00B6C0E4"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7E129E86"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Pr>
          <w:rFonts w:ascii="Arial" w:eastAsiaTheme="minorEastAsia" w:hAnsi="Arial" w:cs="Arial"/>
          <w:sz w:val="20"/>
          <w:szCs w:val="20"/>
        </w:rPr>
        <w:t>e</w:t>
      </w:r>
      <w:r w:rsidRPr="00381539">
        <w:rPr>
          <w:rFonts w:ascii="Arial" w:eastAsiaTheme="minorEastAsia" w:hAnsi="Arial" w:cs="Arial"/>
          <w:sz w:val="20"/>
          <w:szCs w:val="20"/>
        </w:rPr>
        <w:t>n</w:t>
      </w:r>
      <w:r>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2B58879F" w14:textId="21294A94"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w:t>
      </w:r>
      <w:r w:rsidRPr="0079381F">
        <w:rPr>
          <w:rFonts w:ascii="Arial" w:eastAsiaTheme="minorEastAsia" w:hAnsi="Arial" w:cs="Arial"/>
          <w:sz w:val="20"/>
          <w:szCs w:val="20"/>
        </w:rPr>
        <w:t>mowa w ust.</w:t>
      </w:r>
      <w:r w:rsidR="00084478" w:rsidRPr="0079381F">
        <w:rPr>
          <w:rFonts w:ascii="Arial" w:eastAsiaTheme="minorEastAsia" w:hAnsi="Arial" w:cs="Arial"/>
          <w:sz w:val="20"/>
          <w:szCs w:val="20"/>
        </w:rPr>
        <w:t>2</w:t>
      </w:r>
      <w:r w:rsidRPr="0079381F">
        <w:rPr>
          <w:rFonts w:ascii="Arial" w:eastAsiaTheme="minorEastAsia" w:hAnsi="Arial" w:cs="Arial"/>
          <w:sz w:val="20"/>
          <w:szCs w:val="20"/>
        </w:rPr>
        <w:t xml:space="preserve"> lit. d), Beneficjent</w:t>
      </w:r>
      <w:r w:rsidRPr="00381539">
        <w:rPr>
          <w:rFonts w:ascii="Arial" w:eastAsiaTheme="minorEastAsia" w:hAnsi="Arial" w:cs="Arial"/>
          <w:sz w:val="20"/>
          <w:szCs w:val="20"/>
        </w:rPr>
        <w:t xml:space="preserve">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06077180"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 xml:space="preserve">Brak przedstawienia informacji o rozpowszechnianiu wyników prac B+R w sprawozdaniu, o którym </w:t>
      </w:r>
      <w:r w:rsidRPr="0079381F">
        <w:rPr>
          <w:rFonts w:ascii="Arial" w:eastAsiaTheme="minorEastAsia" w:hAnsi="Arial" w:cs="Arial"/>
          <w:sz w:val="20"/>
          <w:szCs w:val="20"/>
        </w:rPr>
        <w:t xml:space="preserve">mowa w § 6 ust. 10 Umowy lub brak spełnienia warunków określonych w ust. </w:t>
      </w:r>
      <w:r w:rsidR="008832B5" w:rsidRPr="0079381F">
        <w:rPr>
          <w:rFonts w:ascii="Arial" w:eastAsiaTheme="minorEastAsia" w:hAnsi="Arial" w:cs="Arial"/>
          <w:sz w:val="20"/>
          <w:szCs w:val="20"/>
        </w:rPr>
        <w:t>2 i 3</w:t>
      </w:r>
      <w:r w:rsidRPr="0079381F">
        <w:rPr>
          <w:rFonts w:ascii="Arial" w:eastAsiaTheme="minorEastAsia" w:hAnsi="Arial" w:cs="Arial"/>
          <w:sz w:val="20"/>
          <w:szCs w:val="20"/>
        </w:rPr>
        <w:t xml:space="preserve"> w okresie do 5 lat od zakończenia</w:t>
      </w:r>
      <w:r w:rsidR="008D1F2C" w:rsidRPr="0079381F">
        <w:rPr>
          <w:rFonts w:ascii="Arial" w:eastAsiaTheme="minorEastAsia" w:hAnsi="Arial" w:cs="Arial"/>
          <w:sz w:val="20"/>
          <w:szCs w:val="20"/>
        </w:rPr>
        <w:t xml:space="preserve"> </w:t>
      </w:r>
      <w:r w:rsidRPr="0079381F">
        <w:rPr>
          <w:rFonts w:ascii="Arial" w:eastAsiaTheme="minorEastAsia" w:hAnsi="Arial" w:cs="Arial"/>
          <w:sz w:val="20"/>
          <w:szCs w:val="20"/>
        </w:rPr>
        <w:t>Projektu</w:t>
      </w:r>
      <w:r w:rsidR="004E1DFB" w:rsidRPr="0079381F">
        <w:rPr>
          <w:rFonts w:ascii="Arial" w:eastAsiaTheme="minorEastAsia" w:hAnsi="Arial" w:cs="Arial"/>
          <w:sz w:val="20"/>
          <w:szCs w:val="20"/>
        </w:rPr>
        <w:t xml:space="preserve"> </w:t>
      </w:r>
      <w:r w:rsidR="00914DF0" w:rsidRPr="0079381F">
        <w:rPr>
          <w:rFonts w:ascii="Arial" w:eastAsiaTheme="minorEastAsia" w:hAnsi="Arial" w:cs="Arial"/>
          <w:sz w:val="20"/>
          <w:szCs w:val="20"/>
        </w:rPr>
        <w:t>B+R</w:t>
      </w:r>
      <w:r w:rsidRPr="0079381F">
        <w:rPr>
          <w:rFonts w:ascii="Arial" w:eastAsiaTheme="minorEastAsia" w:hAnsi="Arial" w:cs="Arial"/>
          <w:sz w:val="20"/>
          <w:szCs w:val="20"/>
        </w:rPr>
        <w:t xml:space="preserve"> skutkuje obniżeniem intensywności pomocy o wysokość premii, o której mowa w ust. 1 lit. </w:t>
      </w:r>
      <w:r w:rsidR="00A46B9E" w:rsidRPr="0079381F">
        <w:rPr>
          <w:rFonts w:ascii="Arial" w:eastAsiaTheme="minorEastAsia" w:hAnsi="Arial" w:cs="Arial"/>
          <w:sz w:val="20"/>
          <w:szCs w:val="20"/>
        </w:rPr>
        <w:t>a</w:t>
      </w:r>
      <w:r w:rsidRPr="0079381F">
        <w:rPr>
          <w:rFonts w:ascii="Arial" w:eastAsiaTheme="minorEastAsia" w:hAnsi="Arial" w:cs="Arial"/>
          <w:sz w:val="20"/>
          <w:szCs w:val="20"/>
        </w:rPr>
        <w:t>). Instytucja</w:t>
      </w:r>
      <w:r w:rsidRPr="00D458A6">
        <w:rPr>
          <w:rFonts w:ascii="Arial" w:eastAsiaTheme="minorEastAsia" w:hAnsi="Arial" w:cs="Arial"/>
          <w:sz w:val="20"/>
          <w:szCs w:val="20"/>
        </w:rPr>
        <w:t xml:space="preserve">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odsetkami liczonymi jak dla zaległości podatkowych od dnia wypłaty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r>
        <w:rPr>
          <w:rFonts w:ascii="Arial" w:eastAsiaTheme="minorEastAsia" w:hAnsi="Arial" w:cs="Arial"/>
          <w:sz w:val="20"/>
          <w:szCs w:val="20"/>
        </w:rPr>
        <w:t>.</w:t>
      </w:r>
    </w:p>
    <w:p w14:paraId="0623BFB1" w14:textId="3B21169B"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prac B+R, o </w:t>
      </w:r>
      <w:r w:rsidRPr="0079381F">
        <w:rPr>
          <w:rFonts w:ascii="Arial" w:eastAsiaTheme="minorEastAsia" w:hAnsi="Arial" w:cs="Arial"/>
          <w:sz w:val="20"/>
          <w:szCs w:val="20"/>
        </w:rPr>
        <w:t xml:space="preserve">której mowa w ust. 1 lit </w:t>
      </w:r>
      <w:r w:rsidR="00A46B9E" w:rsidRPr="0079381F">
        <w:rPr>
          <w:rFonts w:ascii="Arial" w:eastAsiaTheme="minorEastAsia" w:hAnsi="Arial" w:cs="Arial"/>
          <w:sz w:val="20"/>
          <w:szCs w:val="20"/>
        </w:rPr>
        <w:t>b</w:t>
      </w:r>
      <w:r w:rsidRPr="0079381F">
        <w:rPr>
          <w:rFonts w:ascii="Arial" w:eastAsiaTheme="minorEastAsia" w:hAnsi="Arial" w:cs="Arial"/>
          <w:sz w:val="20"/>
          <w:szCs w:val="20"/>
        </w:rPr>
        <w:t xml:space="preserve">) i </w:t>
      </w:r>
      <w:r w:rsidR="00A46B9E" w:rsidRPr="0079381F">
        <w:rPr>
          <w:rFonts w:ascii="Arial" w:eastAsiaTheme="minorEastAsia" w:hAnsi="Arial" w:cs="Arial"/>
          <w:sz w:val="20"/>
          <w:szCs w:val="20"/>
        </w:rPr>
        <w:t>c</w:t>
      </w:r>
      <w:r w:rsidRPr="0079381F">
        <w:rPr>
          <w:rFonts w:ascii="Arial" w:eastAsiaTheme="minorEastAsia" w:hAnsi="Arial" w:cs="Arial"/>
          <w:sz w:val="20"/>
          <w:szCs w:val="20"/>
        </w:rPr>
        <w:t>), Beneficjent niezwłocznie informuje Instytucję o każdej zmianie miejsca realizacji prac B+R wykazanego</w:t>
      </w:r>
      <w:r w:rsidRPr="00381539">
        <w:rPr>
          <w:rFonts w:ascii="Arial" w:eastAsiaTheme="minorEastAsia" w:hAnsi="Arial" w:cs="Arial"/>
          <w:sz w:val="20"/>
          <w:szCs w:val="20"/>
        </w:rPr>
        <w:t xml:space="preserve"> we wniosku o dofinansowanie. Zmiana miejsca realizacji prac B+R poza obszar wskazany w art. 25 ust. 6 lit. b pkt (iv) albo lit. c </w:t>
      </w:r>
      <w:r>
        <w:rPr>
          <w:rFonts w:ascii="Arial" w:eastAsiaTheme="minorEastAsia" w:hAnsi="Arial" w:cs="Arial"/>
          <w:sz w:val="20"/>
          <w:szCs w:val="20"/>
        </w:rPr>
        <w:t>r</w:t>
      </w:r>
      <w:r w:rsidRPr="00381539">
        <w:rPr>
          <w:rFonts w:ascii="Arial" w:eastAsiaTheme="minorEastAsia" w:hAnsi="Arial" w:cs="Arial"/>
          <w:sz w:val="20"/>
          <w:szCs w:val="20"/>
        </w:rPr>
        <w:t xml:space="preserve">ozporządzenia nr 651/2014 skutkuje obniżeniem intensywności pomocy o wysokość premii za lokalizację dla </w:t>
      </w:r>
      <w:r w:rsidR="00A46B9E">
        <w:rPr>
          <w:rFonts w:ascii="Arial" w:eastAsiaTheme="minorEastAsia" w:hAnsi="Arial" w:cs="Arial"/>
          <w:sz w:val="20"/>
          <w:szCs w:val="20"/>
        </w:rPr>
        <w:t>Beneficjenta</w:t>
      </w:r>
      <w:r w:rsidRPr="00381539">
        <w:rPr>
          <w:rStyle w:val="Odwoanieprzypisudolnego"/>
          <w:rFonts w:ascii="Arial" w:eastAsiaTheme="minorEastAsia" w:hAnsi="Arial"/>
          <w:sz w:val="20"/>
          <w:szCs w:val="20"/>
        </w:rPr>
        <w:footnoteReference w:id="27"/>
      </w:r>
      <w:r w:rsidRPr="00381539">
        <w:rPr>
          <w:rFonts w:ascii="Arial" w:eastAsiaTheme="minorEastAsia" w:hAnsi="Arial" w:cs="Arial"/>
          <w:sz w:val="20"/>
          <w:szCs w:val="20"/>
        </w:rPr>
        <w:t xml:space="preserve">. </w:t>
      </w:r>
      <w:r w:rsidRPr="00D458A6">
        <w:rPr>
          <w:rFonts w:ascii="Arial" w:eastAsiaTheme="minorEastAsia" w:hAnsi="Arial" w:cs="Arial"/>
          <w:sz w:val="20"/>
          <w:szCs w:val="20"/>
        </w:rPr>
        <w:t xml:space="preserve">Instytucja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odsetkami liczonymi jak dla zaległości podatkowych od dnia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p>
    <w:p w14:paraId="247D91B0" w14:textId="77777777" w:rsidR="00873A5A" w:rsidRDefault="00873A5A" w:rsidP="00873A5A">
      <w:pPr>
        <w:spacing w:before="120" w:after="120"/>
        <w:jc w:val="both"/>
        <w:rPr>
          <w:rFonts w:ascii="Arial" w:eastAsiaTheme="minorEastAsia" w:hAnsi="Arial" w:cs="Arial"/>
          <w:sz w:val="20"/>
          <w:szCs w:val="20"/>
        </w:rPr>
      </w:pPr>
    </w:p>
    <w:p w14:paraId="66716976" w14:textId="74D9AC04" w:rsidR="00873A5A" w:rsidRPr="00407600" w:rsidRDefault="00873A5A" w:rsidP="00873A5A">
      <w:pPr>
        <w:pStyle w:val="Nagwek1"/>
        <w:spacing w:before="120" w:after="120"/>
      </w:pPr>
      <w:r w:rsidRPr="00547E81">
        <w:rPr>
          <w:rFonts w:cs="Arial"/>
        </w:rPr>
        <w:t xml:space="preserve">§ </w:t>
      </w:r>
      <w:r w:rsidRPr="00547E81">
        <w:t>4. Warunki wdrożenia wyników prac B+R</w:t>
      </w:r>
    </w:p>
    <w:p w14:paraId="27E7B893" w14:textId="6520B1F8"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Pr>
          <w:rFonts w:ascii="Arial" w:eastAsiaTheme="minorEastAsia" w:hAnsi="Arial" w:cs="Arial"/>
          <w:sz w:val="20"/>
          <w:szCs w:val="20"/>
        </w:rPr>
        <w:t>P</w:t>
      </w:r>
      <w:r w:rsidRPr="00381539">
        <w:rPr>
          <w:rFonts w:ascii="Arial" w:eastAsiaTheme="minorEastAsia" w:hAnsi="Arial" w:cs="Arial"/>
          <w:sz w:val="20"/>
          <w:szCs w:val="20"/>
        </w:rPr>
        <w:t>rojektu</w:t>
      </w:r>
      <w:r>
        <w:rPr>
          <w:rFonts w:ascii="Arial" w:eastAsiaTheme="minorEastAsia" w:hAnsi="Arial" w:cs="Arial"/>
          <w:sz w:val="20"/>
          <w:szCs w:val="20"/>
        </w:rPr>
        <w:t xml:space="preserve"> B+R</w:t>
      </w:r>
      <w:r w:rsidRPr="00381539">
        <w:rPr>
          <w:rFonts w:ascii="Arial" w:eastAsiaTheme="minorEastAsia" w:hAnsi="Arial" w:cs="Arial"/>
          <w:sz w:val="20"/>
          <w:szCs w:val="20"/>
        </w:rPr>
        <w:t>.</w:t>
      </w:r>
      <w:r w:rsidRPr="00381539">
        <w:rPr>
          <w:rFonts w:ascii="Arial" w:eastAsiaTheme="minorEastAsia" w:hAnsi="Arial" w:cs="Arial"/>
          <w:sz w:val="20"/>
          <w:szCs w:val="20"/>
        </w:rPr>
        <w:tab/>
        <w:t xml:space="preserve">Wydatki na wdrożenie wyników </w:t>
      </w:r>
      <w:r>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1AFB7FC9" w14:textId="34CD193F" w:rsidR="00F3349E" w:rsidRPr="00381539" w:rsidRDefault="00F3349E" w:rsidP="00B758E4">
      <w:pPr>
        <w:pStyle w:val="Akapitzlist"/>
        <w:spacing w:before="120" w:after="120"/>
        <w:ind w:left="0"/>
        <w:rPr>
          <w:rFonts w:ascii="Arial" w:eastAsiaTheme="minorEastAsia" w:hAnsi="Arial" w:cs="Arial"/>
          <w:sz w:val="20"/>
          <w:szCs w:val="20"/>
        </w:rPr>
      </w:pPr>
      <w:r>
        <w:rPr>
          <w:rFonts w:ascii="Arial" w:eastAsiaTheme="minorEastAsia" w:hAnsi="Arial" w:cs="Arial"/>
          <w:sz w:val="20"/>
          <w:szCs w:val="20"/>
        </w:rPr>
        <w:t xml:space="preserve">1a. </w:t>
      </w:r>
      <w:r w:rsidRPr="00F3349E">
        <w:rPr>
          <w:rFonts w:ascii="Arial" w:eastAsiaTheme="minorEastAsia" w:hAnsi="Arial" w:cs="Arial"/>
          <w:sz w:val="20"/>
          <w:szCs w:val="20"/>
        </w:rPr>
        <w:t xml:space="preserve">Beneficjent zobowiązuje się do wdrożenia wyników prac B+R </w:t>
      </w:r>
      <w:r>
        <w:rPr>
          <w:rFonts w:ascii="Arial" w:eastAsiaTheme="minorEastAsia" w:hAnsi="Arial" w:cs="Arial"/>
          <w:sz w:val="20"/>
          <w:szCs w:val="20"/>
        </w:rPr>
        <w:t>na terenie Rzeczpospolitej Polskiej  (jeśli dotycz</w:t>
      </w:r>
      <w:r w:rsidRPr="0079381F">
        <w:rPr>
          <w:rFonts w:ascii="Arial" w:eastAsiaTheme="minorEastAsia" w:hAnsi="Arial" w:cs="Arial"/>
          <w:sz w:val="20"/>
          <w:szCs w:val="20"/>
        </w:rPr>
        <w:t>y)</w:t>
      </w:r>
      <w:r w:rsidRPr="0079381F">
        <w:rPr>
          <w:rStyle w:val="Odwoanieprzypisudolnego"/>
          <w:rFonts w:ascii="Arial" w:eastAsiaTheme="minorEastAsia" w:hAnsi="Arial"/>
          <w:sz w:val="20"/>
          <w:szCs w:val="20"/>
        </w:rPr>
        <w:footnoteReference w:id="28"/>
      </w:r>
      <w:r w:rsidRPr="0079381F">
        <w:rPr>
          <w:rFonts w:ascii="Arial" w:eastAsiaTheme="minorEastAsia" w:hAnsi="Arial" w:cs="Arial"/>
          <w:sz w:val="20"/>
          <w:szCs w:val="20"/>
        </w:rPr>
        <w:t>.</w:t>
      </w:r>
    </w:p>
    <w:p w14:paraId="7FA097AC" w14:textId="38A54BA2" w:rsidR="00873A5A" w:rsidRPr="006912CE" w:rsidRDefault="00873A5A" w:rsidP="00873A5A">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Beneficjent zobowiązuje się do wdrożenia wyników prac B+R</w:t>
      </w:r>
      <w:r>
        <w:rPr>
          <w:rFonts w:ascii="Arial" w:eastAsiaTheme="minorEastAsia" w:hAnsi="Arial" w:cs="Arial"/>
          <w:sz w:val="20"/>
          <w:szCs w:val="20"/>
        </w:rPr>
        <w:t xml:space="preserve"> co najmniej</w:t>
      </w:r>
      <w:r w:rsidRPr="006912CE">
        <w:rPr>
          <w:rFonts w:ascii="Arial" w:eastAsiaTheme="minorEastAsia" w:hAnsi="Arial" w:cs="Arial"/>
          <w:sz w:val="20"/>
          <w:szCs w:val="20"/>
        </w:rPr>
        <w:t xml:space="preserve"> w jednej z następujących form</w:t>
      </w:r>
      <w:r w:rsidR="00F3349E">
        <w:rPr>
          <w:rFonts w:ascii="Arial" w:eastAsiaTheme="minorEastAsia" w:hAnsi="Arial" w:cs="Arial"/>
          <w:sz w:val="20"/>
          <w:szCs w:val="20"/>
        </w:rPr>
        <w:t xml:space="preserve"> – zadeklarowanych we wniosku o dofinansowanie</w:t>
      </w:r>
      <w:r w:rsidRPr="006912CE">
        <w:rPr>
          <w:rFonts w:ascii="Arial" w:eastAsiaTheme="minorEastAsia" w:hAnsi="Arial" w:cs="Arial"/>
          <w:sz w:val="20"/>
          <w:szCs w:val="20"/>
        </w:rPr>
        <w:t>:</w:t>
      </w:r>
    </w:p>
    <w:p w14:paraId="23D175B0" w14:textId="03796FD7" w:rsidR="00873A5A" w:rsidRPr="00B758E4" w:rsidRDefault="00873A5A" w:rsidP="00B758E4">
      <w:pPr>
        <w:pStyle w:val="Akapitzlist"/>
        <w:numPr>
          <w:ilvl w:val="0"/>
          <w:numId w:val="121"/>
        </w:numPr>
        <w:spacing w:before="120" w:after="120"/>
        <w:jc w:val="both"/>
        <w:rPr>
          <w:rFonts w:ascii="Arial" w:hAnsi="Arial" w:cs="Arial"/>
          <w:sz w:val="20"/>
          <w:szCs w:val="20"/>
        </w:rPr>
      </w:pPr>
      <w:r w:rsidRPr="00D37C4B">
        <w:rPr>
          <w:rFonts w:ascii="Arial" w:hAnsi="Arial" w:cs="Arial"/>
          <w:sz w:val="20"/>
          <w:szCs w:val="20"/>
        </w:rPr>
        <w:t>zastosuje wyniki prac B+R we własnej działalności gospodarczej</w:t>
      </w:r>
      <w:r w:rsidR="00F3349E">
        <w:rPr>
          <w:rStyle w:val="Odwoanieprzypisudolnego"/>
          <w:rFonts w:ascii="Arial" w:hAnsi="Arial"/>
          <w:sz w:val="20"/>
          <w:szCs w:val="20"/>
        </w:rPr>
        <w:footnoteReference w:id="29"/>
      </w:r>
      <w:r w:rsidRPr="00D37C4B">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w:t>
      </w:r>
      <w:r>
        <w:rPr>
          <w:rFonts w:ascii="Arial" w:hAnsi="Arial" w:cs="Arial"/>
          <w:sz w:val="20"/>
          <w:szCs w:val="20"/>
        </w:rPr>
        <w:t xml:space="preserve"> </w:t>
      </w:r>
      <w:r w:rsidRPr="00B758E4">
        <w:rPr>
          <w:rFonts w:ascii="Arial" w:hAnsi="Arial" w:cs="Arial"/>
          <w:sz w:val="20"/>
          <w:szCs w:val="20"/>
        </w:rPr>
        <w:t>uzyskanych wyników wprowadzi nowy/ulepszony proces produkcji wyrobów lub świadczenia usług, które są/będą wprowadzone na rynek), lub</w:t>
      </w:r>
    </w:p>
    <w:p w14:paraId="359CAEB7" w14:textId="3BB444E7" w:rsidR="00873A5A" w:rsidRPr="0079381F" w:rsidRDefault="00873A5A" w:rsidP="0079381F">
      <w:pPr>
        <w:pStyle w:val="Akapitzlist"/>
        <w:numPr>
          <w:ilvl w:val="0"/>
          <w:numId w:val="121"/>
        </w:numPr>
        <w:spacing w:after="0"/>
        <w:jc w:val="both"/>
        <w:rPr>
          <w:rFonts w:ascii="Arial" w:hAnsi="Arial" w:cs="Arial"/>
          <w:sz w:val="20"/>
          <w:szCs w:val="20"/>
        </w:rPr>
      </w:pPr>
      <w:r w:rsidRPr="00327A33">
        <w:rPr>
          <w:rFonts w:ascii="Arial" w:hAnsi="Arial" w:cs="Arial"/>
          <w:sz w:val="20"/>
          <w:szCs w:val="20"/>
        </w:rPr>
        <w:t>udzieli licencji (na zasadach rynkowych) na korzystanie z przysługujących mu praw do wyników prac B+R w działalności gospodarczej prowadzonej przez innego przedsiębiorcę</w:t>
      </w:r>
      <w:r w:rsidR="00547E81">
        <w:rPr>
          <w:rFonts w:ascii="Arial" w:hAnsi="Arial" w:cs="Arial"/>
          <w:sz w:val="20"/>
          <w:szCs w:val="20"/>
        </w:rPr>
        <w:t xml:space="preserve">, </w:t>
      </w:r>
      <w:r w:rsidRPr="00327A33">
        <w:rPr>
          <w:rFonts w:ascii="Arial" w:hAnsi="Arial" w:cs="Arial"/>
          <w:sz w:val="20"/>
          <w:szCs w:val="20"/>
        </w:rPr>
        <w:t xml:space="preserve">z </w:t>
      </w:r>
      <w:r w:rsidRPr="0079381F">
        <w:rPr>
          <w:rFonts w:ascii="Arial" w:hAnsi="Arial" w:cs="Arial"/>
          <w:sz w:val="20"/>
          <w:szCs w:val="20"/>
        </w:rPr>
        <w:t>zastrzeżeniem ust. 3</w:t>
      </w:r>
      <w:r w:rsidR="0079381F">
        <w:rPr>
          <w:rFonts w:ascii="Arial" w:hAnsi="Arial" w:cs="Arial"/>
          <w:sz w:val="20"/>
          <w:szCs w:val="20"/>
        </w:rPr>
        <w:t>,</w:t>
      </w:r>
      <w:r w:rsidRPr="0079381F">
        <w:rPr>
          <w:rFonts w:ascii="Arial" w:hAnsi="Arial" w:cs="Arial"/>
          <w:sz w:val="20"/>
          <w:szCs w:val="20"/>
        </w:rPr>
        <w:t xml:space="preserve"> lub</w:t>
      </w:r>
    </w:p>
    <w:p w14:paraId="56E76AC9" w14:textId="7447EBBC" w:rsidR="00873A5A" w:rsidRPr="0079381F" w:rsidRDefault="00873A5A" w:rsidP="0079381F">
      <w:pPr>
        <w:numPr>
          <w:ilvl w:val="0"/>
          <w:numId w:val="121"/>
        </w:numPr>
        <w:autoSpaceDE w:val="0"/>
        <w:autoSpaceDN w:val="0"/>
        <w:adjustRightInd w:val="0"/>
        <w:spacing w:after="0"/>
        <w:rPr>
          <w:rFonts w:ascii="Arial" w:hAnsi="Arial" w:cs="Arial"/>
          <w:sz w:val="20"/>
          <w:szCs w:val="20"/>
        </w:rPr>
      </w:pPr>
      <w:r w:rsidRPr="0079381F">
        <w:rPr>
          <w:rFonts w:ascii="Arial" w:hAnsi="Arial" w:cs="Arial"/>
          <w:sz w:val="20"/>
          <w:szCs w:val="20"/>
        </w:rPr>
        <w:t>sprzedaż (na zasadach rynkowych) praw do wyników prac B+R w celu wprowadzenia ich do działalności gospodarczej innego przedsiębiorstwa, z zastrzeżeniem ust. 3.</w:t>
      </w:r>
    </w:p>
    <w:p w14:paraId="06F885BA" w14:textId="77777777" w:rsidR="00873A5A" w:rsidRPr="0079381F" w:rsidRDefault="00873A5A" w:rsidP="0079381F">
      <w:pPr>
        <w:pStyle w:val="Akapitzlist"/>
        <w:numPr>
          <w:ilvl w:val="0"/>
          <w:numId w:val="101"/>
        </w:numPr>
        <w:spacing w:after="0"/>
        <w:jc w:val="both"/>
        <w:rPr>
          <w:rFonts w:ascii="Arial" w:eastAsiaTheme="minorEastAsia" w:hAnsi="Arial" w:cs="Arial"/>
          <w:sz w:val="20"/>
          <w:szCs w:val="20"/>
        </w:rPr>
      </w:pPr>
      <w:r w:rsidRPr="0079381F">
        <w:rPr>
          <w:rFonts w:ascii="Arial" w:eastAsiaTheme="minorEastAsia" w:hAnsi="Arial" w:cs="Arial"/>
          <w:sz w:val="20"/>
          <w:szCs w:val="20"/>
        </w:rPr>
        <w:t>W przypadku wdrożenia wyników prac B+R w formie udzielenia licencji/ sprzedaży:</w:t>
      </w:r>
    </w:p>
    <w:p w14:paraId="072EE8D8" w14:textId="4E234C28" w:rsidR="00873A5A" w:rsidRPr="0079381F" w:rsidRDefault="00896086"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 xml:space="preserve">Beneficjent </w:t>
      </w:r>
      <w:r w:rsidR="00873A5A" w:rsidRPr="0079381F">
        <w:rPr>
          <w:rFonts w:ascii="Arial" w:eastAsiaTheme="minorEastAsia" w:hAnsi="Arial" w:cs="Arial"/>
          <w:sz w:val="20"/>
          <w:szCs w:val="20"/>
        </w:rPr>
        <w:t xml:space="preserve">zapewni, że licencjobiorca/ nabywca wdroży wyniki prac B+R we własnej działalności gospodarczej, tj. rozpocznie produkcję </w:t>
      </w:r>
      <w:r w:rsidR="00873A5A" w:rsidRPr="0079381F">
        <w:t xml:space="preserve"> </w:t>
      </w:r>
      <w:r w:rsidR="00873A5A" w:rsidRPr="0079381F">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0DC42B16" w:rsidR="00873A5A" w:rsidRPr="0079381F" w:rsidRDefault="00873A5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wdrożenie wyników prac B+R przez licencjobiorcę/ nabywcę nastąpi nie później niż 5 lat od zakończenia Projektu (</w:t>
      </w:r>
      <w:r w:rsidR="00896086" w:rsidRPr="0079381F">
        <w:rPr>
          <w:rFonts w:ascii="Arial" w:eastAsiaTheme="minorEastAsia" w:hAnsi="Arial" w:cs="Arial"/>
          <w:sz w:val="20"/>
          <w:szCs w:val="20"/>
        </w:rPr>
        <w:t xml:space="preserve">B+R) </w:t>
      </w:r>
      <w:r w:rsidRPr="0079381F">
        <w:rPr>
          <w:rFonts w:ascii="Arial" w:eastAsiaTheme="minorEastAsia" w:hAnsi="Arial" w:cs="Arial"/>
          <w:sz w:val="20"/>
          <w:szCs w:val="20"/>
        </w:rPr>
        <w:t>niezależnie od daty zawarcia umowy licencji</w:t>
      </w:r>
      <w:r w:rsidR="00825EB6" w:rsidRPr="0079381F">
        <w:rPr>
          <w:rFonts w:ascii="Arial" w:eastAsiaTheme="minorEastAsia" w:hAnsi="Arial" w:cs="Arial"/>
          <w:sz w:val="20"/>
          <w:szCs w:val="20"/>
        </w:rPr>
        <w:t>)</w:t>
      </w:r>
      <w:r w:rsidR="0079381F">
        <w:rPr>
          <w:rFonts w:ascii="Arial" w:eastAsiaTheme="minorEastAsia" w:hAnsi="Arial" w:cs="Arial"/>
          <w:sz w:val="20"/>
          <w:szCs w:val="20"/>
        </w:rPr>
        <w:t>;</w:t>
      </w:r>
    </w:p>
    <w:p w14:paraId="023AF0F4" w14:textId="39B5A450" w:rsidR="008E00CA" w:rsidRPr="008E00CA" w:rsidRDefault="008E00C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lastRenderedPageBreak/>
        <w:t>za wdrożenie wyników prac B+R</w:t>
      </w:r>
      <w:r w:rsidRPr="008E00CA">
        <w:rPr>
          <w:rFonts w:ascii="Arial" w:eastAsiaTheme="minorEastAsia" w:hAnsi="Arial" w:cs="Arial"/>
          <w:sz w:val="20"/>
          <w:szCs w:val="20"/>
        </w:rPr>
        <w:t xml:space="preserve"> nie uznaje się licencjonowania wyników prac B+R w celu ich dalszego sublicencjonowania oraz zbycia praw do tych wyników w celu ich dalszej odsprzedaży</w:t>
      </w:r>
      <w:r w:rsidR="005104A7">
        <w:rPr>
          <w:rStyle w:val="Odwoanieprzypisudolnego"/>
          <w:rFonts w:ascii="Arial" w:eastAsiaTheme="minorEastAsia" w:hAnsi="Arial"/>
          <w:sz w:val="20"/>
          <w:szCs w:val="20"/>
        </w:rPr>
        <w:footnoteReference w:id="30"/>
      </w:r>
      <w:r w:rsidR="0079381F">
        <w:rPr>
          <w:rFonts w:ascii="Arial" w:eastAsiaTheme="minorEastAsia" w:hAnsi="Arial" w:cs="Arial"/>
          <w:sz w:val="20"/>
          <w:szCs w:val="20"/>
        </w:rPr>
        <w:t>;</w:t>
      </w:r>
    </w:p>
    <w:p w14:paraId="75391CCF" w14:textId="61D7AD1F" w:rsidR="00873A5A" w:rsidRPr="00B758E4" w:rsidRDefault="00873A5A" w:rsidP="00BD3B1C">
      <w:pPr>
        <w:pStyle w:val="Akapitzlist"/>
        <w:numPr>
          <w:ilvl w:val="1"/>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Beneficjent przedłoży Instytucji sprawozdanie, o którym mowa w § 6 ust.10 Umowy w zakresie wdrożenia wyników prac B+R przez licencjobiorcę/ nabywcę, w terminie 30 dni od dnia złożenia oświadczenia, o którym mowa w ust. </w:t>
      </w:r>
      <w:r w:rsidR="005059A3">
        <w:rPr>
          <w:rFonts w:ascii="Arial" w:eastAsiaTheme="minorEastAsia" w:hAnsi="Arial" w:cs="Arial"/>
          <w:sz w:val="20"/>
          <w:szCs w:val="20"/>
        </w:rPr>
        <w:t>5</w:t>
      </w:r>
      <w:r w:rsidRPr="00B758E4">
        <w:rPr>
          <w:rFonts w:ascii="Arial" w:eastAsiaTheme="minorEastAsia" w:hAnsi="Arial" w:cs="Arial"/>
          <w:sz w:val="20"/>
          <w:szCs w:val="20"/>
        </w:rPr>
        <w:t xml:space="preserve"> lit. e</w:t>
      </w:r>
      <w:r w:rsidR="0079381F">
        <w:rPr>
          <w:rFonts w:ascii="Arial" w:eastAsiaTheme="minorEastAsia" w:hAnsi="Arial" w:cs="Arial"/>
          <w:sz w:val="20"/>
          <w:szCs w:val="20"/>
        </w:rPr>
        <w:t>.</w:t>
      </w:r>
    </w:p>
    <w:p w14:paraId="2B13281D" w14:textId="2B3070A7" w:rsidR="00873A5A" w:rsidRPr="00B758E4" w:rsidRDefault="00873A5A" w:rsidP="00873A5A">
      <w:pPr>
        <w:pStyle w:val="Akapitzlist"/>
        <w:numPr>
          <w:ilvl w:val="0"/>
          <w:numId w:val="101"/>
        </w:numPr>
        <w:spacing w:before="120" w:after="120"/>
        <w:jc w:val="both"/>
      </w:pPr>
      <w:r w:rsidRPr="00B758E4">
        <w:rPr>
          <w:rFonts w:ascii="Arial" w:eastAsiaTheme="minorEastAsia" w:hAnsi="Arial" w:cs="Arial"/>
          <w:sz w:val="20"/>
          <w:szCs w:val="20"/>
        </w:rPr>
        <w:t>Udzielenie licencji na korzystanie z wyników prac B+R lub sprzedaż praw do tych wyników odbywa się po cenie rynkowej</w:t>
      </w:r>
      <w:r w:rsidRPr="00B758E4">
        <w:rPr>
          <w:rStyle w:val="Odwoanieprzypisudolnego"/>
          <w:rFonts w:ascii="Arial" w:eastAsiaTheme="minorEastAsia" w:hAnsi="Arial"/>
          <w:sz w:val="20"/>
          <w:szCs w:val="20"/>
        </w:rPr>
        <w:t xml:space="preserve"> </w:t>
      </w:r>
      <w:r w:rsidRPr="00B758E4">
        <w:rPr>
          <w:rStyle w:val="Odwoanieprzypisudolnego"/>
          <w:rFonts w:ascii="Arial" w:eastAsiaTheme="minorEastAsia" w:hAnsi="Arial"/>
          <w:sz w:val="20"/>
          <w:szCs w:val="20"/>
        </w:rPr>
        <w:footnoteReference w:id="31"/>
      </w:r>
      <w:r w:rsidRPr="00B758E4">
        <w:rPr>
          <w:rFonts w:ascii="Arial" w:eastAsiaTheme="minorEastAsia" w:hAnsi="Arial" w:cs="Arial"/>
          <w:sz w:val="20"/>
          <w:szCs w:val="20"/>
        </w:rPr>
        <w:t>.</w:t>
      </w:r>
    </w:p>
    <w:p w14:paraId="18F69E34" w14:textId="590F07EF"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bookmarkStart w:id="20" w:name="_Hlk200954734"/>
      <w:r w:rsidRPr="00B758E4">
        <w:rPr>
          <w:rFonts w:ascii="Arial" w:eastAsiaTheme="minorEastAsia" w:hAnsi="Arial" w:cs="Arial"/>
          <w:sz w:val="20"/>
          <w:szCs w:val="20"/>
        </w:rPr>
        <w:t>Umowa udzielenia licencji na korzystanie z praw do wyników prac B+R lub umowa sprzedaży praw do tych wyników zawiera w szczególności następujące elementy:</w:t>
      </w:r>
    </w:p>
    <w:p w14:paraId="481FF72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6497E3D0"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termin, w jakim ma nastąpić wprowadzenie tych wyników do działalności gospodarczej licencjobiorcy/ nabywcy, nie późniejszy niż 5 lat od zakończenia Projektu</w:t>
      </w:r>
      <w:r w:rsidR="000D2D7B">
        <w:rPr>
          <w:rFonts w:ascii="Arial" w:eastAsiaTheme="minorEastAsia" w:hAnsi="Arial" w:cs="Arial"/>
          <w:sz w:val="20"/>
          <w:szCs w:val="20"/>
        </w:rPr>
        <w:t xml:space="preserve"> B+R</w:t>
      </w:r>
      <w:r w:rsidR="00164D95">
        <w:rPr>
          <w:rFonts w:ascii="Arial" w:eastAsiaTheme="minorEastAsia" w:hAnsi="Arial" w:cs="Arial"/>
          <w:sz w:val="20"/>
          <w:szCs w:val="20"/>
        </w:rPr>
        <w:t xml:space="preserve"> </w:t>
      </w:r>
      <w:r w:rsidRPr="00B758E4">
        <w:rPr>
          <w:rFonts w:ascii="Arial" w:eastAsiaTheme="minorEastAsia" w:hAnsi="Arial" w:cs="Arial"/>
          <w:sz w:val="20"/>
          <w:szCs w:val="20"/>
        </w:rPr>
        <w:t>niezależnie od daty zawarcia umowy licencji/ umowy sprzedaży);</w:t>
      </w:r>
    </w:p>
    <w:p w14:paraId="61B2BB0E"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08F3998"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Pr>
          <w:rFonts w:ascii="Arial" w:eastAsiaTheme="minorEastAsia" w:hAnsi="Arial" w:cs="Arial"/>
          <w:sz w:val="20"/>
          <w:szCs w:val="20"/>
        </w:rPr>
        <w:t>3</w:t>
      </w:r>
      <w:r w:rsidRPr="00B758E4">
        <w:rPr>
          <w:rFonts w:ascii="Arial" w:eastAsiaTheme="minorEastAsia" w:hAnsi="Arial" w:cs="Arial"/>
          <w:sz w:val="20"/>
          <w:szCs w:val="20"/>
        </w:rPr>
        <w:t xml:space="preserve"> pkt </w:t>
      </w:r>
      <w:r w:rsidR="006949AA">
        <w:rPr>
          <w:rFonts w:ascii="Arial" w:eastAsiaTheme="minorEastAsia" w:hAnsi="Arial" w:cs="Arial"/>
          <w:sz w:val="20"/>
          <w:szCs w:val="20"/>
        </w:rPr>
        <w:t>4</w:t>
      </w:r>
      <w:r w:rsidRPr="00B758E4">
        <w:rPr>
          <w:rFonts w:ascii="Arial" w:eastAsiaTheme="minorEastAsia" w:hAnsi="Arial" w:cs="Arial"/>
          <w:sz w:val="20"/>
          <w:szCs w:val="20"/>
        </w:rPr>
        <w:t>.</w:t>
      </w:r>
    </w:p>
    <w:bookmarkEnd w:id="20"/>
    <w:p w14:paraId="5C8C02C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Wdrożenie wyników prac B+R może rozpocząć się przed zakończeniem realizacji Projektu.</w:t>
      </w:r>
    </w:p>
    <w:p w14:paraId="70AB33A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23BFCC76" w14:textId="77777777"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zachowaniu przez niego należytej staranności oraz postępowaniu zgodnie z Umową.</w:t>
      </w:r>
    </w:p>
    <w:p w14:paraId="4BD31E94" w14:textId="40C9F282" w:rsidR="005E29E4" w:rsidRPr="00B758E4" w:rsidRDefault="00873A5A" w:rsidP="00221112">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Instytucja jest uprawniona do przekazania dokumentacji, o której mowa w ust. </w:t>
      </w:r>
      <w:r w:rsidR="009251E1" w:rsidRPr="00B758E4">
        <w:rPr>
          <w:rFonts w:ascii="Arial" w:eastAsiaTheme="minorEastAsia" w:hAnsi="Arial" w:cs="Arial"/>
          <w:sz w:val="20"/>
          <w:szCs w:val="20"/>
        </w:rPr>
        <w:t>8 i</w:t>
      </w:r>
      <w:r w:rsidRPr="00B758E4">
        <w:rPr>
          <w:rFonts w:ascii="Arial" w:eastAsiaTheme="minorEastAsia" w:hAnsi="Arial" w:cs="Arial"/>
          <w:sz w:val="20"/>
          <w:szCs w:val="20"/>
        </w:rPr>
        <w:t xml:space="preserve"> 9  do eksperta zewnętrznego w celu potwierdzenia prawidłowości sporządzenia dokumentacji.</w:t>
      </w:r>
    </w:p>
    <w:p w14:paraId="00C2CC8C" w14:textId="5E623C65" w:rsidR="005E29E4" w:rsidRPr="00B758E4" w:rsidRDefault="00221112" w:rsidP="008B3488">
      <w:pPr>
        <w:pStyle w:val="Akapitzlist"/>
        <w:numPr>
          <w:ilvl w:val="0"/>
          <w:numId w:val="101"/>
        </w:numPr>
        <w:spacing w:before="120" w:after="120"/>
        <w:jc w:val="both"/>
        <w:rPr>
          <w:rFonts w:ascii="Arial" w:eastAsiaTheme="minorEastAsia" w:hAnsi="Arial" w:cs="Arial"/>
          <w:sz w:val="20"/>
          <w:szCs w:val="20"/>
        </w:rPr>
      </w:pPr>
      <w:r w:rsidRPr="009B5615">
        <w:rPr>
          <w:rFonts w:ascii="Arial" w:eastAsiaTheme="minorEastAsia" w:hAnsi="Arial" w:cs="Arial"/>
          <w:sz w:val="20"/>
          <w:szCs w:val="20"/>
        </w:rPr>
        <w:t xml:space="preserve">W sytuacji, o której mowa w ust. </w:t>
      </w:r>
      <w:r w:rsidR="00CD0A96">
        <w:rPr>
          <w:rFonts w:ascii="Arial" w:eastAsiaTheme="minorEastAsia" w:hAnsi="Arial" w:cs="Arial"/>
          <w:sz w:val="20"/>
          <w:szCs w:val="20"/>
        </w:rPr>
        <w:t>9</w:t>
      </w:r>
      <w:r w:rsidRPr="009B5615">
        <w:rPr>
          <w:rFonts w:ascii="Arial" w:eastAsiaTheme="minorEastAsia" w:hAnsi="Arial" w:cs="Arial"/>
          <w:sz w:val="20"/>
          <w:szCs w:val="20"/>
        </w:rPr>
        <w:t xml:space="preserve">, Beneficjent otrzyma dofinansowanie w ramach Projektu proporcjonalne do zakresu zrealizowanych prac B+R z zachowaniem reguły, zgodnie z którą kwota dofinansowania obliczana jest na podstawie faktycznie poniesionych przez Beneficjenta wydatków kwalifikowalnych wykazanych we wnioskach o płatność i zatwierdzonych przez Instytucję z </w:t>
      </w:r>
      <w:r w:rsidRPr="009B5615">
        <w:rPr>
          <w:rFonts w:ascii="Arial" w:eastAsiaTheme="minorEastAsia" w:hAnsi="Arial" w:cs="Arial"/>
          <w:sz w:val="20"/>
          <w:szCs w:val="20"/>
        </w:rPr>
        <w:lastRenderedPageBreak/>
        <w:t xml:space="preserve">uwzględnieniem poziomów intensywności pomocy oraz maksymalnych wysokości dofinansowania. We wskazanym przypadku Projekt uznaje się za zakończony, natomiast Umowa nie ulega rozwiązaniu. W takiej sytuacji Beneficjent zostaje zwolniony z osiągnięcia wskaźników rezultatu </w:t>
      </w:r>
      <w:r w:rsidR="00164D95">
        <w:rPr>
          <w:rFonts w:ascii="Arial" w:eastAsiaTheme="minorEastAsia" w:hAnsi="Arial" w:cs="Arial"/>
          <w:sz w:val="20"/>
          <w:szCs w:val="20"/>
        </w:rPr>
        <w:t>p</w:t>
      </w:r>
      <w:r w:rsidRPr="009B5615">
        <w:rPr>
          <w:rFonts w:ascii="Arial" w:eastAsiaTheme="minorEastAsia" w:hAnsi="Arial" w:cs="Arial"/>
          <w:sz w:val="20"/>
          <w:szCs w:val="20"/>
        </w:rPr>
        <w:t>rojektu i złożenia sprawozdania w zakresie, o którym mowa w § 6 ust. 10 pkt 1 i 2 Umowy</w:t>
      </w:r>
      <w:r w:rsidR="0079381F">
        <w:rPr>
          <w:rFonts w:ascii="Arial" w:eastAsiaTheme="minorEastAsia" w:hAnsi="Arial" w:cs="Arial"/>
          <w:sz w:val="20"/>
          <w:szCs w:val="20"/>
        </w:rPr>
        <w:t>.</w:t>
      </w:r>
    </w:p>
    <w:p w14:paraId="58F9D023" w14:textId="77777777" w:rsidR="00873A5A" w:rsidRPr="00381539" w:rsidRDefault="00873A5A" w:rsidP="00B758E4"/>
    <w:p w14:paraId="29F768ED" w14:textId="61CA90AF" w:rsidR="00CE0287" w:rsidRPr="00381539" w:rsidRDefault="00CE0287" w:rsidP="00CE0287">
      <w:pPr>
        <w:pStyle w:val="Nagwek1"/>
        <w:spacing w:before="120" w:after="120"/>
        <w:rPr>
          <w:rFonts w:cs="Arial"/>
        </w:rPr>
      </w:pPr>
      <w:r w:rsidRPr="005D65B3">
        <w:rPr>
          <w:rFonts w:cs="Arial"/>
        </w:rPr>
        <w:t xml:space="preserve">§ </w:t>
      </w:r>
      <w:bookmarkEnd w:id="16"/>
      <w:r w:rsidR="00873A5A">
        <w:rPr>
          <w:rFonts w:cs="Arial"/>
        </w:rPr>
        <w:t>5</w:t>
      </w:r>
      <w:r w:rsidRPr="005D65B3">
        <w:rPr>
          <w:rFonts w:cs="Arial"/>
        </w:rPr>
        <w:t>.</w:t>
      </w:r>
      <w:r w:rsidRPr="005D65B3">
        <w:br/>
      </w:r>
      <w:r w:rsidRPr="0079381F">
        <w:rPr>
          <w:rFonts w:cs="Arial"/>
        </w:rPr>
        <w:t>Kwalifikowalność wydatków</w:t>
      </w:r>
    </w:p>
    <w:p w14:paraId="13811CA6"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9AB3EC2" w:rsidR="00CE0287" w:rsidRPr="005D65B3"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Pr="005D65B3">
        <w:rPr>
          <w:rFonts w:ascii="Arial" w:hAnsi="Arial" w:cs="Arial"/>
          <w:sz w:val="20"/>
          <w:szCs w:val="20"/>
          <w:lang w:eastAsia="pl-PL"/>
        </w:rPr>
        <w:t>Wytycznych Beneficjent</w:t>
      </w:r>
      <w:r>
        <w:rPr>
          <w:rFonts w:ascii="Arial" w:hAnsi="Arial" w:cs="Arial"/>
          <w:sz w:val="20"/>
          <w:szCs w:val="20"/>
          <w:lang w:eastAsia="pl-PL"/>
        </w:rPr>
        <w:t xml:space="preserve"> </w:t>
      </w:r>
      <w:r w:rsidRPr="005D65B3">
        <w:rPr>
          <w:rFonts w:ascii="Arial" w:hAnsi="Arial" w:cs="Arial"/>
          <w:sz w:val="20"/>
          <w:szCs w:val="20"/>
          <w:lang w:eastAsia="pl-PL"/>
        </w:rPr>
        <w:t>może stosować nowe Wytyczne, jeśli wprowadzają rozwiązania korzystniejsze dla Beneficjenta.</w:t>
      </w:r>
    </w:p>
    <w:p w14:paraId="031F85E2" w14:textId="39938306" w:rsidR="00CE0287" w:rsidRPr="00C61C3A"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przed rozpoczęciem okresu kwalifikowalności wydatków, o którym mowa w ust. 1, zostaną uznane za niekwalifikowalne</w:t>
      </w:r>
      <w:r w:rsidR="005E0771" w:rsidRPr="005D65B3">
        <w:rPr>
          <w:rStyle w:val="Odwoanieprzypisudolnego"/>
          <w:rFonts w:ascii="Arial" w:hAnsi="Arial" w:cs="Arial"/>
          <w:sz w:val="20"/>
          <w:szCs w:val="20"/>
          <w:lang w:eastAsia="pl-PL"/>
        </w:rPr>
        <w:footnoteReference w:id="32"/>
      </w:r>
      <w:r w:rsidRPr="00C61C3A">
        <w:rPr>
          <w:rFonts w:ascii="Arial" w:hAnsi="Arial" w:cs="Arial"/>
          <w:sz w:val="20"/>
          <w:szCs w:val="20"/>
          <w:lang w:eastAsia="pl-PL"/>
        </w:rPr>
        <w:t xml:space="preserve">, z </w:t>
      </w:r>
      <w:r w:rsidRPr="0079381F">
        <w:rPr>
          <w:rFonts w:ascii="Arial" w:hAnsi="Arial" w:cs="Arial"/>
          <w:sz w:val="20"/>
          <w:szCs w:val="20"/>
          <w:lang w:eastAsia="pl-PL"/>
        </w:rPr>
        <w:t>zastrzeżeniem § 9 ust. 4 Umowy</w:t>
      </w:r>
      <w:r w:rsidRPr="00C61C3A">
        <w:rPr>
          <w:rFonts w:ascii="Arial" w:hAnsi="Arial" w:cs="Arial"/>
          <w:sz w:val="20"/>
          <w:szCs w:val="20"/>
          <w:lang w:eastAsia="pl-PL"/>
        </w:rPr>
        <w:t>.</w:t>
      </w:r>
    </w:p>
    <w:p w14:paraId="6B5FEBCB" w14:textId="6B166268" w:rsidR="00CE0287" w:rsidRDefault="00CE0287" w:rsidP="00CE0287">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w związku z realizacją Projektu, zgodnie z Umową i w okresie, o którym mowa w ust. 1.</w:t>
      </w:r>
    </w:p>
    <w:p w14:paraId="59E5A988" w14:textId="68277054" w:rsidR="00CE0287" w:rsidRPr="00164C42" w:rsidRDefault="00CE0287" w:rsidP="00B758E4">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oświadczeniem, stanowiącym załącznik nr </w:t>
      </w:r>
      <w:r w:rsidR="002C0F99">
        <w:rPr>
          <w:rFonts w:ascii="Arial" w:hAnsi="Arial" w:cs="Arial"/>
          <w:sz w:val="20"/>
          <w:szCs w:val="20"/>
          <w:lang w:eastAsia="pl-PL"/>
        </w:rPr>
        <w:t>8</w:t>
      </w:r>
      <w:r w:rsidRPr="00164C42">
        <w:rPr>
          <w:rFonts w:ascii="Arial" w:hAnsi="Arial" w:cs="Arial"/>
          <w:sz w:val="20"/>
          <w:szCs w:val="20"/>
          <w:lang w:eastAsia="pl-PL"/>
        </w:rPr>
        <w:t xml:space="preserve"> do Umowy</w:t>
      </w:r>
      <w:r>
        <w:rPr>
          <w:rStyle w:val="Odwoanieprzypisudolnego"/>
          <w:rFonts w:ascii="Arial" w:hAnsi="Arial"/>
          <w:sz w:val="20"/>
          <w:szCs w:val="20"/>
          <w:lang w:eastAsia="pl-PL"/>
        </w:rPr>
        <w:footnoteReference w:id="33"/>
      </w:r>
      <w:r w:rsidRPr="00164C42">
        <w:rPr>
          <w:rFonts w:ascii="Arial" w:hAnsi="Arial" w:cs="Arial"/>
          <w:sz w:val="20"/>
          <w:szCs w:val="20"/>
          <w:lang w:eastAsia="pl-PL"/>
        </w:rPr>
        <w:t>.</w:t>
      </w:r>
    </w:p>
    <w:p w14:paraId="5AA5AEA1" w14:textId="3A498C4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będzie miał prawną możliwość odliczenia lub uzyskania zwrotu VAT od zakupionych w ramach realizacji Projektu towarów lub usług wówczas informuje o tym fakcie Instytucję. Podatek VAT w takiej sytuacji jest niekwalifikowalny.</w:t>
      </w:r>
    </w:p>
    <w:p w14:paraId="212949BB" w14:textId="63E733E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do wydatków kwalifikowalnych i rozliczony w ramach Projektu, za okres od dnia, w którym Beneficjent uzyskał możliwość odliczenia tego podatku stanowi nieprawidłowość i podlega zwrotowi zgodnie z art. 207 ufp. </w:t>
      </w:r>
    </w:p>
    <w:p w14:paraId="47FE4C59" w14:textId="6A681DA6"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Pr>
          <w:rFonts w:ascii="Arial" w:hAnsi="Arial" w:cs="Arial"/>
          <w:sz w:val="20"/>
          <w:szCs w:val="20"/>
          <w:lang w:eastAsia="pl-PL"/>
        </w:rPr>
        <w:t xml:space="preserve"> </w:t>
      </w:r>
      <w:r w:rsidRPr="005D65B3">
        <w:rPr>
          <w:rFonts w:ascii="Arial" w:hAnsi="Arial" w:cs="Arial"/>
          <w:sz w:val="20"/>
          <w:szCs w:val="20"/>
          <w:lang w:eastAsia="pl-PL"/>
        </w:rPr>
        <w:t>p</w:t>
      </w:r>
      <w:r w:rsidRPr="00381539">
        <w:rPr>
          <w:rFonts w:ascii="Arial" w:hAnsi="Arial" w:cs="Arial"/>
          <w:sz w:val="20"/>
          <w:szCs w:val="20"/>
          <w:lang w:eastAsia="pl-PL"/>
        </w:rPr>
        <w:t xml:space="preserve">rzygotowuje i przeprowadza postępowanie o udzielenie zamówienia w sposób zapewniający zachowanie uczciwej konkurencji i równego traktowania wykonawców zgodnie z </w:t>
      </w:r>
      <w:r w:rsidRPr="00381539">
        <w:rPr>
          <w:rFonts w:ascii="Arial" w:hAnsi="Arial" w:cs="Arial"/>
          <w:sz w:val="20"/>
          <w:szCs w:val="20"/>
          <w:lang w:eastAsia="pl-PL"/>
        </w:rPr>
        <w:lastRenderedPageBreak/>
        <w:t>Wytycznymi dotyczącymi kwalifikowalności wydatków na lata 2021-2027 lub zgodnie z ustawą</w:t>
      </w:r>
      <w:r w:rsidRPr="00381539">
        <w:rPr>
          <w:rFonts w:ascii="Arial" w:hAnsi="Arial" w:cs="Arial"/>
          <w:sz w:val="20"/>
          <w:szCs w:val="20"/>
        </w:rPr>
        <w:t xml:space="preserve"> </w:t>
      </w:r>
      <w:r>
        <w:rPr>
          <w:rFonts w:ascii="Arial" w:hAnsi="Arial" w:cs="Arial"/>
          <w:sz w:val="20"/>
          <w:szCs w:val="20"/>
        </w:rPr>
        <w:t xml:space="preserve">Pzp </w:t>
      </w:r>
      <w:r w:rsidRPr="00381539">
        <w:rPr>
          <w:rFonts w:ascii="Arial" w:hAnsi="Arial" w:cs="Arial"/>
          <w:sz w:val="20"/>
          <w:szCs w:val="20"/>
          <w:lang w:eastAsia="pl-PL"/>
        </w:rPr>
        <w:t>w przypadku podmiotów będących zamawiającymi w rozumieniu ustawy</w:t>
      </w:r>
      <w:r w:rsidRPr="00381539">
        <w:rPr>
          <w:rFonts w:ascii="Arial" w:hAnsi="Arial" w:cs="Arial"/>
          <w:sz w:val="20"/>
          <w:szCs w:val="20"/>
        </w:rPr>
        <w:t xml:space="preserve"> </w:t>
      </w:r>
      <w:r>
        <w:rPr>
          <w:rFonts w:ascii="Arial" w:hAnsi="Arial" w:cs="Arial"/>
          <w:sz w:val="20"/>
          <w:szCs w:val="20"/>
          <w:lang w:eastAsia="pl-PL"/>
        </w:rPr>
        <w:t>Pzp</w:t>
      </w:r>
      <w:r w:rsidRPr="00381539">
        <w:rPr>
          <w:rStyle w:val="Odwoanieprzypisudolnego"/>
          <w:rFonts w:ascii="Arial" w:hAnsi="Arial" w:cs="Arial"/>
          <w:sz w:val="20"/>
          <w:szCs w:val="20"/>
          <w:lang w:eastAsia="pl-PL"/>
        </w:rPr>
        <w:footnoteReference w:id="34"/>
      </w:r>
      <w:r w:rsidRPr="00381539">
        <w:rPr>
          <w:rFonts w:ascii="Arial" w:hAnsi="Arial" w:cs="Arial"/>
          <w:sz w:val="20"/>
          <w:szCs w:val="20"/>
          <w:lang w:eastAsia="pl-PL"/>
        </w:rPr>
        <w:t xml:space="preserve">. </w:t>
      </w:r>
    </w:p>
    <w:p w14:paraId="01C3BBC4" w14:textId="374665E9" w:rsidR="00CE0287" w:rsidRPr="00381539"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4D0701FA" w14:textId="77777777" w:rsidR="00CE0287"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381539"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381539" w:rsidRDefault="00446D17" w:rsidP="00CF363A">
      <w:pPr>
        <w:pStyle w:val="Nagwek1"/>
        <w:spacing w:before="120" w:after="120"/>
        <w:rPr>
          <w:rFonts w:cs="Arial"/>
        </w:rPr>
      </w:pPr>
      <w:bookmarkStart w:id="21" w:name="_Hlk124326126"/>
      <w:bookmarkEnd w:id="3"/>
      <w:r w:rsidRPr="005D65B3">
        <w:rPr>
          <w:rFonts w:cs="Arial"/>
        </w:rPr>
        <w:t>§ 6</w:t>
      </w:r>
      <w:bookmarkEnd w:id="21"/>
      <w:r w:rsidR="005035A4" w:rsidRPr="005D65B3">
        <w:rPr>
          <w:rFonts w:cs="Arial"/>
        </w:rPr>
        <w:t>.</w:t>
      </w:r>
      <w:r w:rsidR="005035A4" w:rsidRPr="005D65B3">
        <w:br/>
      </w:r>
      <w:bookmarkStart w:id="22" w:name="_Hlk222396902"/>
      <w:r w:rsidR="005035A4" w:rsidRPr="00381539">
        <w:rPr>
          <w:rFonts w:cs="Arial"/>
        </w:rPr>
        <w:t>Monitorowanie Projektu</w:t>
      </w:r>
      <w:r w:rsidR="008A5C17" w:rsidRPr="00381539">
        <w:rPr>
          <w:rFonts w:cs="Arial"/>
        </w:rPr>
        <w:t xml:space="preserve"> i ewaluacja</w:t>
      </w:r>
      <w:bookmarkEnd w:id="22"/>
    </w:p>
    <w:p w14:paraId="712FE6F5" w14:textId="25DBB62A" w:rsidR="00270127" w:rsidRPr="0079381F"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Instytucja monitoruje realizację Projektu, a w szczególności osiąganie wskaźników Projektu</w:t>
      </w:r>
      <w:bookmarkStart w:id="23" w:name="_Hlk221204495"/>
      <w:r w:rsidR="002F2909">
        <w:rPr>
          <w:rFonts w:ascii="Arial" w:hAnsi="Arial" w:cs="Arial"/>
          <w:sz w:val="20"/>
          <w:szCs w:val="20"/>
        </w:rPr>
        <w:t>, w tym parametrów innowacji</w:t>
      </w:r>
      <w:r w:rsidRPr="00381539">
        <w:rPr>
          <w:rFonts w:ascii="Arial" w:hAnsi="Arial" w:cs="Arial"/>
          <w:sz w:val="20"/>
          <w:szCs w:val="20"/>
        </w:rPr>
        <w:t xml:space="preserve"> </w:t>
      </w:r>
      <w:bookmarkEnd w:id="23"/>
      <w:r w:rsidRPr="00381539">
        <w:rPr>
          <w:rFonts w:ascii="Arial" w:hAnsi="Arial" w:cs="Arial"/>
          <w:sz w:val="20"/>
          <w:szCs w:val="20"/>
        </w:rPr>
        <w:t xml:space="preserve">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 xml:space="preserve">polityk unijnych, o </w:t>
      </w:r>
      <w:r w:rsidR="005C34F5" w:rsidRPr="0079381F">
        <w:rPr>
          <w:rFonts w:ascii="Arial" w:hAnsi="Arial" w:cs="Arial"/>
          <w:sz w:val="20"/>
          <w:szCs w:val="20"/>
        </w:rPr>
        <w:t>których mowa w § 2 ust. 1 pkt 2</w:t>
      </w:r>
      <w:r w:rsidR="005719BC" w:rsidRPr="0079381F">
        <w:rPr>
          <w:rFonts w:ascii="Arial" w:hAnsi="Arial" w:cs="Arial"/>
          <w:sz w:val="20"/>
          <w:szCs w:val="20"/>
        </w:rPr>
        <w:t xml:space="preserve"> Umowy</w:t>
      </w:r>
      <w:r w:rsidRPr="0079381F">
        <w:rPr>
          <w:rFonts w:ascii="Arial" w:hAnsi="Arial" w:cs="Arial"/>
          <w:sz w:val="20"/>
          <w:szCs w:val="20"/>
        </w:rPr>
        <w:t>.</w:t>
      </w:r>
    </w:p>
    <w:p w14:paraId="74E306E2" w14:textId="68148F73"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79381F">
        <w:rPr>
          <w:rFonts w:ascii="Arial" w:hAnsi="Arial" w:cs="Arial"/>
          <w:sz w:val="20"/>
          <w:szCs w:val="20"/>
        </w:rPr>
        <w:t xml:space="preserve">O osiągnięciu wskaźników znajdujących się </w:t>
      </w:r>
      <w:r w:rsidR="00567CED" w:rsidRPr="0079381F">
        <w:rPr>
          <w:rFonts w:ascii="Arial" w:hAnsi="Arial" w:cs="Arial"/>
          <w:sz w:val="20"/>
          <w:szCs w:val="20"/>
        </w:rPr>
        <w:t xml:space="preserve">w </w:t>
      </w:r>
      <w:r w:rsidRPr="0079381F">
        <w:rPr>
          <w:rFonts w:ascii="Arial" w:hAnsi="Arial" w:cs="Arial"/>
          <w:sz w:val="20"/>
          <w:szCs w:val="20"/>
        </w:rPr>
        <w:t xml:space="preserve">CST2021 Beneficjent informuje w ramach wniosków o płatność. </w:t>
      </w:r>
      <w:r w:rsidRPr="0079381F" w:rsidDel="00F03C75">
        <w:rPr>
          <w:rFonts w:ascii="Arial" w:hAnsi="Arial" w:cs="Arial"/>
          <w:sz w:val="20"/>
          <w:szCs w:val="20"/>
        </w:rPr>
        <w:t xml:space="preserve">O osiągnięciu wskaźników wykazanych w załączniku nr </w:t>
      </w:r>
      <w:r w:rsidR="00F13218" w:rsidRPr="0079381F">
        <w:rPr>
          <w:rFonts w:ascii="Arial" w:hAnsi="Arial" w:cs="Arial"/>
          <w:sz w:val="20"/>
          <w:szCs w:val="20"/>
        </w:rPr>
        <w:t>3</w:t>
      </w:r>
      <w:r w:rsidR="00FB3A1B" w:rsidRPr="00381539" w:rsidDel="00F03C75">
        <w:rPr>
          <w:rFonts w:ascii="Arial" w:hAnsi="Arial" w:cs="Arial"/>
          <w:sz w:val="20"/>
          <w:szCs w:val="20"/>
        </w:rPr>
        <w:t xml:space="preserve"> </w:t>
      </w:r>
      <w:r w:rsidR="00855D89" w:rsidRPr="00381539" w:rsidDel="00F03C75">
        <w:rPr>
          <w:rFonts w:ascii="Arial" w:hAnsi="Arial" w:cs="Arial"/>
          <w:sz w:val="20"/>
          <w:szCs w:val="20"/>
        </w:rPr>
        <w:t xml:space="preserve">do Umowy </w:t>
      </w:r>
      <w:r w:rsidRPr="00381539" w:rsidDel="00F03C75">
        <w:rPr>
          <w:rFonts w:ascii="Arial" w:hAnsi="Arial" w:cs="Arial"/>
          <w:sz w:val="20"/>
          <w:szCs w:val="20"/>
        </w:rPr>
        <w:t>Beneficjent informuje dołączając do wniosku o płatność zestawienie wskazujące bieżący poziom realizacji tych wskaźników</w:t>
      </w:r>
      <w:r w:rsidR="00644599" w:rsidRPr="00381539" w:rsidDel="00F03C75">
        <w:rPr>
          <w:rFonts w:ascii="Arial" w:hAnsi="Arial" w:cs="Arial"/>
          <w:sz w:val="20"/>
          <w:szCs w:val="20"/>
        </w:rPr>
        <w:t xml:space="preserve"> (według stanu na dzień złożenia wniosku o płatność)</w:t>
      </w:r>
      <w:r w:rsidRPr="00381539" w:rsidDel="00F03C75">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38AFDD49" w:rsidR="006C4691" w:rsidRPr="0056362D" w:rsidRDefault="006C4691" w:rsidP="00CF363A">
      <w:pPr>
        <w:numPr>
          <w:ilvl w:val="0"/>
          <w:numId w:val="5"/>
        </w:numPr>
        <w:spacing w:before="120" w:after="120"/>
        <w:jc w:val="both"/>
        <w:rPr>
          <w:rFonts w:ascii="Arial" w:hAnsi="Arial" w:cs="Arial"/>
          <w:sz w:val="20"/>
          <w:szCs w:val="20"/>
        </w:rPr>
      </w:pPr>
      <w:r w:rsidRPr="0056362D">
        <w:rPr>
          <w:rFonts w:ascii="Arial" w:hAnsi="Arial" w:cs="Arial"/>
          <w:sz w:val="20"/>
          <w:szCs w:val="20"/>
        </w:rPr>
        <w:t xml:space="preserve">Beneficjent ma obowiązek </w:t>
      </w:r>
      <w:r w:rsidR="00CD3B4B" w:rsidRPr="0056362D">
        <w:rPr>
          <w:rFonts w:ascii="Arial" w:hAnsi="Arial" w:cs="Arial"/>
          <w:sz w:val="20"/>
          <w:szCs w:val="20"/>
        </w:rPr>
        <w:t>raportowania</w:t>
      </w:r>
      <w:r w:rsidRPr="0056362D">
        <w:rPr>
          <w:rFonts w:ascii="Arial" w:hAnsi="Arial" w:cs="Arial"/>
          <w:sz w:val="20"/>
          <w:szCs w:val="20"/>
        </w:rPr>
        <w:t xml:space="preserve"> </w:t>
      </w:r>
      <w:r w:rsidR="00EC0F3E" w:rsidRPr="0056362D">
        <w:rPr>
          <w:rFonts w:ascii="Arial" w:hAnsi="Arial" w:cs="Arial"/>
          <w:sz w:val="20"/>
          <w:szCs w:val="20"/>
        </w:rPr>
        <w:t>nt.</w:t>
      </w:r>
      <w:r w:rsidRPr="0056362D">
        <w:rPr>
          <w:rFonts w:ascii="Arial" w:hAnsi="Arial" w:cs="Arial"/>
          <w:sz w:val="20"/>
          <w:szCs w:val="20"/>
        </w:rPr>
        <w:t xml:space="preserve"> wskaźników</w:t>
      </w:r>
      <w:r w:rsidR="00F2773A" w:rsidRPr="0056362D">
        <w:t xml:space="preserve"> </w:t>
      </w:r>
      <w:r w:rsidR="00F2773A" w:rsidRPr="0056362D">
        <w:rPr>
          <w:rFonts w:ascii="Arial" w:hAnsi="Arial" w:cs="Arial"/>
          <w:sz w:val="20"/>
          <w:szCs w:val="20"/>
        </w:rPr>
        <w:t xml:space="preserve">Projektu, </w:t>
      </w:r>
      <w:bookmarkStart w:id="24" w:name="_Hlk221204543"/>
      <w:r w:rsidR="00F2773A" w:rsidRPr="0056362D">
        <w:rPr>
          <w:rFonts w:ascii="Arial" w:hAnsi="Arial" w:cs="Arial"/>
          <w:sz w:val="20"/>
          <w:szCs w:val="20"/>
        </w:rPr>
        <w:t xml:space="preserve">w tym parametrów innowacji </w:t>
      </w:r>
      <w:bookmarkEnd w:id="24"/>
      <w:r w:rsidR="005C34F5" w:rsidRPr="0056362D">
        <w:rPr>
          <w:rFonts w:ascii="Arial" w:hAnsi="Arial" w:cs="Arial"/>
          <w:sz w:val="20"/>
          <w:szCs w:val="20"/>
        </w:rPr>
        <w:t xml:space="preserve">oraz w zakresie przestrzegania zasad </w:t>
      </w:r>
      <w:r w:rsidR="002A4642" w:rsidRPr="0056362D">
        <w:rPr>
          <w:rFonts w:ascii="Arial" w:hAnsi="Arial" w:cs="Arial"/>
          <w:sz w:val="20"/>
          <w:szCs w:val="20"/>
        </w:rPr>
        <w:t xml:space="preserve">horyzontalnych i </w:t>
      </w:r>
      <w:r w:rsidR="005C34F5" w:rsidRPr="0056362D">
        <w:rPr>
          <w:rFonts w:ascii="Arial" w:hAnsi="Arial" w:cs="Arial"/>
          <w:sz w:val="20"/>
          <w:szCs w:val="20"/>
        </w:rPr>
        <w:t>polityk unijnych, o których mowa w § 2 ust. 1 pkt 2</w:t>
      </w:r>
      <w:r w:rsidR="00C2661D" w:rsidRPr="0056362D">
        <w:rPr>
          <w:rFonts w:ascii="Arial" w:hAnsi="Arial" w:cs="Arial"/>
          <w:sz w:val="20"/>
          <w:szCs w:val="20"/>
        </w:rPr>
        <w:t xml:space="preserve"> </w:t>
      </w:r>
      <w:r w:rsidR="005719BC" w:rsidRPr="0056362D">
        <w:rPr>
          <w:rFonts w:ascii="Arial" w:hAnsi="Arial" w:cs="Arial"/>
          <w:sz w:val="20"/>
          <w:szCs w:val="20"/>
        </w:rPr>
        <w:t>Umowy</w:t>
      </w:r>
      <w:r w:rsidR="005C34F5" w:rsidRPr="0056362D">
        <w:rPr>
          <w:rFonts w:ascii="Arial" w:hAnsi="Arial" w:cs="Arial"/>
          <w:sz w:val="20"/>
          <w:szCs w:val="20"/>
        </w:rPr>
        <w:t>,</w:t>
      </w:r>
      <w:r w:rsidR="00933C9F" w:rsidRPr="0056362D">
        <w:rPr>
          <w:rFonts w:ascii="Arial" w:hAnsi="Arial" w:cs="Arial"/>
          <w:sz w:val="20"/>
          <w:szCs w:val="20"/>
        </w:rPr>
        <w:t xml:space="preserve"> w okresie realizacji Projektu</w:t>
      </w:r>
      <w:r w:rsidR="00645A0E" w:rsidRPr="0056362D">
        <w:rPr>
          <w:rFonts w:ascii="Arial" w:hAnsi="Arial" w:cs="Arial"/>
          <w:sz w:val="20"/>
          <w:szCs w:val="20"/>
        </w:rPr>
        <w:t xml:space="preserve"> </w:t>
      </w:r>
      <w:r w:rsidR="008A4187" w:rsidRPr="0056362D">
        <w:rPr>
          <w:rFonts w:ascii="Arial" w:hAnsi="Arial" w:cs="Arial"/>
          <w:sz w:val="20"/>
          <w:szCs w:val="20"/>
        </w:rPr>
        <w:t xml:space="preserve">oraz </w:t>
      </w:r>
      <w:r w:rsidR="00C96ABE" w:rsidRPr="0056362D">
        <w:rPr>
          <w:rFonts w:ascii="Arial" w:hAnsi="Arial" w:cs="Arial"/>
          <w:sz w:val="20"/>
          <w:szCs w:val="20"/>
        </w:rPr>
        <w:t>w okresie odpowiadającym okresowi trwałości</w:t>
      </w:r>
      <w:r w:rsidR="00164D95" w:rsidRPr="0056362D">
        <w:rPr>
          <w:rFonts w:ascii="Arial" w:hAnsi="Arial" w:cs="Arial"/>
          <w:sz w:val="20"/>
          <w:szCs w:val="20"/>
        </w:rPr>
        <w:t xml:space="preserve"> </w:t>
      </w:r>
      <w:r w:rsidR="007C69C9" w:rsidRPr="0056362D">
        <w:rPr>
          <w:rFonts w:ascii="Arial" w:hAnsi="Arial" w:cs="Arial"/>
          <w:sz w:val="20"/>
          <w:szCs w:val="20"/>
        </w:rPr>
        <w:t>, tj. 5 lat od zakończenia</w:t>
      </w:r>
      <w:r w:rsidR="00A63E85" w:rsidRPr="0056362D">
        <w:rPr>
          <w:rFonts w:ascii="Arial" w:hAnsi="Arial" w:cs="Arial"/>
          <w:sz w:val="20"/>
          <w:szCs w:val="20"/>
        </w:rPr>
        <w:t xml:space="preserve"> Projektu</w:t>
      </w:r>
      <w:r w:rsidR="00AB6B7E" w:rsidRPr="0056362D">
        <w:rPr>
          <w:rStyle w:val="Odwoanieprzypisudolnego"/>
          <w:rFonts w:ascii="Arial" w:hAnsi="Arial"/>
          <w:sz w:val="20"/>
          <w:szCs w:val="20"/>
        </w:rPr>
        <w:footnoteReference w:id="35"/>
      </w:r>
      <w:r w:rsidR="005451F6" w:rsidRPr="0056362D">
        <w:rPr>
          <w:rFonts w:ascii="Arial" w:hAnsi="Arial" w:cs="Arial"/>
          <w:sz w:val="20"/>
          <w:szCs w:val="20"/>
        </w:rPr>
        <w:t>,</w:t>
      </w:r>
      <w:r w:rsidR="005451F6" w:rsidRPr="0056362D">
        <w:rPr>
          <w:rFonts w:ascii="Arial" w:hAnsi="Arial"/>
          <w:sz w:val="20"/>
        </w:rPr>
        <w:t xml:space="preserve"> </w:t>
      </w:r>
      <w:r w:rsidR="005451F6" w:rsidRPr="0056362D">
        <w:rPr>
          <w:rFonts w:ascii="Arial" w:hAnsi="Arial" w:cs="Arial"/>
          <w:sz w:val="20"/>
          <w:szCs w:val="20"/>
        </w:rPr>
        <w:t>a w przypadku określenia późniejszych terminów osiągnięcia wartości wskaźników</w:t>
      </w:r>
      <w:r w:rsidR="00F2773A" w:rsidRPr="0056362D">
        <w:rPr>
          <w:rFonts w:ascii="Arial" w:hAnsi="Arial" w:cs="Arial"/>
          <w:sz w:val="20"/>
          <w:szCs w:val="20"/>
        </w:rPr>
        <w:t xml:space="preserve">, </w:t>
      </w:r>
      <w:bookmarkStart w:id="25" w:name="_Hlk221204616"/>
      <w:r w:rsidR="00F2773A" w:rsidRPr="0056362D">
        <w:rPr>
          <w:rFonts w:ascii="Arial" w:hAnsi="Arial" w:cs="Arial"/>
          <w:sz w:val="20"/>
          <w:szCs w:val="20"/>
        </w:rPr>
        <w:t>w tym parametrów innowacji</w:t>
      </w:r>
      <w:r w:rsidR="00DA65E1" w:rsidRPr="0056362D">
        <w:rPr>
          <w:rFonts w:ascii="Arial" w:hAnsi="Arial" w:cs="Arial"/>
          <w:sz w:val="20"/>
          <w:szCs w:val="20"/>
        </w:rPr>
        <w:t xml:space="preserve"> </w:t>
      </w:r>
      <w:bookmarkEnd w:id="25"/>
      <w:r w:rsidR="00066F29" w:rsidRPr="0056362D">
        <w:rPr>
          <w:rFonts w:ascii="Arial" w:hAnsi="Arial" w:cs="Arial"/>
          <w:sz w:val="20"/>
          <w:szCs w:val="20"/>
        </w:rPr>
        <w:t xml:space="preserve">- </w:t>
      </w:r>
      <w:r w:rsidR="005451F6" w:rsidRPr="0056362D">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xml:space="preserve">, </w:t>
      </w:r>
      <w:r w:rsidR="006B5FF6" w:rsidRPr="0079381F">
        <w:rPr>
          <w:rFonts w:ascii="Arial" w:hAnsi="Arial" w:cs="Arial"/>
          <w:sz w:val="20"/>
          <w:szCs w:val="20"/>
        </w:rPr>
        <w:t>o którym mowa w § 8 ust. 10</w:t>
      </w:r>
      <w:r w:rsidR="005719BC" w:rsidRPr="0079381F">
        <w:rPr>
          <w:rFonts w:ascii="Arial" w:hAnsi="Arial" w:cs="Arial"/>
          <w:sz w:val="20"/>
          <w:szCs w:val="20"/>
        </w:rPr>
        <w:t xml:space="preserve"> Umowy</w:t>
      </w:r>
      <w:r w:rsidR="006B5FF6" w:rsidRPr="0079381F">
        <w:rPr>
          <w:rFonts w:ascii="Arial" w:hAnsi="Arial" w:cs="Arial"/>
          <w:sz w:val="20"/>
          <w:szCs w:val="20"/>
        </w:rPr>
        <w:t xml:space="preserve"> </w:t>
      </w:r>
      <w:r w:rsidRPr="0079381F">
        <w:rPr>
          <w:rFonts w:ascii="Arial" w:hAnsi="Arial" w:cs="Arial"/>
          <w:sz w:val="20"/>
          <w:szCs w:val="20"/>
        </w:rPr>
        <w:t>współpracuje z Instytucją lub upoważnionym przez Instytucję po</w:t>
      </w:r>
      <w:r w:rsidRPr="00381539">
        <w:rPr>
          <w:rFonts w:ascii="Arial" w:hAnsi="Arial" w:cs="Arial"/>
          <w:sz w:val="20"/>
          <w:szCs w:val="20"/>
        </w:rPr>
        <w:t>dmiotem, w tym w szczególności:</w:t>
      </w:r>
    </w:p>
    <w:p w14:paraId="1A9D545B" w14:textId="3B972FEC"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2773A" w:rsidRPr="00F2773A">
        <w:rPr>
          <w:rFonts w:ascii="Arial" w:hAnsi="Arial" w:cs="Arial"/>
          <w:sz w:val="20"/>
          <w:szCs w:val="20"/>
        </w:rPr>
        <w:t>, w tym parametrów innowacji</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108372D"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53397896" w:rsidR="005F357B" w:rsidRPr="00381539" w:rsidRDefault="65EB20E8" w:rsidP="00CF363A">
      <w:pPr>
        <w:numPr>
          <w:ilvl w:val="0"/>
          <w:numId w:val="5"/>
        </w:numPr>
        <w:tabs>
          <w:tab w:val="clear" w:pos="360"/>
        </w:tabs>
        <w:spacing w:before="120" w:after="120"/>
        <w:jc w:val="both"/>
        <w:rPr>
          <w:rFonts w:ascii="Arial" w:hAnsi="Arial" w:cs="Arial"/>
          <w:sz w:val="20"/>
          <w:szCs w:val="20"/>
        </w:rPr>
      </w:pPr>
      <w:r w:rsidRPr="76508181">
        <w:rPr>
          <w:rFonts w:ascii="Arial" w:hAnsi="Arial" w:cs="Arial"/>
          <w:sz w:val="20"/>
          <w:szCs w:val="20"/>
        </w:rPr>
        <w:t xml:space="preserve">Beneficjent, </w:t>
      </w:r>
      <w:r w:rsidR="5237BCB7" w:rsidRPr="76508181">
        <w:rPr>
          <w:rFonts w:ascii="Arial" w:hAnsi="Arial" w:cs="Arial"/>
          <w:sz w:val="20"/>
          <w:szCs w:val="20"/>
        </w:rPr>
        <w:t>w terminie 30 dni od dnia zakończenia wdrożenia</w:t>
      </w:r>
      <w:r w:rsidR="03FC2D59" w:rsidRPr="76508181">
        <w:rPr>
          <w:rFonts w:ascii="Arial" w:hAnsi="Arial" w:cs="Arial"/>
          <w:sz w:val="20"/>
          <w:szCs w:val="20"/>
        </w:rPr>
        <w:t xml:space="preserve"> </w:t>
      </w:r>
      <w:r w:rsidR="6C850151" w:rsidRPr="76508181">
        <w:rPr>
          <w:rFonts w:ascii="Arial" w:hAnsi="Arial" w:cs="Arial"/>
          <w:sz w:val="20"/>
          <w:szCs w:val="20"/>
        </w:rPr>
        <w:t xml:space="preserve">wyników prac B+R objętych dofinansowaniem w </w:t>
      </w:r>
      <w:r w:rsidR="4ACB0C6B" w:rsidRPr="76508181">
        <w:rPr>
          <w:rFonts w:ascii="Arial" w:hAnsi="Arial" w:cs="Arial"/>
          <w:sz w:val="20"/>
          <w:szCs w:val="20"/>
        </w:rPr>
        <w:t>P</w:t>
      </w:r>
      <w:r w:rsidR="0CC5831D" w:rsidRPr="76508181">
        <w:rPr>
          <w:rFonts w:ascii="Arial" w:hAnsi="Arial" w:cs="Arial"/>
          <w:sz w:val="20"/>
          <w:szCs w:val="20"/>
        </w:rPr>
        <w:t>rojekcie</w:t>
      </w:r>
      <w:r w:rsidR="42ECB74E" w:rsidRPr="76508181">
        <w:rPr>
          <w:rFonts w:ascii="Arial" w:hAnsi="Arial" w:cs="Arial"/>
          <w:sz w:val="20"/>
          <w:szCs w:val="20"/>
        </w:rPr>
        <w:t xml:space="preserve"> </w:t>
      </w:r>
      <w:r w:rsidRPr="76508181">
        <w:rPr>
          <w:rFonts w:ascii="Arial" w:hAnsi="Arial" w:cs="Arial"/>
          <w:sz w:val="20"/>
          <w:szCs w:val="20"/>
        </w:rPr>
        <w:t xml:space="preserve">zobowiązany jest do złożenia do Instytucji sprawozdania obejmującego </w:t>
      </w:r>
      <w:r w:rsidR="67E83FC9" w:rsidRPr="76508181">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59774B32"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bookmarkStart w:id="26" w:name="_Hlk221204803"/>
      <w:r w:rsidR="000946F0">
        <w:rPr>
          <w:rFonts w:ascii="Arial" w:hAnsi="Arial" w:cs="Arial"/>
          <w:sz w:val="20"/>
          <w:szCs w:val="20"/>
        </w:rPr>
        <w:t>;</w:t>
      </w:r>
    </w:p>
    <w:bookmarkEnd w:id="26"/>
    <w:p w14:paraId="48B29CF1" w14:textId="7ABC883C"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36"/>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37"/>
      </w:r>
      <w:r w:rsidR="005F357B" w:rsidRPr="00381539">
        <w:rPr>
          <w:rFonts w:ascii="Arial" w:hAnsi="Arial" w:cs="Arial"/>
          <w:sz w:val="20"/>
          <w:szCs w:val="20"/>
        </w:rPr>
        <w:t>. Sprawozdanie podlega zatwierdzeniu przez Instytucję.</w:t>
      </w:r>
    </w:p>
    <w:p w14:paraId="17183972" w14:textId="64556AEB"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27" w:name="_Hlk201318214"/>
      <w:r w:rsidR="5B9F5320" w:rsidRPr="00381539">
        <w:rPr>
          <w:rFonts w:ascii="Arial" w:hAnsi="Arial" w:cs="Arial"/>
          <w:sz w:val="20"/>
          <w:szCs w:val="20"/>
        </w:rPr>
        <w:t>o statystyce publicznej</w:t>
      </w:r>
      <w:bookmarkEnd w:id="27"/>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rojektu, przedłożyć Instytucji kopie tego sprawozdania. Kopie przesyłane są w wersji elektronicznej, w formacie xml,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670E0D8F" w14:textId="3BF39349"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B758E4">
      <w:pPr>
        <w:spacing w:before="120" w:after="120"/>
        <w:ind w:left="426"/>
        <w:jc w:val="center"/>
        <w:rPr>
          <w:rFonts w:cs="Arial"/>
        </w:rPr>
      </w:pPr>
      <w:r w:rsidRPr="00B758E4">
        <w:rPr>
          <w:rFonts w:ascii="Arial" w:hAnsi="Arial"/>
          <w:b/>
          <w:kern w:val="32"/>
          <w:sz w:val="20"/>
        </w:rPr>
        <w:t>(Obowiązki informacyjne i promocyjne dot. wsparcia z UE)</w:t>
      </w:r>
    </w:p>
    <w:p w14:paraId="0D4AEEB5" w14:textId="2DBF9BDC"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890C46">
        <w:rPr>
          <w:rFonts w:ascii="Arial" w:hAnsi="Arial" w:cs="Arial"/>
          <w:sz w:val="20"/>
          <w:szCs w:val="20"/>
        </w:rPr>
        <w:t>4</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barw Rzeczypospolitej Polskiej (jeśli dotyczy; wersja pełnokolorowa)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2ACB0F28"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399B186E" w:rsidR="00331BB9" w:rsidRPr="00381539" w:rsidRDefault="00331BB9" w:rsidP="00CF363A">
      <w:pPr>
        <w:spacing w:before="120" w:after="120"/>
        <w:ind w:left="708"/>
        <w:jc w:val="both"/>
        <w:rPr>
          <w:rFonts w:ascii="Arial" w:hAnsi="Arial" w:cs="Arial"/>
          <w:sz w:val="20"/>
          <w:szCs w:val="20"/>
        </w:rPr>
      </w:pPr>
      <w:r w:rsidRPr="0056362D">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56362D">
        <w:rPr>
          <w:rFonts w:ascii="Arial" w:hAnsi="Arial" w:cs="Arial"/>
          <w:sz w:val="20"/>
          <w:szCs w:val="20"/>
        </w:rPr>
        <w:t>Instytucją</w:t>
      </w:r>
      <w:r w:rsidRPr="0056362D">
        <w:rPr>
          <w:rFonts w:ascii="Arial" w:hAnsi="Arial" w:cs="Arial"/>
          <w:sz w:val="20"/>
          <w:szCs w:val="20"/>
        </w:rPr>
        <w:t xml:space="preserve">. Tablica musi być umieszczona niezwłocznie po rozpoczęciu fizycznej realizacji Projektu lub zainstalowaniu zakupionego sprzętu aż do końca </w:t>
      </w:r>
      <w:r w:rsidR="008C3BB7" w:rsidRPr="0056362D">
        <w:rPr>
          <w:rFonts w:ascii="Arial" w:hAnsi="Arial" w:cs="Arial"/>
          <w:sz w:val="20"/>
          <w:szCs w:val="20"/>
        </w:rPr>
        <w:t>okresu odpowiadającego okresowi trwałości</w:t>
      </w:r>
      <w:r w:rsidR="005F0586" w:rsidRPr="0056362D">
        <w:rPr>
          <w:rFonts w:ascii="Arial" w:hAnsi="Arial" w:cs="Arial"/>
          <w:sz w:val="20"/>
          <w:szCs w:val="20"/>
        </w:rPr>
        <w:t xml:space="preserve"> </w:t>
      </w:r>
      <w:r w:rsidR="000B5A66" w:rsidRPr="0056362D">
        <w:rPr>
          <w:rFonts w:ascii="Arial" w:hAnsi="Arial" w:cs="Arial"/>
          <w:sz w:val="20"/>
          <w:szCs w:val="20"/>
        </w:rPr>
        <w:t>tj. 5 lat od zakończenia Projektu</w:t>
      </w:r>
      <w:r w:rsidR="00EA671F" w:rsidRPr="0056362D">
        <w:rPr>
          <w:rFonts w:ascii="Arial" w:hAnsi="Arial" w:cs="Arial"/>
          <w:sz w:val="20"/>
          <w:szCs w:val="20"/>
        </w:rPr>
        <w:t>;</w:t>
      </w:r>
      <w:r w:rsidRPr="0056362D">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B8612C"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 xml:space="preserve">opisu Projektu na </w:t>
      </w:r>
      <w:r w:rsidR="005405A2">
        <w:rPr>
          <w:rFonts w:ascii="Arial" w:hAnsi="Arial" w:cs="Arial"/>
          <w:sz w:val="20"/>
          <w:szCs w:val="20"/>
        </w:rPr>
        <w:t>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38"/>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7B6897C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7692CF4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7925F276"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D390D4"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C90C75">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572965E7"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39"/>
      </w:r>
      <w:r w:rsidR="00984A4B">
        <w:rPr>
          <w:rFonts w:ascii="Arial" w:hAnsi="Arial" w:cs="Arial"/>
          <w:sz w:val="20"/>
          <w:szCs w:val="20"/>
        </w:rPr>
        <w:t>;</w:t>
      </w:r>
    </w:p>
    <w:p w14:paraId="02E6D4AD" w14:textId="07E0BC80"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0"/>
      </w:r>
      <w:r w:rsidRPr="00381539">
        <w:rPr>
          <w:rFonts w:ascii="Arial" w:hAnsi="Arial" w:cs="Arial"/>
          <w:sz w:val="20"/>
          <w:szCs w:val="20"/>
        </w:rPr>
        <w:t xml:space="preserve"> lub jego </w:t>
      </w:r>
      <w:r w:rsidR="00C90C75">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41"/>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lastRenderedPageBreak/>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2"/>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3"/>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53AC27E8"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4"/>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496430A"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79381F">
        <w:rPr>
          <w:rFonts w:ascii="Arial" w:hAnsi="Arial" w:cs="Arial"/>
          <w:sz w:val="20"/>
          <w:szCs w:val="20"/>
        </w:rPr>
        <w:t>mowa</w:t>
      </w:r>
      <w:r w:rsidR="00B75EE0" w:rsidRPr="0079381F">
        <w:rPr>
          <w:rFonts w:ascii="Arial" w:hAnsi="Arial" w:cs="Arial"/>
          <w:sz w:val="20"/>
          <w:szCs w:val="20"/>
        </w:rPr>
        <w:t xml:space="preserve"> w </w:t>
      </w:r>
      <w:r w:rsidR="00C44992" w:rsidRPr="0079381F">
        <w:rPr>
          <w:rFonts w:ascii="Arial" w:hAnsi="Arial" w:cs="Arial"/>
          <w:sz w:val="20"/>
          <w:szCs w:val="20"/>
        </w:rPr>
        <w:t xml:space="preserve">§ 1 ust. </w:t>
      </w:r>
      <w:r w:rsidR="005B00CD" w:rsidRPr="0079381F">
        <w:rPr>
          <w:rFonts w:ascii="Arial" w:hAnsi="Arial" w:cs="Arial"/>
          <w:sz w:val="20"/>
          <w:szCs w:val="20"/>
        </w:rPr>
        <w:t>5</w:t>
      </w:r>
      <w:r w:rsidR="00C44992" w:rsidRPr="0079381F">
        <w:rPr>
          <w:rFonts w:ascii="Arial" w:hAnsi="Arial" w:cs="Arial"/>
          <w:sz w:val="20"/>
          <w:szCs w:val="20"/>
        </w:rPr>
        <w:t xml:space="preserve"> </w:t>
      </w:r>
      <w:r w:rsidR="00B75EE0" w:rsidRPr="0079381F">
        <w:rPr>
          <w:rFonts w:ascii="Arial" w:hAnsi="Arial" w:cs="Arial"/>
          <w:sz w:val="20"/>
          <w:szCs w:val="20"/>
        </w:rPr>
        <w:t>Umowy</w:t>
      </w:r>
      <w:r w:rsidRPr="0079381F">
        <w:rPr>
          <w:rFonts w:ascii="Arial" w:hAnsi="Arial" w:cs="Arial"/>
          <w:sz w:val="20"/>
          <w:szCs w:val="20"/>
        </w:rPr>
        <w:t xml:space="preserve"> o</w:t>
      </w:r>
      <w:r w:rsidRPr="00381539">
        <w:rPr>
          <w:rFonts w:ascii="Arial" w:hAnsi="Arial" w:cs="Arial"/>
          <w:sz w:val="20"/>
          <w:szCs w:val="20"/>
        </w:rPr>
        <w:t xml:space="preserve">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C507CF">
        <w:rPr>
          <w:rFonts w:ascii="Arial" w:hAnsi="Arial" w:cs="Arial"/>
          <w:sz w:val="20"/>
          <w:szCs w:val="20"/>
        </w:rPr>
        <w:t>5</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ufp. </w:t>
      </w:r>
    </w:p>
    <w:p w14:paraId="3F7D951B" w14:textId="2396B259"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lastRenderedPageBreak/>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6744C065"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18B018B6"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B93FD3">
        <w:rPr>
          <w:rFonts w:ascii="Arial" w:eastAsia="Times New Roman" w:hAnsi="Arial" w:cs="Arial"/>
          <w:sz w:val="20"/>
          <w:szCs w:val="20"/>
        </w:rPr>
        <w:t>4</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w:t>
      </w:r>
      <w:r w:rsidRPr="00002AB0">
        <w:rPr>
          <w:rFonts w:ascii="Arial" w:eastAsia="Times New Roman" w:hAnsi="Arial" w:cs="Arial"/>
          <w:sz w:val="20"/>
          <w:szCs w:val="20"/>
        </w:rPr>
        <w:t xml:space="preserve">ust. 2 pkt </w:t>
      </w:r>
      <w:r w:rsidR="000F620F" w:rsidRPr="00002AB0">
        <w:rPr>
          <w:rFonts w:ascii="Arial" w:eastAsia="Times New Roman" w:hAnsi="Arial" w:cs="Arial"/>
          <w:sz w:val="20"/>
          <w:szCs w:val="20"/>
        </w:rPr>
        <w:t>6</w:t>
      </w:r>
      <w:r w:rsidRPr="00002AB0">
        <w:rPr>
          <w:rFonts w:ascii="Arial" w:eastAsia="Times New Roman" w:hAnsi="Arial" w:cs="Arial"/>
          <w:sz w:val="20"/>
          <w:szCs w:val="20"/>
        </w:rPr>
        <w:t xml:space="preserve"> i ust. 4</w:t>
      </w:r>
      <w:r w:rsidRPr="00381539">
        <w:rPr>
          <w:rFonts w:ascii="Arial" w:eastAsia="Times New Roman" w:hAnsi="Arial" w:cs="Arial"/>
          <w:sz w:val="20"/>
          <w:szCs w:val="20"/>
        </w:rPr>
        <w:t xml:space="preserve">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381539"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381539" w:rsidRDefault="00F753CA" w:rsidP="00CF363A">
      <w:pPr>
        <w:pStyle w:val="Nagwek1"/>
        <w:spacing w:before="120" w:after="120"/>
        <w:rPr>
          <w:rFonts w:cs="Arial"/>
        </w:rPr>
      </w:pPr>
      <w:bookmarkStart w:id="28" w:name="_Hlk125726407"/>
      <w:r w:rsidRPr="00381539">
        <w:rPr>
          <w:rFonts w:cs="Arial"/>
        </w:rPr>
        <w:t xml:space="preserve">§ </w:t>
      </w:r>
      <w:r w:rsidR="00446D17" w:rsidRPr="00381539">
        <w:rPr>
          <w:rFonts w:cs="Arial"/>
        </w:rPr>
        <w:t>8</w:t>
      </w:r>
      <w:r w:rsidRPr="00381539">
        <w:rPr>
          <w:rFonts w:cs="Arial"/>
        </w:rPr>
        <w:t>.</w:t>
      </w:r>
      <w:bookmarkEnd w:id="28"/>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9"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29"/>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45"/>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24980082"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w:t>
      </w:r>
      <w:r w:rsidRPr="00381539">
        <w:rPr>
          <w:rFonts w:ascii="Arial" w:hAnsi="Arial" w:cs="Arial"/>
          <w:sz w:val="20"/>
          <w:szCs w:val="20"/>
        </w:rPr>
        <w:lastRenderedPageBreak/>
        <w:t>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46"/>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27630712"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1D1311B0"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czy Beneficjent 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47"/>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48"/>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49"/>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 xml:space="preserve">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w:t>
      </w:r>
      <w:r w:rsidRPr="00381539">
        <w:rPr>
          <w:rFonts w:ascii="Arial" w:hAnsi="Arial" w:cs="Arial"/>
          <w:sz w:val="20"/>
          <w:szCs w:val="20"/>
        </w:rPr>
        <w:lastRenderedPageBreak/>
        <w:t>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6A0E46D9" w14:textId="77777777" w:rsidR="00007C84" w:rsidRPr="00381539"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30" w:name="_Hlk100754061"/>
      <w:r w:rsidRPr="005D65B3">
        <w:rPr>
          <w:rFonts w:cs="Arial"/>
        </w:rPr>
        <w:t xml:space="preserve">§ </w:t>
      </w:r>
      <w:r w:rsidR="007048B6" w:rsidRPr="005D65B3">
        <w:rPr>
          <w:rFonts w:cs="Arial"/>
        </w:rPr>
        <w:t>9</w:t>
      </w:r>
      <w:r w:rsidRPr="005D65B3">
        <w:rPr>
          <w:rFonts w:cs="Arial"/>
        </w:rPr>
        <w:t>.</w:t>
      </w:r>
      <w:bookmarkEnd w:id="30"/>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052F70DE"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506B76">
        <w:rPr>
          <w:rFonts w:ascii="Arial" w:hAnsi="Arial" w:cs="Arial"/>
          <w:sz w:val="20"/>
          <w:szCs w:val="20"/>
        </w:rPr>
        <w:t xml:space="preserve">, </w:t>
      </w:r>
      <w:r w:rsidR="00506B76" w:rsidRPr="00506B76">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59F66FF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3FFC28A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dokonał zmian prawno-organizacyjnych swojego statusu zagrażających należytej realizacji Projektu lub osiągnięciu celów Projektu; </w:t>
      </w:r>
    </w:p>
    <w:p w14:paraId="21A60958" w14:textId="5B2C0C2E"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47148F99" w:rsidR="00C33ACE" w:rsidRPr="00B750DF" w:rsidRDefault="00C33ACE" w:rsidP="00060DD1">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Beneficjent 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4E483F">
        <w:rPr>
          <w:rFonts w:ascii="Arial" w:hAnsi="Arial" w:cs="Arial"/>
          <w:sz w:val="20"/>
          <w:szCs w:val="20"/>
        </w:rPr>
        <w:t xml:space="preserve"> </w:t>
      </w:r>
      <w:r w:rsidR="004E483F" w:rsidRPr="00B750DF">
        <w:rPr>
          <w:rFonts w:ascii="Arial" w:hAnsi="Arial" w:cs="Arial"/>
          <w:sz w:val="20"/>
          <w:szCs w:val="20"/>
        </w:rPr>
        <w:t>lub w zestawieniu, o którym mowa w § 6 ust. 2</w:t>
      </w:r>
      <w:r w:rsidRPr="00B750DF">
        <w:rPr>
          <w:rFonts w:ascii="Arial" w:hAnsi="Arial" w:cs="Arial"/>
          <w:sz w:val="20"/>
          <w:szCs w:val="20"/>
        </w:rPr>
        <w:t>;</w:t>
      </w:r>
    </w:p>
    <w:p w14:paraId="3A80077D" w14:textId="4DC9DD1A"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Pr="005D65B3">
        <w:rPr>
          <w:rFonts w:ascii="Arial" w:hAnsi="Arial" w:cs="Arial"/>
          <w:sz w:val="20"/>
          <w:szCs w:val="20"/>
        </w:rPr>
        <w:t>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2C45B5A6"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4604CB5B"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Beneficjent 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015C34E3"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0"/>
      </w:r>
      <w:r w:rsidR="00420C70" w:rsidRPr="005D65B3">
        <w:rPr>
          <w:rFonts w:ascii="Arial" w:hAnsi="Arial" w:cs="Arial"/>
          <w:sz w:val="20"/>
          <w:szCs w:val="20"/>
        </w:rPr>
        <w:t>;</w:t>
      </w:r>
    </w:p>
    <w:p w14:paraId="1DCB497E" w14:textId="0E051466"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t>
      </w:r>
      <w:r w:rsidRPr="0079381F">
        <w:rPr>
          <w:rFonts w:ascii="Arial" w:hAnsi="Arial" w:cs="Arial"/>
          <w:sz w:val="20"/>
          <w:szCs w:val="20"/>
        </w:rPr>
        <w:t xml:space="preserve">w § 2 ust. </w:t>
      </w:r>
      <w:r w:rsidR="004E483F">
        <w:rPr>
          <w:rFonts w:ascii="Arial" w:hAnsi="Arial" w:cs="Arial"/>
          <w:sz w:val="20"/>
          <w:szCs w:val="20"/>
        </w:rPr>
        <w:t>6</w:t>
      </w:r>
      <w:r w:rsidR="004E483F" w:rsidRPr="0079381F">
        <w:rPr>
          <w:rFonts w:ascii="Arial" w:hAnsi="Arial" w:cs="Arial"/>
          <w:sz w:val="20"/>
          <w:szCs w:val="20"/>
        </w:rPr>
        <w:t xml:space="preserve"> </w:t>
      </w:r>
      <w:r w:rsidR="00615FAA" w:rsidRPr="0079381F">
        <w:rPr>
          <w:rFonts w:ascii="Arial" w:hAnsi="Arial" w:cs="Arial"/>
          <w:sz w:val="20"/>
          <w:szCs w:val="20"/>
        </w:rPr>
        <w:t>–</w:t>
      </w:r>
      <w:r w:rsidR="00D37B5F" w:rsidRPr="0079381F">
        <w:rPr>
          <w:rFonts w:ascii="Arial" w:hAnsi="Arial" w:cs="Arial"/>
          <w:sz w:val="20"/>
          <w:szCs w:val="20"/>
        </w:rPr>
        <w:t xml:space="preserve"> </w:t>
      </w:r>
      <w:r w:rsidR="002A0554" w:rsidRPr="0079381F">
        <w:rPr>
          <w:rFonts w:ascii="Arial" w:hAnsi="Arial" w:cs="Arial"/>
          <w:sz w:val="20"/>
          <w:szCs w:val="20"/>
        </w:rPr>
        <w:t>7</w:t>
      </w:r>
      <w:r w:rsidR="00615FAA" w:rsidRPr="0079381F">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31"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31"/>
      <w:r w:rsidRPr="005D65B3">
        <w:rPr>
          <w:rFonts w:ascii="Arial" w:hAnsi="Arial" w:cs="Arial"/>
          <w:sz w:val="20"/>
          <w:szCs w:val="20"/>
        </w:rPr>
        <w:t>:</w:t>
      </w:r>
    </w:p>
    <w:p w14:paraId="1D55582D" w14:textId="07BE47EF"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wykorzystał dofinansowanie niezgodnie z przeznaczeniem, pobrał dofinansowanie nienależnie lub w nadmiernej wysokości;</w:t>
      </w:r>
    </w:p>
    <w:p w14:paraId="6E2480AD" w14:textId="4F25221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wykorzystał dofinansowanie z naruszeniem procedur, o których mowa w art. 184 ufp, w tym udzielił zamówienia w sposób sprzeczny z zasadami określonymi w Umowie;</w:t>
      </w:r>
    </w:p>
    <w:p w14:paraId="09694DE2" w14:textId="2E3B6485"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6862FD6"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realizacji Projektu lub realizuje go w sposób sprzeczny z Umową lub z naruszeniem prawa;</w:t>
      </w:r>
    </w:p>
    <w:p w14:paraId="7A67926F" w14:textId="2A895CC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Pr="005D65B3">
        <w:rPr>
          <w:rFonts w:ascii="Arial" w:hAnsi="Arial" w:cs="Arial"/>
          <w:sz w:val="20"/>
          <w:szCs w:val="20"/>
        </w:rPr>
        <w:t>jest niemożliwa lub niecelowa;</w:t>
      </w:r>
    </w:p>
    <w:p w14:paraId="72699A64" w14:textId="390536D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480C2905"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6362D">
        <w:rPr>
          <w:rFonts w:ascii="Arial" w:hAnsi="Arial" w:cs="Arial"/>
          <w:sz w:val="20"/>
          <w:szCs w:val="20"/>
        </w:rPr>
        <w:t xml:space="preserve">na etapie ubiegania się lub udzielania dofinansowania lub realizacji Umowy </w:t>
      </w:r>
      <w:r w:rsidR="000F3DE5" w:rsidRPr="0056362D">
        <w:rPr>
          <w:rFonts w:ascii="Arial" w:hAnsi="Arial" w:cs="Arial"/>
          <w:sz w:val="20"/>
          <w:szCs w:val="20"/>
        </w:rPr>
        <w:t xml:space="preserve">lub w okresie odpowiadającym </w:t>
      </w:r>
      <w:r w:rsidR="0006776E" w:rsidRPr="0056362D">
        <w:rPr>
          <w:rFonts w:ascii="Arial" w:hAnsi="Arial" w:cs="Arial"/>
          <w:sz w:val="20"/>
          <w:szCs w:val="20"/>
        </w:rPr>
        <w:t xml:space="preserve">okresowi </w:t>
      </w:r>
      <w:r w:rsidR="000F3DE5" w:rsidRPr="0056362D">
        <w:rPr>
          <w:rFonts w:ascii="Arial" w:hAnsi="Arial" w:cs="Arial"/>
          <w:sz w:val="20"/>
          <w:szCs w:val="20"/>
        </w:rPr>
        <w:t>trwałości</w:t>
      </w:r>
      <w:r w:rsidR="00612418" w:rsidRPr="0056362D">
        <w:rPr>
          <w:rFonts w:ascii="Arial" w:hAnsi="Arial" w:cs="Arial"/>
          <w:sz w:val="20"/>
          <w:szCs w:val="20"/>
        </w:rPr>
        <w:t>, tj. 5 lat od zakończenia</w:t>
      </w:r>
      <w:r w:rsidR="000F3DE5" w:rsidRPr="0056362D">
        <w:rPr>
          <w:rFonts w:ascii="Arial" w:hAnsi="Arial" w:cs="Arial"/>
          <w:sz w:val="20"/>
          <w:szCs w:val="20"/>
        </w:rPr>
        <w:t xml:space="preserve"> Projektu </w:t>
      </w:r>
      <w:r w:rsidRPr="0056362D">
        <w:rPr>
          <w:rFonts w:ascii="Arial" w:hAnsi="Arial" w:cs="Arial"/>
          <w:sz w:val="20"/>
          <w:szCs w:val="20"/>
        </w:rPr>
        <w:t>Beneficjent nie</w:t>
      </w:r>
      <w:r w:rsidRPr="005D65B3">
        <w:rPr>
          <w:rFonts w:ascii="Arial" w:hAnsi="Arial" w:cs="Arial"/>
          <w:sz w:val="20"/>
          <w:szCs w:val="20"/>
        </w:rPr>
        <w:t xml:space="preserv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34709E2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092FB40C"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Pr="005D65B3">
        <w:rPr>
          <w:rFonts w:ascii="Arial" w:hAnsi="Arial" w:cs="Arial"/>
          <w:sz w:val="20"/>
          <w:szCs w:val="20"/>
        </w:rPr>
        <w:t xml:space="preserve">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4577B6C"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A6CE1B9"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pomimo obowiązku zwrotu środków przeznaczonych na realizację programów finansowanych z udziałem środków europejskich, o którym mowa w art. 207 ust. 1 ufp, nie dokonał zwrotu środków najpóźniej w terminie 14 dni od dnia, w którym decyzja, o jakiej mowa </w:t>
      </w:r>
      <w:r w:rsidR="59BA5716" w:rsidRPr="005D65B3">
        <w:rPr>
          <w:rFonts w:ascii="Arial" w:hAnsi="Arial" w:cs="Arial"/>
          <w:sz w:val="20"/>
          <w:szCs w:val="20"/>
        </w:rPr>
        <w:lastRenderedPageBreak/>
        <w:t xml:space="preserve">w art. 207 ust. 9 ufp,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0B86D3D5"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7361BF2D" w14:textId="7D992DB3"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Pr="005D65B3">
        <w:rPr>
          <w:rFonts w:ascii="Arial" w:hAnsi="Arial" w:cs="Arial"/>
          <w:sz w:val="20"/>
          <w:szCs w:val="20"/>
        </w:rPr>
        <w:t>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03570C20"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Beneficjent nie zrealizował prac B+R, a nie wystąpiły okoliczności, o których mowa w</w:t>
      </w:r>
      <w:r w:rsidR="00DC44A7" w:rsidRPr="0079381F">
        <w:rPr>
          <w:rFonts w:ascii="Arial" w:hAnsi="Arial" w:cs="Arial"/>
          <w:sz w:val="20"/>
          <w:szCs w:val="20"/>
        </w:rPr>
        <w:t xml:space="preserve"> §</w:t>
      </w:r>
      <w:r w:rsidR="00FE33AA" w:rsidRPr="0079381F">
        <w:rPr>
          <w:rFonts w:ascii="Arial" w:hAnsi="Arial" w:cs="Arial"/>
          <w:sz w:val="20"/>
          <w:szCs w:val="20"/>
        </w:rPr>
        <w:t xml:space="preserve"> </w:t>
      </w:r>
      <w:r w:rsidR="005C01DC" w:rsidRPr="0079381F">
        <w:rPr>
          <w:rFonts w:ascii="Arial" w:hAnsi="Arial" w:cs="Arial"/>
          <w:sz w:val="20"/>
          <w:szCs w:val="20"/>
        </w:rPr>
        <w:t>4</w:t>
      </w:r>
      <w:r w:rsidRPr="0079381F">
        <w:rPr>
          <w:rFonts w:ascii="Arial" w:hAnsi="Arial" w:cs="Arial"/>
          <w:sz w:val="20"/>
          <w:szCs w:val="20"/>
        </w:rPr>
        <w:t xml:space="preserve"> ust. </w:t>
      </w:r>
      <w:r w:rsidR="00B179CE"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 xml:space="preserve">; </w:t>
      </w:r>
    </w:p>
    <w:p w14:paraId="29608537" w14:textId="3D78D8DA"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79381F">
        <w:rPr>
          <w:rFonts w:ascii="Arial" w:hAnsi="Arial" w:cs="Arial"/>
          <w:sz w:val="20"/>
          <w:szCs w:val="20"/>
        </w:rPr>
        <w:t xml:space="preserve">§ </w:t>
      </w:r>
      <w:r w:rsidR="005C01DC" w:rsidRPr="0079381F">
        <w:rPr>
          <w:rFonts w:ascii="Arial" w:hAnsi="Arial" w:cs="Arial"/>
          <w:sz w:val="20"/>
          <w:szCs w:val="20"/>
        </w:rPr>
        <w:t>4</w:t>
      </w:r>
      <w:r w:rsidR="007D2C89" w:rsidRPr="0079381F">
        <w:rPr>
          <w:rFonts w:ascii="Arial" w:hAnsi="Arial" w:cs="Arial"/>
          <w:sz w:val="20"/>
          <w:szCs w:val="20"/>
        </w:rPr>
        <w:t xml:space="preserve"> </w:t>
      </w:r>
      <w:r w:rsidR="00FE33AA" w:rsidRPr="0079381F">
        <w:rPr>
          <w:rFonts w:ascii="Arial" w:hAnsi="Arial" w:cs="Arial"/>
          <w:sz w:val="20"/>
          <w:szCs w:val="20"/>
        </w:rPr>
        <w:t xml:space="preserve">ust. </w:t>
      </w:r>
      <w:r w:rsidR="00FE4EE4"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058100AA" w14:textId="093B1E62" w:rsidR="005C01DC" w:rsidRPr="005C01DC" w:rsidRDefault="005C01DC" w:rsidP="00B758E4">
      <w:pPr>
        <w:pStyle w:val="Akapitzlist"/>
        <w:numPr>
          <w:ilvl w:val="0"/>
          <w:numId w:val="133"/>
        </w:numPr>
        <w:spacing w:before="120" w:after="120"/>
        <w:jc w:val="both"/>
        <w:rPr>
          <w:rFonts w:ascii="Arial" w:hAnsi="Arial" w:cs="Arial"/>
          <w:sz w:val="20"/>
          <w:szCs w:val="20"/>
        </w:rPr>
      </w:pPr>
      <w:r w:rsidRPr="005C01DC">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02409FF" w:rsidR="00C60C22" w:rsidRPr="00EB3872" w:rsidRDefault="005C01DC" w:rsidP="00B758E4">
      <w:pPr>
        <w:pStyle w:val="Akapitzlist"/>
        <w:numPr>
          <w:ilvl w:val="0"/>
          <w:numId w:val="132"/>
        </w:numPr>
        <w:spacing w:before="120" w:after="120"/>
        <w:jc w:val="both"/>
        <w:rPr>
          <w:rFonts w:ascii="Arial" w:hAnsi="Arial" w:cs="Arial"/>
          <w:sz w:val="20"/>
          <w:szCs w:val="20"/>
        </w:rPr>
      </w:pPr>
      <w:r w:rsidRPr="005C01DC">
        <w:rPr>
          <w:rFonts w:ascii="Arial" w:hAnsi="Arial" w:cs="Arial"/>
          <w:sz w:val="20"/>
          <w:szCs w:val="20"/>
        </w:rPr>
        <w:t>w przypadku umowy sprzedaży praw do wyników prac B+R odsprzedał te wyniki podmiotowi trzeciemu lub w przypadku umowy licencji na korzystanie z tych praw udzielił sublicencji podmiotowi trzeciemu</w:t>
      </w:r>
      <w:r>
        <w:rPr>
          <w:rStyle w:val="Odwoanieprzypisudolnego"/>
          <w:rFonts w:ascii="Arial" w:hAnsi="Arial"/>
          <w:sz w:val="20"/>
          <w:szCs w:val="20"/>
        </w:rPr>
        <w:footnoteReference w:id="51"/>
      </w:r>
      <w:r w:rsidRPr="005C01DC">
        <w:rPr>
          <w:rFonts w:ascii="Arial" w:hAnsi="Arial" w:cs="Arial"/>
          <w:sz w:val="20"/>
          <w:szCs w:val="20"/>
        </w:rPr>
        <w:t>.</w:t>
      </w:r>
    </w:p>
    <w:p w14:paraId="2C7AD9A3" w14:textId="3105C838" w:rsidR="00C33ACE"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53964FF" w:rsidR="00493E05"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xml:space="preserve">, która nie nastąpiła na skutek nieuprawnionego działania lub zaniechania Beneficjenta. Beneficjent niezwłocznie informuje Instytucję o wystąpieniu siły wyższej 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28F4E46A" w:rsidR="00880581"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w:t>
      </w:r>
      <w:r w:rsidR="00B1478D" w:rsidRPr="005D65B3">
        <w:rPr>
          <w:rFonts w:ascii="Arial" w:hAnsi="Arial" w:cs="Arial"/>
          <w:sz w:val="20"/>
          <w:szCs w:val="20"/>
        </w:rPr>
        <w:t>lub osób trzecich.</w:t>
      </w:r>
    </w:p>
    <w:p w14:paraId="1D9C0E53" w14:textId="77777777" w:rsidR="00007C84" w:rsidRPr="005D65B3" w:rsidRDefault="00007C84" w:rsidP="00357E01">
      <w:pPr>
        <w:spacing w:before="120" w:after="120"/>
        <w:ind w:left="426" w:hanging="426"/>
        <w:jc w:val="both"/>
        <w:rPr>
          <w:rFonts w:ascii="Arial" w:hAnsi="Arial" w:cs="Arial"/>
          <w:sz w:val="20"/>
          <w:szCs w:val="20"/>
        </w:rPr>
      </w:pPr>
    </w:p>
    <w:p w14:paraId="0CF119BB" w14:textId="77777777" w:rsidR="005675D8" w:rsidRPr="005D65B3" w:rsidRDefault="005675D8" w:rsidP="00CF363A">
      <w:pPr>
        <w:pStyle w:val="Nagwek1"/>
        <w:spacing w:before="120" w:after="120"/>
        <w:rPr>
          <w:rFonts w:cs="Arial"/>
        </w:rPr>
      </w:pPr>
      <w:r w:rsidRPr="005D65B3">
        <w:rPr>
          <w:rFonts w:cs="Arial"/>
        </w:rPr>
        <w:lastRenderedPageBreak/>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55EB7EBD"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65C35220"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5701F46C"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 xml:space="preserve">sytuacji </w:t>
      </w:r>
      <w:r w:rsidRPr="0079381F">
        <w:rPr>
          <w:rFonts w:ascii="Arial" w:hAnsi="Arial" w:cs="Arial"/>
          <w:sz w:val="20"/>
          <w:szCs w:val="20"/>
        </w:rPr>
        <w:t xml:space="preserve">wskazanych w § 7 ust. 7 oraz § </w:t>
      </w:r>
      <w:r w:rsidR="005C01DC" w:rsidRPr="0079381F">
        <w:rPr>
          <w:rFonts w:ascii="Arial" w:hAnsi="Arial" w:cs="Arial"/>
          <w:sz w:val="20"/>
          <w:szCs w:val="20"/>
        </w:rPr>
        <w:t>3b</w:t>
      </w:r>
      <w:r w:rsidRPr="0079381F">
        <w:rPr>
          <w:rFonts w:ascii="Arial" w:hAnsi="Arial" w:cs="Arial"/>
          <w:sz w:val="20"/>
          <w:szCs w:val="20"/>
        </w:rPr>
        <w:t xml:space="preserve"> ust. </w:t>
      </w:r>
      <w:r w:rsidR="005155D6" w:rsidRPr="0079381F">
        <w:rPr>
          <w:rFonts w:ascii="Arial" w:hAnsi="Arial" w:cs="Arial"/>
          <w:sz w:val="20"/>
          <w:szCs w:val="20"/>
        </w:rPr>
        <w:t>4</w:t>
      </w:r>
      <w:r w:rsidRPr="0079381F">
        <w:rPr>
          <w:rFonts w:ascii="Arial" w:hAnsi="Arial" w:cs="Arial"/>
          <w:sz w:val="20"/>
          <w:szCs w:val="20"/>
        </w:rPr>
        <w:t xml:space="preserve"> i </w:t>
      </w:r>
      <w:r w:rsidR="005155D6" w:rsidRPr="0079381F">
        <w:rPr>
          <w:rFonts w:ascii="Arial" w:hAnsi="Arial" w:cs="Arial"/>
          <w:sz w:val="20"/>
          <w:szCs w:val="20"/>
        </w:rPr>
        <w:t>5</w:t>
      </w:r>
      <w:r w:rsidR="00FA3C05">
        <w:rPr>
          <w:rFonts w:ascii="Arial" w:hAnsi="Arial" w:cs="Arial"/>
          <w:sz w:val="20"/>
          <w:szCs w:val="20"/>
        </w:rPr>
        <w:t xml:space="preserve"> </w:t>
      </w:r>
      <w:r w:rsidR="004E483F">
        <w:rPr>
          <w:rFonts w:ascii="Arial" w:hAnsi="Arial" w:cs="Arial"/>
          <w:sz w:val="20"/>
          <w:szCs w:val="20"/>
        </w:rPr>
        <w:t xml:space="preserve">oraz naruszenia </w:t>
      </w:r>
      <w:r w:rsidR="004E483F" w:rsidRPr="004E483F">
        <w:rPr>
          <w:rFonts w:ascii="Arial" w:hAnsi="Arial" w:cs="Arial"/>
          <w:sz w:val="20"/>
          <w:szCs w:val="20"/>
        </w:rPr>
        <w:t xml:space="preserve">§ 3b ust. </w:t>
      </w:r>
      <w:r w:rsidR="00FA3C05">
        <w:rPr>
          <w:rFonts w:ascii="Arial" w:hAnsi="Arial" w:cs="Arial"/>
          <w:sz w:val="20"/>
          <w:szCs w:val="20"/>
        </w:rPr>
        <w:t>2</w:t>
      </w:r>
      <w:r w:rsidRPr="0079381F">
        <w:rPr>
          <w:rFonts w:ascii="Arial" w:hAnsi="Arial" w:cs="Arial"/>
          <w:sz w:val="20"/>
          <w:szCs w:val="20"/>
        </w:rPr>
        <w:t xml:space="preserve"> Umowy</w:t>
      </w:r>
      <w:r w:rsidRPr="00204213">
        <w:rPr>
          <w:rFonts w:ascii="Arial" w:hAnsi="Arial" w:cs="Arial"/>
          <w:sz w:val="20"/>
          <w:szCs w:val="20"/>
        </w:rPr>
        <w:t xml:space="preserve">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B758E4">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r w:rsidR="00DD3FA4" w:rsidRPr="005D65B3">
        <w:rPr>
          <w:rFonts w:ascii="Arial" w:hAnsi="Arial" w:cs="Arial"/>
          <w:sz w:val="20"/>
          <w:szCs w:val="20"/>
        </w:rPr>
        <w:t>ufp</w:t>
      </w:r>
      <w:r w:rsidR="0004180D" w:rsidRPr="005D65B3">
        <w:rPr>
          <w:rStyle w:val="Odwoanieprzypisudolnego"/>
          <w:rFonts w:ascii="Arial" w:hAnsi="Arial" w:cs="Arial"/>
          <w:sz w:val="20"/>
          <w:szCs w:val="20"/>
        </w:rPr>
        <w:footnoteReference w:id="52"/>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r w:rsidR="00DD3FA4" w:rsidRPr="005D65B3">
        <w:rPr>
          <w:rFonts w:ascii="Arial" w:hAnsi="Arial" w:cs="Arial"/>
          <w:sz w:val="20"/>
          <w:szCs w:val="20"/>
        </w:rPr>
        <w:t>ufp</w:t>
      </w:r>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r w:rsidR="00DD3FA4" w:rsidRPr="005D65B3">
        <w:rPr>
          <w:rFonts w:ascii="Arial" w:hAnsi="Arial" w:cs="Arial"/>
          <w:sz w:val="20"/>
          <w:szCs w:val="20"/>
        </w:rPr>
        <w:t>ufp</w:t>
      </w:r>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r w:rsidR="00DD3FA4" w:rsidRPr="005D65B3">
        <w:rPr>
          <w:rFonts w:ascii="Arial" w:hAnsi="Arial" w:cs="Arial"/>
          <w:sz w:val="20"/>
          <w:szCs w:val="20"/>
        </w:rPr>
        <w:t>ufp</w:t>
      </w:r>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r w:rsidR="00DD3FA4" w:rsidRPr="005D65B3">
        <w:rPr>
          <w:rFonts w:ascii="Arial" w:hAnsi="Arial" w:cs="Arial"/>
          <w:sz w:val="20"/>
          <w:szCs w:val="20"/>
        </w:rPr>
        <w:t>ufp</w:t>
      </w:r>
      <w:r w:rsidRPr="005D65B3">
        <w:rPr>
          <w:rFonts w:ascii="Arial" w:hAnsi="Arial" w:cs="Arial"/>
          <w:sz w:val="20"/>
          <w:szCs w:val="20"/>
        </w:rPr>
        <w:t>.</w:t>
      </w:r>
    </w:p>
    <w:p w14:paraId="3C6236C0" w14:textId="30787CEA" w:rsidR="00956466"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7592BCA9" w14:textId="77777777" w:rsidR="00007C84" w:rsidRPr="005D65B3" w:rsidRDefault="00007C84" w:rsidP="00007C84">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lastRenderedPageBreak/>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3"/>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48242236" w:rsidR="007F0DBE" w:rsidRPr="0056362D" w:rsidRDefault="007F0DBE" w:rsidP="00CF363A">
      <w:pPr>
        <w:numPr>
          <w:ilvl w:val="0"/>
          <w:numId w:val="12"/>
        </w:numPr>
        <w:spacing w:before="120" w:after="120"/>
        <w:jc w:val="both"/>
        <w:rPr>
          <w:rFonts w:ascii="Arial" w:hAnsi="Arial" w:cs="Arial"/>
          <w:sz w:val="20"/>
          <w:szCs w:val="20"/>
        </w:rPr>
      </w:pPr>
      <w:r w:rsidRPr="0056362D">
        <w:rPr>
          <w:rFonts w:ascii="Arial" w:hAnsi="Arial" w:cs="Arial"/>
          <w:sz w:val="20"/>
          <w:szCs w:val="20"/>
        </w:rPr>
        <w:t xml:space="preserve">Beneficjent </w:t>
      </w:r>
      <w:r w:rsidR="00DD3FA4" w:rsidRPr="0056362D">
        <w:rPr>
          <w:rFonts w:ascii="Arial" w:hAnsi="Arial" w:cs="Arial"/>
          <w:sz w:val="20"/>
          <w:szCs w:val="20"/>
        </w:rPr>
        <w:t xml:space="preserve">ustanawia </w:t>
      </w:r>
      <w:r w:rsidRPr="0056362D">
        <w:rPr>
          <w:rFonts w:ascii="Arial" w:hAnsi="Arial" w:cs="Arial"/>
          <w:sz w:val="20"/>
          <w:szCs w:val="20"/>
        </w:rPr>
        <w:t xml:space="preserve">zabezpieczenie w formie weksla </w:t>
      </w:r>
      <w:r w:rsidRPr="0056362D">
        <w:rPr>
          <w:rFonts w:ascii="Arial" w:hAnsi="Arial" w:cs="Arial"/>
          <w:i/>
          <w:sz w:val="20"/>
          <w:szCs w:val="20"/>
        </w:rPr>
        <w:t>in blanco</w:t>
      </w:r>
      <w:r w:rsidRPr="0056362D">
        <w:rPr>
          <w:rFonts w:ascii="Arial" w:hAnsi="Arial" w:cs="Arial"/>
          <w:sz w:val="20"/>
          <w:szCs w:val="20"/>
        </w:rPr>
        <w:t xml:space="preserve"> opatrzonego klauzulą „nie na zlecenie” z podpisem notarialnie poświadczonym wraz z deklaracją wekslową</w:t>
      </w:r>
      <w:r w:rsidR="00FA3C05" w:rsidRPr="0056362D">
        <w:rPr>
          <w:rFonts w:ascii="Arial" w:hAnsi="Arial" w:cs="Arial"/>
          <w:sz w:val="20"/>
          <w:szCs w:val="20"/>
        </w:rPr>
        <w:t xml:space="preserve"> obowiązujące</w:t>
      </w:r>
      <w:r w:rsidR="002F60C2" w:rsidRPr="0056362D">
        <w:rPr>
          <w:rFonts w:ascii="Arial" w:hAnsi="Arial" w:cs="Arial"/>
          <w:sz w:val="20"/>
          <w:szCs w:val="20"/>
        </w:rPr>
        <w:t xml:space="preserve"> do końca okresu </w:t>
      </w:r>
      <w:r w:rsidR="00441625" w:rsidRPr="0056362D">
        <w:rPr>
          <w:rFonts w:ascii="Arial" w:hAnsi="Arial" w:cs="Arial"/>
          <w:sz w:val="20"/>
          <w:szCs w:val="20"/>
        </w:rPr>
        <w:t>odpowiadającego</w:t>
      </w:r>
      <w:r w:rsidR="002F60C2" w:rsidRPr="0056362D">
        <w:rPr>
          <w:rFonts w:ascii="Arial" w:hAnsi="Arial" w:cs="Arial"/>
          <w:sz w:val="20"/>
          <w:szCs w:val="20"/>
        </w:rPr>
        <w:t xml:space="preserve"> okres</w:t>
      </w:r>
      <w:r w:rsidR="00441625" w:rsidRPr="0056362D">
        <w:rPr>
          <w:rFonts w:ascii="Arial" w:hAnsi="Arial" w:cs="Arial"/>
          <w:sz w:val="20"/>
          <w:szCs w:val="20"/>
        </w:rPr>
        <w:t>owi</w:t>
      </w:r>
      <w:r w:rsidR="002F60C2" w:rsidRPr="0056362D">
        <w:rPr>
          <w:rFonts w:ascii="Arial" w:hAnsi="Arial" w:cs="Arial"/>
          <w:sz w:val="20"/>
          <w:szCs w:val="20"/>
        </w:rPr>
        <w:t xml:space="preserve"> trwałości</w:t>
      </w:r>
      <w:r w:rsidR="006A4881" w:rsidRPr="0056362D">
        <w:rPr>
          <w:rFonts w:ascii="Arial" w:hAnsi="Arial" w:cs="Arial"/>
          <w:sz w:val="20"/>
          <w:szCs w:val="20"/>
        </w:rPr>
        <w:t xml:space="preserve"> tj. 5 lat od zakończenia Projektu</w:t>
      </w:r>
      <w:r w:rsidRPr="0056362D">
        <w:rPr>
          <w:rFonts w:ascii="Arial" w:hAnsi="Arial" w:cs="Arial"/>
          <w:sz w:val="20"/>
          <w:szCs w:val="20"/>
          <w:vertAlign w:val="superscript"/>
        </w:rPr>
        <w:footnoteReference w:id="54"/>
      </w:r>
      <w:r w:rsidRPr="0056362D">
        <w:rPr>
          <w:rFonts w:ascii="Arial" w:hAnsi="Arial" w:cs="Arial"/>
          <w:sz w:val="20"/>
          <w:szCs w:val="20"/>
          <w:vertAlign w:val="superscript"/>
        </w:rPr>
        <w:t xml:space="preserve"> </w:t>
      </w:r>
      <w:r w:rsidRPr="0056362D">
        <w:rPr>
          <w:rFonts w:ascii="Arial" w:hAnsi="Arial" w:cs="Arial"/>
          <w:sz w:val="20"/>
          <w:szCs w:val="20"/>
          <w:vertAlign w:val="superscript"/>
        </w:rPr>
        <w:footnoteReference w:id="55"/>
      </w:r>
      <w:r w:rsidR="005272CD" w:rsidRPr="0056362D">
        <w:rPr>
          <w:rFonts w:ascii="Arial" w:hAnsi="Arial" w:cs="Arial"/>
          <w:sz w:val="20"/>
          <w:szCs w:val="20"/>
          <w:vertAlign w:val="superscript"/>
        </w:rPr>
        <w:t xml:space="preserve"> </w:t>
      </w:r>
    </w:p>
    <w:p w14:paraId="4D6F1FA2" w14:textId="396E0919" w:rsidR="007F0DBE" w:rsidRPr="0079381F" w:rsidRDefault="007F0DBE" w:rsidP="00CF363A">
      <w:pPr>
        <w:pStyle w:val="Akapitzlist"/>
        <w:numPr>
          <w:ilvl w:val="0"/>
          <w:numId w:val="12"/>
        </w:numPr>
        <w:spacing w:before="120" w:after="120"/>
        <w:contextualSpacing w:val="0"/>
        <w:jc w:val="both"/>
        <w:rPr>
          <w:rFonts w:ascii="Arial" w:hAnsi="Arial" w:cs="Arial"/>
          <w:sz w:val="20"/>
          <w:szCs w:val="20"/>
        </w:rPr>
      </w:pPr>
      <w:r w:rsidRPr="0079381F">
        <w:rPr>
          <w:rFonts w:ascii="Arial" w:hAnsi="Arial" w:cs="Arial"/>
          <w:sz w:val="20"/>
          <w:szCs w:val="20"/>
        </w:rPr>
        <w:t xml:space="preserve">Beneficjent zobowiązany jest do złożenia w Instytucji prawidłowo </w:t>
      </w:r>
      <w:r w:rsidR="00DD3FA4" w:rsidRPr="0079381F">
        <w:rPr>
          <w:rFonts w:ascii="Arial" w:hAnsi="Arial" w:cs="Arial"/>
          <w:sz w:val="20"/>
          <w:szCs w:val="20"/>
        </w:rPr>
        <w:t>u</w:t>
      </w:r>
      <w:r w:rsidRPr="0079381F">
        <w:rPr>
          <w:rFonts w:ascii="Arial" w:hAnsi="Arial" w:cs="Arial"/>
          <w:sz w:val="20"/>
          <w:szCs w:val="20"/>
        </w:rPr>
        <w:t>sta</w:t>
      </w:r>
      <w:r w:rsidR="00DD3FA4" w:rsidRPr="0079381F">
        <w:rPr>
          <w:rFonts w:ascii="Arial" w:hAnsi="Arial" w:cs="Arial"/>
          <w:sz w:val="20"/>
          <w:szCs w:val="20"/>
        </w:rPr>
        <w:t>no</w:t>
      </w:r>
      <w:r w:rsidRPr="0079381F">
        <w:rPr>
          <w:rFonts w:ascii="Arial" w:hAnsi="Arial" w:cs="Arial"/>
          <w:sz w:val="20"/>
          <w:szCs w:val="20"/>
        </w:rPr>
        <w:t xml:space="preserve">wionego zabezpieczenia, o którym mowa w ust. 2 w terminie 14 dni od dnia </w:t>
      </w:r>
      <w:r w:rsidR="00304CEA" w:rsidRPr="0079381F">
        <w:rPr>
          <w:rFonts w:ascii="Arial" w:hAnsi="Arial" w:cs="Arial"/>
          <w:sz w:val="20"/>
          <w:szCs w:val="20"/>
        </w:rPr>
        <w:t>zawarcia Umowy</w:t>
      </w:r>
      <w:r w:rsidRPr="0079381F">
        <w:rPr>
          <w:rFonts w:ascii="Arial" w:hAnsi="Arial" w:cs="Arial"/>
          <w:sz w:val="20"/>
          <w:szCs w:val="20"/>
        </w:rPr>
        <w:t>.</w:t>
      </w:r>
      <w:r w:rsidR="00BE409A" w:rsidRPr="0079381F">
        <w:rPr>
          <w:rFonts w:ascii="Arial" w:hAnsi="Arial" w:cs="Arial"/>
          <w:sz w:val="20"/>
          <w:szCs w:val="20"/>
        </w:rPr>
        <w:t xml:space="preserve"> </w:t>
      </w:r>
    </w:p>
    <w:p w14:paraId="26C3BA29" w14:textId="34624D64" w:rsidR="00720018"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Instytucja jest uprawniona do żądania dodatkowego zabezpieczenia </w:t>
      </w:r>
      <w:r w:rsidR="7DECFBBA" w:rsidRPr="0079381F">
        <w:rPr>
          <w:rFonts w:ascii="Arial" w:hAnsi="Arial" w:cs="Arial"/>
          <w:sz w:val="20"/>
          <w:szCs w:val="20"/>
        </w:rPr>
        <w:t>Umowy</w:t>
      </w:r>
      <w:r w:rsidR="00D03472" w:rsidRPr="0079381F">
        <w:rPr>
          <w:rFonts w:ascii="Arial" w:hAnsi="Arial" w:cs="Arial"/>
          <w:sz w:val="20"/>
          <w:szCs w:val="20"/>
        </w:rPr>
        <w:t>,</w:t>
      </w:r>
      <w:r w:rsidR="7DECFBBA" w:rsidRPr="0079381F">
        <w:rPr>
          <w:rFonts w:ascii="Arial" w:hAnsi="Arial" w:cs="Arial"/>
          <w:sz w:val="20"/>
          <w:szCs w:val="20"/>
        </w:rPr>
        <w:t xml:space="preserve"> </w:t>
      </w:r>
      <w:r w:rsidR="00B06A2D" w:rsidRPr="0079381F">
        <w:rPr>
          <w:rFonts w:ascii="Arial" w:hAnsi="Arial" w:cs="Arial"/>
          <w:sz w:val="20"/>
          <w:szCs w:val="20"/>
        </w:rPr>
        <w:t>w formie wybranej spośród form określonych w</w:t>
      </w:r>
      <w:r w:rsidR="00BB55A5" w:rsidRPr="0079381F">
        <w:rPr>
          <w:rFonts w:ascii="Arial" w:hAnsi="Arial" w:cs="Arial"/>
          <w:sz w:val="20"/>
          <w:szCs w:val="20"/>
        </w:rPr>
        <w:t xml:space="preserve"> § </w:t>
      </w:r>
      <w:r w:rsidR="00C16100" w:rsidRPr="0079381F">
        <w:rPr>
          <w:rFonts w:ascii="Arial" w:hAnsi="Arial" w:cs="Arial"/>
          <w:sz w:val="20"/>
          <w:szCs w:val="20"/>
        </w:rPr>
        <w:t>5</w:t>
      </w:r>
      <w:r w:rsidR="00BB55A5" w:rsidRPr="0079381F">
        <w:rPr>
          <w:rFonts w:ascii="Arial" w:hAnsi="Arial" w:cs="Arial"/>
          <w:sz w:val="20"/>
          <w:szCs w:val="20"/>
        </w:rPr>
        <w:t xml:space="preserve"> ust. 3 </w:t>
      </w:r>
      <w:r w:rsidR="00B06A2D" w:rsidRPr="0079381F">
        <w:rPr>
          <w:rFonts w:ascii="Arial" w:hAnsi="Arial" w:cs="Arial"/>
          <w:sz w:val="20"/>
          <w:szCs w:val="20"/>
        </w:rPr>
        <w:t xml:space="preserve"> rozporządzeni</w:t>
      </w:r>
      <w:r w:rsidR="00BB55A5" w:rsidRPr="0079381F">
        <w:rPr>
          <w:rFonts w:ascii="Arial" w:hAnsi="Arial" w:cs="Arial"/>
          <w:sz w:val="20"/>
          <w:szCs w:val="20"/>
        </w:rPr>
        <w:t>a</w:t>
      </w:r>
      <w:r w:rsidR="00B06A2D" w:rsidRPr="0079381F">
        <w:rPr>
          <w:rFonts w:ascii="Arial" w:hAnsi="Arial" w:cs="Arial"/>
          <w:sz w:val="20"/>
          <w:szCs w:val="20"/>
        </w:rPr>
        <w:t xml:space="preserve"> w sprawie zaliczek</w:t>
      </w:r>
      <w:r w:rsidR="00D03472" w:rsidRPr="0079381F">
        <w:rPr>
          <w:rFonts w:ascii="Arial" w:hAnsi="Arial" w:cs="Arial"/>
          <w:sz w:val="20"/>
          <w:szCs w:val="20"/>
        </w:rPr>
        <w:t>,</w:t>
      </w:r>
      <w:r w:rsidR="00B06A2D" w:rsidRPr="0079381F">
        <w:rPr>
          <w:rFonts w:ascii="Arial" w:hAnsi="Arial" w:cs="Arial"/>
          <w:sz w:val="20"/>
          <w:szCs w:val="20"/>
        </w:rPr>
        <w:t xml:space="preserve"> </w:t>
      </w:r>
      <w:r w:rsidRPr="0079381F">
        <w:rPr>
          <w:rFonts w:ascii="Arial" w:hAnsi="Arial" w:cs="Arial"/>
          <w:sz w:val="20"/>
          <w:szCs w:val="20"/>
        </w:rPr>
        <w:t>w przypadku</w:t>
      </w:r>
      <w:r w:rsidR="00F44FAA" w:rsidRPr="0079381F">
        <w:rPr>
          <w:rFonts w:ascii="Arial" w:hAnsi="Arial" w:cs="Arial"/>
          <w:sz w:val="20"/>
          <w:szCs w:val="20"/>
        </w:rPr>
        <w:t xml:space="preserve"> </w:t>
      </w:r>
      <w:r w:rsidRPr="0079381F">
        <w:rPr>
          <w:rFonts w:ascii="Arial" w:hAnsi="Arial" w:cs="Arial"/>
          <w:sz w:val="20"/>
          <w:szCs w:val="20"/>
        </w:rPr>
        <w:t xml:space="preserve">uznania, że ryzyko wystąpienia nieprawidłowości </w:t>
      </w:r>
      <w:r w:rsidR="00DD3FA4" w:rsidRPr="0079381F">
        <w:rPr>
          <w:rFonts w:ascii="Arial" w:hAnsi="Arial" w:cs="Arial"/>
          <w:sz w:val="20"/>
          <w:szCs w:val="20"/>
        </w:rPr>
        <w:t>związanych z</w:t>
      </w:r>
      <w:r w:rsidRPr="0079381F">
        <w:rPr>
          <w:rFonts w:ascii="Arial" w:hAnsi="Arial" w:cs="Arial"/>
          <w:sz w:val="20"/>
          <w:szCs w:val="20"/>
        </w:rPr>
        <w:t xml:space="preserve"> realizacj</w:t>
      </w:r>
      <w:r w:rsidR="00DD3FA4" w:rsidRPr="0079381F">
        <w:rPr>
          <w:rFonts w:ascii="Arial" w:hAnsi="Arial" w:cs="Arial"/>
          <w:sz w:val="20"/>
          <w:szCs w:val="20"/>
        </w:rPr>
        <w:t>ą</w:t>
      </w:r>
      <w:r w:rsidRPr="0079381F">
        <w:rPr>
          <w:rFonts w:ascii="Arial" w:hAnsi="Arial" w:cs="Arial"/>
          <w:sz w:val="20"/>
          <w:szCs w:val="20"/>
        </w:rPr>
        <w:t xml:space="preserve"> Projektu jest wysokie</w:t>
      </w:r>
      <w:r w:rsidR="00185DCE" w:rsidRPr="0079381F">
        <w:rPr>
          <w:rFonts w:ascii="Arial" w:hAnsi="Arial" w:cs="Arial"/>
          <w:sz w:val="20"/>
          <w:szCs w:val="20"/>
        </w:rPr>
        <w:t>.</w:t>
      </w:r>
      <w:r w:rsidR="008A34B8" w:rsidRPr="0079381F">
        <w:rPr>
          <w:rFonts w:ascii="Arial" w:hAnsi="Arial" w:cs="Arial"/>
          <w:sz w:val="20"/>
          <w:szCs w:val="20"/>
        </w:rPr>
        <w:t xml:space="preserve"> </w:t>
      </w:r>
      <w:r w:rsidRPr="0079381F">
        <w:rPr>
          <w:rFonts w:ascii="Arial" w:hAnsi="Arial" w:cs="Arial"/>
          <w:sz w:val="20"/>
          <w:szCs w:val="20"/>
        </w:rPr>
        <w:t xml:space="preserve">Beneficjent obowiązany jest to żądanie spełnić pod rygorem </w:t>
      </w:r>
      <w:r w:rsidR="00720018" w:rsidRPr="0079381F">
        <w:rPr>
          <w:rFonts w:ascii="Arial" w:hAnsi="Arial" w:cs="Arial"/>
          <w:sz w:val="20"/>
          <w:szCs w:val="20"/>
        </w:rPr>
        <w:t>wstrzymania</w:t>
      </w:r>
      <w:r w:rsidRPr="0079381F">
        <w:rPr>
          <w:rFonts w:ascii="Arial" w:hAnsi="Arial" w:cs="Arial"/>
          <w:sz w:val="20"/>
          <w:szCs w:val="20"/>
        </w:rPr>
        <w:t xml:space="preserve"> wypłaty dofinansowania lub </w:t>
      </w:r>
      <w:r w:rsidR="00642CEF" w:rsidRPr="0079381F">
        <w:rPr>
          <w:rFonts w:ascii="Arial" w:hAnsi="Arial" w:cs="Arial"/>
          <w:sz w:val="20"/>
          <w:szCs w:val="20"/>
        </w:rPr>
        <w:t xml:space="preserve">rozwiązania </w:t>
      </w:r>
      <w:r w:rsidRPr="0079381F">
        <w:rPr>
          <w:rFonts w:ascii="Arial" w:hAnsi="Arial" w:cs="Arial"/>
          <w:sz w:val="20"/>
          <w:szCs w:val="20"/>
        </w:rPr>
        <w:t>Umowy ze skutkiem natychmiastowym.</w:t>
      </w:r>
      <w:r w:rsidR="00720018" w:rsidRPr="0079381F">
        <w:rPr>
          <w:rFonts w:ascii="Arial" w:hAnsi="Arial" w:cs="Arial"/>
          <w:sz w:val="20"/>
          <w:szCs w:val="20"/>
        </w:rPr>
        <w:t xml:space="preserve"> </w:t>
      </w:r>
    </w:p>
    <w:p w14:paraId="7412D19D" w14:textId="66790FAA" w:rsidR="007F0DBE"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Zwrot zabezpieczenia nastąpi </w:t>
      </w:r>
      <w:r w:rsidR="00C92384" w:rsidRPr="0079381F">
        <w:rPr>
          <w:rFonts w:ascii="Arial" w:hAnsi="Arial" w:cs="Arial"/>
          <w:sz w:val="20"/>
          <w:szCs w:val="20"/>
        </w:rPr>
        <w:t xml:space="preserve">w terminie 6 miesięcy </w:t>
      </w:r>
      <w:r w:rsidR="00EB6C90" w:rsidRPr="0079381F">
        <w:rPr>
          <w:rFonts w:ascii="Arial" w:hAnsi="Arial" w:cs="Arial"/>
          <w:sz w:val="20"/>
          <w:szCs w:val="20"/>
        </w:rPr>
        <w:t xml:space="preserve">po </w:t>
      </w:r>
      <w:r w:rsidR="006D6689" w:rsidRPr="0079381F">
        <w:rPr>
          <w:rFonts w:ascii="Arial" w:hAnsi="Arial" w:cs="Arial"/>
          <w:sz w:val="20"/>
          <w:szCs w:val="20"/>
        </w:rPr>
        <w:t>upływie terminów</w:t>
      </w:r>
      <w:r w:rsidR="00633E6E" w:rsidRPr="0079381F">
        <w:rPr>
          <w:rFonts w:ascii="Arial" w:hAnsi="Arial" w:cs="Arial"/>
          <w:sz w:val="20"/>
          <w:szCs w:val="20"/>
        </w:rPr>
        <w:t>, na które został</w:t>
      </w:r>
      <w:r w:rsidR="007E48B5" w:rsidRPr="0079381F">
        <w:rPr>
          <w:rFonts w:ascii="Arial" w:hAnsi="Arial" w:cs="Arial"/>
          <w:sz w:val="20"/>
          <w:szCs w:val="20"/>
        </w:rPr>
        <w:t>o</w:t>
      </w:r>
      <w:r w:rsidR="00633E6E" w:rsidRPr="0079381F">
        <w:rPr>
          <w:rFonts w:ascii="Arial" w:hAnsi="Arial" w:cs="Arial"/>
          <w:sz w:val="20"/>
          <w:szCs w:val="20"/>
        </w:rPr>
        <w:t xml:space="preserve"> ustanowione</w:t>
      </w:r>
      <w:r w:rsidR="00434646" w:rsidRPr="0079381F">
        <w:rPr>
          <w:rFonts w:ascii="Arial" w:hAnsi="Arial" w:cs="Arial"/>
          <w:sz w:val="20"/>
          <w:szCs w:val="20"/>
        </w:rPr>
        <w:t xml:space="preserve">, </w:t>
      </w:r>
      <w:r w:rsidRPr="0079381F">
        <w:rPr>
          <w:rFonts w:ascii="Arial" w:hAnsi="Arial" w:cs="Arial"/>
          <w:sz w:val="20"/>
          <w:szCs w:val="20"/>
        </w:rPr>
        <w:t>na </w:t>
      </w:r>
      <w:r w:rsidR="002F681C" w:rsidRPr="0079381F">
        <w:rPr>
          <w:rFonts w:ascii="Arial" w:hAnsi="Arial" w:cs="Arial"/>
          <w:sz w:val="20"/>
          <w:szCs w:val="20"/>
        </w:rPr>
        <w:t>pisemny wniosek B</w:t>
      </w:r>
      <w:r w:rsidRPr="0079381F">
        <w:rPr>
          <w:rFonts w:ascii="Arial" w:hAnsi="Arial" w:cs="Arial"/>
          <w:sz w:val="20"/>
          <w:szCs w:val="20"/>
        </w:rPr>
        <w:t>eneficjenta</w:t>
      </w:r>
      <w:r w:rsidR="00C92384" w:rsidRPr="0079381F">
        <w:rPr>
          <w:rFonts w:ascii="Arial" w:hAnsi="Arial" w:cs="Arial"/>
          <w:sz w:val="20"/>
          <w:szCs w:val="20"/>
        </w:rPr>
        <w:t>, pod warunkiem prawidłowego wykonania przez Beneficjenta zobowiązań wynikających z Umowy</w:t>
      </w:r>
      <w:r w:rsidRPr="0079381F">
        <w:rPr>
          <w:rFonts w:ascii="Arial" w:hAnsi="Arial" w:cs="Arial"/>
          <w:sz w:val="20"/>
          <w:szCs w:val="20"/>
        </w:rPr>
        <w:t xml:space="preserve">. Instytucja zastrzega sobie prawo zniszczenia weksla </w:t>
      </w:r>
      <w:r w:rsidRPr="0079381F">
        <w:rPr>
          <w:rFonts w:ascii="Arial" w:hAnsi="Arial" w:cs="Arial"/>
          <w:i/>
          <w:iCs/>
          <w:sz w:val="20"/>
          <w:szCs w:val="20"/>
        </w:rPr>
        <w:t>in blanco</w:t>
      </w:r>
      <w:r w:rsidRPr="0079381F">
        <w:rPr>
          <w:rFonts w:ascii="Arial" w:hAnsi="Arial" w:cs="Arial"/>
          <w:sz w:val="20"/>
          <w:szCs w:val="20"/>
        </w:rPr>
        <w:t xml:space="preserve"> wraz z deklaracją wekslową w przypadku braku takiego wniosku w</w:t>
      </w:r>
      <w:r w:rsidR="00EB6C90" w:rsidRPr="0079381F">
        <w:rPr>
          <w:rFonts w:ascii="Arial" w:hAnsi="Arial" w:cs="Arial"/>
          <w:sz w:val="20"/>
          <w:szCs w:val="20"/>
        </w:rPr>
        <w:t> </w:t>
      </w:r>
      <w:r w:rsidRPr="0079381F">
        <w:rPr>
          <w:rFonts w:ascii="Arial" w:hAnsi="Arial" w:cs="Arial"/>
          <w:sz w:val="20"/>
          <w:szCs w:val="20"/>
        </w:rPr>
        <w:t xml:space="preserve">terminie </w:t>
      </w:r>
      <w:r w:rsidR="007E48B5" w:rsidRPr="0079381F">
        <w:rPr>
          <w:rFonts w:ascii="Arial" w:hAnsi="Arial" w:cs="Arial"/>
          <w:sz w:val="20"/>
          <w:szCs w:val="20"/>
        </w:rPr>
        <w:t>12</w:t>
      </w:r>
      <w:r w:rsidRPr="0079381F">
        <w:rPr>
          <w:rFonts w:ascii="Arial" w:hAnsi="Arial" w:cs="Arial"/>
          <w:sz w:val="20"/>
          <w:szCs w:val="20"/>
        </w:rPr>
        <w:t xml:space="preserve"> miesięcy </w:t>
      </w:r>
      <w:r w:rsidR="00434646" w:rsidRPr="0079381F">
        <w:rPr>
          <w:rFonts w:ascii="Arial" w:hAnsi="Arial" w:cs="Arial"/>
          <w:sz w:val="20"/>
          <w:szCs w:val="20"/>
        </w:rPr>
        <w:t>po upływie terminów</w:t>
      </w:r>
      <w:r w:rsidR="00F56D2E" w:rsidRPr="0079381F">
        <w:rPr>
          <w:rFonts w:ascii="Arial" w:hAnsi="Arial" w:cs="Arial"/>
          <w:sz w:val="20"/>
          <w:szCs w:val="20"/>
        </w:rPr>
        <w:t>, na które zostały ustanowione.</w:t>
      </w:r>
    </w:p>
    <w:p w14:paraId="08F17EE9" w14:textId="3FA85869" w:rsidR="007A5D71" w:rsidRPr="0079381F" w:rsidRDefault="1127C306"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Zwolnienie zabezpieczenia, o którym mowa w ust. </w:t>
      </w:r>
      <w:r w:rsidR="0A3A1C19" w:rsidRPr="0079381F">
        <w:rPr>
          <w:rFonts w:ascii="Arial" w:hAnsi="Arial" w:cs="Arial"/>
          <w:sz w:val="20"/>
          <w:szCs w:val="20"/>
        </w:rPr>
        <w:t>4</w:t>
      </w:r>
      <w:r w:rsidR="1D6C5F98" w:rsidRPr="0079381F">
        <w:rPr>
          <w:rFonts w:ascii="Arial" w:hAnsi="Arial" w:cs="Arial"/>
          <w:sz w:val="20"/>
          <w:szCs w:val="20"/>
        </w:rPr>
        <w:t xml:space="preserve"> oraz w §</w:t>
      </w:r>
      <w:r w:rsidR="414884F2" w:rsidRPr="0079381F">
        <w:rPr>
          <w:rFonts w:ascii="Arial" w:hAnsi="Arial" w:cs="Arial"/>
          <w:sz w:val="20"/>
          <w:szCs w:val="20"/>
        </w:rPr>
        <w:t> </w:t>
      </w:r>
      <w:r w:rsidR="005C01DC" w:rsidRPr="0079381F">
        <w:rPr>
          <w:rFonts w:ascii="Arial" w:hAnsi="Arial" w:cs="Arial"/>
          <w:sz w:val="20"/>
          <w:szCs w:val="20"/>
        </w:rPr>
        <w:t>3a</w:t>
      </w:r>
      <w:r w:rsidR="00A01A6B" w:rsidRPr="0079381F">
        <w:rPr>
          <w:rFonts w:ascii="Arial" w:hAnsi="Arial" w:cs="Arial"/>
          <w:sz w:val="20"/>
          <w:szCs w:val="20"/>
        </w:rPr>
        <w:t xml:space="preserve"> </w:t>
      </w:r>
      <w:r w:rsidR="1D6C5F98" w:rsidRPr="0079381F">
        <w:rPr>
          <w:rFonts w:ascii="Arial" w:hAnsi="Arial" w:cs="Arial"/>
          <w:sz w:val="20"/>
          <w:szCs w:val="20"/>
        </w:rPr>
        <w:t xml:space="preserve"> ust. </w:t>
      </w:r>
      <w:r w:rsidR="62A588C6" w:rsidRPr="0079381F">
        <w:rPr>
          <w:rFonts w:ascii="Arial" w:hAnsi="Arial" w:cs="Arial"/>
          <w:sz w:val="20"/>
          <w:szCs w:val="20"/>
        </w:rPr>
        <w:t>8</w:t>
      </w:r>
      <w:r w:rsidR="7F2FAEA4" w:rsidRPr="0079381F">
        <w:rPr>
          <w:rFonts w:ascii="Arial" w:hAnsi="Arial" w:cs="Arial"/>
          <w:sz w:val="20"/>
          <w:szCs w:val="20"/>
        </w:rPr>
        <w:t xml:space="preserve"> i </w:t>
      </w:r>
      <w:r w:rsidR="62A588C6" w:rsidRPr="0079381F">
        <w:rPr>
          <w:rFonts w:ascii="Arial" w:hAnsi="Arial" w:cs="Arial"/>
          <w:sz w:val="20"/>
          <w:szCs w:val="20"/>
        </w:rPr>
        <w:t>9</w:t>
      </w:r>
      <w:r w:rsidR="00BB55A5" w:rsidRPr="0079381F">
        <w:rPr>
          <w:rFonts w:ascii="Arial" w:hAnsi="Arial" w:cs="Arial"/>
          <w:sz w:val="20"/>
          <w:szCs w:val="20"/>
        </w:rPr>
        <w:t xml:space="preserve"> Umowy</w:t>
      </w:r>
      <w:r w:rsidR="319F345C" w:rsidRPr="0079381F">
        <w:rPr>
          <w:rFonts w:ascii="Arial" w:hAnsi="Arial" w:cs="Arial"/>
          <w:sz w:val="20"/>
          <w:szCs w:val="20"/>
        </w:rPr>
        <w:t xml:space="preserve"> może</w:t>
      </w:r>
      <w:r w:rsidR="666A14B2" w:rsidRPr="0079381F">
        <w:rPr>
          <w:rFonts w:ascii="Arial" w:hAnsi="Arial" w:cs="Arial"/>
          <w:sz w:val="20"/>
          <w:szCs w:val="20"/>
        </w:rPr>
        <w:t xml:space="preserve"> nastąpi</w:t>
      </w:r>
      <w:r w:rsidR="319F345C" w:rsidRPr="0079381F">
        <w:rPr>
          <w:rFonts w:ascii="Arial" w:hAnsi="Arial" w:cs="Arial"/>
          <w:sz w:val="20"/>
          <w:szCs w:val="20"/>
        </w:rPr>
        <w:t>ć za zgodą Instytucji</w:t>
      </w:r>
      <w:r w:rsidR="666A14B2" w:rsidRPr="0079381F">
        <w:rPr>
          <w:rFonts w:ascii="Arial" w:hAnsi="Arial" w:cs="Arial"/>
          <w:sz w:val="20"/>
          <w:szCs w:val="20"/>
        </w:rPr>
        <w:t xml:space="preserve"> </w:t>
      </w:r>
      <w:r w:rsidR="0044BEA9" w:rsidRPr="0079381F">
        <w:rPr>
          <w:rFonts w:ascii="Arial" w:hAnsi="Arial" w:cs="Arial"/>
          <w:sz w:val="20"/>
          <w:szCs w:val="20"/>
        </w:rPr>
        <w:t xml:space="preserve">w przypadku rozliczenia całości przyznanego dofinansowania </w:t>
      </w:r>
      <w:r w:rsidR="00251E0F" w:rsidRPr="0079381F">
        <w:rPr>
          <w:rFonts w:ascii="Arial" w:hAnsi="Arial" w:cs="Arial"/>
          <w:sz w:val="20"/>
          <w:szCs w:val="20"/>
        </w:rPr>
        <w:t>na</w:t>
      </w:r>
      <w:r w:rsidR="00301700" w:rsidRPr="0079381F">
        <w:rPr>
          <w:rFonts w:ascii="Arial" w:hAnsi="Arial" w:cs="Arial"/>
          <w:sz w:val="20"/>
          <w:szCs w:val="20"/>
        </w:rPr>
        <w:t xml:space="preserve"> podstawie wniosku</w:t>
      </w:r>
      <w:r w:rsidR="00251E0F" w:rsidRPr="0079381F">
        <w:rPr>
          <w:rFonts w:ascii="Arial" w:hAnsi="Arial" w:cs="Arial"/>
          <w:sz w:val="20"/>
          <w:szCs w:val="20"/>
        </w:rPr>
        <w:t xml:space="preserve"> </w:t>
      </w:r>
      <w:r w:rsidR="00931BE9" w:rsidRPr="0079381F">
        <w:rPr>
          <w:rFonts w:ascii="Arial" w:hAnsi="Arial" w:cs="Arial"/>
          <w:sz w:val="20"/>
          <w:szCs w:val="20"/>
        </w:rPr>
        <w:t xml:space="preserve">Beneficjenta </w:t>
      </w:r>
      <w:r w:rsidR="00301700" w:rsidRPr="0079381F">
        <w:rPr>
          <w:rFonts w:ascii="Arial" w:hAnsi="Arial" w:cs="Arial"/>
          <w:sz w:val="20"/>
          <w:szCs w:val="20"/>
        </w:rPr>
        <w:t>w formie elektronicznej z podpisem kwalifikowalnym</w:t>
      </w:r>
      <w:r w:rsidR="00004DDF" w:rsidRPr="0079381F">
        <w:rPr>
          <w:rFonts w:ascii="Arial" w:hAnsi="Arial" w:cs="Arial"/>
          <w:sz w:val="20"/>
          <w:szCs w:val="20"/>
        </w:rPr>
        <w:t xml:space="preserve">. </w:t>
      </w:r>
    </w:p>
    <w:p w14:paraId="0DFAABFC" w14:textId="6A4316A6" w:rsidR="006F1FF4" w:rsidRPr="005D65B3" w:rsidRDefault="006F1FF4" w:rsidP="00CF363A">
      <w:pPr>
        <w:numPr>
          <w:ilvl w:val="0"/>
          <w:numId w:val="12"/>
        </w:numPr>
        <w:spacing w:before="120" w:after="120"/>
        <w:jc w:val="both"/>
        <w:rPr>
          <w:rFonts w:ascii="Arial" w:hAnsi="Arial" w:cs="Arial"/>
          <w:sz w:val="20"/>
          <w:szCs w:val="20"/>
        </w:rPr>
      </w:pPr>
      <w:r w:rsidRPr="0079381F">
        <w:rPr>
          <w:rFonts w:ascii="Arial" w:eastAsia="Times New Roman" w:hAnsi="Arial" w:cs="Arial"/>
          <w:sz w:val="20"/>
          <w:szCs w:val="20"/>
          <w:lang w:eastAsia="pl-PL"/>
        </w:rPr>
        <w:t>Wyboru form</w:t>
      </w:r>
      <w:r w:rsidR="00D807C3" w:rsidRPr="0079381F">
        <w:rPr>
          <w:rFonts w:ascii="Arial" w:eastAsia="Times New Roman" w:hAnsi="Arial" w:cs="Arial"/>
          <w:sz w:val="20"/>
          <w:szCs w:val="20"/>
          <w:lang w:eastAsia="pl-PL"/>
        </w:rPr>
        <w:t>y</w:t>
      </w:r>
      <w:r w:rsidRPr="0079381F">
        <w:rPr>
          <w:rFonts w:ascii="Arial" w:eastAsia="Times New Roman" w:hAnsi="Arial" w:cs="Arial"/>
          <w:sz w:val="20"/>
          <w:szCs w:val="20"/>
          <w:lang w:eastAsia="pl-PL"/>
        </w:rPr>
        <w:t xml:space="preserve"> zabezpieczenia oraz </w:t>
      </w:r>
      <w:r w:rsidR="00D807C3" w:rsidRPr="0079381F">
        <w:rPr>
          <w:rFonts w:ascii="Arial" w:eastAsia="Times New Roman" w:hAnsi="Arial" w:cs="Arial"/>
          <w:sz w:val="20"/>
          <w:szCs w:val="20"/>
          <w:lang w:eastAsia="pl-PL"/>
        </w:rPr>
        <w:t xml:space="preserve">określenia </w:t>
      </w:r>
      <w:r w:rsidRPr="0079381F">
        <w:rPr>
          <w:rFonts w:ascii="Arial" w:eastAsia="Times New Roman" w:hAnsi="Arial" w:cs="Arial"/>
          <w:sz w:val="20"/>
          <w:szCs w:val="20"/>
          <w:lang w:eastAsia="pl-PL"/>
        </w:rPr>
        <w:t>wartości zabezpieczenia, o który</w:t>
      </w:r>
      <w:r w:rsidR="00434646" w:rsidRPr="0079381F">
        <w:rPr>
          <w:rFonts w:ascii="Arial" w:eastAsia="Times New Roman" w:hAnsi="Arial" w:cs="Arial"/>
          <w:sz w:val="20"/>
          <w:szCs w:val="20"/>
          <w:lang w:eastAsia="pl-PL"/>
        </w:rPr>
        <w:t>m</w:t>
      </w:r>
      <w:r w:rsidRPr="0079381F">
        <w:rPr>
          <w:rFonts w:ascii="Arial" w:eastAsia="Times New Roman" w:hAnsi="Arial" w:cs="Arial"/>
          <w:sz w:val="20"/>
          <w:szCs w:val="20"/>
          <w:lang w:eastAsia="pl-PL"/>
        </w:rPr>
        <w:t xml:space="preserve"> mowa w</w:t>
      </w:r>
      <w:r w:rsidR="00FF1150" w:rsidRPr="0079381F">
        <w:rPr>
          <w:rFonts w:ascii="Arial" w:eastAsia="Times New Roman" w:hAnsi="Arial" w:cs="Arial"/>
          <w:sz w:val="20"/>
          <w:szCs w:val="20"/>
          <w:lang w:eastAsia="pl-PL"/>
        </w:rPr>
        <w:t xml:space="preserve"> ust. </w:t>
      </w:r>
      <w:r w:rsidR="00F85569" w:rsidRPr="0079381F">
        <w:rPr>
          <w:rFonts w:ascii="Arial" w:eastAsia="Times New Roman" w:hAnsi="Arial" w:cs="Arial"/>
          <w:sz w:val="20"/>
          <w:szCs w:val="20"/>
          <w:lang w:eastAsia="pl-PL"/>
        </w:rPr>
        <w:t>4</w:t>
      </w:r>
      <w:r w:rsidR="00FF1150" w:rsidRPr="0079381F">
        <w:rPr>
          <w:rFonts w:ascii="Arial" w:eastAsia="Times New Roman" w:hAnsi="Arial" w:cs="Arial"/>
          <w:sz w:val="20"/>
          <w:szCs w:val="20"/>
          <w:lang w:eastAsia="pl-PL"/>
        </w:rPr>
        <w:t xml:space="preserve"> oraz w § </w:t>
      </w:r>
      <w:r w:rsidR="00A94A88" w:rsidRPr="0079381F">
        <w:rPr>
          <w:rFonts w:ascii="Arial" w:eastAsia="Times New Roman" w:hAnsi="Arial" w:cs="Arial"/>
          <w:sz w:val="20"/>
          <w:szCs w:val="20"/>
          <w:lang w:eastAsia="pl-PL"/>
        </w:rPr>
        <w:t>3a</w:t>
      </w:r>
      <w:r w:rsidR="00FF1150" w:rsidRPr="0079381F">
        <w:rPr>
          <w:rFonts w:ascii="Arial" w:eastAsia="Times New Roman" w:hAnsi="Arial" w:cs="Arial"/>
          <w:sz w:val="20"/>
          <w:szCs w:val="20"/>
          <w:lang w:eastAsia="pl-PL"/>
        </w:rPr>
        <w:t xml:space="preserve"> ust. </w:t>
      </w:r>
      <w:r w:rsidR="00B40A05" w:rsidRPr="0079381F">
        <w:rPr>
          <w:rFonts w:ascii="Arial" w:eastAsia="Times New Roman" w:hAnsi="Arial" w:cs="Arial"/>
          <w:sz w:val="20"/>
          <w:szCs w:val="20"/>
          <w:lang w:eastAsia="pl-PL"/>
        </w:rPr>
        <w:t>8</w:t>
      </w:r>
      <w:r w:rsidR="000B1043" w:rsidRPr="0079381F">
        <w:rPr>
          <w:rFonts w:ascii="Arial" w:eastAsia="Times New Roman" w:hAnsi="Arial" w:cs="Arial"/>
          <w:sz w:val="20"/>
          <w:szCs w:val="20"/>
          <w:lang w:eastAsia="pl-PL"/>
        </w:rPr>
        <w:t xml:space="preserve"> i </w:t>
      </w:r>
      <w:r w:rsidR="00B40A05" w:rsidRPr="0079381F">
        <w:rPr>
          <w:rFonts w:ascii="Arial" w:eastAsia="Times New Roman" w:hAnsi="Arial" w:cs="Arial"/>
          <w:sz w:val="20"/>
          <w:szCs w:val="20"/>
          <w:lang w:eastAsia="pl-PL"/>
        </w:rPr>
        <w:t>9</w:t>
      </w:r>
      <w:r w:rsidR="00FF1150" w:rsidRPr="0079381F">
        <w:rPr>
          <w:rFonts w:ascii="Arial" w:eastAsia="Times New Roman" w:hAnsi="Arial" w:cs="Arial"/>
          <w:sz w:val="20"/>
          <w:szCs w:val="20"/>
          <w:lang w:eastAsia="pl-PL"/>
        </w:rPr>
        <w:t xml:space="preserve"> </w:t>
      </w:r>
      <w:r w:rsidR="00BB55A5" w:rsidRPr="0079381F">
        <w:rPr>
          <w:rFonts w:ascii="Arial" w:eastAsia="Times New Roman" w:hAnsi="Arial" w:cs="Arial"/>
          <w:sz w:val="20"/>
          <w:szCs w:val="20"/>
          <w:lang w:eastAsia="pl-PL"/>
        </w:rPr>
        <w:t xml:space="preserve">Umowy </w:t>
      </w:r>
      <w:r w:rsidRPr="0079381F">
        <w:rPr>
          <w:rFonts w:ascii="Arial" w:eastAsia="Times New Roman" w:hAnsi="Arial" w:cs="Arial"/>
          <w:sz w:val="20"/>
          <w:szCs w:val="20"/>
          <w:lang w:eastAsia="pl-PL"/>
        </w:rPr>
        <w:t>dokonuje Instytucja</w:t>
      </w:r>
      <w:r w:rsidRPr="005D65B3">
        <w:rPr>
          <w:rFonts w:ascii="Arial" w:eastAsia="Times New Roman" w:hAnsi="Arial" w:cs="Arial"/>
          <w:sz w:val="20"/>
          <w:szCs w:val="20"/>
          <w:lang w:eastAsia="pl-PL"/>
        </w:rPr>
        <w:t xml:space="preserve">.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r w:rsidR="00434C49" w:rsidRPr="005D65B3">
        <w:rPr>
          <w:rFonts w:ascii="Arial" w:hAnsi="Arial" w:cs="Arial"/>
          <w:sz w:val="20"/>
          <w:szCs w:val="20"/>
          <w:lang w:eastAsia="pl-PL"/>
        </w:rPr>
        <w:t>ufp</w:t>
      </w:r>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7DC9593" w14:textId="77777777" w:rsidR="00007C84" w:rsidRPr="005D65B3" w:rsidRDefault="00007C84" w:rsidP="00007C84">
      <w:pPr>
        <w:spacing w:before="120" w:after="120"/>
        <w:ind w:left="357"/>
        <w:jc w:val="both"/>
        <w:rPr>
          <w:rFonts w:ascii="Arial" w:hAnsi="Arial" w:cs="Arial"/>
          <w:sz w:val="20"/>
          <w:szCs w:val="20"/>
        </w:rPr>
      </w:pPr>
    </w:p>
    <w:p w14:paraId="12C28FA2" w14:textId="77777777" w:rsidR="002F681C" w:rsidRPr="005D65B3" w:rsidRDefault="002F681C" w:rsidP="00CF363A">
      <w:pPr>
        <w:pStyle w:val="Nagwek1"/>
        <w:spacing w:before="120" w:after="120"/>
        <w:rPr>
          <w:rFonts w:cs="Arial"/>
        </w:rPr>
      </w:pPr>
      <w:bookmarkStart w:id="32" w:name="_Hlk114733887"/>
      <w:r w:rsidRPr="005D65B3">
        <w:rPr>
          <w:rFonts w:cs="Arial"/>
        </w:rPr>
        <w:t>§</w:t>
      </w:r>
      <w:bookmarkEnd w:id="32"/>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3A6EF66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56"/>
      </w:r>
      <w:r w:rsidR="00832532" w:rsidRPr="005D65B3">
        <w:rPr>
          <w:rFonts w:ascii="Arial" w:hAnsi="Arial" w:cs="Arial"/>
          <w:sz w:val="20"/>
          <w:szCs w:val="20"/>
        </w:rPr>
        <w:t>, z </w:t>
      </w:r>
      <w:r w:rsidR="006530FC" w:rsidRPr="005D65B3">
        <w:rPr>
          <w:rFonts w:ascii="Arial" w:hAnsi="Arial" w:cs="Arial"/>
          <w:sz w:val="20"/>
          <w:szCs w:val="20"/>
        </w:rPr>
        <w:t>zastrzeżeniem ust. 2-</w:t>
      </w:r>
      <w:r w:rsidR="00C11D64">
        <w:rPr>
          <w:rFonts w:ascii="Arial" w:hAnsi="Arial" w:cs="Arial"/>
          <w:sz w:val="20"/>
          <w:szCs w:val="20"/>
        </w:rPr>
        <w:t>6</w:t>
      </w:r>
      <w:r w:rsidR="00C25377" w:rsidRPr="554A23BF">
        <w:rPr>
          <w:rFonts w:ascii="Arial" w:hAnsi="Arial" w:cs="Arial"/>
          <w:sz w:val="20"/>
          <w:szCs w:val="20"/>
        </w:rPr>
        <w:t xml:space="preserve"> </w:t>
      </w:r>
      <w:r w:rsidR="00251E0F" w:rsidRPr="0079381F">
        <w:rPr>
          <w:rFonts w:ascii="Arial" w:hAnsi="Arial" w:cs="Arial"/>
          <w:sz w:val="20"/>
          <w:szCs w:val="20"/>
        </w:rPr>
        <w:t>oraz § 13 ust. 10</w:t>
      </w:r>
      <w:r w:rsidR="00251E0F">
        <w:rPr>
          <w:rFonts w:ascii="Arial" w:hAnsi="Arial" w:cs="Arial"/>
          <w:sz w:val="20"/>
          <w:szCs w:val="20"/>
        </w:rPr>
        <w:t xml:space="preserve"> Umowy</w:t>
      </w:r>
      <w:r w:rsidRPr="005D65B3">
        <w:rPr>
          <w:rFonts w:ascii="Arial" w:hAnsi="Arial" w:cs="Arial"/>
          <w:sz w:val="20"/>
          <w:szCs w:val="20"/>
        </w:rPr>
        <w:t>.</w:t>
      </w:r>
    </w:p>
    <w:p w14:paraId="62DC3919" w14:textId="1EDA2272"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02BBFA41"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lastRenderedPageBreak/>
        <w:t>terminów realizacji poszczególnych zadań Projektu</w:t>
      </w:r>
      <w:r w:rsidR="00F9486C" w:rsidRPr="005D65B3">
        <w:rPr>
          <w:rStyle w:val="CommentReference"/>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4AAA3822"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57"/>
      </w:r>
      <w:r w:rsidR="000946F0">
        <w:rPr>
          <w:rFonts w:ascii="Arial" w:hAnsi="Arial" w:cs="Arial"/>
          <w:sz w:val="20"/>
          <w:szCs w:val="20"/>
        </w:rPr>
        <w:t xml:space="preserve"> z zastrzeżeniem ust. 6</w:t>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7F385C9F"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6B86EB5A"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3B038D96"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6B189AD9"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58"/>
      </w:r>
      <w:r w:rsidR="00ED6003">
        <w:rPr>
          <w:rFonts w:ascii="Arial" w:hAnsi="Arial" w:cs="Arial"/>
          <w:sz w:val="20"/>
          <w:szCs w:val="20"/>
        </w:rPr>
        <w:t xml:space="preserve"> z zastrzeżeniem ust</w:t>
      </w:r>
      <w:r w:rsidR="004132E5">
        <w:rPr>
          <w:rFonts w:ascii="Arial" w:hAnsi="Arial" w:cs="Arial"/>
          <w:sz w:val="20"/>
          <w:szCs w:val="20"/>
        </w:rPr>
        <w:t>.</w:t>
      </w:r>
      <w:r w:rsidR="00ED6003">
        <w:rPr>
          <w:rFonts w:ascii="Arial" w:hAnsi="Arial" w:cs="Arial"/>
          <w:sz w:val="20"/>
          <w:szCs w:val="20"/>
        </w:rPr>
        <w:t xml:space="preserve"> 6</w:t>
      </w:r>
      <w:r w:rsidRPr="005D65B3">
        <w:rPr>
          <w:rFonts w:ascii="Arial" w:hAnsi="Arial" w:cs="Arial"/>
          <w:sz w:val="20"/>
          <w:szCs w:val="20"/>
        </w:rPr>
        <w:t>; przesunięcia kosztów nie mogą skutkować naruszeniem efektu zachęty;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05DB6493"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64A9A751"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50A69732" w:rsidR="00772B3A" w:rsidRPr="005D65B3" w:rsidRDefault="00DF7F01" w:rsidP="00B758E4">
      <w:pPr>
        <w:pStyle w:val="Akapitzlist"/>
        <w:numPr>
          <w:ilvl w:val="0"/>
          <w:numId w:val="43"/>
        </w:numPr>
        <w:spacing w:before="120" w:after="120"/>
        <w:ind w:left="709" w:hanging="283"/>
        <w:jc w:val="both"/>
        <w:rPr>
          <w:rFonts w:ascii="Arial" w:hAnsi="Arial" w:cs="Arial"/>
          <w:sz w:val="20"/>
          <w:szCs w:val="20"/>
        </w:rPr>
      </w:pPr>
      <w:r w:rsidRPr="00DF7F01">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00DF16F1">
        <w:rPr>
          <w:rFonts w:ascii="Arial" w:hAnsi="Arial" w:cs="Arial"/>
          <w:sz w:val="20"/>
          <w:szCs w:val="20"/>
        </w:rPr>
        <w:t>metod uproszczonych</w:t>
      </w:r>
      <w:r w:rsidR="00DF67FA">
        <w:rPr>
          <w:rStyle w:val="Odwoanieprzypisudolnego"/>
          <w:rFonts w:ascii="Arial" w:hAnsi="Arial"/>
          <w:sz w:val="20"/>
          <w:szCs w:val="20"/>
        </w:rPr>
        <w:footnoteReference w:id="59"/>
      </w:r>
      <w:r w:rsidR="00A068D9">
        <w:rPr>
          <w:rFonts w:ascii="Arial" w:hAnsi="Arial" w:cs="Arial"/>
          <w:sz w:val="20"/>
          <w:szCs w:val="20"/>
        </w:rPr>
        <w:t>,</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13276D34" w14:textId="21C1A172" w:rsidR="00012D75"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dokonywanie przesunięć</w:t>
      </w:r>
      <w:r w:rsidDel="00BC6A49">
        <w:rPr>
          <w:rFonts w:ascii="Arial" w:hAnsi="Arial" w:cs="Arial"/>
          <w:sz w:val="20"/>
          <w:szCs w:val="20"/>
        </w:rPr>
        <w:t xml:space="preserve">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632F3D73" w14:textId="7E84A040" w:rsidR="00CA7904" w:rsidRPr="00AB782E" w:rsidRDefault="0061108B" w:rsidP="00B758E4">
      <w:pPr>
        <w:pStyle w:val="Akapitzlist"/>
        <w:numPr>
          <w:ilvl w:val="0"/>
          <w:numId w:val="43"/>
        </w:numPr>
        <w:ind w:left="709"/>
      </w:pPr>
      <w:r w:rsidRPr="00B758E4">
        <w:rPr>
          <w:rFonts w:ascii="Arial" w:hAnsi="Arial" w:cs="Arial"/>
          <w:sz w:val="20"/>
          <w:szCs w:val="20"/>
        </w:rPr>
        <w:lastRenderedPageBreak/>
        <w:t>rozszerzenie zakresu rzeczowego projektu, które skutkowałoby naruszeniem efektu zachęty</w:t>
      </w:r>
      <w:r w:rsidR="00640BEF" w:rsidRPr="00B758E4">
        <w:rPr>
          <w:rFonts w:ascii="Arial" w:hAnsi="Arial" w:cs="Arial"/>
          <w:sz w:val="20"/>
          <w:szCs w:val="20"/>
        </w:rPr>
        <w:t>.</w:t>
      </w:r>
    </w:p>
    <w:p w14:paraId="3E4DEDA4" w14:textId="3682A3D3" w:rsidR="006A200B" w:rsidRPr="00B758E4" w:rsidRDefault="002F06F0" w:rsidP="00CA7904">
      <w:pPr>
        <w:numPr>
          <w:ilvl w:val="0"/>
          <w:numId w:val="14"/>
        </w:numPr>
        <w:spacing w:before="120" w:after="120"/>
        <w:jc w:val="both"/>
        <w:rPr>
          <w:rFonts w:ascii="Arial" w:hAnsi="Arial" w:cs="Arial"/>
          <w:sz w:val="20"/>
          <w:szCs w:val="20"/>
        </w:rPr>
      </w:pPr>
      <w:r w:rsidRPr="00B758E4">
        <w:rPr>
          <w:rFonts w:ascii="Arial" w:hAnsi="Arial" w:cs="Arial"/>
          <w:sz w:val="20"/>
          <w:szCs w:val="20"/>
        </w:rPr>
        <w:t>Instytucja ustosunkuje</w:t>
      </w:r>
      <w:r w:rsidR="006A200B" w:rsidRPr="00B758E4">
        <w:rPr>
          <w:rFonts w:ascii="Arial" w:hAnsi="Arial" w:cs="Arial"/>
          <w:sz w:val="20"/>
          <w:szCs w:val="20"/>
        </w:rPr>
        <w:t xml:space="preserve"> się do zmian </w:t>
      </w:r>
      <w:r w:rsidR="00ED3DA0" w:rsidRPr="00B758E4">
        <w:rPr>
          <w:rFonts w:ascii="Arial" w:hAnsi="Arial" w:cs="Arial"/>
          <w:sz w:val="20"/>
          <w:szCs w:val="20"/>
        </w:rPr>
        <w:t xml:space="preserve">przedstawionych </w:t>
      </w:r>
      <w:r w:rsidR="006A200B" w:rsidRPr="00B758E4">
        <w:rPr>
          <w:rFonts w:ascii="Arial" w:hAnsi="Arial" w:cs="Arial"/>
          <w:sz w:val="20"/>
          <w:szCs w:val="20"/>
        </w:rPr>
        <w:t xml:space="preserve">przez Beneficjenta nie później niż </w:t>
      </w:r>
      <w:r w:rsidR="00B62852" w:rsidRPr="00B758E4">
        <w:rPr>
          <w:rFonts w:ascii="Arial" w:hAnsi="Arial" w:cs="Arial"/>
          <w:sz w:val="20"/>
          <w:szCs w:val="20"/>
        </w:rPr>
        <w:t>w terminie</w:t>
      </w:r>
      <w:r w:rsidR="006A200B" w:rsidRPr="00B758E4">
        <w:rPr>
          <w:rFonts w:ascii="Arial" w:hAnsi="Arial" w:cs="Arial"/>
          <w:sz w:val="20"/>
          <w:szCs w:val="20"/>
        </w:rPr>
        <w:t xml:space="preserve"> 30 dni od dnia ich otrzymania, uzasadniając swoje stanowisko w razie odmowy ich uwzględnienia. W</w:t>
      </w:r>
      <w:r w:rsidR="00670964" w:rsidRPr="00B758E4">
        <w:rPr>
          <w:rFonts w:ascii="Arial" w:hAnsi="Arial" w:cs="Arial"/>
          <w:sz w:val="20"/>
          <w:szCs w:val="20"/>
        </w:rPr>
        <w:t> </w:t>
      </w:r>
      <w:r w:rsidR="006A200B" w:rsidRPr="00B758E4">
        <w:rPr>
          <w:rFonts w:ascii="Arial" w:hAnsi="Arial" w:cs="Arial"/>
          <w:sz w:val="20"/>
          <w:szCs w:val="20"/>
        </w:rPr>
        <w:t xml:space="preserve">przypadku konieczności powołania eksperta do oceny </w:t>
      </w:r>
      <w:r w:rsidR="00ED3DA0" w:rsidRPr="00B758E4">
        <w:rPr>
          <w:rFonts w:ascii="Arial" w:hAnsi="Arial" w:cs="Arial"/>
          <w:sz w:val="20"/>
          <w:szCs w:val="20"/>
        </w:rPr>
        <w:t xml:space="preserve">zmian przedstawionych </w:t>
      </w:r>
      <w:r w:rsidR="006A200B" w:rsidRPr="00B758E4">
        <w:rPr>
          <w:rFonts w:ascii="Arial" w:hAnsi="Arial" w:cs="Arial"/>
          <w:sz w:val="20"/>
          <w:szCs w:val="20"/>
        </w:rPr>
        <w:t>przez Beneficjenta termin może ulec wydłużeniu, o czym Instytucja poinformuje Beneficjenta</w:t>
      </w:r>
      <w:r w:rsidR="00EC5078" w:rsidRPr="00B758E4">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0022881"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61C7BF52" w14:textId="77777777" w:rsidR="00007C84" w:rsidRPr="005D65B3" w:rsidRDefault="00007C84" w:rsidP="00007C84">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33" w:name="_Hlk125727899"/>
      <w:r w:rsidRPr="005D65B3">
        <w:rPr>
          <w:rFonts w:cs="Arial"/>
        </w:rPr>
        <w:t>§ 13</w:t>
      </w:r>
      <w:bookmarkEnd w:id="33"/>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 xml:space="preserve">za pośrednictwem </w:t>
      </w:r>
      <w:r w:rsidR="00BC3797" w:rsidRPr="005D65B3">
        <w:rPr>
          <w:rFonts w:ascii="Arial" w:hAnsi="Arial" w:cs="Arial"/>
          <w:sz w:val="20"/>
          <w:szCs w:val="20"/>
        </w:rPr>
        <w:lastRenderedPageBreak/>
        <w:t>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0"/>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97D2EDB" w:rsidR="00281183"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Informacja o przetwarzaniu danych przez Instytucję stanowi załącznik nr </w:t>
      </w:r>
      <w:r w:rsidR="00C12C26">
        <w:rPr>
          <w:rFonts w:ascii="Arial" w:hAnsi="Arial" w:cs="Arial"/>
          <w:sz w:val="20"/>
          <w:szCs w:val="20"/>
        </w:rPr>
        <w:t>6</w:t>
      </w:r>
      <w:r w:rsidRPr="00281183">
        <w:rPr>
          <w:rFonts w:ascii="Arial" w:hAnsi="Arial" w:cs="Arial"/>
          <w:sz w:val="20"/>
          <w:szCs w:val="20"/>
        </w:rPr>
        <w:t xml:space="preserve"> do Umowy.</w:t>
      </w:r>
    </w:p>
    <w:p w14:paraId="0C7B243C" w14:textId="518DFCB1" w:rsidR="00251E0F"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Zmiana treści załącznika nr </w:t>
      </w:r>
      <w:r w:rsidR="00C12C26">
        <w:rPr>
          <w:rFonts w:ascii="Arial" w:hAnsi="Arial" w:cs="Arial"/>
          <w:sz w:val="20"/>
          <w:szCs w:val="20"/>
        </w:rPr>
        <w:t>6</w:t>
      </w:r>
      <w:r w:rsidRPr="00281183">
        <w:rPr>
          <w:rFonts w:ascii="Arial" w:hAnsi="Arial" w:cs="Arial"/>
          <w:sz w:val="20"/>
          <w:szCs w:val="20"/>
        </w:rPr>
        <w:t xml:space="preserve"> nie wymaga zmiany Umowy, Instytucja może aktualizować go w formie dokumentowej.</w:t>
      </w:r>
    </w:p>
    <w:p w14:paraId="3D7A5F73" w14:textId="4F24011E"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1"/>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34BCE8A"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E3F5A86" w:rsidR="006A1032"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sidRPr="0079381F">
        <w:rPr>
          <w:rFonts w:ascii="Arial" w:hAnsi="Arial" w:cs="Arial"/>
          <w:sz w:val="20"/>
          <w:szCs w:val="20"/>
        </w:rPr>
        <w:t>U</w:t>
      </w:r>
      <w:r w:rsidRPr="0079381F">
        <w:rPr>
          <w:rFonts w:ascii="Arial" w:hAnsi="Arial" w:cs="Arial"/>
          <w:sz w:val="20"/>
          <w:szCs w:val="20"/>
        </w:rPr>
        <w:t>mowy do końca okresu</w:t>
      </w:r>
      <w:r w:rsidR="00204835" w:rsidRPr="0079381F">
        <w:rPr>
          <w:rFonts w:ascii="Arial" w:hAnsi="Arial" w:cs="Arial"/>
          <w:sz w:val="20"/>
          <w:szCs w:val="20"/>
        </w:rPr>
        <w:t xml:space="preserve"> odpowiadającemu okresowi trwałości</w:t>
      </w:r>
      <w:r w:rsidR="006B7AE6" w:rsidRPr="0079381F">
        <w:rPr>
          <w:rStyle w:val="Odwoanieprzypisudolnego"/>
          <w:rFonts w:ascii="Arial" w:hAnsi="Arial"/>
          <w:sz w:val="20"/>
          <w:szCs w:val="20"/>
        </w:rPr>
        <w:footnoteReference w:id="62"/>
      </w:r>
      <w:r w:rsidR="00E73FF1" w:rsidRPr="0079381F">
        <w:rPr>
          <w:rFonts w:ascii="Arial" w:hAnsi="Arial" w:cs="Arial"/>
          <w:sz w:val="20"/>
          <w:szCs w:val="20"/>
        </w:rPr>
        <w:t xml:space="preserve"> </w:t>
      </w:r>
      <w:r w:rsidR="000C202C" w:rsidRPr="0079381F">
        <w:rPr>
          <w:rFonts w:ascii="Arial" w:hAnsi="Arial" w:cs="Arial"/>
          <w:sz w:val="20"/>
          <w:szCs w:val="20"/>
        </w:rPr>
        <w:t>P</w:t>
      </w:r>
      <w:r w:rsidRPr="0079381F">
        <w:rPr>
          <w:rFonts w:ascii="Arial" w:hAnsi="Arial" w:cs="Arial"/>
          <w:sz w:val="20"/>
          <w:szCs w:val="20"/>
        </w:rPr>
        <w:t>rojektu do wykorzystywania również innych</w:t>
      </w:r>
      <w:r w:rsidRPr="005D65B3">
        <w:rPr>
          <w:rFonts w:ascii="Arial" w:hAnsi="Arial" w:cs="Arial"/>
          <w:sz w:val="20"/>
          <w:szCs w:val="20"/>
        </w:rPr>
        <w:t xml:space="preserve">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39C2CF0E" w14:textId="77777777" w:rsidR="00007C84" w:rsidRPr="005D65B3"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34" w:name="_Hlk124429433"/>
      <w:r w:rsidRPr="005D65B3">
        <w:rPr>
          <w:rFonts w:cs="Arial"/>
        </w:rPr>
        <w:lastRenderedPageBreak/>
        <w:t>§ 14</w:t>
      </w:r>
      <w:bookmarkEnd w:id="34"/>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B758E4" w:rsidRDefault="00D44E5B" w:rsidP="00357E01">
      <w:pPr>
        <w:pStyle w:val="Akapitzlist"/>
        <w:numPr>
          <w:ilvl w:val="0"/>
          <w:numId w:val="26"/>
        </w:numPr>
        <w:spacing w:before="120" w:after="120"/>
        <w:contextualSpacing w:val="0"/>
        <w:jc w:val="both"/>
        <w:rPr>
          <w:rFonts w:ascii="Arial" w:hAnsi="Arial"/>
          <w:sz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B758E4">
        <w:rPr>
          <w:rFonts w:ascii="Arial" w:hAnsi="Arial"/>
          <w:sz w:val="20"/>
        </w:rPr>
        <w:t xml:space="preserve"> – należy przez to rozumieć </w:t>
      </w:r>
      <w:r w:rsidR="005D0DB7" w:rsidRPr="00B758E4">
        <w:rPr>
          <w:rFonts w:ascii="Arial" w:hAnsi="Arial"/>
          <w:sz w:val="20"/>
        </w:rPr>
        <w:t>przedsiębiorstwo inne niż MŚP;</w:t>
      </w:r>
      <w:r w:rsidR="00A01127" w:rsidRPr="00B758E4">
        <w:rPr>
          <w:rFonts w:ascii="Arial" w:hAnsi="Arial"/>
          <w:sz w:val="20"/>
        </w:rPr>
        <w:t xml:space="preserve"> </w:t>
      </w:r>
    </w:p>
    <w:p w14:paraId="672FAD54" w14:textId="591E9D8A" w:rsidR="008C72A4" w:rsidRPr="00B758E4" w:rsidRDefault="12585183" w:rsidP="00357E01">
      <w:pPr>
        <w:pStyle w:val="Akapitzlist"/>
        <w:numPr>
          <w:ilvl w:val="0"/>
          <w:numId w:val="26"/>
        </w:numPr>
        <w:spacing w:before="120" w:after="120"/>
        <w:contextualSpacing w:val="0"/>
        <w:jc w:val="both"/>
        <w:rPr>
          <w:rFonts w:ascii="Arial" w:hAnsi="Arial"/>
          <w:sz w:val="20"/>
        </w:rPr>
      </w:pPr>
      <w:r w:rsidRPr="00357E01">
        <w:rPr>
          <w:rFonts w:ascii="Arial" w:hAnsi="Arial" w:cs="Arial"/>
          <w:b/>
          <w:bCs/>
          <w:sz w:val="20"/>
          <w:szCs w:val="20"/>
        </w:rPr>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2EC88D41"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 xml:space="preserve">MNiSW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1E3431FA"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57424573"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r w:rsidR="00AB6281">
        <w:rPr>
          <w:rFonts w:ascii="Arial" w:hAnsi="Arial" w:cs="Arial"/>
          <w:sz w:val="20"/>
          <w:szCs w:val="20"/>
        </w:rPr>
        <w:t xml:space="preserve"> </w:t>
      </w:r>
      <w:r w:rsidR="00AB6281" w:rsidRPr="00AB6281">
        <w:rPr>
          <w:rFonts w:ascii="Arial" w:hAnsi="Arial" w:cs="Arial"/>
          <w:sz w:val="20"/>
          <w:szCs w:val="20"/>
        </w:rPr>
        <w:t xml:space="preserve">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t>
      </w:r>
      <w:r w:rsidR="00AB6281" w:rsidRPr="00AB6281">
        <w:rPr>
          <w:rFonts w:ascii="Arial" w:hAnsi="Arial" w:cs="Arial"/>
          <w:sz w:val="20"/>
          <w:szCs w:val="20"/>
        </w:rPr>
        <w:lastRenderedPageBreak/>
        <w:t>w przypadku naruszenia, rozpoczęcie działań związanych ze zdobywaniem lub rozwojem lub doskonaleniem kompetencji pracowników lub kadry zarządzającej wnioskodawcy,</w:t>
      </w:r>
    </w:p>
    <w:p w14:paraId="5910ED60" w14:textId="68E8A9A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B758E4">
      <w:pPr>
        <w:spacing w:before="120" w:after="12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B758E4">
      <w:pPr>
        <w:spacing w:before="120" w:after="12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B758E4">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ufp;</w:t>
      </w:r>
    </w:p>
    <w:p w14:paraId="47070A0D" w14:textId="4B634866" w:rsidR="004E7960" w:rsidRPr="005D65B3" w:rsidRDefault="000E179F"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ś</w:t>
      </w:r>
      <w:r w:rsidR="004E7960" w:rsidRPr="00B758E4">
        <w:rPr>
          <w:rFonts w:ascii="Arial" w:hAnsi="Arial" w:cs="Arial"/>
          <w:b/>
          <w:bCs/>
          <w:sz w:val="20"/>
          <w:szCs w:val="20"/>
        </w:rPr>
        <w:t>rodkach prywatnych</w:t>
      </w:r>
      <w:r w:rsidR="004E7960" w:rsidRPr="004E7960">
        <w:rPr>
          <w:rFonts w:ascii="Arial" w:hAnsi="Arial" w:cs="Arial"/>
          <w:sz w:val="20"/>
          <w:szCs w:val="20"/>
        </w:rPr>
        <w:t xml:space="preserve"> - należy przez to rozumieć wkład własny oraz środki finansowe</w:t>
      </w:r>
      <w:r w:rsidR="001E2B50">
        <w:rPr>
          <w:rFonts w:ascii="Arial" w:hAnsi="Arial" w:cs="Arial"/>
          <w:sz w:val="20"/>
          <w:szCs w:val="20"/>
        </w:rPr>
        <w:t>, które będą zapewnione</w:t>
      </w:r>
      <w:r w:rsidR="004E7960" w:rsidRPr="004E7960">
        <w:rPr>
          <w:rFonts w:ascii="Arial" w:hAnsi="Arial" w:cs="Arial"/>
          <w:sz w:val="20"/>
          <w:szCs w:val="20"/>
        </w:rPr>
        <w:t xml:space="preserve"> przez Beneficjenta na pokrycie wydatków niekwalifikowalnych</w:t>
      </w:r>
      <w:r w:rsidR="00F24F7B">
        <w:rPr>
          <w:rFonts w:ascii="Arial" w:hAnsi="Arial" w:cs="Arial"/>
          <w:sz w:val="20"/>
          <w:szCs w:val="20"/>
        </w:rPr>
        <w:t xml:space="preserve">, </w:t>
      </w:r>
      <w:r w:rsidR="004E7960" w:rsidRPr="004E7960">
        <w:rPr>
          <w:rFonts w:ascii="Arial" w:hAnsi="Arial" w:cs="Arial"/>
          <w:sz w:val="20"/>
          <w:szCs w:val="20"/>
        </w:rPr>
        <w:t>(różnica między kwotą wydatków ogółem Projektu a kwotą dofinansowania przekazaną Beneficjentowi).</w:t>
      </w:r>
    </w:p>
    <w:p w14:paraId="00997218" w14:textId="143D9A5E"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 xml:space="preserve">środki finansowe </w:t>
      </w:r>
      <w:r w:rsidR="009B4A31">
        <w:rPr>
          <w:rFonts w:ascii="Arial" w:hAnsi="Arial" w:cs="Arial"/>
          <w:sz w:val="20"/>
          <w:szCs w:val="20"/>
        </w:rPr>
        <w:t>które będą zapewnione</w:t>
      </w:r>
      <w:r w:rsidRPr="005D65B3">
        <w:rPr>
          <w:rFonts w:ascii="Arial" w:hAnsi="Arial" w:cs="Arial"/>
          <w:sz w:val="20"/>
          <w:szCs w:val="20"/>
        </w:rPr>
        <w:t xml:space="preserve"> przez Beneficjenta,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2B21B4">
        <w:rPr>
          <w:rFonts w:ascii="Arial" w:hAnsi="Arial" w:cs="Arial"/>
          <w:sz w:val="20"/>
          <w:szCs w:val="20"/>
        </w:rPr>
        <w:t xml:space="preserve">; </w:t>
      </w:r>
      <w:r w:rsidR="002B21B4">
        <w:rPr>
          <w:rFonts w:ascii="Arial" w:hAnsi="Arial" w:cs="Arial"/>
          <w:sz w:val="20"/>
          <w:szCs w:val="20"/>
          <w:lang w:eastAsia="pl-PL"/>
        </w:rPr>
        <w:t>w</w:t>
      </w:r>
      <w:r w:rsidR="002B21B4" w:rsidRPr="00381539">
        <w:rPr>
          <w:rFonts w:ascii="Arial" w:hAnsi="Arial" w:cs="Arial"/>
          <w:sz w:val="20"/>
          <w:szCs w:val="20"/>
          <w:lang w:eastAsia="pl-PL"/>
        </w:rPr>
        <w:t>kład własny należy wnieść w formie pieniężnej</w:t>
      </w:r>
      <w:r w:rsidR="00F16421" w:rsidRPr="005D65B3">
        <w:rPr>
          <w:rFonts w:ascii="Arial" w:hAnsi="Arial" w:cs="Arial"/>
          <w:sz w:val="20"/>
          <w:szCs w:val="20"/>
        </w:rPr>
        <w:t>;</w:t>
      </w:r>
    </w:p>
    <w:p w14:paraId="18156BEA" w14:textId="1A57C46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w:t>
      </w:r>
      <w:r w:rsidRPr="005D65B3">
        <w:rPr>
          <w:rFonts w:ascii="Arial" w:hAnsi="Arial" w:cs="Arial"/>
          <w:sz w:val="20"/>
          <w:szCs w:val="20"/>
        </w:rPr>
        <w:lastRenderedPageBreak/>
        <w:t xml:space="preserve">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C205F07"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 xml:space="preserve">az Przewodnikiem kwalifikowalności </w:t>
      </w:r>
      <w:r w:rsidR="00FE4D51">
        <w:rPr>
          <w:rFonts w:ascii="Arial" w:hAnsi="Arial" w:cs="Arial"/>
          <w:sz w:val="20"/>
          <w:szCs w:val="20"/>
        </w:rPr>
        <w:t>wydatków</w:t>
      </w:r>
      <w:r w:rsidR="00FA3C05">
        <w:rPr>
          <w:rFonts w:ascii="Arial" w:hAnsi="Arial" w:cs="Arial"/>
          <w:sz w:val="20"/>
          <w:szCs w:val="20"/>
        </w:rPr>
        <w:t xml:space="preserve"> </w:t>
      </w:r>
      <w:r w:rsidR="00FA3C05" w:rsidRPr="007052DE">
        <w:rPr>
          <w:rFonts w:ascii="Arial" w:hAnsi="Arial" w:cs="Arial"/>
          <w:sz w:val="20"/>
          <w:szCs w:val="20"/>
        </w:rPr>
        <w:t xml:space="preserve">1 Priorytetu  </w:t>
      </w:r>
      <w:r w:rsidR="00FA3C05" w:rsidRPr="0088402E">
        <w:rPr>
          <w:rFonts w:ascii="Arial" w:hAnsi="Arial" w:cs="Arial"/>
          <w:sz w:val="20"/>
          <w:szCs w:val="20"/>
        </w:rPr>
        <w:t>program Fundusze Europejskie dla Nowoczesnej Gospodarki FENG.01.01 Ścieżka SMART</w:t>
      </w:r>
      <w:r w:rsidR="00A62FD3" w:rsidRPr="005D65B3">
        <w:rPr>
          <w:rFonts w:ascii="Arial" w:hAnsi="Arial" w:cs="Arial"/>
          <w:sz w:val="20"/>
          <w:szCs w:val="20"/>
        </w:rPr>
        <w:t xml:space="preserve">, będącym załącznikiem do Regulaminu </w:t>
      </w:r>
      <w:r w:rsidR="00FE4D51">
        <w:rPr>
          <w:rFonts w:ascii="Arial" w:hAnsi="Arial" w:cs="Arial"/>
          <w:sz w:val="20"/>
          <w:szCs w:val="20"/>
        </w:rPr>
        <w:t>w</w:t>
      </w:r>
      <w:r w:rsidR="00A62FD3" w:rsidRPr="005D65B3">
        <w:rPr>
          <w:rFonts w:ascii="Arial" w:hAnsi="Arial" w:cs="Arial"/>
          <w:sz w:val="20"/>
          <w:szCs w:val="20"/>
        </w:rPr>
        <w:t xml:space="preserve">yboru </w:t>
      </w:r>
      <w:r w:rsidR="00FE4D51">
        <w:rPr>
          <w:rFonts w:ascii="Arial" w:hAnsi="Arial" w:cs="Arial"/>
          <w:sz w:val="20"/>
          <w:szCs w:val="20"/>
        </w:rPr>
        <w:t>p</w:t>
      </w:r>
      <w:r w:rsidR="00A62FD3" w:rsidRPr="005D65B3">
        <w:rPr>
          <w:rFonts w:ascii="Arial" w:hAnsi="Arial" w:cs="Arial"/>
          <w:sz w:val="20"/>
          <w:szCs w:val="20"/>
        </w:rPr>
        <w:t>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3"/>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525EBE26"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5"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35"/>
    </w:p>
    <w:p w14:paraId="48F30AB5" w14:textId="0C2020C8" w:rsidR="00BF1612" w:rsidRPr="00007C8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2F7EE9CA" w14:textId="77777777" w:rsidR="00007C84" w:rsidRPr="005D65B3"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36" w:name="_Hlk125728189"/>
      <w:r w:rsidRPr="005D65B3">
        <w:rPr>
          <w:rFonts w:cs="Arial"/>
        </w:rPr>
        <w:t>§ 15</w:t>
      </w:r>
      <w:bookmarkEnd w:id="36"/>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323D17A9"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poz. 187, z późn. zm.);</w:t>
      </w:r>
    </w:p>
    <w:p w14:paraId="37289597" w14:textId="4DEFB172"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2023/2831” </w:t>
      </w:r>
      <w:r w:rsidRPr="005D65B3">
        <w:rPr>
          <w:rFonts w:ascii="Arial" w:hAnsi="Arial" w:cs="Arial"/>
          <w:sz w:val="20"/>
          <w:szCs w:val="20"/>
        </w:rPr>
        <w:t>– rozporządzenia Komisji (UE) nr 2023/2831 z dnia 13 grudnia 2023 r. w sprawie stosowania art. 107 i 108 Traktatu o funkcjonowaniu UE do pomocy de minimis (Dz.U. L 2023</w:t>
      </w:r>
      <w:r w:rsidR="00FA3C05" w:rsidRPr="00FA3C05">
        <w:rPr>
          <w:rFonts w:ascii="Arial" w:hAnsi="Arial" w:cs="Arial"/>
          <w:sz w:val="20"/>
          <w:szCs w:val="20"/>
        </w:rPr>
        <w:t xml:space="preserve"> </w:t>
      </w:r>
      <w:r w:rsidR="00FA3C05">
        <w:rPr>
          <w:rFonts w:ascii="Arial" w:hAnsi="Arial" w:cs="Arial"/>
          <w:sz w:val="20"/>
          <w:szCs w:val="20"/>
        </w:rPr>
        <w:t xml:space="preserve">Nr 295, str. </w:t>
      </w:r>
      <w:r w:rsidRPr="005D65B3">
        <w:rPr>
          <w:rFonts w:ascii="Arial" w:hAnsi="Arial" w:cs="Arial"/>
          <w:sz w:val="20"/>
          <w:szCs w:val="20"/>
        </w:rPr>
        <w:t>2831 z 15.12.2023),</w:t>
      </w:r>
    </w:p>
    <w:p w14:paraId="53F1E01F" w14:textId="13507EF6"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rozporządzenia Komisji (UE) nr 651/2014 z dnia 17 czerwca 2014 r. uznającego niektóre rodzaje pomocy za zgodne z rynkiem wewnętrznym w zastosowaniu art. 107 i 108 Traktatu</w:t>
      </w:r>
      <w:r w:rsidR="00DB1DED">
        <w:rPr>
          <w:rFonts w:ascii="Arial" w:hAnsi="Arial" w:cs="Arial"/>
          <w:sz w:val="20"/>
          <w:szCs w:val="20"/>
        </w:rPr>
        <w:t xml:space="preserve"> </w:t>
      </w:r>
      <w:r w:rsidR="00DB1DED" w:rsidRPr="005D65B3">
        <w:rPr>
          <w:rFonts w:ascii="Arial" w:hAnsi="Arial" w:cs="Arial"/>
          <w:sz w:val="20"/>
          <w:szCs w:val="20"/>
        </w:rPr>
        <w:t>(Dz.U. L 20</w:t>
      </w:r>
      <w:r w:rsidR="00DB1DED">
        <w:rPr>
          <w:rFonts w:ascii="Arial" w:hAnsi="Arial" w:cs="Arial"/>
          <w:sz w:val="20"/>
          <w:szCs w:val="20"/>
        </w:rPr>
        <w:t xml:space="preserve">14 Nr 187, str. </w:t>
      </w:r>
      <w:r w:rsidR="00DB1DED" w:rsidRPr="005D65B3">
        <w:rPr>
          <w:rFonts w:ascii="Arial" w:hAnsi="Arial" w:cs="Arial"/>
          <w:sz w:val="20"/>
          <w:szCs w:val="20"/>
        </w:rPr>
        <w:t>1)</w:t>
      </w:r>
      <w:r w:rsidRPr="005D65B3">
        <w:rPr>
          <w:rFonts w:ascii="Arial" w:hAnsi="Arial" w:cs="Arial"/>
          <w:sz w:val="20"/>
          <w:szCs w:val="20"/>
        </w:rPr>
        <w:t xml:space="preserve">; </w:t>
      </w:r>
    </w:p>
    <w:p w14:paraId="71121DFD" w14:textId="05DF1668"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lastRenderedPageBreak/>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DB1DED">
        <w:rPr>
          <w:rFonts w:ascii="Arial" w:hAnsi="Arial" w:cs="Arial"/>
          <w:sz w:val="20"/>
          <w:szCs w:val="20"/>
        </w:rPr>
        <w:t xml:space="preserve"> </w:t>
      </w:r>
      <w:r w:rsidR="00DB1DED" w:rsidRPr="005D65B3">
        <w:rPr>
          <w:rFonts w:ascii="Arial" w:hAnsi="Arial" w:cs="Arial"/>
          <w:sz w:val="20"/>
          <w:szCs w:val="20"/>
        </w:rPr>
        <w:t>(Dz.U. L 202</w:t>
      </w:r>
      <w:r w:rsidR="00DB1DED">
        <w:rPr>
          <w:rFonts w:ascii="Arial" w:hAnsi="Arial" w:cs="Arial"/>
          <w:sz w:val="20"/>
          <w:szCs w:val="20"/>
        </w:rPr>
        <w:t>1 Nr 231, str. 159</w:t>
      </w:r>
      <w:r w:rsidR="00DB1DED" w:rsidRPr="005D65B3">
        <w:rPr>
          <w:rFonts w:ascii="Arial" w:hAnsi="Arial" w:cs="Arial"/>
          <w:sz w:val="20"/>
          <w:szCs w:val="20"/>
        </w:rPr>
        <w:t>)</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ufp</w:t>
      </w:r>
      <w:r w:rsidRPr="005D65B3">
        <w:rPr>
          <w:rFonts w:ascii="Arial" w:hAnsi="Arial" w:cs="Arial"/>
          <w:sz w:val="20"/>
          <w:szCs w:val="20"/>
        </w:rPr>
        <w:t>” – ustawy z dnia 27 sierpnia 2009 r. o finansach publicznych;</w:t>
      </w:r>
    </w:p>
    <w:p w14:paraId="16FC3C59" w14:textId="55A1A5FD" w:rsidR="007F70D6" w:rsidRPr="005D65B3" w:rsidRDefault="00872D98" w:rsidP="00CF363A">
      <w:pPr>
        <w:pStyle w:val="Akapitzlist"/>
        <w:numPr>
          <w:ilvl w:val="0"/>
          <w:numId w:val="3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 xml:space="preserve">„Pzp”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37" w:name="_Hlk199934392"/>
      <w:bookmarkStart w:id="38" w:name="_Hlk199929487"/>
      <w:r w:rsidRPr="00D478C1">
        <w:rPr>
          <w:rFonts w:ascii="Arial" w:hAnsi="Arial" w:cs="Arial"/>
          <w:sz w:val="20"/>
          <w:szCs w:val="20"/>
        </w:rPr>
        <w:t>–</w:t>
      </w:r>
      <w:bookmarkEnd w:id="37"/>
      <w:r>
        <w:rPr>
          <w:rFonts w:ascii="Arial" w:hAnsi="Arial" w:cs="Arial"/>
          <w:sz w:val="20"/>
          <w:szCs w:val="20"/>
        </w:rPr>
        <w:t xml:space="preserve"> ustawy </w:t>
      </w:r>
      <w:bookmarkEnd w:id="38"/>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bookmarkStart w:id="39" w:name="_Hlk220572300"/>
      <w:r w:rsidRPr="005D65B3">
        <w:rPr>
          <w:rFonts w:cs="Arial"/>
        </w:rPr>
        <w:t>§ 16.</w:t>
      </w:r>
      <w:r w:rsidRPr="005D65B3">
        <w:rPr>
          <w:rFonts w:cs="Arial"/>
        </w:rPr>
        <w:br/>
        <w:t>Wskaza</w:t>
      </w:r>
      <w:bookmarkEnd w:id="39"/>
      <w:r w:rsidRPr="005D65B3">
        <w:rPr>
          <w:rFonts w:cs="Arial"/>
        </w:rPr>
        <w:t xml:space="preserve">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7E6E48">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Default="001572A0">
      <w:pPr>
        <w:spacing w:before="120" w:after="120"/>
      </w:pPr>
    </w:p>
    <w:p w14:paraId="4E7C15E9" w14:textId="573FC7F3" w:rsidR="00AD2658" w:rsidRPr="005D65B3" w:rsidRDefault="00AD2658" w:rsidP="00AD2658">
      <w:pPr>
        <w:pStyle w:val="Nagwek1"/>
        <w:spacing w:before="120" w:after="120"/>
        <w:rPr>
          <w:rFonts w:cs="Arial"/>
        </w:rPr>
      </w:pPr>
      <w:r w:rsidRPr="005D65B3">
        <w:rPr>
          <w:rFonts w:cs="Arial"/>
        </w:rPr>
        <w:t>§ 1</w:t>
      </w:r>
      <w:r>
        <w:rPr>
          <w:rFonts w:cs="Arial"/>
        </w:rPr>
        <w:t>7</w:t>
      </w:r>
      <w:r w:rsidRPr="005D65B3">
        <w:rPr>
          <w:rFonts w:cs="Arial"/>
        </w:rPr>
        <w:t>.</w:t>
      </w:r>
      <w:r w:rsidRPr="005D65B3">
        <w:rPr>
          <w:rFonts w:cs="Arial"/>
        </w:rPr>
        <w:br/>
      </w:r>
      <w:r>
        <w:rPr>
          <w:rFonts w:cs="Arial"/>
        </w:rPr>
        <w:t xml:space="preserve">Postanowienia </w:t>
      </w:r>
      <w:r w:rsidR="0018793A">
        <w:rPr>
          <w:rFonts w:cs="Arial"/>
        </w:rPr>
        <w:t>końcowe</w:t>
      </w:r>
    </w:p>
    <w:p w14:paraId="1DB6C993" w14:textId="6CE1EBF7" w:rsidR="00FE18FB" w:rsidRPr="005D65B3" w:rsidRDefault="008A5C17" w:rsidP="00B758E4">
      <w:pPr>
        <w:rPr>
          <w:rFonts w:cs="Arial"/>
        </w:rPr>
      </w:pPr>
      <w:r w:rsidRPr="005D65B3">
        <w:rPr>
          <w:rFonts w:cs="Arial"/>
        </w:rPr>
        <w:br/>
      </w:r>
      <w:r w:rsidRPr="000F2B89" w:rsidDel="00266ABA">
        <w:rPr>
          <w:rFonts w:ascii="Arial" w:hAnsi="Arial" w:cs="Arial"/>
          <w:sz w:val="20"/>
          <w:szCs w:val="20"/>
        </w:rP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lastRenderedPageBreak/>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32265C0A"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04A5C879"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0F90A765"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23588712" w14:textId="79F3586A"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2F779C">
        <w:rPr>
          <w:rFonts w:ascii="Arial" w:hAnsi="Arial" w:cs="Arial"/>
          <w:sz w:val="20"/>
          <w:szCs w:val="20"/>
        </w:rPr>
        <w:t>2</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4"/>
      </w:r>
      <w:r w:rsidR="00C6609D" w:rsidRPr="005D65B3">
        <w:rPr>
          <w:rFonts w:ascii="Arial" w:hAnsi="Arial" w:cs="Arial"/>
          <w:sz w:val="20"/>
          <w:szCs w:val="20"/>
        </w:rPr>
        <w:t>;</w:t>
      </w:r>
    </w:p>
    <w:p w14:paraId="0DE818C6" w14:textId="0793D1DF" w:rsidR="00D40375" w:rsidRPr="005D65B3" w:rsidDel="00F158DD" w:rsidRDefault="007E48B5" w:rsidP="00CF363A">
      <w:pPr>
        <w:numPr>
          <w:ilvl w:val="0"/>
          <w:numId w:val="29"/>
        </w:numPr>
        <w:spacing w:before="120" w:after="120"/>
        <w:jc w:val="both"/>
        <w:rPr>
          <w:rFonts w:ascii="Arial" w:hAnsi="Arial" w:cs="Arial"/>
          <w:sz w:val="20"/>
          <w:szCs w:val="20"/>
        </w:rPr>
      </w:pPr>
      <w:r w:rsidRPr="005D65B3" w:rsidDel="00F158DD">
        <w:rPr>
          <w:rFonts w:ascii="Arial" w:hAnsi="Arial" w:cs="Arial"/>
          <w:sz w:val="20"/>
          <w:szCs w:val="20"/>
        </w:rPr>
        <w:t xml:space="preserve">Załącznik nr </w:t>
      </w:r>
      <w:r w:rsidR="104772D8" w:rsidRPr="1B6BDB7C">
        <w:rPr>
          <w:rFonts w:ascii="Arial" w:hAnsi="Arial" w:cs="Arial"/>
          <w:sz w:val="20"/>
          <w:szCs w:val="20"/>
        </w:rPr>
        <w:t>3</w:t>
      </w:r>
      <w:r w:rsidRPr="005D65B3" w:rsidDel="00F158DD">
        <w:rPr>
          <w:rFonts w:ascii="Arial" w:hAnsi="Arial" w:cs="Arial"/>
          <w:sz w:val="20"/>
          <w:szCs w:val="20"/>
        </w:rPr>
        <w:t xml:space="preserve"> </w:t>
      </w:r>
      <w:r w:rsidR="00085E45" w:rsidRPr="005D65B3" w:rsidDel="00F158DD">
        <w:rPr>
          <w:rFonts w:ascii="Arial" w:hAnsi="Arial" w:cs="Arial"/>
          <w:sz w:val="20"/>
          <w:szCs w:val="20"/>
        </w:rPr>
        <w:t>–</w:t>
      </w:r>
      <w:r w:rsidRPr="005D65B3" w:rsidDel="00F158DD">
        <w:rPr>
          <w:rFonts w:ascii="Arial" w:hAnsi="Arial" w:cs="Arial"/>
          <w:sz w:val="20"/>
          <w:szCs w:val="20"/>
        </w:rPr>
        <w:t xml:space="preserve"> </w:t>
      </w:r>
      <w:r w:rsidR="00FB014B" w:rsidRPr="005D65B3" w:rsidDel="00F158DD">
        <w:rPr>
          <w:rFonts w:ascii="Arial" w:hAnsi="Arial" w:cs="Arial"/>
          <w:sz w:val="20"/>
          <w:szCs w:val="20"/>
        </w:rPr>
        <w:t>Wskaźniki monitorowania projektu rozliczane w zestawieniu, stanowiącym załącznik do wniosku o płatność</w:t>
      </w:r>
      <w:r w:rsidR="00165A25" w:rsidRPr="005D65B3" w:rsidDel="00F158DD">
        <w:rPr>
          <w:rFonts w:ascii="Arial" w:hAnsi="Arial" w:cs="Arial"/>
          <w:sz w:val="20"/>
          <w:szCs w:val="20"/>
        </w:rPr>
        <w:t>;</w:t>
      </w:r>
    </w:p>
    <w:p w14:paraId="6A0461C0" w14:textId="340A231F"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7271809" w:rsidRPr="0FAE1EC8">
        <w:rPr>
          <w:rFonts w:ascii="Arial" w:hAnsi="Arial" w:cs="Arial"/>
          <w:sz w:val="20"/>
          <w:szCs w:val="20"/>
        </w:rPr>
        <w:t>4</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405AF4B3"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7E999AE1" w:rsidRPr="36BD41F3">
        <w:rPr>
          <w:rFonts w:ascii="Arial" w:hAnsi="Arial" w:cs="Arial"/>
          <w:sz w:val="20"/>
          <w:szCs w:val="20"/>
        </w:rPr>
        <w:t>5</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592946FA"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1C7A57C0" w:rsidRPr="0E798967">
        <w:rPr>
          <w:rFonts w:ascii="Arial" w:hAnsi="Arial" w:cs="Arial"/>
          <w:sz w:val="20"/>
          <w:szCs w:val="20"/>
        </w:rPr>
        <w:t>6</w:t>
      </w:r>
      <w:r>
        <w:rPr>
          <w:rFonts w:ascii="Arial" w:hAnsi="Arial" w:cs="Arial"/>
          <w:sz w:val="20"/>
          <w:szCs w:val="20"/>
        </w:rPr>
        <w:t xml:space="preserve"> - Klauzula </w:t>
      </w:r>
      <w:r w:rsidR="004754E4">
        <w:rPr>
          <w:rFonts w:ascii="Arial" w:hAnsi="Arial" w:cs="Arial"/>
          <w:sz w:val="20"/>
          <w:szCs w:val="20"/>
        </w:rPr>
        <w:t>informacyjna</w:t>
      </w:r>
      <w:r w:rsidR="00BD719A">
        <w:rPr>
          <w:rFonts w:ascii="Arial" w:hAnsi="Arial" w:cs="Arial"/>
          <w:sz w:val="20"/>
          <w:szCs w:val="20"/>
        </w:rPr>
        <w:t>;</w:t>
      </w:r>
    </w:p>
    <w:p w14:paraId="5A6FBA57" w14:textId="2909E391"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7</w:t>
      </w:r>
      <w:r>
        <w:rPr>
          <w:rFonts w:ascii="Arial" w:hAnsi="Arial" w:cs="Arial"/>
          <w:sz w:val="20"/>
          <w:szCs w:val="20"/>
        </w:rPr>
        <w:t xml:space="preserve">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573370E7" w14:textId="799E28A8"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8</w:t>
      </w:r>
      <w:r>
        <w:rPr>
          <w:rFonts w:ascii="Arial" w:hAnsi="Arial" w:cs="Arial"/>
          <w:sz w:val="20"/>
          <w:szCs w:val="20"/>
        </w:rPr>
        <w:t xml:space="preserve"> -</w:t>
      </w:r>
      <w:r w:rsidR="00786938">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65"/>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622D" w14:textId="77777777" w:rsidR="00F37152" w:rsidRDefault="00F37152" w:rsidP="001F6437">
      <w:pPr>
        <w:spacing w:after="0" w:line="240" w:lineRule="auto"/>
      </w:pPr>
      <w:r>
        <w:separator/>
      </w:r>
    </w:p>
  </w:endnote>
  <w:endnote w:type="continuationSeparator" w:id="0">
    <w:p w14:paraId="57F08D7F" w14:textId="77777777" w:rsidR="00F37152" w:rsidRDefault="00F37152" w:rsidP="001F6437">
      <w:pPr>
        <w:spacing w:after="0" w:line="240" w:lineRule="auto"/>
      </w:pPr>
      <w:r>
        <w:continuationSeparator/>
      </w:r>
    </w:p>
  </w:endnote>
  <w:endnote w:type="continuationNotice" w:id="1">
    <w:p w14:paraId="09EDC5EF" w14:textId="77777777" w:rsidR="00F37152" w:rsidRDefault="00F37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C8D9" w14:textId="77777777" w:rsidR="00F37152" w:rsidRDefault="00F37152" w:rsidP="001F6437">
      <w:pPr>
        <w:spacing w:after="0" w:line="240" w:lineRule="auto"/>
      </w:pPr>
      <w:r>
        <w:separator/>
      </w:r>
    </w:p>
  </w:footnote>
  <w:footnote w:type="continuationSeparator" w:id="0">
    <w:p w14:paraId="7CC99146" w14:textId="77777777" w:rsidR="00F37152" w:rsidRDefault="00F37152" w:rsidP="001F6437">
      <w:pPr>
        <w:spacing w:after="0" w:line="240" w:lineRule="auto"/>
      </w:pPr>
      <w:r>
        <w:continuationSeparator/>
      </w:r>
    </w:p>
  </w:footnote>
  <w:footnote w:type="continuationNotice" w:id="1">
    <w:p w14:paraId="69D8CB98" w14:textId="77777777" w:rsidR="00F37152" w:rsidRDefault="00F37152">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06B680EA" w14:textId="4A77AB8A" w:rsidR="006E7960" w:rsidRDefault="006E7960" w:rsidP="00D21D10">
      <w:pPr>
        <w:pStyle w:val="Tekstprzypisudolnego"/>
      </w:pPr>
      <w:r>
        <w:rPr>
          <w:rStyle w:val="Odwoanieprzypisudolnego"/>
        </w:rPr>
        <w:footnoteRef/>
      </w:r>
      <w:r>
        <w:t xml:space="preserve"> </w:t>
      </w:r>
      <w:r w:rsidRPr="005A48D7">
        <w:rPr>
          <w:rFonts w:ascii="Arial" w:hAnsi="Arial" w:cs="Arial"/>
          <w:sz w:val="16"/>
          <w:szCs w:val="16"/>
        </w:rPr>
        <w:t>Kwota może ulec zmianie zgodnie z zasadami określonymi</w:t>
      </w:r>
      <w:r w:rsidRPr="00C54D24">
        <w:rPr>
          <w:rFonts w:ascii="Arial" w:hAnsi="Arial" w:cs="Arial"/>
          <w:sz w:val="16"/>
          <w:szCs w:val="16"/>
        </w:rPr>
        <w:t xml:space="preserve"> </w:t>
      </w:r>
      <w:r w:rsidRPr="005A48D7">
        <w:rPr>
          <w:rFonts w:ascii="Arial" w:hAnsi="Arial" w:cs="Arial"/>
          <w:sz w:val="16"/>
          <w:szCs w:val="16"/>
        </w:rPr>
        <w:t xml:space="preserve"> </w:t>
      </w:r>
      <w:r w:rsidRPr="00720D0A">
        <w:rPr>
          <w:rFonts w:ascii="Arial" w:hAnsi="Arial" w:cs="Arial"/>
          <w:sz w:val="16"/>
          <w:szCs w:val="16"/>
        </w:rPr>
        <w:t xml:space="preserve">w § </w:t>
      </w:r>
      <w:r w:rsidR="00AD66CE" w:rsidRPr="00720D0A">
        <w:rPr>
          <w:rFonts w:ascii="Arial" w:hAnsi="Arial" w:cs="Arial"/>
          <w:sz w:val="16"/>
          <w:szCs w:val="16"/>
        </w:rPr>
        <w:t>3</w:t>
      </w:r>
      <w:r w:rsidRPr="00720D0A">
        <w:rPr>
          <w:rFonts w:ascii="Arial" w:hAnsi="Arial" w:cs="Arial"/>
          <w:sz w:val="16"/>
          <w:szCs w:val="16"/>
        </w:rPr>
        <w:t xml:space="preserve"> ust. </w:t>
      </w:r>
      <w:r w:rsidR="00AD66CE" w:rsidRPr="0056362D">
        <w:rPr>
          <w:rFonts w:ascii="Arial" w:hAnsi="Arial" w:cs="Arial"/>
          <w:sz w:val="16"/>
          <w:szCs w:val="16"/>
        </w:rPr>
        <w:t>2</w:t>
      </w:r>
      <w:r w:rsidR="005D292B" w:rsidRPr="0056362D">
        <w:rPr>
          <w:rFonts w:ascii="Arial" w:hAnsi="Arial" w:cs="Arial"/>
          <w:sz w:val="16"/>
          <w:szCs w:val="16"/>
        </w:rPr>
        <w:t>8</w:t>
      </w:r>
      <w:r w:rsidR="00A47BFB" w:rsidRPr="0056362D">
        <w:rPr>
          <w:rFonts w:ascii="Arial" w:hAnsi="Arial" w:cs="Arial"/>
          <w:sz w:val="16"/>
          <w:szCs w:val="16"/>
        </w:rPr>
        <w:t>- 30</w:t>
      </w:r>
      <w:r w:rsidR="00053C62" w:rsidRPr="00720D0A">
        <w:rPr>
          <w:rFonts w:ascii="Arial" w:hAnsi="Arial" w:cs="Arial"/>
          <w:sz w:val="16"/>
          <w:szCs w:val="16"/>
        </w:rPr>
        <w:t xml:space="preserve"> Umowy</w:t>
      </w:r>
      <w:r w:rsidR="00AD66CE" w:rsidRPr="00720D0A">
        <w:rPr>
          <w:rFonts w:ascii="Arial" w:hAnsi="Arial" w:cs="Arial"/>
          <w:sz w:val="16"/>
          <w:szCs w:val="16"/>
        </w:rPr>
        <w:t>.</w:t>
      </w:r>
    </w:p>
  </w:footnote>
  <w:footnote w:id="4">
    <w:p w14:paraId="3E5FF82D" w14:textId="17D0397D" w:rsidR="00DB708B" w:rsidRPr="00B758E4" w:rsidRDefault="00DB708B" w:rsidP="00B0212F">
      <w:pPr>
        <w:pStyle w:val="Tekstprzypisudolnego"/>
        <w:jc w:val="both"/>
      </w:pPr>
      <w:r w:rsidRPr="00B758E4">
        <w:rPr>
          <w:rStyle w:val="Odwoanieprzypisudolnego"/>
          <w:rFonts w:ascii="Arial" w:hAnsi="Arial"/>
        </w:rPr>
        <w:footnoteRef/>
      </w:r>
      <w:r w:rsidRPr="00B758E4">
        <w:rPr>
          <w:rFonts w:ascii="Arial" w:hAnsi="Arial"/>
        </w:rPr>
        <w:t xml:space="preserve"> </w:t>
      </w:r>
      <w:r w:rsidRPr="000C4AEC">
        <w:rPr>
          <w:rFonts w:ascii="Arial" w:hAnsi="Arial" w:cs="Arial"/>
          <w:sz w:val="16"/>
          <w:szCs w:val="16"/>
        </w:rPr>
        <w:t>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sidR="000F620F" w:rsidRPr="00AC1B63">
        <w:rPr>
          <w:rFonts w:ascii="Arial" w:hAnsi="Arial" w:cs="Arial"/>
          <w:sz w:val="16"/>
          <w:szCs w:val="16"/>
        </w:rPr>
        <w:t>w</w:t>
      </w:r>
      <w:r w:rsidRPr="005D65B3">
        <w:rPr>
          <w:rFonts w:ascii="Arial" w:hAnsi="Arial" w:cs="Arial"/>
          <w:sz w:val="16"/>
          <w:szCs w:val="16"/>
        </w:rPr>
        <w:t>skazanych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5">
    <w:p w14:paraId="4E1E3A97" w14:textId="46F4997A" w:rsidR="004023C9" w:rsidRPr="00B758E4" w:rsidRDefault="004023C9">
      <w:pPr>
        <w:pStyle w:val="Tekstprzypisudolnego"/>
        <w:rPr>
          <w:rFonts w:ascii="Arial" w:hAnsi="Arial"/>
          <w:sz w:val="16"/>
        </w:rPr>
      </w:pPr>
      <w:r w:rsidRPr="00B758E4">
        <w:rPr>
          <w:rStyle w:val="Odwoanieprzypisudolnego"/>
        </w:rPr>
        <w:footnoteRef/>
      </w:r>
      <w:r w:rsidRPr="00B758E4">
        <w:t xml:space="preserve"> </w:t>
      </w:r>
      <w:r w:rsidRPr="00EB3872">
        <w:rPr>
          <w:rFonts w:ascii="Arial" w:hAnsi="Arial" w:cs="Arial"/>
          <w:sz w:val="16"/>
          <w:szCs w:val="16"/>
        </w:rPr>
        <w:t>Jeżeli dotyczy</w:t>
      </w:r>
      <w:r w:rsidR="006727F0">
        <w:rPr>
          <w:rFonts w:ascii="Arial" w:hAnsi="Arial" w:cs="Arial"/>
          <w:sz w:val="16"/>
          <w:szCs w:val="16"/>
        </w:rPr>
        <w:t>.</w:t>
      </w:r>
    </w:p>
  </w:footnote>
  <w:footnote w:id="6">
    <w:p w14:paraId="6B800174" w14:textId="6BA62286" w:rsidR="00E04990" w:rsidRDefault="00E04990">
      <w:pPr>
        <w:pStyle w:val="Tekstprzypisudolnego"/>
      </w:pPr>
      <w:r>
        <w:rPr>
          <w:rStyle w:val="Odwoanieprzypisudolnego"/>
        </w:rPr>
        <w:footnoteRef/>
      </w:r>
      <w:r>
        <w:t xml:space="preserve"> </w:t>
      </w:r>
      <w:r w:rsidRPr="00E04990">
        <w:rPr>
          <w:rFonts w:ascii="Arial" w:hAnsi="Arial" w:cs="Arial"/>
          <w:sz w:val="16"/>
          <w:szCs w:val="16"/>
        </w:rPr>
        <w:t>Wymóg dotyczy przypadku, kiedy sprawozdanie nie jest publikowane w ogólnodostępnych rejestrach.</w:t>
      </w:r>
    </w:p>
  </w:footnote>
  <w:footnote w:id="7">
    <w:p w14:paraId="68752FB3" w14:textId="60648969" w:rsidR="00B06BBD" w:rsidRPr="00E67198" w:rsidRDefault="00B06BBD" w:rsidP="00E67198">
      <w:pPr>
        <w:pStyle w:val="Tekstprzypisudolnego"/>
        <w:jc w:val="both"/>
        <w:rPr>
          <w:rFonts w:ascii="Arial" w:hAnsi="Arial" w:cs="Arial"/>
          <w:sz w:val="16"/>
          <w:szCs w:val="16"/>
        </w:rPr>
      </w:pPr>
      <w:r w:rsidRPr="00E67198">
        <w:rPr>
          <w:rFonts w:ascii="Arial" w:hAnsi="Arial" w:cs="Arial"/>
          <w:sz w:val="16"/>
          <w:szCs w:val="16"/>
          <w:vertAlign w:val="superscript"/>
        </w:rPr>
        <w:footnoteRef/>
      </w:r>
      <w:r w:rsidRPr="00B06BBD">
        <w:rPr>
          <w:rFonts w:ascii="Arial" w:hAnsi="Arial" w:cs="Arial"/>
          <w:sz w:val="16"/>
          <w:szCs w:val="16"/>
        </w:rPr>
        <w:t xml:space="preserve"> Wybrać właściwe</w:t>
      </w:r>
    </w:p>
  </w:footnote>
  <w:footnote w:id="8">
    <w:p w14:paraId="41E4E309" w14:textId="2529D6BA" w:rsidR="00B06BBD" w:rsidRPr="00B758E4" w:rsidRDefault="00B06BBD">
      <w:pPr>
        <w:pStyle w:val="Tekstprzypisudolnego"/>
      </w:pPr>
      <w:r w:rsidRPr="00B758E4">
        <w:rPr>
          <w:rStyle w:val="Odwoanieprzypisudolnego"/>
        </w:rPr>
        <w:footnoteRef/>
      </w:r>
      <w:r w:rsidRPr="00B758E4">
        <w:t xml:space="preserve"> </w:t>
      </w:r>
      <w:r w:rsidRPr="00241F6F">
        <w:rPr>
          <w:rFonts w:ascii="Arial" w:hAnsi="Arial" w:cs="Arial"/>
          <w:sz w:val="16"/>
          <w:szCs w:val="16"/>
          <w:lang w:eastAsia="x-none"/>
        </w:rPr>
        <w:t xml:space="preserve">Jeżeli zezwolenie na inwestycję jest wymagane lub </w:t>
      </w:r>
      <w:r w:rsidR="00D8741D" w:rsidRPr="00241F6F">
        <w:rPr>
          <w:rFonts w:ascii="Arial" w:hAnsi="Arial" w:cs="Arial"/>
          <w:sz w:val="16"/>
          <w:szCs w:val="16"/>
          <w:lang w:eastAsia="x-none"/>
        </w:rPr>
        <w:t xml:space="preserve">uzyskano </w:t>
      </w:r>
      <w:r w:rsidRPr="00241F6F">
        <w:rPr>
          <w:rFonts w:ascii="Arial" w:hAnsi="Arial" w:cs="Arial"/>
          <w:sz w:val="16"/>
          <w:szCs w:val="16"/>
          <w:lang w:eastAsia="x-none"/>
        </w:rPr>
        <w:t>zgody i pozwolenia na realizację przedsięwzięcia,</w:t>
      </w:r>
      <w:r w:rsidR="001E3A63" w:rsidRPr="00241F6F">
        <w:rPr>
          <w:rFonts w:ascii="Arial" w:hAnsi="Arial" w:cs="Arial"/>
          <w:sz w:val="16"/>
          <w:szCs w:val="16"/>
          <w:lang w:eastAsia="x-none"/>
        </w:rPr>
        <w:t xml:space="preserve"> </w:t>
      </w:r>
      <w:r w:rsidR="009D64D2" w:rsidRPr="00241F6F">
        <w:rPr>
          <w:rFonts w:ascii="Arial" w:hAnsi="Arial" w:cs="Arial"/>
          <w:sz w:val="16"/>
          <w:szCs w:val="16"/>
          <w:lang w:eastAsia="x-none"/>
        </w:rPr>
        <w:t xml:space="preserve">Beneficjent </w:t>
      </w:r>
      <w:r w:rsidRPr="00241F6F">
        <w:rPr>
          <w:rFonts w:ascii="Arial" w:hAnsi="Arial" w:cs="Arial"/>
          <w:sz w:val="16"/>
          <w:szCs w:val="16"/>
          <w:lang w:eastAsia="x-none"/>
        </w:rPr>
        <w:t>przedstawia aktualizację</w:t>
      </w:r>
      <w:r w:rsidR="001E3A63" w:rsidRPr="00241F6F">
        <w:rPr>
          <w:rFonts w:ascii="Arial" w:hAnsi="Arial" w:cs="Arial"/>
          <w:sz w:val="16"/>
          <w:szCs w:val="16"/>
          <w:lang w:eastAsia="x-none"/>
        </w:rPr>
        <w:t xml:space="preserve"> formularza „ Analiza zgodności Projektu z polityką ochrony środowiska”.</w:t>
      </w:r>
    </w:p>
  </w:footnote>
  <w:footnote w:id="9">
    <w:p w14:paraId="723C2948" w14:textId="2D3B3626" w:rsidR="00B06BBD" w:rsidRDefault="00B06BBD" w:rsidP="00B06BBD">
      <w:pPr>
        <w:pStyle w:val="Tekstprzypisudolnego"/>
        <w:rPr>
          <w:rFonts w:ascii="Arial" w:hAnsi="Arial" w:cs="Arial"/>
          <w:sz w:val="16"/>
          <w:szCs w:val="16"/>
          <w:lang w:eastAsia="en-US"/>
        </w:rPr>
      </w:pPr>
      <w:r w:rsidRPr="00B758E4">
        <w:rPr>
          <w:rStyle w:val="Odwoanieprzypisudolnego"/>
        </w:rPr>
        <w:footnoteRef/>
      </w:r>
      <w:r w:rsidRPr="00B758E4">
        <w:t xml:space="preserve"> </w:t>
      </w:r>
      <w:r w:rsidRPr="2638E18A">
        <w:rPr>
          <w:rFonts w:ascii="Arial" w:hAnsi="Arial" w:cs="Arial"/>
          <w:sz w:val="16"/>
          <w:szCs w:val="16"/>
          <w:lang w:eastAsia="en-US"/>
        </w:rPr>
        <w:t>Wybrać właściwe</w:t>
      </w:r>
      <w:r w:rsidR="00FA138E">
        <w:rPr>
          <w:rFonts w:ascii="Arial" w:hAnsi="Arial" w:cs="Arial"/>
          <w:sz w:val="16"/>
          <w:szCs w:val="16"/>
          <w:lang w:eastAsia="en-US"/>
        </w:rPr>
        <w:t>.</w:t>
      </w:r>
    </w:p>
  </w:footnote>
  <w:footnote w:id="10">
    <w:p w14:paraId="16759BA0" w14:textId="66854391" w:rsidR="00DB708B" w:rsidRPr="00244DF3" w:rsidRDefault="00DB708B">
      <w:pPr>
        <w:pStyle w:val="Tekstprzypisudolnego"/>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1">
    <w:p w14:paraId="7BE5CDBA" w14:textId="0D2F93AF" w:rsidR="00DB708B" w:rsidRPr="00817EBC" w:rsidRDefault="00DB708B" w:rsidP="009F7E2D">
      <w:pPr>
        <w:pStyle w:val="Tekstprzypisudolnego"/>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2">
    <w:p w14:paraId="3A12400C" w14:textId="2793B92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3">
    <w:p w14:paraId="692FE05A" w14:textId="69338D45"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14">
    <w:p w14:paraId="6CBECE49" w14:textId="79BF8A6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15">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16">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17">
    <w:p w14:paraId="741027A0" w14:textId="0D4E9388"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DC2E19">
        <w:rPr>
          <w:rFonts w:ascii="Arial" w:hAnsi="Arial" w:cs="Arial"/>
          <w:sz w:val="16"/>
          <w:szCs w:val="16"/>
        </w:rPr>
        <w:t>beneficjent</w:t>
      </w:r>
      <w:r w:rsidRPr="00164F61">
        <w:rPr>
          <w:rFonts w:ascii="Arial" w:hAnsi="Arial" w:cs="Arial"/>
          <w:sz w:val="16"/>
          <w:szCs w:val="16"/>
        </w:rPr>
        <w:t xml:space="preserve"> nie rozpocz</w:t>
      </w:r>
      <w:r w:rsidR="00DC2E19">
        <w:rPr>
          <w:rFonts w:ascii="Arial" w:hAnsi="Arial" w:cs="Arial"/>
          <w:sz w:val="16"/>
          <w:szCs w:val="16"/>
        </w:rPr>
        <w:t>ął</w:t>
      </w:r>
      <w:r w:rsidRPr="00164F61">
        <w:rPr>
          <w:rFonts w:ascii="Arial" w:hAnsi="Arial" w:cs="Arial"/>
          <w:sz w:val="16"/>
          <w:szCs w:val="16"/>
        </w:rPr>
        <w:t xml:space="preserve"> działań w </w:t>
      </w:r>
      <w:r>
        <w:rPr>
          <w:rFonts w:ascii="Arial" w:hAnsi="Arial" w:cs="Arial"/>
          <w:sz w:val="16"/>
          <w:szCs w:val="16"/>
        </w:rPr>
        <w:t>Projekcie</w:t>
      </w:r>
      <w:r w:rsidRPr="00164F61">
        <w:rPr>
          <w:rFonts w:ascii="Arial" w:hAnsi="Arial" w:cs="Arial"/>
          <w:sz w:val="16"/>
          <w:szCs w:val="16"/>
        </w:rPr>
        <w:t xml:space="preserve"> przed lub w dniu złożenia wniosku.</w:t>
      </w:r>
      <w:r>
        <w:rPr>
          <w:rFonts w:ascii="Arial" w:hAnsi="Arial" w:cs="Arial"/>
          <w:sz w:val="16"/>
          <w:szCs w:val="16"/>
        </w:rPr>
        <w:t xml:space="preserve"> </w:t>
      </w:r>
      <w:r w:rsidR="00CC20B2" w:rsidRPr="006D1434">
        <w:rPr>
          <w:rFonts w:ascii="Arial" w:hAnsi="Arial" w:cs="Arial"/>
          <w:sz w:val="16"/>
          <w:szCs w:val="16"/>
        </w:rPr>
        <w:t>Nie dotyczy pomocy de minimis</w:t>
      </w:r>
      <w:r w:rsidR="00442900">
        <w:rPr>
          <w:rFonts w:ascii="Arial" w:hAnsi="Arial" w:cs="Arial"/>
          <w:sz w:val="16"/>
          <w:szCs w:val="16"/>
        </w:rPr>
        <w:t>.</w:t>
      </w:r>
      <w:r w:rsidR="00DC2E19">
        <w:rPr>
          <w:rFonts w:ascii="Arial" w:hAnsi="Arial" w:cs="Arial"/>
          <w:sz w:val="16"/>
          <w:szCs w:val="16"/>
        </w:rPr>
        <w:t>;</w:t>
      </w:r>
    </w:p>
  </w:footnote>
  <w:footnote w:id="18">
    <w:p w14:paraId="2ACD28ED" w14:textId="38D5E3A4"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w:t>
      </w:r>
      <w:r w:rsidR="00937E28">
        <w:rPr>
          <w:rFonts w:ascii="Arial" w:hAnsi="Arial" w:cs="Arial"/>
          <w:sz w:val="16"/>
          <w:szCs w:val="16"/>
        </w:rPr>
        <w:t>28</w:t>
      </w:r>
      <w:r w:rsidRPr="00164F61">
        <w:rPr>
          <w:rFonts w:ascii="Arial" w:hAnsi="Arial" w:cs="Arial"/>
          <w:sz w:val="16"/>
          <w:szCs w:val="16"/>
        </w:rPr>
        <w:t xml:space="preserve"> nie narusza efektu zachęty.</w:t>
      </w:r>
    </w:p>
  </w:footnote>
  <w:footnote w:id="19">
    <w:p w14:paraId="1BA7D30F" w14:textId="008AEB8A" w:rsidR="00CE0287" w:rsidRPr="00C268C7" w:rsidRDefault="00CE0287" w:rsidP="00CE0287">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w:t>
      </w:r>
      <w:r>
        <w:rPr>
          <w:rFonts w:ascii="Arial" w:hAnsi="Arial" w:cs="Arial"/>
          <w:sz w:val="16"/>
          <w:szCs w:val="16"/>
        </w:rPr>
        <w:t>stawką ryczałtową</w:t>
      </w:r>
      <w:r w:rsidRPr="00C268C7">
        <w:rPr>
          <w:rFonts w:ascii="Arial" w:hAnsi="Arial" w:cs="Arial"/>
          <w:sz w:val="16"/>
          <w:szCs w:val="16"/>
        </w:rPr>
        <w:t>.</w:t>
      </w:r>
    </w:p>
  </w:footnote>
  <w:footnote w:id="20">
    <w:p w14:paraId="71F4C329" w14:textId="3C7B2F80" w:rsidR="00DB708B" w:rsidRPr="00EE13A7" w:rsidRDefault="00DB708B">
      <w:pPr>
        <w:pStyle w:val="Tekstprzypisudolnego"/>
        <w:rPr>
          <w:rFonts w:ascii="Arial" w:hAnsi="Arial" w:cs="Arial"/>
          <w:sz w:val="16"/>
          <w:szCs w:val="16"/>
        </w:rPr>
      </w:pPr>
    </w:p>
  </w:footnote>
  <w:footnote w:id="21">
    <w:p w14:paraId="5637D08E" w14:textId="77777777" w:rsidR="00CE0287" w:rsidRPr="00B758E4" w:rsidRDefault="00CE0287" w:rsidP="00CE0287">
      <w:pPr>
        <w:pStyle w:val="Tekstprzypisudolnego"/>
      </w:pPr>
      <w:r w:rsidRPr="00B758E4">
        <w:rPr>
          <w:rStyle w:val="Odwoanieprzypisudolnego"/>
        </w:rPr>
        <w:footnoteRef/>
      </w:r>
      <w:r w:rsidRPr="00B758E4">
        <w:t xml:space="preserve"> </w:t>
      </w:r>
      <w:r>
        <w:rPr>
          <w:rFonts w:ascii="Arial" w:hAnsi="Arial" w:cs="Arial"/>
          <w:sz w:val="16"/>
          <w:szCs w:val="16"/>
        </w:rPr>
        <w:t>P</w:t>
      </w:r>
      <w:r w:rsidRPr="00693E1D">
        <w:rPr>
          <w:rFonts w:ascii="Arial" w:hAnsi="Arial" w:cs="Arial"/>
          <w:sz w:val="16"/>
          <w:szCs w:val="16"/>
        </w:rPr>
        <w:t xml:space="preserve">oziom transzy zaliczki  </w:t>
      </w:r>
      <w:r>
        <w:rPr>
          <w:rFonts w:ascii="Arial" w:hAnsi="Arial" w:cs="Arial"/>
          <w:sz w:val="16"/>
          <w:szCs w:val="16"/>
        </w:rPr>
        <w:t xml:space="preserve">zostanie zmniejszony w przypadku wskazania przez eksperta, na etapie oceny wniosku o dofinansowanie, niższego poziomu </w:t>
      </w:r>
      <w:r w:rsidRPr="00693E1D">
        <w:rPr>
          <w:rFonts w:ascii="Arial" w:hAnsi="Arial" w:cs="Arial"/>
          <w:sz w:val="16"/>
          <w:szCs w:val="16"/>
        </w:rPr>
        <w:t>transzy zaliczki</w:t>
      </w:r>
      <w:r>
        <w:rPr>
          <w:rFonts w:ascii="Arial" w:hAnsi="Arial" w:cs="Arial"/>
          <w:sz w:val="16"/>
          <w:szCs w:val="16"/>
        </w:rPr>
        <w:t>.</w:t>
      </w:r>
    </w:p>
  </w:footnote>
  <w:footnote w:id="22">
    <w:p w14:paraId="3648C85B" w14:textId="28532EAC" w:rsidR="00CE0287" w:rsidRPr="00EB3872" w:rsidRDefault="00CE0287" w:rsidP="00CE0287">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Z zastrzeżeniem</w:t>
      </w:r>
      <w:r>
        <w:rPr>
          <w:rFonts w:ascii="Arial" w:hAnsi="Arial" w:cs="Arial"/>
          <w:sz w:val="16"/>
          <w:szCs w:val="16"/>
        </w:rPr>
        <w:t xml:space="preserve"> postanowień</w:t>
      </w:r>
      <w:r w:rsidRPr="00EB3872">
        <w:rPr>
          <w:rFonts w:ascii="Arial" w:hAnsi="Arial" w:cs="Arial"/>
          <w:sz w:val="16"/>
          <w:szCs w:val="16"/>
        </w:rPr>
        <w:t xml:space="preserve"> </w:t>
      </w:r>
      <w:r>
        <w:rPr>
          <w:rFonts w:ascii="Arial" w:hAnsi="Arial" w:cs="Arial"/>
          <w:sz w:val="16"/>
          <w:szCs w:val="16"/>
        </w:rPr>
        <w:t>§</w:t>
      </w:r>
      <w:r w:rsidRPr="00EB3872">
        <w:rPr>
          <w:rFonts w:ascii="Arial" w:hAnsi="Arial" w:cs="Arial"/>
          <w:sz w:val="16"/>
          <w:szCs w:val="16"/>
        </w:rPr>
        <w:t xml:space="preserve"> </w:t>
      </w:r>
      <w:r w:rsidR="00ED60B3">
        <w:rPr>
          <w:rFonts w:ascii="Arial" w:hAnsi="Arial" w:cs="Arial"/>
          <w:sz w:val="16"/>
          <w:szCs w:val="16"/>
        </w:rPr>
        <w:t>3a</w:t>
      </w:r>
      <w:r w:rsidRPr="00EB3872">
        <w:rPr>
          <w:rFonts w:ascii="Arial" w:hAnsi="Arial" w:cs="Arial"/>
          <w:sz w:val="16"/>
          <w:szCs w:val="16"/>
        </w:rPr>
        <w:t xml:space="preserve"> ust. 1</w:t>
      </w:r>
      <w:r>
        <w:rPr>
          <w:rFonts w:ascii="Arial" w:hAnsi="Arial" w:cs="Arial"/>
          <w:sz w:val="16"/>
          <w:szCs w:val="16"/>
        </w:rPr>
        <w:t xml:space="preserve"> Umowy</w:t>
      </w:r>
      <w:r w:rsidRPr="00EB3872">
        <w:rPr>
          <w:rFonts w:ascii="Arial" w:hAnsi="Arial" w:cs="Arial"/>
          <w:sz w:val="16"/>
          <w:szCs w:val="16"/>
        </w:rPr>
        <w:t>.</w:t>
      </w:r>
    </w:p>
  </w:footnote>
  <w:footnote w:id="23">
    <w:p w14:paraId="213B0CB3" w14:textId="77777777" w:rsidR="00CE0287" w:rsidRDefault="00CE0287" w:rsidP="00CE0287">
      <w:pPr>
        <w:pStyle w:val="Tekstprzypisudolnego"/>
      </w:pPr>
      <w:r>
        <w:rPr>
          <w:rStyle w:val="Odwoanieprzypisudolnego"/>
        </w:rPr>
        <w:footnoteRef/>
      </w:r>
      <w:r>
        <w:t xml:space="preserve"> </w:t>
      </w:r>
      <w:r w:rsidRPr="00E67198">
        <w:rPr>
          <w:rFonts w:ascii="Arial" w:hAnsi="Arial" w:cs="Arial"/>
          <w:sz w:val="16"/>
          <w:szCs w:val="16"/>
        </w:rPr>
        <w:t>Do łącznej kwoty nierozliczonych transz zaliczek należy również dodać zalic</w:t>
      </w:r>
      <w:r w:rsidRPr="004C69D8">
        <w:rPr>
          <w:rFonts w:ascii="Arial" w:hAnsi="Arial" w:cs="Arial"/>
          <w:sz w:val="16"/>
          <w:szCs w:val="16"/>
        </w:rPr>
        <w:t>zkę zatwierdzoną.</w:t>
      </w:r>
    </w:p>
  </w:footnote>
  <w:footnote w:id="24">
    <w:p w14:paraId="25939685" w14:textId="0D017C67" w:rsidR="00A61678" w:rsidRDefault="00A61678">
      <w:pPr>
        <w:pStyle w:val="Tekstprzypisudolnego"/>
      </w:pPr>
      <w:r>
        <w:rPr>
          <w:rStyle w:val="Odwoanieprzypisudolnego"/>
        </w:rPr>
        <w:footnoteRef/>
      </w:r>
      <w:r>
        <w:t xml:space="preserve"> </w:t>
      </w:r>
      <w:r w:rsidR="00A015BA" w:rsidRPr="0079381F">
        <w:rPr>
          <w:rFonts w:ascii="Arial" w:hAnsi="Arial" w:cs="Arial"/>
          <w:sz w:val="16"/>
          <w:szCs w:val="16"/>
        </w:rPr>
        <w:t xml:space="preserve">Premia określona w § 14 ust. 1 pkt 3 lit. b) </w:t>
      </w:r>
      <w:r w:rsidR="0041600D" w:rsidRPr="0079381F">
        <w:rPr>
          <w:rFonts w:ascii="Arial" w:hAnsi="Arial" w:cs="Arial"/>
          <w:sz w:val="16"/>
          <w:szCs w:val="16"/>
        </w:rPr>
        <w:t xml:space="preserve">ww. </w:t>
      </w:r>
      <w:r w:rsidR="00A015BA" w:rsidRPr="0079381F">
        <w:rPr>
          <w:rFonts w:ascii="Arial" w:hAnsi="Arial" w:cs="Arial"/>
          <w:sz w:val="16"/>
          <w:szCs w:val="16"/>
        </w:rPr>
        <w:t>rozporządzenia</w:t>
      </w:r>
      <w:r w:rsidR="00C835E6" w:rsidRPr="0079381F">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Pr>
          <w:rFonts w:ascii="Arial" w:hAnsi="Arial" w:cs="Arial"/>
          <w:sz w:val="16"/>
          <w:szCs w:val="16"/>
        </w:rPr>
        <w:t>.</w:t>
      </w:r>
    </w:p>
  </w:footnote>
  <w:footnote w:id="25">
    <w:p w14:paraId="51B402D1" w14:textId="0D0E3AF6" w:rsidR="000400FA" w:rsidRDefault="000400FA">
      <w:pPr>
        <w:pStyle w:val="Tekstprzypisudolnego"/>
      </w:pPr>
      <w:r>
        <w:rPr>
          <w:rStyle w:val="Odwoanieprzypisudolnego"/>
        </w:rPr>
        <w:footnoteRef/>
      </w:r>
      <w:r>
        <w:t xml:space="preserve"> </w:t>
      </w:r>
      <w:r w:rsidR="002779E1" w:rsidRPr="0079381F">
        <w:rPr>
          <w:rFonts w:ascii="Arial" w:hAnsi="Arial" w:cs="Arial"/>
          <w:sz w:val="16"/>
          <w:szCs w:val="16"/>
        </w:rPr>
        <w:t>Premia określona w § 14 ust. 1 pkt 3 lit. d) ww. rozporządzenia</w:t>
      </w:r>
      <w:r w:rsidR="0079381F">
        <w:rPr>
          <w:rFonts w:ascii="Arial" w:hAnsi="Arial" w:cs="Arial"/>
          <w:sz w:val="16"/>
          <w:szCs w:val="16"/>
        </w:rPr>
        <w:t>.</w:t>
      </w:r>
    </w:p>
  </w:footnote>
  <w:footnote w:id="26">
    <w:p w14:paraId="420EEDE1" w14:textId="75F8A40A" w:rsidR="0004373A" w:rsidRDefault="0004373A">
      <w:pPr>
        <w:pStyle w:val="Tekstprzypisudolnego"/>
      </w:pPr>
      <w:r>
        <w:rPr>
          <w:rStyle w:val="Odwoanieprzypisudolnego"/>
        </w:rPr>
        <w:footnoteRef/>
      </w:r>
      <w:r>
        <w:t xml:space="preserve"> </w:t>
      </w:r>
      <w:r w:rsidR="00886204" w:rsidRPr="0079381F">
        <w:rPr>
          <w:rFonts w:ascii="Arial" w:hAnsi="Arial" w:cs="Arial"/>
          <w:sz w:val="16"/>
          <w:szCs w:val="16"/>
        </w:rPr>
        <w:t xml:space="preserve">Premia określona w § 14 ust. 1 pkt </w:t>
      </w:r>
      <w:r w:rsidR="00C43C03" w:rsidRPr="0079381F">
        <w:rPr>
          <w:rFonts w:ascii="Arial" w:hAnsi="Arial" w:cs="Arial"/>
          <w:sz w:val="16"/>
          <w:szCs w:val="16"/>
        </w:rPr>
        <w:t>4</w:t>
      </w:r>
      <w:r w:rsidR="00886204" w:rsidRPr="0079381F">
        <w:rPr>
          <w:rFonts w:ascii="Arial" w:hAnsi="Arial" w:cs="Arial"/>
          <w:sz w:val="16"/>
          <w:szCs w:val="16"/>
        </w:rPr>
        <w:t xml:space="preserve"> ww. rozporządzenia</w:t>
      </w:r>
      <w:r w:rsidR="0079381F">
        <w:rPr>
          <w:rFonts w:ascii="Arial" w:hAnsi="Arial" w:cs="Arial"/>
          <w:sz w:val="16"/>
          <w:szCs w:val="16"/>
        </w:rPr>
        <w:t>.</w:t>
      </w:r>
    </w:p>
  </w:footnote>
  <w:footnote w:id="27">
    <w:p w14:paraId="53F7584D" w14:textId="3E95969E" w:rsidR="00873A5A" w:rsidRPr="0079381F" w:rsidRDefault="00873A5A" w:rsidP="00873A5A">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 xml:space="preserve">W przypadku zmiany miejsca realizacji prac B+R z obszaru wskazanego w art. 25 ust. 6 lit. b pkt (iv) na obszar wskazany w </w:t>
      </w:r>
      <w:r w:rsidRPr="007D5B05">
        <w:rPr>
          <w:rFonts w:ascii="Arial" w:hAnsi="Arial" w:cs="Arial"/>
          <w:sz w:val="16"/>
          <w:szCs w:val="16"/>
        </w:rPr>
        <w:t>art. 25 ust. 6</w:t>
      </w:r>
      <w:r>
        <w:rPr>
          <w:rFonts w:ascii="Arial" w:hAnsi="Arial" w:cs="Arial"/>
          <w:sz w:val="16"/>
          <w:szCs w:val="16"/>
        </w:rPr>
        <w:t xml:space="preserve"> </w:t>
      </w:r>
      <w:r w:rsidRPr="00EB3872">
        <w:rPr>
          <w:rFonts w:ascii="Arial" w:hAnsi="Arial" w:cs="Arial"/>
          <w:sz w:val="16"/>
          <w:szCs w:val="16"/>
        </w:rPr>
        <w:t xml:space="preserve">lit. c rozporządzenia nr 651/2014, intensywność pomocy dla </w:t>
      </w:r>
      <w:r w:rsidR="00A46B9E">
        <w:rPr>
          <w:rFonts w:ascii="Arial" w:hAnsi="Arial" w:cs="Arial"/>
          <w:sz w:val="16"/>
          <w:szCs w:val="16"/>
        </w:rPr>
        <w:t>Beneficjenta</w:t>
      </w:r>
      <w:r w:rsidRPr="00EB3872">
        <w:rPr>
          <w:rFonts w:ascii="Arial" w:hAnsi="Arial" w:cs="Arial"/>
          <w:sz w:val="16"/>
          <w:szCs w:val="16"/>
        </w:rPr>
        <w:t xml:space="preserve"> obniżana jest o wysokość różnicy pomiędzy premiami przypisanymi do różnych lokalizacji.</w:t>
      </w:r>
    </w:p>
  </w:footnote>
  <w:footnote w:id="28">
    <w:p w14:paraId="3B4E617D" w14:textId="28B02455" w:rsidR="00F3349E" w:rsidRPr="0079381F" w:rsidRDefault="00F3349E">
      <w:pPr>
        <w:pStyle w:val="Tekstprzypisudolnego"/>
        <w:rPr>
          <w:rFonts w:ascii="Arial" w:hAnsi="Arial" w:cs="Arial"/>
          <w:sz w:val="16"/>
          <w:szCs w:val="16"/>
        </w:rPr>
      </w:pPr>
      <w:r w:rsidRPr="0079381F">
        <w:rPr>
          <w:rStyle w:val="Odwoanieprzypisudolnego"/>
        </w:rPr>
        <w:footnoteRef/>
      </w:r>
      <w:r w:rsidRPr="0079381F">
        <w:t xml:space="preserve"> </w:t>
      </w:r>
      <w:r w:rsidR="00E8503B" w:rsidRPr="0079381F">
        <w:rPr>
          <w:rFonts w:ascii="Arial" w:hAnsi="Arial" w:cs="Arial"/>
          <w:sz w:val="16"/>
          <w:szCs w:val="16"/>
        </w:rPr>
        <w:t xml:space="preserve">warunek jest obligatoryjny, jeśli wnioskodawca zadeklarował we Wniosku o dofinansowanie </w:t>
      </w:r>
      <w:r w:rsidRPr="0079381F">
        <w:rPr>
          <w:rFonts w:ascii="Arial" w:hAnsi="Arial" w:cs="Arial"/>
          <w:sz w:val="16"/>
          <w:szCs w:val="16"/>
        </w:rPr>
        <w:t>miejsce wdrożenia wyników na ter</w:t>
      </w:r>
      <w:r w:rsidR="00E8503B" w:rsidRPr="0079381F">
        <w:rPr>
          <w:rFonts w:ascii="Arial" w:hAnsi="Arial" w:cs="Arial"/>
          <w:sz w:val="16"/>
          <w:szCs w:val="16"/>
        </w:rPr>
        <w:t>ytorium</w:t>
      </w:r>
      <w:r w:rsidRPr="0079381F">
        <w:rPr>
          <w:rFonts w:ascii="Arial" w:hAnsi="Arial" w:cs="Arial"/>
          <w:sz w:val="16"/>
          <w:szCs w:val="16"/>
        </w:rPr>
        <w:t xml:space="preserve"> RP i otrzymał za to dodatkowy punkt na ocenie</w:t>
      </w:r>
      <w:r w:rsidR="0079381F">
        <w:rPr>
          <w:rFonts w:ascii="Arial" w:hAnsi="Arial" w:cs="Arial"/>
          <w:sz w:val="16"/>
          <w:szCs w:val="16"/>
        </w:rPr>
        <w:t>.</w:t>
      </w:r>
    </w:p>
  </w:footnote>
  <w:footnote w:id="29">
    <w:p w14:paraId="1F87DE5F" w14:textId="086E89FA" w:rsidR="00F3349E" w:rsidRDefault="00F3349E">
      <w:pPr>
        <w:pStyle w:val="Tekstprzypisudolnego"/>
      </w:pPr>
      <w:r w:rsidRPr="0079381F">
        <w:rPr>
          <w:rStyle w:val="Odwoanieprzypisudolnego"/>
        </w:rPr>
        <w:footnoteRef/>
      </w:r>
      <w:r w:rsidRPr="0079381F">
        <w:t xml:space="preserve"> </w:t>
      </w:r>
      <w:r w:rsidRPr="0079381F">
        <w:rPr>
          <w:rFonts w:ascii="Arial" w:hAnsi="Arial" w:cs="Arial"/>
          <w:sz w:val="16"/>
          <w:szCs w:val="16"/>
        </w:rPr>
        <w:t>warunek jest obligatoryjny, jeśli wnioskodawca zadeklarował we Wniosku o dofinansowanie wdrożenie wyników we własnej działalności i otrzymał za to dodatkowe punkty na ocenie</w:t>
      </w:r>
      <w:r w:rsidR="0079381F">
        <w:rPr>
          <w:rFonts w:ascii="Arial" w:hAnsi="Arial" w:cs="Arial"/>
          <w:sz w:val="16"/>
          <w:szCs w:val="16"/>
        </w:rPr>
        <w:t>.</w:t>
      </w:r>
    </w:p>
  </w:footnote>
  <w:footnote w:id="30">
    <w:p w14:paraId="108C7707" w14:textId="68C6172D" w:rsidR="005104A7" w:rsidRPr="0079381F" w:rsidRDefault="005104A7">
      <w:pPr>
        <w:pStyle w:val="Tekstprzypisudolnego"/>
        <w:rPr>
          <w:rFonts w:ascii="Arial" w:hAnsi="Arial" w:cs="Arial"/>
          <w:sz w:val="16"/>
          <w:szCs w:val="16"/>
        </w:rPr>
      </w:pPr>
      <w:r>
        <w:rPr>
          <w:rStyle w:val="Odwoanieprzypisudolnego"/>
        </w:rPr>
        <w:footnoteRef/>
      </w:r>
      <w:r>
        <w:t xml:space="preserve"> </w:t>
      </w:r>
      <w:r w:rsidR="00C91A1A" w:rsidRPr="0079381F">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31">
    <w:p w14:paraId="69DB1068" w14:textId="77777777" w:rsidR="00873A5A" w:rsidRPr="0079381F" w:rsidRDefault="00873A5A" w:rsidP="00873A5A">
      <w:pPr>
        <w:pStyle w:val="Tekstprzypisudolnego"/>
        <w:jc w:val="both"/>
        <w:rPr>
          <w:rFonts w:ascii="Arial" w:hAnsi="Arial" w:cs="Arial"/>
          <w:sz w:val="16"/>
          <w:szCs w:val="16"/>
        </w:rPr>
      </w:pPr>
      <w:r>
        <w:rPr>
          <w:rStyle w:val="Odwoanieprzypisudolnego"/>
        </w:rPr>
        <w:footnoteRef/>
      </w:r>
      <w:r>
        <w:t xml:space="preserve"> </w:t>
      </w:r>
      <w:r w:rsidRPr="0079381F">
        <w:rPr>
          <w:rFonts w:ascii="Arial" w:hAnsi="Arial" w:cs="Arial"/>
          <w:sz w:val="16"/>
          <w:szCs w:val="16"/>
        </w:rPr>
        <w:t xml:space="preserve">Cena może zostać uznana za rynkową, jeśli: </w:t>
      </w:r>
    </w:p>
    <w:p w14:paraId="141164F0"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a)</w:t>
      </w:r>
      <w:r w:rsidRPr="0079381F">
        <w:rPr>
          <w:rFonts w:ascii="Arial" w:hAnsi="Arial" w:cs="Arial"/>
          <w:sz w:val="16"/>
          <w:szCs w:val="16"/>
        </w:rPr>
        <w:tab/>
        <w:t>jej wysokość określono w drodze otwartej, przejrzystej i niedyskryminacyjnej konkurencyjnej procedury udzielenia licencji; lub</w:t>
      </w:r>
    </w:p>
    <w:p w14:paraId="7A5A0807"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b)</w:t>
      </w:r>
      <w:r w:rsidRPr="0079381F">
        <w:rPr>
          <w:rFonts w:ascii="Arial" w:hAnsi="Arial" w:cs="Arial"/>
          <w:sz w:val="16"/>
          <w:szCs w:val="16"/>
        </w:rPr>
        <w:tab/>
        <w:t>wycena niezależnego eksperta potwierdza, że cena jest co najmniej równa wartości rynkowej; lub</w:t>
      </w:r>
    </w:p>
    <w:p w14:paraId="6AF2E143" w14:textId="77777777" w:rsidR="00873A5A" w:rsidRDefault="00873A5A" w:rsidP="00873A5A">
      <w:pPr>
        <w:pStyle w:val="Tekstprzypisudolnego"/>
        <w:jc w:val="both"/>
      </w:pPr>
      <w:r w:rsidRPr="0079381F">
        <w:rPr>
          <w:rFonts w:ascii="Arial" w:hAnsi="Arial" w:cs="Arial"/>
          <w:sz w:val="16"/>
          <w:szCs w:val="16"/>
        </w:rPr>
        <w:t>c)</w:t>
      </w:r>
      <w:r w:rsidRPr="0079381F">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w:t>
      </w:r>
    </w:p>
  </w:footnote>
  <w:footnote w:id="32">
    <w:p w14:paraId="3A39CAF6" w14:textId="1301B1CE" w:rsidR="00DB708B" w:rsidRPr="008560E3" w:rsidRDefault="00DB708B">
      <w:pPr>
        <w:pStyle w:val="Tekstprzypisudolnego"/>
        <w:rPr>
          <w:rFonts w:ascii="Arial" w:hAnsi="Arial" w:cs="Arial"/>
          <w:sz w:val="16"/>
          <w:szCs w:val="16"/>
        </w:rPr>
      </w:pPr>
      <w:r w:rsidRPr="00B769B8">
        <w:rPr>
          <w:rStyle w:val="Odwoanieprzypisudolnego"/>
          <w:rFonts w:ascii="Arial" w:hAnsi="Arial" w:cs="Arial"/>
          <w:sz w:val="16"/>
          <w:szCs w:val="16"/>
        </w:rPr>
        <w:footnoteRef/>
      </w:r>
      <w:r w:rsidRPr="00B769B8">
        <w:rPr>
          <w:rFonts w:ascii="Arial" w:hAnsi="Arial" w:cs="Arial"/>
          <w:sz w:val="16"/>
          <w:szCs w:val="16"/>
        </w:rPr>
        <w:t xml:space="preserve">  </w:t>
      </w:r>
      <w:r>
        <w:rPr>
          <w:rFonts w:ascii="Arial" w:hAnsi="Arial" w:cs="Arial"/>
          <w:sz w:val="16"/>
          <w:szCs w:val="16"/>
        </w:rPr>
        <w:t xml:space="preserve">W przypadku </w:t>
      </w:r>
      <w:r w:rsidRPr="00B769B8">
        <w:rPr>
          <w:rFonts w:ascii="Arial" w:hAnsi="Arial" w:cs="Arial"/>
          <w:sz w:val="16"/>
          <w:szCs w:val="16"/>
        </w:rPr>
        <w:t xml:space="preserve">pomocy de minimis </w:t>
      </w:r>
      <w:r w:rsidR="0097315A" w:rsidRPr="001B713B">
        <w:rPr>
          <w:rFonts w:ascii="Arial" w:hAnsi="Arial" w:cs="Arial"/>
          <w:sz w:val="16"/>
          <w:szCs w:val="16"/>
        </w:rPr>
        <w:t xml:space="preserve">w niektórych </w:t>
      </w:r>
      <w:r w:rsidR="0088269E" w:rsidRPr="0088269E">
        <w:rPr>
          <w:rFonts w:ascii="Arial" w:hAnsi="Arial" w:cs="Arial"/>
          <w:sz w:val="16"/>
          <w:szCs w:val="16"/>
        </w:rPr>
        <w:t>wydatków objętych pomocą de minimis</w:t>
      </w:r>
      <w:r w:rsidR="00201B83">
        <w:rPr>
          <w:rFonts w:ascii="Arial" w:hAnsi="Arial" w:cs="Arial"/>
          <w:sz w:val="16"/>
          <w:szCs w:val="16"/>
        </w:rPr>
        <w:t xml:space="preserve"> </w:t>
      </w:r>
      <w:r w:rsidR="008D538D">
        <w:rPr>
          <w:rFonts w:ascii="Arial" w:hAnsi="Arial" w:cs="Arial"/>
          <w:sz w:val="16"/>
          <w:szCs w:val="16"/>
        </w:rPr>
        <w:t xml:space="preserve">zgodnie z Przewodnikiem kwalifikowalności wydatków </w:t>
      </w:r>
      <w:r w:rsidRPr="00B769B8">
        <w:rPr>
          <w:rFonts w:ascii="Arial" w:hAnsi="Arial" w:cs="Arial"/>
          <w:sz w:val="16"/>
          <w:szCs w:val="16"/>
        </w:rPr>
        <w:t xml:space="preserve">okres kwalifikowalności może rozpocząć się przed złożeniem </w:t>
      </w:r>
      <w:r w:rsidRPr="008560E3">
        <w:rPr>
          <w:rFonts w:ascii="Arial" w:hAnsi="Arial" w:cs="Arial"/>
          <w:sz w:val="16"/>
          <w:szCs w:val="16"/>
        </w:rPr>
        <w:t>wniosku o dofinansowanie.</w:t>
      </w:r>
    </w:p>
  </w:footnote>
  <w:footnote w:id="33">
    <w:p w14:paraId="5C7E130E" w14:textId="1BCC5F8A" w:rsidR="00CE0287" w:rsidRDefault="00CE0287" w:rsidP="00CE0287">
      <w:pPr>
        <w:pStyle w:val="Tekstprzypisudolnego"/>
      </w:pPr>
      <w:r>
        <w:rPr>
          <w:rStyle w:val="Odwoanieprzypisudolnego"/>
        </w:rPr>
        <w:footnoteRef/>
      </w:r>
      <w:r>
        <w:t xml:space="preserve"> </w:t>
      </w:r>
      <w:r w:rsidRPr="00164C42">
        <w:rPr>
          <w:rFonts w:ascii="Arial" w:hAnsi="Arial" w:cs="Arial"/>
          <w:sz w:val="16"/>
          <w:szCs w:val="16"/>
        </w:rPr>
        <w:t xml:space="preserve">Załącznik nr </w:t>
      </w:r>
      <w:r w:rsidR="002A2B47">
        <w:rPr>
          <w:rFonts w:ascii="Arial" w:hAnsi="Arial" w:cs="Arial"/>
          <w:sz w:val="16"/>
          <w:szCs w:val="16"/>
        </w:rPr>
        <w:t>8</w:t>
      </w:r>
      <w:r>
        <w:rPr>
          <w:rFonts w:ascii="Arial" w:hAnsi="Arial" w:cs="Arial"/>
          <w:sz w:val="16"/>
          <w:szCs w:val="16"/>
        </w:rPr>
        <w:t xml:space="preserve"> do Umowy</w:t>
      </w:r>
      <w:r w:rsidRPr="00164C42">
        <w:rPr>
          <w:rFonts w:ascii="Arial" w:hAnsi="Arial" w:cs="Arial"/>
          <w:sz w:val="16"/>
          <w:szCs w:val="16"/>
        </w:rPr>
        <w:t xml:space="preserve"> dotyczy wyłącznie sytuacji, w której Beneficjent będzie kwalifikował koszt podatku od towarów i usług.</w:t>
      </w:r>
    </w:p>
  </w:footnote>
  <w:footnote w:id="34">
    <w:p w14:paraId="6BADED1B" w14:textId="77777777" w:rsidR="00CE0287" w:rsidRPr="008560E3" w:rsidRDefault="00CE0287" w:rsidP="00CE0287">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Pr>
          <w:rFonts w:ascii="Arial" w:hAnsi="Arial" w:cs="Arial"/>
          <w:sz w:val="16"/>
          <w:szCs w:val="16"/>
        </w:rPr>
        <w:t>.</w:t>
      </w:r>
    </w:p>
  </w:footnote>
  <w:footnote w:id="35">
    <w:p w14:paraId="0360DC34" w14:textId="22F5759C" w:rsidR="00AB6B7E" w:rsidRDefault="00AB6B7E" w:rsidP="00EB3872">
      <w:pPr>
        <w:pStyle w:val="Tekstprzypisudolnego"/>
        <w:jc w:val="both"/>
      </w:pPr>
      <w:r>
        <w:rPr>
          <w:rStyle w:val="Odwoanieprzypisudolnego"/>
        </w:rPr>
        <w:footnoteRef/>
      </w:r>
      <w:r>
        <w:t xml:space="preserve"> </w:t>
      </w:r>
      <w:r w:rsidR="00AF559C" w:rsidRPr="00AF559C">
        <w:t xml:space="preserve"> </w:t>
      </w:r>
      <w:r w:rsidR="00AF559C" w:rsidRPr="00AF559C">
        <w:rPr>
          <w:rFonts w:ascii="Arial" w:hAnsi="Arial" w:cs="Arial"/>
          <w:sz w:val="16"/>
          <w:szCs w:val="16"/>
        </w:rPr>
        <w:t>Okres odpowiadający okresowi trwałości wynosi 5 lat od zakończenia realizacji Projektu.</w:t>
      </w:r>
    </w:p>
  </w:footnote>
  <w:footnote w:id="36">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37">
    <w:p w14:paraId="23F76E37" w14:textId="5A03DF05" w:rsidR="00490400" w:rsidRDefault="00490400">
      <w:pPr>
        <w:pStyle w:val="Tekstprzypisudolnego"/>
      </w:pPr>
      <w:r>
        <w:rPr>
          <w:rStyle w:val="Odwoanieprzypisudolnego"/>
        </w:rPr>
        <w:footnoteRef/>
      </w:r>
      <w:r>
        <w:t xml:space="preserve"> </w:t>
      </w:r>
      <w:r w:rsidRPr="00B758E4">
        <w:rPr>
          <w:rFonts w:ascii="Arial" w:hAnsi="Arial" w:cs="Arial"/>
          <w:sz w:val="16"/>
          <w:szCs w:val="16"/>
        </w:rPr>
        <w:t>Wzór sprawozdania zostanie udostępniony na stronie internetowej Instytucji.</w:t>
      </w:r>
    </w:p>
  </w:footnote>
  <w:footnote w:id="38">
    <w:p w14:paraId="57577304" w14:textId="77777777" w:rsidR="00C44992" w:rsidRPr="00B758E4" w:rsidRDefault="00C44992" w:rsidP="00C44992">
      <w:pPr>
        <w:pStyle w:val="Tekstprzypisudolnego"/>
      </w:pPr>
      <w:r w:rsidRPr="00B758E4">
        <w:rPr>
          <w:rStyle w:val="Odwoanieprzypisudolnego"/>
        </w:rPr>
        <w:footnoteRef/>
      </w:r>
      <w:r w:rsidRPr="00B758E4">
        <w:t xml:space="preserve"> </w:t>
      </w:r>
      <w:r w:rsidRPr="00A43541">
        <w:rPr>
          <w:rFonts w:ascii="Arial" w:hAnsi="Arial" w:cs="Arial"/>
          <w:sz w:val="16"/>
          <w:szCs w:val="16"/>
        </w:rPr>
        <w:t>Jeśli Beneficjent nie posiada profilu na mediach społecznościowych, zobowiązany jest do założenia przynajmniej jednego takiego profilu.</w:t>
      </w:r>
    </w:p>
  </w:footnote>
  <w:footnote w:id="39">
    <w:p w14:paraId="42C2034D" w14:textId="3A238ABB" w:rsidR="004B3FA8" w:rsidRPr="00B758E4" w:rsidRDefault="004B3FA8">
      <w:pPr>
        <w:pStyle w:val="Tekstprzypisudolnego"/>
      </w:pPr>
      <w:r w:rsidRPr="00B758E4">
        <w:rPr>
          <w:rStyle w:val="Odwoanieprzypisudolnego"/>
        </w:rPr>
        <w:footnoteRef/>
      </w:r>
      <w:r w:rsidRPr="00B758E4">
        <w:t xml:space="preserve"> </w:t>
      </w:r>
      <w:r w:rsidRPr="00D458A6">
        <w:rPr>
          <w:rFonts w:ascii="Arial" w:hAnsi="Arial" w:cs="Arial"/>
          <w:sz w:val="16"/>
          <w:szCs w:val="16"/>
        </w:rPr>
        <w:t>Dotyczy publikacji w mediach społecznościowych</w:t>
      </w:r>
      <w:r w:rsidR="0077552F">
        <w:rPr>
          <w:rFonts w:ascii="Arial" w:hAnsi="Arial" w:cs="Arial"/>
          <w:sz w:val="16"/>
          <w:szCs w:val="16"/>
        </w:rPr>
        <w:t>.</w:t>
      </w:r>
    </w:p>
  </w:footnote>
  <w:footnote w:id="40">
    <w:p w14:paraId="73DFB15A" w14:textId="52B9D487"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sidR="007546A1">
        <w:rPr>
          <w:rFonts w:ascii="Arial" w:hAnsi="Arial" w:cs="Arial"/>
          <w:sz w:val="16"/>
          <w:szCs w:val="16"/>
        </w:rPr>
        <w:t>P</w:t>
      </w:r>
      <w:r w:rsidR="009D514C" w:rsidRPr="00822CC3">
        <w:rPr>
          <w:rFonts w:ascii="Arial" w:hAnsi="Arial" w:cs="Arial"/>
          <w:sz w:val="16"/>
          <w:szCs w:val="16"/>
        </w:rPr>
        <w:t>rogramu</w:t>
      </w:r>
      <w:r w:rsidRPr="00822CC3">
        <w:rPr>
          <w:rFonts w:ascii="Arial" w:hAnsi="Arial" w:cs="Arial"/>
          <w:sz w:val="16"/>
          <w:szCs w:val="16"/>
        </w:rPr>
        <w:t xml:space="preserve"> i który podlega szczególnym środkom dotyczącym monitorowania i komunikacji</w:t>
      </w:r>
      <w:r w:rsidR="005E0F85">
        <w:rPr>
          <w:rFonts w:ascii="Arial" w:hAnsi="Arial" w:cs="Arial"/>
          <w:sz w:val="16"/>
          <w:szCs w:val="16"/>
        </w:rPr>
        <w:t>.</w:t>
      </w:r>
    </w:p>
  </w:footnote>
  <w:footnote w:id="41">
    <w:p w14:paraId="598D0A97" w14:textId="266B11BC"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2">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43">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44">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45">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46">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47">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48">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49">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0">
    <w:p w14:paraId="6FFDA485" w14:textId="60DD2953" w:rsidR="00757C16" w:rsidRPr="004C163A" w:rsidRDefault="00DB708B" w:rsidP="00B758E4">
      <w:pPr>
        <w:pStyle w:val="Tekstprzypisudolnego"/>
        <w:jc w:val="both"/>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F0537C">
        <w:rPr>
          <w:rFonts w:ascii="Arial" w:hAnsi="Arial" w:cs="Arial"/>
          <w:sz w:val="16"/>
          <w:szCs w:val="16"/>
        </w:rPr>
        <w:t>jest</w:t>
      </w:r>
      <w:r w:rsidR="00EC5F03" w:rsidRPr="00C8280A">
        <w:rPr>
          <w:rFonts w:ascii="Arial" w:hAnsi="Arial" w:cs="Arial"/>
          <w:sz w:val="16"/>
          <w:szCs w:val="16"/>
        </w:rPr>
        <w:t xml:space="preserve"> </w:t>
      </w:r>
      <w:r w:rsidR="00C8280A" w:rsidRPr="00C8280A">
        <w:rPr>
          <w:rFonts w:ascii="Arial" w:hAnsi="Arial" w:cs="Arial"/>
          <w:sz w:val="16"/>
          <w:szCs w:val="16"/>
        </w:rPr>
        <w:t>podmiot zależn</w:t>
      </w:r>
      <w:r w:rsidR="00F0537C">
        <w:rPr>
          <w:rFonts w:ascii="Arial" w:hAnsi="Arial" w:cs="Arial"/>
          <w:sz w:val="16"/>
          <w:szCs w:val="16"/>
        </w:rPr>
        <w:t>y</w:t>
      </w:r>
      <w:r w:rsidR="00C8280A" w:rsidRPr="00C8280A">
        <w:rPr>
          <w:rFonts w:ascii="Arial" w:hAnsi="Arial" w:cs="Arial"/>
          <w:sz w:val="16"/>
          <w:szCs w:val="16"/>
        </w:rPr>
        <w:t xml:space="preserve"> lub kontrolowan</w:t>
      </w:r>
      <w:r w:rsidR="00F0537C">
        <w:rPr>
          <w:rFonts w:ascii="Arial" w:hAnsi="Arial" w:cs="Arial"/>
          <w:sz w:val="16"/>
          <w:szCs w:val="16"/>
        </w:rPr>
        <w:t>y</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4C163A" w:rsidRDefault="00DB708B">
      <w:pPr>
        <w:pStyle w:val="Tekstprzypisudolnego"/>
        <w:rPr>
          <w:rFonts w:ascii="Arial" w:hAnsi="Arial" w:cs="Arial"/>
          <w:sz w:val="16"/>
          <w:szCs w:val="16"/>
        </w:rPr>
      </w:pPr>
    </w:p>
  </w:footnote>
  <w:footnote w:id="51">
    <w:p w14:paraId="37AAE2C0" w14:textId="38279143" w:rsidR="005C01DC" w:rsidRDefault="005C01DC">
      <w:pPr>
        <w:pStyle w:val="Tekstprzypisudolnego"/>
      </w:pPr>
      <w:r>
        <w:rPr>
          <w:rStyle w:val="Odwoanieprzypisudolnego"/>
        </w:rPr>
        <w:footnoteRef/>
      </w:r>
      <w:r>
        <w:t xml:space="preserve"> </w:t>
      </w:r>
      <w:r w:rsidRPr="00B758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52">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Naruszenie procedur, o których mowa w art. 184 ufp obejmuje również naruszenie Umowy.</w:t>
      </w:r>
    </w:p>
  </w:footnote>
  <w:footnote w:id="53">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54">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55">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56">
    <w:p w14:paraId="009EF36A" w14:textId="2F3C5D55" w:rsidR="00DB708B" w:rsidRDefault="00DB708B">
      <w:pPr>
        <w:pStyle w:val="Tekstprzypisudolnego"/>
      </w:pPr>
      <w:r w:rsidRPr="005378F4">
        <w:rPr>
          <w:rFonts w:ascii="Arial" w:hAnsi="Arial"/>
          <w:sz w:val="16"/>
          <w:szCs w:val="16"/>
          <w:vertAlign w:val="superscript"/>
          <w:lang w:eastAsia="en-US"/>
        </w:rPr>
        <w:footnoteRef/>
      </w:r>
      <w:r w:rsidR="554A23BF" w:rsidRPr="005378F4">
        <w:rPr>
          <w:rFonts w:ascii="Arial" w:hAnsi="Arial"/>
          <w:sz w:val="16"/>
          <w:szCs w:val="16"/>
          <w:vertAlign w:val="superscript"/>
          <w:lang w:eastAsia="en-US"/>
        </w:rPr>
        <w:t xml:space="preserve"> </w:t>
      </w:r>
      <w:r w:rsidR="554A23BF" w:rsidRPr="005378F4">
        <w:rPr>
          <w:rFonts w:ascii="Arial" w:hAnsi="Arial"/>
          <w:sz w:val="16"/>
          <w:szCs w:val="16"/>
          <w:lang w:eastAsia="en-US"/>
        </w:rPr>
        <w:t>Zgodnie z art.78(1) §  1.</w:t>
      </w:r>
      <w:r w:rsidR="554A23BF" w:rsidRPr="00911832">
        <w:rPr>
          <w:rFonts w:ascii="Open Sans" w:hAnsi="Open Sans"/>
          <w:b/>
          <w:bCs/>
          <w:color w:val="333333"/>
          <w:sz w:val="24"/>
          <w:szCs w:val="24"/>
        </w:rPr>
        <w:t> </w:t>
      </w:r>
      <w:r w:rsidR="554A23BF" w:rsidRPr="005378F4">
        <w:rPr>
          <w:rFonts w:ascii="Arial" w:hAnsi="Arial"/>
          <w:sz w:val="16"/>
          <w:szCs w:val="16"/>
          <w:lang w:eastAsia="en-US"/>
        </w:rPr>
        <w:t>Kodeksu Cywilnego</w:t>
      </w:r>
      <w:r w:rsidR="554A23BF">
        <w:rPr>
          <w:rFonts w:ascii="Arial" w:hAnsi="Arial"/>
          <w:sz w:val="16"/>
          <w:szCs w:val="16"/>
          <w:lang w:eastAsia="en-US"/>
        </w:rPr>
        <w:t xml:space="preserve">. </w:t>
      </w:r>
    </w:p>
  </w:footnote>
  <w:footnote w:id="57">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58">
    <w:p w14:paraId="2288B795" w14:textId="77777777" w:rsidR="00251E0F" w:rsidRDefault="00251E0F" w:rsidP="00251E0F">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59">
    <w:p w14:paraId="19EBCB6E" w14:textId="218929C5" w:rsidR="00DF67FA" w:rsidRDefault="00DF67FA">
      <w:pPr>
        <w:pStyle w:val="Tekstprzypisudolnego"/>
      </w:pPr>
      <w:r>
        <w:rPr>
          <w:rStyle w:val="Odwoanieprzypisudolnego"/>
        </w:rPr>
        <w:footnoteRef/>
      </w:r>
      <w:r>
        <w:t xml:space="preserve"> </w:t>
      </w:r>
      <w:r w:rsidR="00ED4FC4" w:rsidRPr="0079381F">
        <w:rPr>
          <w:rFonts w:ascii="Arial" w:hAnsi="Arial"/>
          <w:sz w:val="16"/>
          <w:szCs w:val="16"/>
          <w:lang w:eastAsia="en-US"/>
        </w:rPr>
        <w:t>Dotyczy zarówno stawek jednost</w:t>
      </w:r>
      <w:r w:rsidR="000C3849" w:rsidRPr="0079381F">
        <w:rPr>
          <w:rFonts w:ascii="Arial" w:hAnsi="Arial"/>
          <w:sz w:val="16"/>
          <w:szCs w:val="16"/>
          <w:lang w:eastAsia="en-US"/>
        </w:rPr>
        <w:t xml:space="preserve">kowych jak i </w:t>
      </w:r>
      <w:r w:rsidR="00174F2A" w:rsidRPr="0079381F">
        <w:rPr>
          <w:rFonts w:ascii="Arial" w:hAnsi="Arial"/>
          <w:sz w:val="16"/>
          <w:szCs w:val="16"/>
          <w:lang w:eastAsia="en-US"/>
        </w:rPr>
        <w:t>stawki ryczałtowej</w:t>
      </w:r>
      <w:r w:rsidR="0079381F">
        <w:rPr>
          <w:rFonts w:ascii="Arial" w:hAnsi="Arial"/>
          <w:sz w:val="16"/>
          <w:szCs w:val="16"/>
          <w:lang w:eastAsia="en-US"/>
        </w:rPr>
        <w:t>.</w:t>
      </w:r>
    </w:p>
  </w:footnote>
  <w:footnote w:id="60">
    <w:p w14:paraId="4BDFF050" w14:textId="526FE416"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r w:rsidR="00406724">
        <w:rPr>
          <w:rFonts w:ascii="Arial" w:hAnsi="Arial" w:cs="Arial"/>
          <w:sz w:val="16"/>
          <w:szCs w:val="16"/>
        </w:rPr>
        <w:t>.</w:t>
      </w:r>
    </w:p>
  </w:footnote>
  <w:footnote w:id="61">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2">
    <w:p w14:paraId="199EC20F" w14:textId="4132D186" w:rsidR="006B7AE6" w:rsidRPr="00B758E4" w:rsidRDefault="006B7AE6">
      <w:pPr>
        <w:pStyle w:val="Tekstprzypisudolnego"/>
        <w:rPr>
          <w:rFonts w:ascii="Arial" w:hAnsi="Arial"/>
          <w:sz w:val="16"/>
        </w:rPr>
      </w:pPr>
      <w:r w:rsidRPr="00B758E4">
        <w:rPr>
          <w:rStyle w:val="Odwoanieprzypisudolnego"/>
        </w:rPr>
        <w:footnoteRef/>
      </w:r>
      <w:r>
        <w:t xml:space="preserve"> </w:t>
      </w:r>
      <w:r w:rsidR="00787EB8" w:rsidRPr="00B758E4">
        <w:rPr>
          <w:rFonts w:ascii="Arial" w:eastAsiaTheme="minorHAnsi" w:hAnsi="Arial" w:cs="Arial"/>
          <w:sz w:val="16"/>
          <w:szCs w:val="16"/>
        </w:rPr>
        <w:t>Okres odpowiadający okresowi trwałości wynosi 5 lat od zakończenia realizacji Projektu</w:t>
      </w:r>
    </w:p>
  </w:footnote>
  <w:footnote w:id="63">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64">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 w:id="65">
    <w:p w14:paraId="6E8C7C5D" w14:textId="559CE063" w:rsidR="00FC4D37" w:rsidRDefault="00FC4D37">
      <w:pPr>
        <w:pStyle w:val="Tekstprzypisudolnego"/>
      </w:pPr>
      <w:r>
        <w:rPr>
          <w:rStyle w:val="Odwoanieprzypisudolnego"/>
        </w:rPr>
        <w:footnoteRef/>
      </w:r>
      <w:r>
        <w:t xml:space="preserve"> </w:t>
      </w:r>
      <w:r w:rsidR="00B96E04" w:rsidRPr="000F2B89">
        <w:rPr>
          <w:rFonts w:ascii="Arial" w:hAnsi="Arial" w:cs="Arial"/>
          <w:sz w:val="16"/>
          <w:szCs w:val="16"/>
        </w:rPr>
        <w:t>Oświadczenie składa Beneficjent, o ile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6"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3"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5"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38"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39"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0"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4"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9"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1"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6"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58"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5"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9"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1"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7"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8"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9"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0"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2"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8"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9"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6"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8"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9"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2"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3"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4"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8"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7"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8"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3"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5"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6"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9"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0"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0"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6"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8"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49"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1"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427313831">
    <w:abstractNumId w:val="149"/>
  </w:num>
  <w:num w:numId="2" w16cid:durableId="1736855149">
    <w:abstractNumId w:val="118"/>
  </w:num>
  <w:num w:numId="3" w16cid:durableId="1457024923">
    <w:abstractNumId w:val="54"/>
  </w:num>
  <w:num w:numId="4" w16cid:durableId="1272057454">
    <w:abstractNumId w:val="113"/>
  </w:num>
  <w:num w:numId="5" w16cid:durableId="387076708">
    <w:abstractNumId w:val="85"/>
  </w:num>
  <w:num w:numId="6" w16cid:durableId="1880779743">
    <w:abstractNumId w:val="80"/>
  </w:num>
  <w:num w:numId="7" w16cid:durableId="1438793558">
    <w:abstractNumId w:val="8"/>
  </w:num>
  <w:num w:numId="8" w16cid:durableId="1734306875">
    <w:abstractNumId w:val="132"/>
  </w:num>
  <w:num w:numId="9" w16cid:durableId="2115317537">
    <w:abstractNumId w:val="75"/>
  </w:num>
  <w:num w:numId="10" w16cid:durableId="1409838459">
    <w:abstractNumId w:val="96"/>
  </w:num>
  <w:num w:numId="11" w16cid:durableId="401827969">
    <w:abstractNumId w:val="108"/>
  </w:num>
  <w:num w:numId="12" w16cid:durableId="1979719257">
    <w:abstractNumId w:val="91"/>
  </w:num>
  <w:num w:numId="13" w16cid:durableId="1402943843">
    <w:abstractNumId w:val="92"/>
  </w:num>
  <w:num w:numId="14" w16cid:durableId="1126894383">
    <w:abstractNumId w:val="24"/>
  </w:num>
  <w:num w:numId="15" w16cid:durableId="1933784350">
    <w:abstractNumId w:val="27"/>
  </w:num>
  <w:num w:numId="16" w16cid:durableId="2075811432">
    <w:abstractNumId w:val="56"/>
  </w:num>
  <w:num w:numId="17" w16cid:durableId="1844928402">
    <w:abstractNumId w:val="41"/>
  </w:num>
  <w:num w:numId="18" w16cid:durableId="499269496">
    <w:abstractNumId w:val="138"/>
  </w:num>
  <w:num w:numId="19" w16cid:durableId="1601834884">
    <w:abstractNumId w:val="134"/>
  </w:num>
  <w:num w:numId="20" w16cid:durableId="1229920833">
    <w:abstractNumId w:val="140"/>
  </w:num>
  <w:num w:numId="21" w16cid:durableId="1036806485">
    <w:abstractNumId w:val="84"/>
  </w:num>
  <w:num w:numId="22" w16cid:durableId="1320966401">
    <w:abstractNumId w:val="11"/>
  </w:num>
  <w:num w:numId="23" w16cid:durableId="1186018886">
    <w:abstractNumId w:val="67"/>
  </w:num>
  <w:num w:numId="24" w16cid:durableId="192433604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5389261">
    <w:abstractNumId w:val="99"/>
  </w:num>
  <w:num w:numId="26" w16cid:durableId="1306280958">
    <w:abstractNumId w:val="17"/>
  </w:num>
  <w:num w:numId="27" w16cid:durableId="649093234">
    <w:abstractNumId w:val="69"/>
  </w:num>
  <w:num w:numId="28" w16cid:durableId="1909878080">
    <w:abstractNumId w:val="49"/>
  </w:num>
  <w:num w:numId="29" w16cid:durableId="1096245786">
    <w:abstractNumId w:val="105"/>
  </w:num>
  <w:num w:numId="30" w16cid:durableId="160240522">
    <w:abstractNumId w:val="72"/>
  </w:num>
  <w:num w:numId="31" w16cid:durableId="2117871143">
    <w:abstractNumId w:val="20"/>
  </w:num>
  <w:num w:numId="32" w16cid:durableId="233012133">
    <w:abstractNumId w:val="4"/>
  </w:num>
  <w:num w:numId="33" w16cid:durableId="644629553">
    <w:abstractNumId w:val="19"/>
  </w:num>
  <w:num w:numId="34" w16cid:durableId="616372108">
    <w:abstractNumId w:val="12"/>
  </w:num>
  <w:num w:numId="35" w16cid:durableId="485706683">
    <w:abstractNumId w:val="81"/>
  </w:num>
  <w:num w:numId="36" w16cid:durableId="161164813">
    <w:abstractNumId w:val="123"/>
  </w:num>
  <w:num w:numId="37" w16cid:durableId="844518083">
    <w:abstractNumId w:val="100"/>
  </w:num>
  <w:num w:numId="38" w16cid:durableId="1984506608">
    <w:abstractNumId w:val="42"/>
  </w:num>
  <w:num w:numId="39" w16cid:durableId="568807997">
    <w:abstractNumId w:val="46"/>
  </w:num>
  <w:num w:numId="40" w16cid:durableId="193617576">
    <w:abstractNumId w:val="14"/>
  </w:num>
  <w:num w:numId="41" w16cid:durableId="887646467">
    <w:abstractNumId w:val="143"/>
  </w:num>
  <w:num w:numId="42" w16cid:durableId="1084952883">
    <w:abstractNumId w:val="29"/>
  </w:num>
  <w:num w:numId="43" w16cid:durableId="1628395574">
    <w:abstractNumId w:val="3"/>
  </w:num>
  <w:num w:numId="44" w16cid:durableId="750546232">
    <w:abstractNumId w:val="124"/>
  </w:num>
  <w:num w:numId="45" w16cid:durableId="1038437903">
    <w:abstractNumId w:val="58"/>
  </w:num>
  <w:num w:numId="46" w16cid:durableId="17509465">
    <w:abstractNumId w:val="97"/>
  </w:num>
  <w:num w:numId="47" w16cid:durableId="280691971">
    <w:abstractNumId w:val="104"/>
  </w:num>
  <w:num w:numId="48" w16cid:durableId="1549679809">
    <w:abstractNumId w:val="65"/>
  </w:num>
  <w:num w:numId="49" w16cid:durableId="468716346">
    <w:abstractNumId w:val="139"/>
  </w:num>
  <w:num w:numId="50" w16cid:durableId="1467433994">
    <w:abstractNumId w:val="60"/>
  </w:num>
  <w:num w:numId="51" w16cid:durableId="468789274">
    <w:abstractNumId w:val="32"/>
  </w:num>
  <w:num w:numId="52" w16cid:durableId="1695302374">
    <w:abstractNumId w:val="30"/>
  </w:num>
  <w:num w:numId="53" w16cid:durableId="738016741">
    <w:abstractNumId w:val="131"/>
  </w:num>
  <w:num w:numId="54" w16cid:durableId="1361249566">
    <w:abstractNumId w:val="110"/>
  </w:num>
  <w:num w:numId="55" w16cid:durableId="578640580">
    <w:abstractNumId w:val="9"/>
  </w:num>
  <w:num w:numId="56" w16cid:durableId="1112701798">
    <w:abstractNumId w:val="16"/>
  </w:num>
  <w:num w:numId="57" w16cid:durableId="587271338">
    <w:abstractNumId w:val="121"/>
  </w:num>
  <w:num w:numId="58" w16cid:durableId="1653874191">
    <w:abstractNumId w:val="59"/>
  </w:num>
  <w:num w:numId="59" w16cid:durableId="2125684408">
    <w:abstractNumId w:val="146"/>
  </w:num>
  <w:num w:numId="60" w16cid:durableId="288508833">
    <w:abstractNumId w:val="106"/>
  </w:num>
  <w:num w:numId="61" w16cid:durableId="2002389930">
    <w:abstractNumId w:val="109"/>
  </w:num>
  <w:num w:numId="62" w16cid:durableId="899369769">
    <w:abstractNumId w:val="150"/>
  </w:num>
  <w:num w:numId="63" w16cid:durableId="992293634">
    <w:abstractNumId w:val="130"/>
  </w:num>
  <w:num w:numId="64" w16cid:durableId="681398771">
    <w:abstractNumId w:val="98"/>
  </w:num>
  <w:num w:numId="65" w16cid:durableId="919562368">
    <w:abstractNumId w:val="142"/>
  </w:num>
  <w:num w:numId="66" w16cid:durableId="351420224">
    <w:abstractNumId w:val="66"/>
  </w:num>
  <w:num w:numId="67" w16cid:durableId="175585829">
    <w:abstractNumId w:val="128"/>
  </w:num>
  <w:num w:numId="68" w16cid:durableId="1212578123">
    <w:abstractNumId w:val="63"/>
  </w:num>
  <w:num w:numId="69" w16cid:durableId="1560748938">
    <w:abstractNumId w:val="47"/>
  </w:num>
  <w:num w:numId="70" w16cid:durableId="1264999983">
    <w:abstractNumId w:val="116"/>
  </w:num>
  <w:num w:numId="71" w16cid:durableId="715007532">
    <w:abstractNumId w:val="95"/>
  </w:num>
  <w:num w:numId="72" w16cid:durableId="1378116829">
    <w:abstractNumId w:val="78"/>
  </w:num>
  <w:num w:numId="73" w16cid:durableId="130901406">
    <w:abstractNumId w:val="127"/>
  </w:num>
  <w:num w:numId="74" w16cid:durableId="806238693">
    <w:abstractNumId w:val="93"/>
  </w:num>
  <w:num w:numId="75" w16cid:durableId="134414423">
    <w:abstractNumId w:val="144"/>
  </w:num>
  <w:num w:numId="76" w16cid:durableId="1324890666">
    <w:abstractNumId w:val="10"/>
  </w:num>
  <w:num w:numId="77" w16cid:durableId="1990092784">
    <w:abstractNumId w:val="120"/>
  </w:num>
  <w:num w:numId="78" w16cid:durableId="2054574550">
    <w:abstractNumId w:val="51"/>
  </w:num>
  <w:num w:numId="79" w16cid:durableId="1634822341">
    <w:abstractNumId w:val="25"/>
  </w:num>
  <w:num w:numId="80" w16cid:durableId="1080636089">
    <w:abstractNumId w:val="94"/>
  </w:num>
  <w:num w:numId="81" w16cid:durableId="987170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58771116">
    <w:abstractNumId w:val="77"/>
  </w:num>
  <w:num w:numId="83" w16cid:durableId="1799831583">
    <w:abstractNumId w:val="119"/>
  </w:num>
  <w:num w:numId="84" w16cid:durableId="1367677388">
    <w:abstractNumId w:val="26"/>
  </w:num>
  <w:num w:numId="85" w16cid:durableId="1346663695">
    <w:abstractNumId w:val="34"/>
  </w:num>
  <w:num w:numId="86" w16cid:durableId="1803768922">
    <w:abstractNumId w:val="115"/>
  </w:num>
  <w:num w:numId="87" w16cid:durableId="118228392">
    <w:abstractNumId w:val="89"/>
  </w:num>
  <w:num w:numId="88" w16cid:durableId="1328362492">
    <w:abstractNumId w:val="43"/>
  </w:num>
  <w:num w:numId="89" w16cid:durableId="1511525969">
    <w:abstractNumId w:val="40"/>
  </w:num>
  <w:num w:numId="90" w16cid:durableId="1791893494">
    <w:abstractNumId w:val="103"/>
  </w:num>
  <w:num w:numId="91" w16cid:durableId="1646351163">
    <w:abstractNumId w:val="136"/>
  </w:num>
  <w:num w:numId="92" w16cid:durableId="243682479">
    <w:abstractNumId w:val="6"/>
  </w:num>
  <w:num w:numId="93" w16cid:durableId="1005783671">
    <w:abstractNumId w:val="13"/>
  </w:num>
  <w:num w:numId="94" w16cid:durableId="756637123">
    <w:abstractNumId w:val="82"/>
  </w:num>
  <w:num w:numId="95" w16cid:durableId="2139490231">
    <w:abstractNumId w:val="71"/>
  </w:num>
  <w:num w:numId="96" w16cid:durableId="2054846558">
    <w:abstractNumId w:val="18"/>
  </w:num>
  <w:num w:numId="97" w16cid:durableId="393313070">
    <w:abstractNumId w:val="73"/>
  </w:num>
  <w:num w:numId="98" w16cid:durableId="288635428">
    <w:abstractNumId w:val="79"/>
  </w:num>
  <w:num w:numId="99" w16cid:durableId="1493253243">
    <w:abstractNumId w:val="23"/>
  </w:num>
  <w:num w:numId="100" w16cid:durableId="516238773">
    <w:abstractNumId w:val="86"/>
  </w:num>
  <w:num w:numId="101" w16cid:durableId="120656549">
    <w:abstractNumId w:val="90"/>
  </w:num>
  <w:num w:numId="102" w16cid:durableId="1192694488">
    <w:abstractNumId w:val="101"/>
  </w:num>
  <w:num w:numId="103" w16cid:durableId="1538931202">
    <w:abstractNumId w:val="76"/>
  </w:num>
  <w:num w:numId="104" w16cid:durableId="1127166829">
    <w:abstractNumId w:val="39"/>
  </w:num>
  <w:num w:numId="105" w16cid:durableId="1333605242">
    <w:abstractNumId w:val="35"/>
  </w:num>
  <w:num w:numId="106" w16cid:durableId="1663582004">
    <w:abstractNumId w:val="147"/>
  </w:num>
  <w:num w:numId="107" w16cid:durableId="880214224">
    <w:abstractNumId w:val="33"/>
  </w:num>
  <w:num w:numId="108" w16cid:durableId="620385816">
    <w:abstractNumId w:val="70"/>
  </w:num>
  <w:num w:numId="109" w16cid:durableId="357436984">
    <w:abstractNumId w:val="64"/>
  </w:num>
  <w:num w:numId="110" w16cid:durableId="1982732877">
    <w:abstractNumId w:val="117"/>
  </w:num>
  <w:num w:numId="111" w16cid:durableId="1090347742">
    <w:abstractNumId w:val="129"/>
  </w:num>
  <w:num w:numId="112" w16cid:durableId="664166630">
    <w:abstractNumId w:val="122"/>
  </w:num>
  <w:num w:numId="113" w16cid:durableId="1820415523">
    <w:abstractNumId w:val="107"/>
  </w:num>
  <w:num w:numId="114" w16cid:durableId="1760560439">
    <w:abstractNumId w:val="5"/>
  </w:num>
  <w:num w:numId="115" w16cid:durableId="713969533">
    <w:abstractNumId w:val="53"/>
  </w:num>
  <w:num w:numId="116" w16cid:durableId="1931354081">
    <w:abstractNumId w:val="38"/>
  </w:num>
  <w:num w:numId="117" w16cid:durableId="448594575">
    <w:abstractNumId w:val="50"/>
  </w:num>
  <w:num w:numId="118" w16cid:durableId="1532647771">
    <w:abstractNumId w:val="126"/>
  </w:num>
  <w:num w:numId="119" w16cid:durableId="1491168995">
    <w:abstractNumId w:val="145"/>
  </w:num>
  <w:num w:numId="120" w16cid:durableId="946278066">
    <w:abstractNumId w:val="61"/>
  </w:num>
  <w:num w:numId="121" w16cid:durableId="315377247">
    <w:abstractNumId w:val="44"/>
  </w:num>
  <w:num w:numId="122" w16cid:durableId="102500111">
    <w:abstractNumId w:val="68"/>
  </w:num>
  <w:num w:numId="123" w16cid:durableId="1266838618">
    <w:abstractNumId w:val="151"/>
  </w:num>
  <w:num w:numId="124" w16cid:durableId="2122337187">
    <w:abstractNumId w:val="133"/>
  </w:num>
  <w:num w:numId="125" w16cid:durableId="585460135">
    <w:abstractNumId w:val="31"/>
  </w:num>
  <w:num w:numId="126" w16cid:durableId="2049643606">
    <w:abstractNumId w:val="74"/>
  </w:num>
  <w:num w:numId="127" w16cid:durableId="1832452219">
    <w:abstractNumId w:val="45"/>
  </w:num>
  <w:num w:numId="128" w16cid:durableId="1176772418">
    <w:abstractNumId w:val="135"/>
  </w:num>
  <w:num w:numId="129" w16cid:durableId="1841771335">
    <w:abstractNumId w:val="2"/>
  </w:num>
  <w:num w:numId="130" w16cid:durableId="536162225">
    <w:abstractNumId w:val="0"/>
  </w:num>
  <w:num w:numId="131" w16cid:durableId="1911622227">
    <w:abstractNumId w:val="1"/>
  </w:num>
  <w:num w:numId="132" w16cid:durableId="1982925681">
    <w:abstractNumId w:val="125"/>
  </w:num>
  <w:num w:numId="133" w16cid:durableId="2109495422">
    <w:abstractNumId w:val="36"/>
  </w:num>
  <w:num w:numId="134" w16cid:durableId="1828011061">
    <w:abstractNumId w:val="15"/>
  </w:num>
  <w:num w:numId="135" w16cid:durableId="540675699">
    <w:abstractNumId w:val="102"/>
  </w:num>
  <w:num w:numId="136" w16cid:durableId="2015108656">
    <w:abstractNumId w:val="57"/>
  </w:num>
  <w:num w:numId="137" w16cid:durableId="1002666784">
    <w:abstractNumId w:val="55"/>
  </w:num>
  <w:num w:numId="138" w16cid:durableId="1050347125">
    <w:abstractNumId w:val="112"/>
  </w:num>
  <w:num w:numId="139" w16cid:durableId="2141606330">
    <w:abstractNumId w:val="28"/>
  </w:num>
  <w:num w:numId="140" w16cid:durableId="771971231">
    <w:abstractNumId w:val="148"/>
  </w:num>
  <w:num w:numId="141" w16cid:durableId="2047829328">
    <w:abstractNumId w:val="141"/>
  </w:num>
  <w:num w:numId="142" w16cid:durableId="1104374582">
    <w:abstractNumId w:val="83"/>
  </w:num>
  <w:num w:numId="143" w16cid:durableId="910652852">
    <w:abstractNumId w:val="21"/>
  </w:num>
  <w:num w:numId="144" w16cid:durableId="1273511377">
    <w:abstractNumId w:val="62"/>
  </w:num>
  <w:num w:numId="145" w16cid:durableId="1692604321">
    <w:abstractNumId w:val="48"/>
  </w:num>
  <w:num w:numId="146" w16cid:durableId="633410094">
    <w:abstractNumId w:val="87"/>
  </w:num>
  <w:num w:numId="147" w16cid:durableId="295526880">
    <w:abstractNumId w:val="88"/>
  </w:num>
  <w:num w:numId="148" w16cid:durableId="143250812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5677023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28761813">
    <w:abstractNumId w:val="22"/>
  </w:num>
  <w:num w:numId="151" w16cid:durableId="1139571709">
    <w:abstractNumId w:val="37"/>
  </w:num>
  <w:num w:numId="152" w16cid:durableId="189754846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60297748">
    <w:abstractNumId w:val="5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C5B"/>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A7"/>
    <w:rsid w:val="0002789C"/>
    <w:rsid w:val="00027C5D"/>
    <w:rsid w:val="00027D2F"/>
    <w:rsid w:val="000303A5"/>
    <w:rsid w:val="000309B3"/>
    <w:rsid w:val="00030C09"/>
    <w:rsid w:val="00030D26"/>
    <w:rsid w:val="00030F0A"/>
    <w:rsid w:val="00031079"/>
    <w:rsid w:val="000311F3"/>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61FA"/>
    <w:rsid w:val="000465BB"/>
    <w:rsid w:val="000468A2"/>
    <w:rsid w:val="00046C69"/>
    <w:rsid w:val="00046DF5"/>
    <w:rsid w:val="00046E9E"/>
    <w:rsid w:val="00046F63"/>
    <w:rsid w:val="00047174"/>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9AF"/>
    <w:rsid w:val="00052A34"/>
    <w:rsid w:val="00052EDC"/>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1E7"/>
    <w:rsid w:val="000634E3"/>
    <w:rsid w:val="00063606"/>
    <w:rsid w:val="00063609"/>
    <w:rsid w:val="000637FA"/>
    <w:rsid w:val="00063F83"/>
    <w:rsid w:val="00064145"/>
    <w:rsid w:val="00064493"/>
    <w:rsid w:val="00064541"/>
    <w:rsid w:val="00064AE2"/>
    <w:rsid w:val="00064F6A"/>
    <w:rsid w:val="0006551C"/>
    <w:rsid w:val="0006599F"/>
    <w:rsid w:val="00065B42"/>
    <w:rsid w:val="00065C38"/>
    <w:rsid w:val="0006628E"/>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108C"/>
    <w:rsid w:val="000710FE"/>
    <w:rsid w:val="000711E7"/>
    <w:rsid w:val="00071328"/>
    <w:rsid w:val="00071703"/>
    <w:rsid w:val="00071C84"/>
    <w:rsid w:val="00071E23"/>
    <w:rsid w:val="00071E8B"/>
    <w:rsid w:val="0007228D"/>
    <w:rsid w:val="00072362"/>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AEE"/>
    <w:rsid w:val="00077E71"/>
    <w:rsid w:val="00080107"/>
    <w:rsid w:val="00080265"/>
    <w:rsid w:val="00080294"/>
    <w:rsid w:val="000804E6"/>
    <w:rsid w:val="00080ACD"/>
    <w:rsid w:val="00080BA6"/>
    <w:rsid w:val="00080F2E"/>
    <w:rsid w:val="0008121D"/>
    <w:rsid w:val="00081695"/>
    <w:rsid w:val="000817C4"/>
    <w:rsid w:val="000818B6"/>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317"/>
    <w:rsid w:val="0008552F"/>
    <w:rsid w:val="000855AA"/>
    <w:rsid w:val="00085AAC"/>
    <w:rsid w:val="00085E45"/>
    <w:rsid w:val="0008646D"/>
    <w:rsid w:val="000871BE"/>
    <w:rsid w:val="0008768E"/>
    <w:rsid w:val="00087A17"/>
    <w:rsid w:val="00087CD0"/>
    <w:rsid w:val="00087EFB"/>
    <w:rsid w:val="00087F6F"/>
    <w:rsid w:val="00090121"/>
    <w:rsid w:val="00090570"/>
    <w:rsid w:val="000907E9"/>
    <w:rsid w:val="0009087C"/>
    <w:rsid w:val="00090995"/>
    <w:rsid w:val="00090B71"/>
    <w:rsid w:val="000910D8"/>
    <w:rsid w:val="00091330"/>
    <w:rsid w:val="000914B0"/>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546E"/>
    <w:rsid w:val="0009550D"/>
    <w:rsid w:val="000955CD"/>
    <w:rsid w:val="00095722"/>
    <w:rsid w:val="00095905"/>
    <w:rsid w:val="000959BF"/>
    <w:rsid w:val="000959CD"/>
    <w:rsid w:val="00095A40"/>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8CB"/>
    <w:rsid w:val="000A5C19"/>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5F7E"/>
    <w:rsid w:val="000C64E5"/>
    <w:rsid w:val="000C650E"/>
    <w:rsid w:val="000C68A2"/>
    <w:rsid w:val="000C697C"/>
    <w:rsid w:val="000C6981"/>
    <w:rsid w:val="000C69CB"/>
    <w:rsid w:val="000C70C0"/>
    <w:rsid w:val="000D022F"/>
    <w:rsid w:val="000D098F"/>
    <w:rsid w:val="000D0A0A"/>
    <w:rsid w:val="000D0BD3"/>
    <w:rsid w:val="000D1056"/>
    <w:rsid w:val="000D1569"/>
    <w:rsid w:val="000D20D5"/>
    <w:rsid w:val="000D22BB"/>
    <w:rsid w:val="000D22F8"/>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2E9"/>
    <w:rsid w:val="000E45CA"/>
    <w:rsid w:val="000E466F"/>
    <w:rsid w:val="000E46E9"/>
    <w:rsid w:val="000E470F"/>
    <w:rsid w:val="000E489F"/>
    <w:rsid w:val="000E4976"/>
    <w:rsid w:val="000E4B27"/>
    <w:rsid w:val="000E4CC4"/>
    <w:rsid w:val="000E544C"/>
    <w:rsid w:val="000E547D"/>
    <w:rsid w:val="000E5557"/>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3D7"/>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3BD"/>
    <w:rsid w:val="00106471"/>
    <w:rsid w:val="00106656"/>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E40"/>
    <w:rsid w:val="00130F06"/>
    <w:rsid w:val="001310E7"/>
    <w:rsid w:val="0013128C"/>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81"/>
    <w:rsid w:val="00142EB9"/>
    <w:rsid w:val="00142F60"/>
    <w:rsid w:val="001431D0"/>
    <w:rsid w:val="00143407"/>
    <w:rsid w:val="0014382D"/>
    <w:rsid w:val="00143D5D"/>
    <w:rsid w:val="00144067"/>
    <w:rsid w:val="001440A7"/>
    <w:rsid w:val="001442D6"/>
    <w:rsid w:val="0014431C"/>
    <w:rsid w:val="001448C1"/>
    <w:rsid w:val="00144A8B"/>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D95"/>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91B"/>
    <w:rsid w:val="00175DE5"/>
    <w:rsid w:val="00175EFE"/>
    <w:rsid w:val="001764B5"/>
    <w:rsid w:val="00176506"/>
    <w:rsid w:val="00176717"/>
    <w:rsid w:val="00176DA5"/>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08C"/>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BB"/>
    <w:rsid w:val="00190BB2"/>
    <w:rsid w:val="00190C17"/>
    <w:rsid w:val="00190D4D"/>
    <w:rsid w:val="00191099"/>
    <w:rsid w:val="001911A6"/>
    <w:rsid w:val="0019155A"/>
    <w:rsid w:val="00191A01"/>
    <w:rsid w:val="00191AC4"/>
    <w:rsid w:val="00191AE5"/>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42B"/>
    <w:rsid w:val="001C0582"/>
    <w:rsid w:val="001C092D"/>
    <w:rsid w:val="001C0CF5"/>
    <w:rsid w:val="001C0E2D"/>
    <w:rsid w:val="001C1047"/>
    <w:rsid w:val="001C104D"/>
    <w:rsid w:val="001C12DA"/>
    <w:rsid w:val="001C15EB"/>
    <w:rsid w:val="001C1826"/>
    <w:rsid w:val="001C1922"/>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5F0"/>
    <w:rsid w:val="001C5881"/>
    <w:rsid w:val="001C58B3"/>
    <w:rsid w:val="001C5C2B"/>
    <w:rsid w:val="001C644C"/>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9C"/>
    <w:rsid w:val="001D1623"/>
    <w:rsid w:val="001D1AB5"/>
    <w:rsid w:val="001D24C5"/>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6DB"/>
    <w:rsid w:val="001D6B2A"/>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E7C7B"/>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45D"/>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F7"/>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910"/>
    <w:rsid w:val="00206AC7"/>
    <w:rsid w:val="00206B09"/>
    <w:rsid w:val="00206D30"/>
    <w:rsid w:val="0020731F"/>
    <w:rsid w:val="002074E2"/>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1010"/>
    <w:rsid w:val="0022103C"/>
    <w:rsid w:val="00221112"/>
    <w:rsid w:val="002211E0"/>
    <w:rsid w:val="00221204"/>
    <w:rsid w:val="0022134F"/>
    <w:rsid w:val="00221596"/>
    <w:rsid w:val="0022191B"/>
    <w:rsid w:val="00222321"/>
    <w:rsid w:val="00222914"/>
    <w:rsid w:val="00222A7E"/>
    <w:rsid w:val="00222B2D"/>
    <w:rsid w:val="00222CFD"/>
    <w:rsid w:val="00222D68"/>
    <w:rsid w:val="00222FA0"/>
    <w:rsid w:val="002231AA"/>
    <w:rsid w:val="0022336F"/>
    <w:rsid w:val="002237EE"/>
    <w:rsid w:val="0022391C"/>
    <w:rsid w:val="00223B1D"/>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605"/>
    <w:rsid w:val="00227748"/>
    <w:rsid w:val="00227BE4"/>
    <w:rsid w:val="00227C2F"/>
    <w:rsid w:val="00227C3C"/>
    <w:rsid w:val="00227D71"/>
    <w:rsid w:val="00230536"/>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B1C"/>
    <w:rsid w:val="00236C7A"/>
    <w:rsid w:val="00236D75"/>
    <w:rsid w:val="00237068"/>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7F"/>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413"/>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B87"/>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08A"/>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F6"/>
    <w:rsid w:val="002C23F5"/>
    <w:rsid w:val="002C2622"/>
    <w:rsid w:val="002C29E7"/>
    <w:rsid w:val="002C2C52"/>
    <w:rsid w:val="002C2CA0"/>
    <w:rsid w:val="002C2CD6"/>
    <w:rsid w:val="002C2E56"/>
    <w:rsid w:val="002C31E7"/>
    <w:rsid w:val="002C33CE"/>
    <w:rsid w:val="002C3439"/>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88F"/>
    <w:rsid w:val="002E789B"/>
    <w:rsid w:val="002E7A00"/>
    <w:rsid w:val="002E7A50"/>
    <w:rsid w:val="002E7BC1"/>
    <w:rsid w:val="002E7C25"/>
    <w:rsid w:val="002E7FA5"/>
    <w:rsid w:val="002F0302"/>
    <w:rsid w:val="002F031A"/>
    <w:rsid w:val="002F06F0"/>
    <w:rsid w:val="002F0704"/>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254"/>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5EA"/>
    <w:rsid w:val="003078D7"/>
    <w:rsid w:val="0030798F"/>
    <w:rsid w:val="00310290"/>
    <w:rsid w:val="003102B1"/>
    <w:rsid w:val="00310678"/>
    <w:rsid w:val="00310B24"/>
    <w:rsid w:val="00310C2F"/>
    <w:rsid w:val="00310EB1"/>
    <w:rsid w:val="0031126B"/>
    <w:rsid w:val="00311CDC"/>
    <w:rsid w:val="003122B8"/>
    <w:rsid w:val="0031263E"/>
    <w:rsid w:val="00312B7D"/>
    <w:rsid w:val="00312E45"/>
    <w:rsid w:val="00313670"/>
    <w:rsid w:val="00313AC5"/>
    <w:rsid w:val="00313E2B"/>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346"/>
    <w:rsid w:val="00327828"/>
    <w:rsid w:val="003278C8"/>
    <w:rsid w:val="00327D9C"/>
    <w:rsid w:val="00327EA4"/>
    <w:rsid w:val="00327F9B"/>
    <w:rsid w:val="0033017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BB6"/>
    <w:rsid w:val="00340DF7"/>
    <w:rsid w:val="00340F3A"/>
    <w:rsid w:val="00341271"/>
    <w:rsid w:val="003415F0"/>
    <w:rsid w:val="00341B8F"/>
    <w:rsid w:val="00342202"/>
    <w:rsid w:val="00342238"/>
    <w:rsid w:val="00342261"/>
    <w:rsid w:val="003422F2"/>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5214"/>
    <w:rsid w:val="00355625"/>
    <w:rsid w:val="00355730"/>
    <w:rsid w:val="0035575B"/>
    <w:rsid w:val="0035586B"/>
    <w:rsid w:val="00355BDA"/>
    <w:rsid w:val="003561D5"/>
    <w:rsid w:val="00356313"/>
    <w:rsid w:val="003565EB"/>
    <w:rsid w:val="003566E2"/>
    <w:rsid w:val="00356B0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F6D"/>
    <w:rsid w:val="00360F76"/>
    <w:rsid w:val="003613F6"/>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528"/>
    <w:rsid w:val="0036578E"/>
    <w:rsid w:val="00365901"/>
    <w:rsid w:val="00365BEC"/>
    <w:rsid w:val="00365EBD"/>
    <w:rsid w:val="00366396"/>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844"/>
    <w:rsid w:val="00372E21"/>
    <w:rsid w:val="00372EC3"/>
    <w:rsid w:val="0037324A"/>
    <w:rsid w:val="00373430"/>
    <w:rsid w:val="003736F2"/>
    <w:rsid w:val="00373770"/>
    <w:rsid w:val="003737B8"/>
    <w:rsid w:val="00373CA1"/>
    <w:rsid w:val="00373FC3"/>
    <w:rsid w:val="003742C1"/>
    <w:rsid w:val="003745A7"/>
    <w:rsid w:val="0037470C"/>
    <w:rsid w:val="00374E35"/>
    <w:rsid w:val="00374F52"/>
    <w:rsid w:val="00374FB2"/>
    <w:rsid w:val="003750BF"/>
    <w:rsid w:val="00375137"/>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B30"/>
    <w:rsid w:val="00383DD6"/>
    <w:rsid w:val="00383E5F"/>
    <w:rsid w:val="00384081"/>
    <w:rsid w:val="0038417B"/>
    <w:rsid w:val="003841A2"/>
    <w:rsid w:val="0038451B"/>
    <w:rsid w:val="00384625"/>
    <w:rsid w:val="00384772"/>
    <w:rsid w:val="00384886"/>
    <w:rsid w:val="00384AFE"/>
    <w:rsid w:val="003854F8"/>
    <w:rsid w:val="00385684"/>
    <w:rsid w:val="003858DB"/>
    <w:rsid w:val="00385D96"/>
    <w:rsid w:val="003864FD"/>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520"/>
    <w:rsid w:val="003906C2"/>
    <w:rsid w:val="00390833"/>
    <w:rsid w:val="00390973"/>
    <w:rsid w:val="00390B7B"/>
    <w:rsid w:val="00390EC3"/>
    <w:rsid w:val="00390F16"/>
    <w:rsid w:val="00390F45"/>
    <w:rsid w:val="0039137C"/>
    <w:rsid w:val="003921A9"/>
    <w:rsid w:val="0039220E"/>
    <w:rsid w:val="003924CB"/>
    <w:rsid w:val="003927BC"/>
    <w:rsid w:val="00392906"/>
    <w:rsid w:val="00392945"/>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1AE"/>
    <w:rsid w:val="003B3578"/>
    <w:rsid w:val="003B360F"/>
    <w:rsid w:val="003B3681"/>
    <w:rsid w:val="003B3974"/>
    <w:rsid w:val="003B399C"/>
    <w:rsid w:val="003B3CC5"/>
    <w:rsid w:val="003B3CEA"/>
    <w:rsid w:val="003B3E9D"/>
    <w:rsid w:val="003B4A42"/>
    <w:rsid w:val="003B4C9D"/>
    <w:rsid w:val="003B525C"/>
    <w:rsid w:val="003B5279"/>
    <w:rsid w:val="003B573A"/>
    <w:rsid w:val="003B57CB"/>
    <w:rsid w:val="003B59A9"/>
    <w:rsid w:val="003B66B2"/>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776"/>
    <w:rsid w:val="003C2921"/>
    <w:rsid w:val="003C293D"/>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C34"/>
    <w:rsid w:val="003D020E"/>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882"/>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818"/>
    <w:rsid w:val="00404D99"/>
    <w:rsid w:val="00404FD0"/>
    <w:rsid w:val="00405055"/>
    <w:rsid w:val="0040507D"/>
    <w:rsid w:val="00405363"/>
    <w:rsid w:val="00405697"/>
    <w:rsid w:val="00405C09"/>
    <w:rsid w:val="00405E66"/>
    <w:rsid w:val="00406130"/>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5ED"/>
    <w:rsid w:val="004276AA"/>
    <w:rsid w:val="00427889"/>
    <w:rsid w:val="0042795C"/>
    <w:rsid w:val="00430142"/>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218A"/>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948"/>
    <w:rsid w:val="00485DB1"/>
    <w:rsid w:val="00485E9B"/>
    <w:rsid w:val="0048607A"/>
    <w:rsid w:val="004860FB"/>
    <w:rsid w:val="00486379"/>
    <w:rsid w:val="004868E0"/>
    <w:rsid w:val="00487031"/>
    <w:rsid w:val="0048714E"/>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099"/>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8F2"/>
    <w:rsid w:val="004A6B82"/>
    <w:rsid w:val="004A7559"/>
    <w:rsid w:val="004A783D"/>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AC7"/>
    <w:rsid w:val="004E1B3B"/>
    <w:rsid w:val="004E1B74"/>
    <w:rsid w:val="004E1C21"/>
    <w:rsid w:val="004E1DFB"/>
    <w:rsid w:val="004E1F8D"/>
    <w:rsid w:val="004E2079"/>
    <w:rsid w:val="004E2276"/>
    <w:rsid w:val="004E230D"/>
    <w:rsid w:val="004E2782"/>
    <w:rsid w:val="004E2D51"/>
    <w:rsid w:val="004E2F8A"/>
    <w:rsid w:val="004E38C8"/>
    <w:rsid w:val="004E398C"/>
    <w:rsid w:val="004E3AAD"/>
    <w:rsid w:val="004E3ABC"/>
    <w:rsid w:val="004E3EA9"/>
    <w:rsid w:val="004E4528"/>
    <w:rsid w:val="004E483F"/>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408"/>
    <w:rsid w:val="004F749E"/>
    <w:rsid w:val="004F7A11"/>
    <w:rsid w:val="004F7C1E"/>
    <w:rsid w:val="004F7CEE"/>
    <w:rsid w:val="004F7EAA"/>
    <w:rsid w:val="00500077"/>
    <w:rsid w:val="00500418"/>
    <w:rsid w:val="00500719"/>
    <w:rsid w:val="00500856"/>
    <w:rsid w:val="00500C48"/>
    <w:rsid w:val="00500CD8"/>
    <w:rsid w:val="00500F46"/>
    <w:rsid w:val="0050104F"/>
    <w:rsid w:val="0050109B"/>
    <w:rsid w:val="00501545"/>
    <w:rsid w:val="00501D1F"/>
    <w:rsid w:val="00501E4C"/>
    <w:rsid w:val="00501F35"/>
    <w:rsid w:val="0050260D"/>
    <w:rsid w:val="00502B05"/>
    <w:rsid w:val="00502CB2"/>
    <w:rsid w:val="00502D2E"/>
    <w:rsid w:val="00502E2F"/>
    <w:rsid w:val="00502E85"/>
    <w:rsid w:val="0050310B"/>
    <w:rsid w:val="00503175"/>
    <w:rsid w:val="005035A4"/>
    <w:rsid w:val="00503C88"/>
    <w:rsid w:val="00503FF2"/>
    <w:rsid w:val="00504080"/>
    <w:rsid w:val="0050423E"/>
    <w:rsid w:val="0050459D"/>
    <w:rsid w:val="005045F1"/>
    <w:rsid w:val="005049A2"/>
    <w:rsid w:val="00504AD6"/>
    <w:rsid w:val="00504B30"/>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91"/>
    <w:rsid w:val="00522AC1"/>
    <w:rsid w:val="00523339"/>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BE8"/>
    <w:rsid w:val="00536D89"/>
    <w:rsid w:val="00537089"/>
    <w:rsid w:val="005370BF"/>
    <w:rsid w:val="005375E7"/>
    <w:rsid w:val="005378F4"/>
    <w:rsid w:val="0053790D"/>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4FCA"/>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5EC"/>
    <w:rsid w:val="00562AD4"/>
    <w:rsid w:val="00562CCC"/>
    <w:rsid w:val="00562D1C"/>
    <w:rsid w:val="0056309A"/>
    <w:rsid w:val="0056326C"/>
    <w:rsid w:val="0056328C"/>
    <w:rsid w:val="005635CB"/>
    <w:rsid w:val="0056362D"/>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05E"/>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615D"/>
    <w:rsid w:val="005762AC"/>
    <w:rsid w:val="00576747"/>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3041"/>
    <w:rsid w:val="00583212"/>
    <w:rsid w:val="0058329E"/>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B02"/>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83"/>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10C"/>
    <w:rsid w:val="005C31A4"/>
    <w:rsid w:val="005C3396"/>
    <w:rsid w:val="005C3400"/>
    <w:rsid w:val="005C34F5"/>
    <w:rsid w:val="005C357F"/>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84D"/>
    <w:rsid w:val="005C78CC"/>
    <w:rsid w:val="005C7A3A"/>
    <w:rsid w:val="005C7A75"/>
    <w:rsid w:val="005C7AD6"/>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7D"/>
    <w:rsid w:val="005D3B8D"/>
    <w:rsid w:val="005D3EA2"/>
    <w:rsid w:val="005D43E7"/>
    <w:rsid w:val="005D456A"/>
    <w:rsid w:val="005D4588"/>
    <w:rsid w:val="005D4837"/>
    <w:rsid w:val="005D4846"/>
    <w:rsid w:val="005D497F"/>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86"/>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6B3"/>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8C3"/>
    <w:rsid w:val="006318E4"/>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0DC"/>
    <w:rsid w:val="0063539D"/>
    <w:rsid w:val="00635631"/>
    <w:rsid w:val="00635A1B"/>
    <w:rsid w:val="00635B25"/>
    <w:rsid w:val="00635F93"/>
    <w:rsid w:val="00636017"/>
    <w:rsid w:val="0063607A"/>
    <w:rsid w:val="0063661A"/>
    <w:rsid w:val="00636CC1"/>
    <w:rsid w:val="00636F24"/>
    <w:rsid w:val="00637415"/>
    <w:rsid w:val="006375D4"/>
    <w:rsid w:val="00637C2D"/>
    <w:rsid w:val="00640901"/>
    <w:rsid w:val="00640A7D"/>
    <w:rsid w:val="00640BEF"/>
    <w:rsid w:val="00641038"/>
    <w:rsid w:val="00641362"/>
    <w:rsid w:val="006415FC"/>
    <w:rsid w:val="00641880"/>
    <w:rsid w:val="00641981"/>
    <w:rsid w:val="00641B18"/>
    <w:rsid w:val="00641EA4"/>
    <w:rsid w:val="00642090"/>
    <w:rsid w:val="006420F5"/>
    <w:rsid w:val="006421F6"/>
    <w:rsid w:val="00642233"/>
    <w:rsid w:val="006423DF"/>
    <w:rsid w:val="006424A6"/>
    <w:rsid w:val="00642927"/>
    <w:rsid w:val="00642CEF"/>
    <w:rsid w:val="0064314A"/>
    <w:rsid w:val="00643183"/>
    <w:rsid w:val="0064332B"/>
    <w:rsid w:val="0064339C"/>
    <w:rsid w:val="006436F2"/>
    <w:rsid w:val="00643C33"/>
    <w:rsid w:val="006440C0"/>
    <w:rsid w:val="006443FA"/>
    <w:rsid w:val="00644599"/>
    <w:rsid w:val="00644B33"/>
    <w:rsid w:val="00644B89"/>
    <w:rsid w:val="006450FD"/>
    <w:rsid w:val="0064523C"/>
    <w:rsid w:val="006454FF"/>
    <w:rsid w:val="0064574A"/>
    <w:rsid w:val="006458B9"/>
    <w:rsid w:val="00645A0E"/>
    <w:rsid w:val="00645AD6"/>
    <w:rsid w:val="006463E6"/>
    <w:rsid w:val="00646819"/>
    <w:rsid w:val="00646891"/>
    <w:rsid w:val="00646946"/>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CA6"/>
    <w:rsid w:val="00660FE1"/>
    <w:rsid w:val="00661402"/>
    <w:rsid w:val="006615E2"/>
    <w:rsid w:val="006616ED"/>
    <w:rsid w:val="006617BE"/>
    <w:rsid w:val="006619B4"/>
    <w:rsid w:val="00661BA1"/>
    <w:rsid w:val="00662048"/>
    <w:rsid w:val="00662104"/>
    <w:rsid w:val="006622E4"/>
    <w:rsid w:val="006623EB"/>
    <w:rsid w:val="00662471"/>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77E"/>
    <w:rsid w:val="00666C4D"/>
    <w:rsid w:val="00666ED2"/>
    <w:rsid w:val="0066715B"/>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F1"/>
    <w:rsid w:val="006739C8"/>
    <w:rsid w:val="00673AE0"/>
    <w:rsid w:val="00673F2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77CB7"/>
    <w:rsid w:val="00680069"/>
    <w:rsid w:val="00680082"/>
    <w:rsid w:val="00680A5C"/>
    <w:rsid w:val="00680EB8"/>
    <w:rsid w:val="00681415"/>
    <w:rsid w:val="00681641"/>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1B29"/>
    <w:rsid w:val="00692042"/>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51C3"/>
    <w:rsid w:val="0069548B"/>
    <w:rsid w:val="00695A39"/>
    <w:rsid w:val="00695F46"/>
    <w:rsid w:val="006960EE"/>
    <w:rsid w:val="00696158"/>
    <w:rsid w:val="006967F3"/>
    <w:rsid w:val="00696830"/>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57"/>
    <w:rsid w:val="006A41F7"/>
    <w:rsid w:val="006A4653"/>
    <w:rsid w:val="006A4721"/>
    <w:rsid w:val="006A473C"/>
    <w:rsid w:val="006A47E4"/>
    <w:rsid w:val="006A4881"/>
    <w:rsid w:val="006A48ED"/>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DE1"/>
    <w:rsid w:val="006C0115"/>
    <w:rsid w:val="006C0322"/>
    <w:rsid w:val="006C1200"/>
    <w:rsid w:val="006C18D0"/>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91"/>
    <w:rsid w:val="006E20DA"/>
    <w:rsid w:val="006E23EB"/>
    <w:rsid w:val="006E2504"/>
    <w:rsid w:val="006E2BD2"/>
    <w:rsid w:val="006E2C51"/>
    <w:rsid w:val="006E2C6B"/>
    <w:rsid w:val="006E2F86"/>
    <w:rsid w:val="006E34AA"/>
    <w:rsid w:val="006E419A"/>
    <w:rsid w:val="006E4421"/>
    <w:rsid w:val="006E449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9FE"/>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E72"/>
    <w:rsid w:val="00710F14"/>
    <w:rsid w:val="007111DB"/>
    <w:rsid w:val="00711226"/>
    <w:rsid w:val="00711653"/>
    <w:rsid w:val="007117B9"/>
    <w:rsid w:val="0071195E"/>
    <w:rsid w:val="00712223"/>
    <w:rsid w:val="007124FB"/>
    <w:rsid w:val="007127AF"/>
    <w:rsid w:val="00712B7E"/>
    <w:rsid w:val="00712C22"/>
    <w:rsid w:val="00712C69"/>
    <w:rsid w:val="00712D2C"/>
    <w:rsid w:val="00712F8C"/>
    <w:rsid w:val="007131BA"/>
    <w:rsid w:val="007134F6"/>
    <w:rsid w:val="00713519"/>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5C"/>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757"/>
    <w:rsid w:val="0073589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D36"/>
    <w:rsid w:val="007520EC"/>
    <w:rsid w:val="0075271D"/>
    <w:rsid w:val="007527A5"/>
    <w:rsid w:val="00752969"/>
    <w:rsid w:val="00752C22"/>
    <w:rsid w:val="00752E25"/>
    <w:rsid w:val="00752E48"/>
    <w:rsid w:val="00753262"/>
    <w:rsid w:val="0075330E"/>
    <w:rsid w:val="007534B8"/>
    <w:rsid w:val="00753BE4"/>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B59"/>
    <w:rsid w:val="00756B64"/>
    <w:rsid w:val="00756F29"/>
    <w:rsid w:val="0075715C"/>
    <w:rsid w:val="00757588"/>
    <w:rsid w:val="00757B29"/>
    <w:rsid w:val="00757C16"/>
    <w:rsid w:val="00760684"/>
    <w:rsid w:val="007606DF"/>
    <w:rsid w:val="0076092E"/>
    <w:rsid w:val="00760A8A"/>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22F"/>
    <w:rsid w:val="00774858"/>
    <w:rsid w:val="00774CF8"/>
    <w:rsid w:val="00774D92"/>
    <w:rsid w:val="00774F65"/>
    <w:rsid w:val="007754A3"/>
    <w:rsid w:val="0077552F"/>
    <w:rsid w:val="007757CD"/>
    <w:rsid w:val="00775AC5"/>
    <w:rsid w:val="00775EC2"/>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6C"/>
    <w:rsid w:val="007814AA"/>
    <w:rsid w:val="007815E9"/>
    <w:rsid w:val="00781C84"/>
    <w:rsid w:val="00781DD1"/>
    <w:rsid w:val="00781E4A"/>
    <w:rsid w:val="00781F3B"/>
    <w:rsid w:val="00782190"/>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4EBF"/>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2095"/>
    <w:rsid w:val="007B25BF"/>
    <w:rsid w:val="007B2E12"/>
    <w:rsid w:val="007B2EB4"/>
    <w:rsid w:val="007B2EFB"/>
    <w:rsid w:val="007B2FDA"/>
    <w:rsid w:val="007B3232"/>
    <w:rsid w:val="007B3417"/>
    <w:rsid w:val="007B3685"/>
    <w:rsid w:val="007B381D"/>
    <w:rsid w:val="007B3F77"/>
    <w:rsid w:val="007B4319"/>
    <w:rsid w:val="007B4812"/>
    <w:rsid w:val="007B4A57"/>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56A"/>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801"/>
    <w:rsid w:val="007F29E1"/>
    <w:rsid w:val="007F29E5"/>
    <w:rsid w:val="007F2A72"/>
    <w:rsid w:val="007F2EAB"/>
    <w:rsid w:val="007F3546"/>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AC"/>
    <w:rsid w:val="007F7945"/>
    <w:rsid w:val="007F7C07"/>
    <w:rsid w:val="007F7C31"/>
    <w:rsid w:val="00800007"/>
    <w:rsid w:val="00800082"/>
    <w:rsid w:val="008001B9"/>
    <w:rsid w:val="008008DB"/>
    <w:rsid w:val="00800E4E"/>
    <w:rsid w:val="00800F23"/>
    <w:rsid w:val="008014C5"/>
    <w:rsid w:val="0080180E"/>
    <w:rsid w:val="00801882"/>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85A"/>
    <w:rsid w:val="0080493C"/>
    <w:rsid w:val="008049B5"/>
    <w:rsid w:val="00804A71"/>
    <w:rsid w:val="00804F46"/>
    <w:rsid w:val="00804F73"/>
    <w:rsid w:val="00805303"/>
    <w:rsid w:val="008053E5"/>
    <w:rsid w:val="0080591E"/>
    <w:rsid w:val="00805D41"/>
    <w:rsid w:val="00805DD3"/>
    <w:rsid w:val="00806407"/>
    <w:rsid w:val="008064A5"/>
    <w:rsid w:val="008066EC"/>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70A8"/>
    <w:rsid w:val="0081720E"/>
    <w:rsid w:val="008172A7"/>
    <w:rsid w:val="008177E3"/>
    <w:rsid w:val="00817817"/>
    <w:rsid w:val="00817C66"/>
    <w:rsid w:val="00817EBC"/>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288"/>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8D"/>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E38"/>
    <w:rsid w:val="00892E63"/>
    <w:rsid w:val="008931A0"/>
    <w:rsid w:val="008933A3"/>
    <w:rsid w:val="00893E5B"/>
    <w:rsid w:val="00893ECD"/>
    <w:rsid w:val="00894A36"/>
    <w:rsid w:val="00894CD8"/>
    <w:rsid w:val="00894E20"/>
    <w:rsid w:val="00894EFE"/>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531E"/>
    <w:rsid w:val="008A56EB"/>
    <w:rsid w:val="008A5853"/>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DF"/>
    <w:rsid w:val="008B083D"/>
    <w:rsid w:val="008B08BF"/>
    <w:rsid w:val="008B09D8"/>
    <w:rsid w:val="008B0D3C"/>
    <w:rsid w:val="008B0D44"/>
    <w:rsid w:val="008B1D8B"/>
    <w:rsid w:val="008B2037"/>
    <w:rsid w:val="008B2777"/>
    <w:rsid w:val="008B2C22"/>
    <w:rsid w:val="008B3488"/>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1CD"/>
    <w:rsid w:val="008C6872"/>
    <w:rsid w:val="008C6BFE"/>
    <w:rsid w:val="008C72A4"/>
    <w:rsid w:val="008C7318"/>
    <w:rsid w:val="008C7524"/>
    <w:rsid w:val="008C76B8"/>
    <w:rsid w:val="008C7784"/>
    <w:rsid w:val="008C7A04"/>
    <w:rsid w:val="008C7A1F"/>
    <w:rsid w:val="008C7AD6"/>
    <w:rsid w:val="008D0352"/>
    <w:rsid w:val="008D0A59"/>
    <w:rsid w:val="008D0D4C"/>
    <w:rsid w:val="008D0D66"/>
    <w:rsid w:val="008D107D"/>
    <w:rsid w:val="008D1266"/>
    <w:rsid w:val="008D13BD"/>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D1"/>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0FD"/>
    <w:rsid w:val="009063FF"/>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D8A"/>
    <w:rsid w:val="00920029"/>
    <w:rsid w:val="00920108"/>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19B"/>
    <w:rsid w:val="00946213"/>
    <w:rsid w:val="009464F3"/>
    <w:rsid w:val="00946663"/>
    <w:rsid w:val="00946784"/>
    <w:rsid w:val="009468B5"/>
    <w:rsid w:val="00946B05"/>
    <w:rsid w:val="009471F5"/>
    <w:rsid w:val="00947392"/>
    <w:rsid w:val="009473AB"/>
    <w:rsid w:val="009474A0"/>
    <w:rsid w:val="00947949"/>
    <w:rsid w:val="00947AD8"/>
    <w:rsid w:val="00947B41"/>
    <w:rsid w:val="00947ECD"/>
    <w:rsid w:val="00950287"/>
    <w:rsid w:val="009503BA"/>
    <w:rsid w:val="00950677"/>
    <w:rsid w:val="009506D4"/>
    <w:rsid w:val="00950956"/>
    <w:rsid w:val="009509EE"/>
    <w:rsid w:val="00950C5B"/>
    <w:rsid w:val="00950D0F"/>
    <w:rsid w:val="00950FF3"/>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C04"/>
    <w:rsid w:val="00971E8D"/>
    <w:rsid w:val="00972082"/>
    <w:rsid w:val="00972619"/>
    <w:rsid w:val="00972AC1"/>
    <w:rsid w:val="00972E5D"/>
    <w:rsid w:val="0097315A"/>
    <w:rsid w:val="009731B1"/>
    <w:rsid w:val="009733D0"/>
    <w:rsid w:val="00973932"/>
    <w:rsid w:val="00973EC5"/>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B27"/>
    <w:rsid w:val="00977F1F"/>
    <w:rsid w:val="009800A1"/>
    <w:rsid w:val="0098077A"/>
    <w:rsid w:val="00980C45"/>
    <w:rsid w:val="00980E39"/>
    <w:rsid w:val="00980FB1"/>
    <w:rsid w:val="009810AA"/>
    <w:rsid w:val="00981CF8"/>
    <w:rsid w:val="00982445"/>
    <w:rsid w:val="0098288D"/>
    <w:rsid w:val="00982A4D"/>
    <w:rsid w:val="00982B5B"/>
    <w:rsid w:val="00983443"/>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238C"/>
    <w:rsid w:val="00992419"/>
    <w:rsid w:val="0099248D"/>
    <w:rsid w:val="009928C4"/>
    <w:rsid w:val="00993335"/>
    <w:rsid w:val="00993C7E"/>
    <w:rsid w:val="00993D46"/>
    <w:rsid w:val="00994320"/>
    <w:rsid w:val="009944BC"/>
    <w:rsid w:val="00994EA4"/>
    <w:rsid w:val="00995F7A"/>
    <w:rsid w:val="00995F8B"/>
    <w:rsid w:val="009964DE"/>
    <w:rsid w:val="00996698"/>
    <w:rsid w:val="00996AA9"/>
    <w:rsid w:val="0099707C"/>
    <w:rsid w:val="009971F5"/>
    <w:rsid w:val="00997600"/>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9E"/>
    <w:rsid w:val="009A3EBA"/>
    <w:rsid w:val="009A44C3"/>
    <w:rsid w:val="009A50E0"/>
    <w:rsid w:val="009A5657"/>
    <w:rsid w:val="009A5B97"/>
    <w:rsid w:val="009A5E69"/>
    <w:rsid w:val="009A62C0"/>
    <w:rsid w:val="009A6819"/>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1C8"/>
    <w:rsid w:val="009B6769"/>
    <w:rsid w:val="009B719F"/>
    <w:rsid w:val="009B736B"/>
    <w:rsid w:val="009B7776"/>
    <w:rsid w:val="009B7968"/>
    <w:rsid w:val="009B7B96"/>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63"/>
    <w:rsid w:val="009C39D9"/>
    <w:rsid w:val="009C3A7E"/>
    <w:rsid w:val="009C3AF8"/>
    <w:rsid w:val="009C3C85"/>
    <w:rsid w:val="009C3D94"/>
    <w:rsid w:val="009C41BB"/>
    <w:rsid w:val="009C42B7"/>
    <w:rsid w:val="009C448E"/>
    <w:rsid w:val="009C4577"/>
    <w:rsid w:val="009C457C"/>
    <w:rsid w:val="009C4A53"/>
    <w:rsid w:val="009C4BE2"/>
    <w:rsid w:val="009C4F4E"/>
    <w:rsid w:val="009C4F87"/>
    <w:rsid w:val="009C5453"/>
    <w:rsid w:val="009C5B6B"/>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8D7"/>
    <w:rsid w:val="009E3B0A"/>
    <w:rsid w:val="009E3B80"/>
    <w:rsid w:val="009E4228"/>
    <w:rsid w:val="009E448D"/>
    <w:rsid w:val="009E4691"/>
    <w:rsid w:val="009E474B"/>
    <w:rsid w:val="009E48C5"/>
    <w:rsid w:val="009E4949"/>
    <w:rsid w:val="009E4E9E"/>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0D18"/>
    <w:rsid w:val="009F150A"/>
    <w:rsid w:val="009F18B0"/>
    <w:rsid w:val="009F190D"/>
    <w:rsid w:val="009F19E9"/>
    <w:rsid w:val="009F1EB6"/>
    <w:rsid w:val="009F2891"/>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C20"/>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BFB"/>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93F"/>
    <w:rsid w:val="00A52CFD"/>
    <w:rsid w:val="00A52DD8"/>
    <w:rsid w:val="00A52FBD"/>
    <w:rsid w:val="00A531BB"/>
    <w:rsid w:val="00A53277"/>
    <w:rsid w:val="00A533A6"/>
    <w:rsid w:val="00A5405E"/>
    <w:rsid w:val="00A540B8"/>
    <w:rsid w:val="00A54164"/>
    <w:rsid w:val="00A5418E"/>
    <w:rsid w:val="00A54215"/>
    <w:rsid w:val="00A5431F"/>
    <w:rsid w:val="00A54374"/>
    <w:rsid w:val="00A546F2"/>
    <w:rsid w:val="00A548CD"/>
    <w:rsid w:val="00A54A85"/>
    <w:rsid w:val="00A54BE3"/>
    <w:rsid w:val="00A54E55"/>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29"/>
    <w:rsid w:val="00A61678"/>
    <w:rsid w:val="00A61755"/>
    <w:rsid w:val="00A617E8"/>
    <w:rsid w:val="00A618B4"/>
    <w:rsid w:val="00A62283"/>
    <w:rsid w:val="00A62387"/>
    <w:rsid w:val="00A624D4"/>
    <w:rsid w:val="00A62964"/>
    <w:rsid w:val="00A62FD3"/>
    <w:rsid w:val="00A63161"/>
    <w:rsid w:val="00A631A0"/>
    <w:rsid w:val="00A63717"/>
    <w:rsid w:val="00A638EC"/>
    <w:rsid w:val="00A63E85"/>
    <w:rsid w:val="00A64171"/>
    <w:rsid w:val="00A641FC"/>
    <w:rsid w:val="00A6434C"/>
    <w:rsid w:val="00A64ACF"/>
    <w:rsid w:val="00A64DAA"/>
    <w:rsid w:val="00A6508C"/>
    <w:rsid w:val="00A65158"/>
    <w:rsid w:val="00A6516A"/>
    <w:rsid w:val="00A65D22"/>
    <w:rsid w:val="00A6617E"/>
    <w:rsid w:val="00A66680"/>
    <w:rsid w:val="00A66C44"/>
    <w:rsid w:val="00A6765B"/>
    <w:rsid w:val="00A67F19"/>
    <w:rsid w:val="00A701E0"/>
    <w:rsid w:val="00A717DF"/>
    <w:rsid w:val="00A71908"/>
    <w:rsid w:val="00A71964"/>
    <w:rsid w:val="00A71ECB"/>
    <w:rsid w:val="00A720DA"/>
    <w:rsid w:val="00A72493"/>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8F6"/>
    <w:rsid w:val="00A77B64"/>
    <w:rsid w:val="00A77CCC"/>
    <w:rsid w:val="00A77FD9"/>
    <w:rsid w:val="00A8015F"/>
    <w:rsid w:val="00A8035D"/>
    <w:rsid w:val="00A8072A"/>
    <w:rsid w:val="00A80C65"/>
    <w:rsid w:val="00A8107D"/>
    <w:rsid w:val="00A81917"/>
    <w:rsid w:val="00A81E73"/>
    <w:rsid w:val="00A81FE1"/>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1EB"/>
    <w:rsid w:val="00A9748F"/>
    <w:rsid w:val="00A97589"/>
    <w:rsid w:val="00AA0081"/>
    <w:rsid w:val="00AA00B8"/>
    <w:rsid w:val="00AA0B11"/>
    <w:rsid w:val="00AA0E9B"/>
    <w:rsid w:val="00AA157D"/>
    <w:rsid w:val="00AA1E52"/>
    <w:rsid w:val="00AA1F48"/>
    <w:rsid w:val="00AA22D8"/>
    <w:rsid w:val="00AA2605"/>
    <w:rsid w:val="00AA291E"/>
    <w:rsid w:val="00AA372E"/>
    <w:rsid w:val="00AA3834"/>
    <w:rsid w:val="00AA4345"/>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BD9"/>
    <w:rsid w:val="00AB1C59"/>
    <w:rsid w:val="00AB1D05"/>
    <w:rsid w:val="00AB1ECD"/>
    <w:rsid w:val="00AB1FFC"/>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62"/>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7BF"/>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851"/>
    <w:rsid w:val="00AC3916"/>
    <w:rsid w:val="00AC3B1B"/>
    <w:rsid w:val="00AC40D5"/>
    <w:rsid w:val="00AC432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76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AFB"/>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7A3"/>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202E"/>
    <w:rsid w:val="00B321FA"/>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3D0"/>
    <w:rsid w:val="00B36550"/>
    <w:rsid w:val="00B365C1"/>
    <w:rsid w:val="00B36795"/>
    <w:rsid w:val="00B36C22"/>
    <w:rsid w:val="00B36CC2"/>
    <w:rsid w:val="00B374F4"/>
    <w:rsid w:val="00B37514"/>
    <w:rsid w:val="00B37521"/>
    <w:rsid w:val="00B3776E"/>
    <w:rsid w:val="00B3792E"/>
    <w:rsid w:val="00B37B4D"/>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1050"/>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617E"/>
    <w:rsid w:val="00B562C5"/>
    <w:rsid w:val="00B564A7"/>
    <w:rsid w:val="00B56C54"/>
    <w:rsid w:val="00B5728D"/>
    <w:rsid w:val="00B576A4"/>
    <w:rsid w:val="00B57840"/>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A59"/>
    <w:rsid w:val="00B71C8F"/>
    <w:rsid w:val="00B71EC2"/>
    <w:rsid w:val="00B71F72"/>
    <w:rsid w:val="00B723E7"/>
    <w:rsid w:val="00B72755"/>
    <w:rsid w:val="00B7286B"/>
    <w:rsid w:val="00B729A1"/>
    <w:rsid w:val="00B72A31"/>
    <w:rsid w:val="00B7393D"/>
    <w:rsid w:val="00B73C60"/>
    <w:rsid w:val="00B73DAD"/>
    <w:rsid w:val="00B741EF"/>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6D67"/>
    <w:rsid w:val="00B86E90"/>
    <w:rsid w:val="00B874F2"/>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2DE"/>
    <w:rsid w:val="00BC453C"/>
    <w:rsid w:val="00BC4893"/>
    <w:rsid w:val="00BC48C5"/>
    <w:rsid w:val="00BC4BB1"/>
    <w:rsid w:val="00BC5042"/>
    <w:rsid w:val="00BC507E"/>
    <w:rsid w:val="00BC52FD"/>
    <w:rsid w:val="00BC578C"/>
    <w:rsid w:val="00BC5964"/>
    <w:rsid w:val="00BC6083"/>
    <w:rsid w:val="00BC6675"/>
    <w:rsid w:val="00BC66BF"/>
    <w:rsid w:val="00BC6706"/>
    <w:rsid w:val="00BC6754"/>
    <w:rsid w:val="00BC68CF"/>
    <w:rsid w:val="00BC6A49"/>
    <w:rsid w:val="00BC6C92"/>
    <w:rsid w:val="00BC6E0E"/>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617"/>
    <w:rsid w:val="00C047E0"/>
    <w:rsid w:val="00C04DBA"/>
    <w:rsid w:val="00C054C4"/>
    <w:rsid w:val="00C05DAE"/>
    <w:rsid w:val="00C05DFF"/>
    <w:rsid w:val="00C05F59"/>
    <w:rsid w:val="00C05F67"/>
    <w:rsid w:val="00C065C6"/>
    <w:rsid w:val="00C068C9"/>
    <w:rsid w:val="00C069F6"/>
    <w:rsid w:val="00C06C73"/>
    <w:rsid w:val="00C06F82"/>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8B5"/>
    <w:rsid w:val="00C11A4A"/>
    <w:rsid w:val="00C11A78"/>
    <w:rsid w:val="00C11D64"/>
    <w:rsid w:val="00C126D8"/>
    <w:rsid w:val="00C12820"/>
    <w:rsid w:val="00C12858"/>
    <w:rsid w:val="00C12C26"/>
    <w:rsid w:val="00C12FE8"/>
    <w:rsid w:val="00C1322D"/>
    <w:rsid w:val="00C13454"/>
    <w:rsid w:val="00C13629"/>
    <w:rsid w:val="00C13AC4"/>
    <w:rsid w:val="00C1433E"/>
    <w:rsid w:val="00C143CC"/>
    <w:rsid w:val="00C14B27"/>
    <w:rsid w:val="00C14B57"/>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73F"/>
    <w:rsid w:val="00C23E64"/>
    <w:rsid w:val="00C244B9"/>
    <w:rsid w:val="00C2475A"/>
    <w:rsid w:val="00C24913"/>
    <w:rsid w:val="00C24C0C"/>
    <w:rsid w:val="00C2503F"/>
    <w:rsid w:val="00C25377"/>
    <w:rsid w:val="00C259F2"/>
    <w:rsid w:val="00C25A65"/>
    <w:rsid w:val="00C260D6"/>
    <w:rsid w:val="00C26246"/>
    <w:rsid w:val="00C2661D"/>
    <w:rsid w:val="00C268C7"/>
    <w:rsid w:val="00C26FEC"/>
    <w:rsid w:val="00C2731F"/>
    <w:rsid w:val="00C273B6"/>
    <w:rsid w:val="00C274DE"/>
    <w:rsid w:val="00C27835"/>
    <w:rsid w:val="00C27896"/>
    <w:rsid w:val="00C27C0F"/>
    <w:rsid w:val="00C27DFE"/>
    <w:rsid w:val="00C30057"/>
    <w:rsid w:val="00C309AC"/>
    <w:rsid w:val="00C30F6A"/>
    <w:rsid w:val="00C3124B"/>
    <w:rsid w:val="00C31410"/>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9F4"/>
    <w:rsid w:val="00C45FE2"/>
    <w:rsid w:val="00C460DE"/>
    <w:rsid w:val="00C46190"/>
    <w:rsid w:val="00C46311"/>
    <w:rsid w:val="00C4642B"/>
    <w:rsid w:val="00C4666F"/>
    <w:rsid w:val="00C466C3"/>
    <w:rsid w:val="00C46965"/>
    <w:rsid w:val="00C4755A"/>
    <w:rsid w:val="00C47BD6"/>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AE5"/>
    <w:rsid w:val="00C52B35"/>
    <w:rsid w:val="00C52BD3"/>
    <w:rsid w:val="00C52D89"/>
    <w:rsid w:val="00C52F12"/>
    <w:rsid w:val="00C5358C"/>
    <w:rsid w:val="00C53856"/>
    <w:rsid w:val="00C53BA9"/>
    <w:rsid w:val="00C540CA"/>
    <w:rsid w:val="00C54B0E"/>
    <w:rsid w:val="00C54F5A"/>
    <w:rsid w:val="00C54FD9"/>
    <w:rsid w:val="00C55195"/>
    <w:rsid w:val="00C553C7"/>
    <w:rsid w:val="00C55624"/>
    <w:rsid w:val="00C55A80"/>
    <w:rsid w:val="00C55B5A"/>
    <w:rsid w:val="00C55DAA"/>
    <w:rsid w:val="00C561BD"/>
    <w:rsid w:val="00C565EF"/>
    <w:rsid w:val="00C567E3"/>
    <w:rsid w:val="00C5680F"/>
    <w:rsid w:val="00C56A32"/>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E00"/>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11F0"/>
    <w:rsid w:val="00C82584"/>
    <w:rsid w:val="00C8280A"/>
    <w:rsid w:val="00C82A11"/>
    <w:rsid w:val="00C82A6F"/>
    <w:rsid w:val="00C82B86"/>
    <w:rsid w:val="00C82B87"/>
    <w:rsid w:val="00C82CF9"/>
    <w:rsid w:val="00C82D8E"/>
    <w:rsid w:val="00C831B6"/>
    <w:rsid w:val="00C831B8"/>
    <w:rsid w:val="00C835E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B3E"/>
    <w:rsid w:val="00CA5E01"/>
    <w:rsid w:val="00CA5E44"/>
    <w:rsid w:val="00CA60BC"/>
    <w:rsid w:val="00CA6B6A"/>
    <w:rsid w:val="00CA6BD0"/>
    <w:rsid w:val="00CA7292"/>
    <w:rsid w:val="00CA7480"/>
    <w:rsid w:val="00CA7602"/>
    <w:rsid w:val="00CA7904"/>
    <w:rsid w:val="00CA7A53"/>
    <w:rsid w:val="00CA7E9A"/>
    <w:rsid w:val="00CB00AD"/>
    <w:rsid w:val="00CB01B1"/>
    <w:rsid w:val="00CB0580"/>
    <w:rsid w:val="00CB0755"/>
    <w:rsid w:val="00CB0AF0"/>
    <w:rsid w:val="00CB101F"/>
    <w:rsid w:val="00CB1184"/>
    <w:rsid w:val="00CB181D"/>
    <w:rsid w:val="00CB1882"/>
    <w:rsid w:val="00CB1BA2"/>
    <w:rsid w:val="00CB1CC5"/>
    <w:rsid w:val="00CB1D4F"/>
    <w:rsid w:val="00CB2117"/>
    <w:rsid w:val="00CB2825"/>
    <w:rsid w:val="00CB3571"/>
    <w:rsid w:val="00CB3678"/>
    <w:rsid w:val="00CB3A6A"/>
    <w:rsid w:val="00CB3B52"/>
    <w:rsid w:val="00CB3E92"/>
    <w:rsid w:val="00CB4028"/>
    <w:rsid w:val="00CB41A1"/>
    <w:rsid w:val="00CB5266"/>
    <w:rsid w:val="00CB57A9"/>
    <w:rsid w:val="00CB5E76"/>
    <w:rsid w:val="00CB5E7C"/>
    <w:rsid w:val="00CB5F64"/>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6264"/>
    <w:rsid w:val="00CC6494"/>
    <w:rsid w:val="00CC7C03"/>
    <w:rsid w:val="00CC7EE7"/>
    <w:rsid w:val="00CC7F5B"/>
    <w:rsid w:val="00CD09DD"/>
    <w:rsid w:val="00CD0A96"/>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C03"/>
    <w:rsid w:val="00CE0287"/>
    <w:rsid w:val="00CE0433"/>
    <w:rsid w:val="00CE0733"/>
    <w:rsid w:val="00CE149D"/>
    <w:rsid w:val="00CE14F5"/>
    <w:rsid w:val="00CE16B5"/>
    <w:rsid w:val="00CE1A63"/>
    <w:rsid w:val="00CE1DEF"/>
    <w:rsid w:val="00CE206B"/>
    <w:rsid w:val="00CE2818"/>
    <w:rsid w:val="00CE2B12"/>
    <w:rsid w:val="00CE2B34"/>
    <w:rsid w:val="00CE2C94"/>
    <w:rsid w:val="00CE3186"/>
    <w:rsid w:val="00CE3308"/>
    <w:rsid w:val="00CE3575"/>
    <w:rsid w:val="00CE370F"/>
    <w:rsid w:val="00CE371F"/>
    <w:rsid w:val="00CE3E97"/>
    <w:rsid w:val="00CE3FD1"/>
    <w:rsid w:val="00CE409B"/>
    <w:rsid w:val="00CE40C2"/>
    <w:rsid w:val="00CE4266"/>
    <w:rsid w:val="00CE451E"/>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9B"/>
    <w:rsid w:val="00D02A3E"/>
    <w:rsid w:val="00D02BF0"/>
    <w:rsid w:val="00D02C99"/>
    <w:rsid w:val="00D02FCC"/>
    <w:rsid w:val="00D03113"/>
    <w:rsid w:val="00D03472"/>
    <w:rsid w:val="00D035AF"/>
    <w:rsid w:val="00D03AE1"/>
    <w:rsid w:val="00D03C21"/>
    <w:rsid w:val="00D03F16"/>
    <w:rsid w:val="00D0422D"/>
    <w:rsid w:val="00D04268"/>
    <w:rsid w:val="00D0441F"/>
    <w:rsid w:val="00D04549"/>
    <w:rsid w:val="00D047ED"/>
    <w:rsid w:val="00D0516C"/>
    <w:rsid w:val="00D0590E"/>
    <w:rsid w:val="00D05C2F"/>
    <w:rsid w:val="00D05D2B"/>
    <w:rsid w:val="00D060B5"/>
    <w:rsid w:val="00D065F5"/>
    <w:rsid w:val="00D067E3"/>
    <w:rsid w:val="00D0686F"/>
    <w:rsid w:val="00D0697E"/>
    <w:rsid w:val="00D07099"/>
    <w:rsid w:val="00D078BF"/>
    <w:rsid w:val="00D10210"/>
    <w:rsid w:val="00D104F8"/>
    <w:rsid w:val="00D106B1"/>
    <w:rsid w:val="00D108AC"/>
    <w:rsid w:val="00D10AD7"/>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D52"/>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2FFE"/>
    <w:rsid w:val="00D33362"/>
    <w:rsid w:val="00D335C4"/>
    <w:rsid w:val="00D3369B"/>
    <w:rsid w:val="00D336F5"/>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CE2"/>
    <w:rsid w:val="00D36F92"/>
    <w:rsid w:val="00D371B3"/>
    <w:rsid w:val="00D371C5"/>
    <w:rsid w:val="00D379C8"/>
    <w:rsid w:val="00D37A28"/>
    <w:rsid w:val="00D37ADA"/>
    <w:rsid w:val="00D37B5F"/>
    <w:rsid w:val="00D37C4B"/>
    <w:rsid w:val="00D37EF0"/>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D6"/>
    <w:rsid w:val="00D43C35"/>
    <w:rsid w:val="00D441AE"/>
    <w:rsid w:val="00D44279"/>
    <w:rsid w:val="00D44344"/>
    <w:rsid w:val="00D446F4"/>
    <w:rsid w:val="00D44E5B"/>
    <w:rsid w:val="00D45016"/>
    <w:rsid w:val="00D45710"/>
    <w:rsid w:val="00D458A6"/>
    <w:rsid w:val="00D459D0"/>
    <w:rsid w:val="00D45DB1"/>
    <w:rsid w:val="00D45E4C"/>
    <w:rsid w:val="00D45F91"/>
    <w:rsid w:val="00D45FD3"/>
    <w:rsid w:val="00D461DE"/>
    <w:rsid w:val="00D46712"/>
    <w:rsid w:val="00D47187"/>
    <w:rsid w:val="00D473A4"/>
    <w:rsid w:val="00D474EF"/>
    <w:rsid w:val="00D478C1"/>
    <w:rsid w:val="00D478FE"/>
    <w:rsid w:val="00D47B36"/>
    <w:rsid w:val="00D50587"/>
    <w:rsid w:val="00D5068A"/>
    <w:rsid w:val="00D508BD"/>
    <w:rsid w:val="00D50982"/>
    <w:rsid w:val="00D509D1"/>
    <w:rsid w:val="00D50CC2"/>
    <w:rsid w:val="00D5116E"/>
    <w:rsid w:val="00D5162C"/>
    <w:rsid w:val="00D51B50"/>
    <w:rsid w:val="00D52158"/>
    <w:rsid w:val="00D528E5"/>
    <w:rsid w:val="00D5304B"/>
    <w:rsid w:val="00D531EA"/>
    <w:rsid w:val="00D53BDF"/>
    <w:rsid w:val="00D54229"/>
    <w:rsid w:val="00D544ED"/>
    <w:rsid w:val="00D5460E"/>
    <w:rsid w:val="00D54F4E"/>
    <w:rsid w:val="00D55226"/>
    <w:rsid w:val="00D553EC"/>
    <w:rsid w:val="00D55981"/>
    <w:rsid w:val="00D55B18"/>
    <w:rsid w:val="00D55CE3"/>
    <w:rsid w:val="00D55CF2"/>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5DE"/>
    <w:rsid w:val="00D6495B"/>
    <w:rsid w:val="00D64AA3"/>
    <w:rsid w:val="00D64AFD"/>
    <w:rsid w:val="00D64F7E"/>
    <w:rsid w:val="00D652A2"/>
    <w:rsid w:val="00D652A6"/>
    <w:rsid w:val="00D65433"/>
    <w:rsid w:val="00D656A9"/>
    <w:rsid w:val="00D65922"/>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622D"/>
    <w:rsid w:val="00D76DED"/>
    <w:rsid w:val="00D77247"/>
    <w:rsid w:val="00D77450"/>
    <w:rsid w:val="00D77543"/>
    <w:rsid w:val="00D77602"/>
    <w:rsid w:val="00D776B9"/>
    <w:rsid w:val="00D776F4"/>
    <w:rsid w:val="00D77FE6"/>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14E"/>
    <w:rsid w:val="00D8741D"/>
    <w:rsid w:val="00D8741E"/>
    <w:rsid w:val="00D8745B"/>
    <w:rsid w:val="00D87A4B"/>
    <w:rsid w:val="00D87BE6"/>
    <w:rsid w:val="00D900D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6149"/>
    <w:rsid w:val="00D9629D"/>
    <w:rsid w:val="00D96347"/>
    <w:rsid w:val="00D963A5"/>
    <w:rsid w:val="00D96474"/>
    <w:rsid w:val="00D971BA"/>
    <w:rsid w:val="00D9720F"/>
    <w:rsid w:val="00D9727E"/>
    <w:rsid w:val="00D973A1"/>
    <w:rsid w:val="00D97418"/>
    <w:rsid w:val="00D97669"/>
    <w:rsid w:val="00D976C3"/>
    <w:rsid w:val="00D977FE"/>
    <w:rsid w:val="00D97D17"/>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571"/>
    <w:rsid w:val="00DB1DED"/>
    <w:rsid w:val="00DB2036"/>
    <w:rsid w:val="00DB2A92"/>
    <w:rsid w:val="00DB2E2E"/>
    <w:rsid w:val="00DB2EBA"/>
    <w:rsid w:val="00DB2ED8"/>
    <w:rsid w:val="00DB2FD4"/>
    <w:rsid w:val="00DB30F3"/>
    <w:rsid w:val="00DB324B"/>
    <w:rsid w:val="00DB329D"/>
    <w:rsid w:val="00DB34BB"/>
    <w:rsid w:val="00DB3B5A"/>
    <w:rsid w:val="00DB3CB5"/>
    <w:rsid w:val="00DB3D64"/>
    <w:rsid w:val="00DB4339"/>
    <w:rsid w:val="00DB4500"/>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011"/>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3219"/>
    <w:rsid w:val="00DF337D"/>
    <w:rsid w:val="00DF3515"/>
    <w:rsid w:val="00DF3719"/>
    <w:rsid w:val="00DF37FC"/>
    <w:rsid w:val="00DF3876"/>
    <w:rsid w:val="00DF39E3"/>
    <w:rsid w:val="00DF3A3B"/>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FA"/>
    <w:rsid w:val="00E041BE"/>
    <w:rsid w:val="00E04562"/>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10209"/>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86"/>
    <w:rsid w:val="00E20BB6"/>
    <w:rsid w:val="00E213CD"/>
    <w:rsid w:val="00E21635"/>
    <w:rsid w:val="00E21724"/>
    <w:rsid w:val="00E21904"/>
    <w:rsid w:val="00E21A0A"/>
    <w:rsid w:val="00E21CE7"/>
    <w:rsid w:val="00E21EF1"/>
    <w:rsid w:val="00E21FA7"/>
    <w:rsid w:val="00E229B2"/>
    <w:rsid w:val="00E22A56"/>
    <w:rsid w:val="00E23146"/>
    <w:rsid w:val="00E23307"/>
    <w:rsid w:val="00E2375B"/>
    <w:rsid w:val="00E23808"/>
    <w:rsid w:val="00E23AC9"/>
    <w:rsid w:val="00E23D97"/>
    <w:rsid w:val="00E23F53"/>
    <w:rsid w:val="00E2418D"/>
    <w:rsid w:val="00E24820"/>
    <w:rsid w:val="00E248D9"/>
    <w:rsid w:val="00E24B5C"/>
    <w:rsid w:val="00E24D50"/>
    <w:rsid w:val="00E2500B"/>
    <w:rsid w:val="00E251C1"/>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E30"/>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056"/>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77F13"/>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411D"/>
    <w:rsid w:val="00EA4382"/>
    <w:rsid w:val="00EA4428"/>
    <w:rsid w:val="00EA48C4"/>
    <w:rsid w:val="00EA4BB9"/>
    <w:rsid w:val="00EA4BDF"/>
    <w:rsid w:val="00EA4D03"/>
    <w:rsid w:val="00EA4EA2"/>
    <w:rsid w:val="00EA53F6"/>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260"/>
    <w:rsid w:val="00EB1287"/>
    <w:rsid w:val="00EB128E"/>
    <w:rsid w:val="00EB15F3"/>
    <w:rsid w:val="00EB1BC5"/>
    <w:rsid w:val="00EB1F26"/>
    <w:rsid w:val="00EB2869"/>
    <w:rsid w:val="00EB2997"/>
    <w:rsid w:val="00EB32BA"/>
    <w:rsid w:val="00EB351D"/>
    <w:rsid w:val="00EB3648"/>
    <w:rsid w:val="00EB3872"/>
    <w:rsid w:val="00EB3D0D"/>
    <w:rsid w:val="00EB3E83"/>
    <w:rsid w:val="00EB3F14"/>
    <w:rsid w:val="00EB3FB7"/>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C37"/>
    <w:rsid w:val="00F20C9E"/>
    <w:rsid w:val="00F21166"/>
    <w:rsid w:val="00F22435"/>
    <w:rsid w:val="00F226C8"/>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152"/>
    <w:rsid w:val="00F37856"/>
    <w:rsid w:val="00F378EA"/>
    <w:rsid w:val="00F37C73"/>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5AF"/>
    <w:rsid w:val="00F4370B"/>
    <w:rsid w:val="00F43B8C"/>
    <w:rsid w:val="00F445A9"/>
    <w:rsid w:val="00F446AE"/>
    <w:rsid w:val="00F44849"/>
    <w:rsid w:val="00F4496F"/>
    <w:rsid w:val="00F44EB8"/>
    <w:rsid w:val="00F44FAA"/>
    <w:rsid w:val="00F4521B"/>
    <w:rsid w:val="00F45232"/>
    <w:rsid w:val="00F45490"/>
    <w:rsid w:val="00F457BF"/>
    <w:rsid w:val="00F459E2"/>
    <w:rsid w:val="00F45A07"/>
    <w:rsid w:val="00F45CF4"/>
    <w:rsid w:val="00F45D7F"/>
    <w:rsid w:val="00F4654F"/>
    <w:rsid w:val="00F46697"/>
    <w:rsid w:val="00F46AF7"/>
    <w:rsid w:val="00F46B64"/>
    <w:rsid w:val="00F46FFA"/>
    <w:rsid w:val="00F4739E"/>
    <w:rsid w:val="00F478AC"/>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C5F"/>
    <w:rsid w:val="00F53F06"/>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CF3"/>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F91"/>
    <w:rsid w:val="00F660AA"/>
    <w:rsid w:val="00F661CD"/>
    <w:rsid w:val="00F66393"/>
    <w:rsid w:val="00F66551"/>
    <w:rsid w:val="00F665F1"/>
    <w:rsid w:val="00F66F45"/>
    <w:rsid w:val="00F66F9F"/>
    <w:rsid w:val="00F6714B"/>
    <w:rsid w:val="00F67278"/>
    <w:rsid w:val="00F6745C"/>
    <w:rsid w:val="00F67575"/>
    <w:rsid w:val="00F676D5"/>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0B7"/>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93D"/>
    <w:rsid w:val="00F82A95"/>
    <w:rsid w:val="00F82B28"/>
    <w:rsid w:val="00F83224"/>
    <w:rsid w:val="00F836EB"/>
    <w:rsid w:val="00F83943"/>
    <w:rsid w:val="00F83AE1"/>
    <w:rsid w:val="00F83B27"/>
    <w:rsid w:val="00F83D85"/>
    <w:rsid w:val="00F83E60"/>
    <w:rsid w:val="00F842E4"/>
    <w:rsid w:val="00F84C3A"/>
    <w:rsid w:val="00F85569"/>
    <w:rsid w:val="00F858A7"/>
    <w:rsid w:val="00F85A63"/>
    <w:rsid w:val="00F85CB4"/>
    <w:rsid w:val="00F85CD8"/>
    <w:rsid w:val="00F863AC"/>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8F3"/>
    <w:rsid w:val="00F93B4D"/>
    <w:rsid w:val="00F93F4D"/>
    <w:rsid w:val="00F94035"/>
    <w:rsid w:val="00F942B8"/>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C05"/>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5FE3"/>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3296"/>
    <w:rsid w:val="00FC32B8"/>
    <w:rsid w:val="00FC32EE"/>
    <w:rsid w:val="00FC3689"/>
    <w:rsid w:val="00FC36E8"/>
    <w:rsid w:val="00FC374B"/>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39F"/>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6AB5A"/>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0C484B"/>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5F7387"/>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9F81BA"/>
    <w:rsid w:val="46C081EA"/>
    <w:rsid w:val="47015EAD"/>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DE3B58A"/>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4A23BF"/>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54615"/>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8DF69AF"/>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0C4003"/>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09DADD"/>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3379CB7D-0443-4E7B-BB9B-0F3C697C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53CA"/>
    <w:rPr>
      <w:color w:val="0000FF" w:themeColor="hyperlink"/>
      <w:u w:val="single"/>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B50956"/>
    <w:rPr>
      <w:color w:val="800080" w:themeColor="followedHyperlink"/>
      <w:u w:val="single"/>
    </w:rPr>
  </w:style>
  <w:style w:type="paragraph" w:customStyle="1" w:styleId="CommentText">
    <w:name w:val="Comment Text"/>
    <w:aliases w:val="Znak, Znak"/>
    <w:basedOn w:val="Normalny"/>
    <w:link w:val="CommentTextChar"/>
    <w:uiPriority w:val="99"/>
    <w:unhideWhenUsed/>
    <w:pPr>
      <w:spacing w:line="240" w:lineRule="auto"/>
    </w:pPr>
    <w:rPr>
      <w:sz w:val="20"/>
      <w:szCs w:val="20"/>
    </w:rPr>
  </w:style>
  <w:style w:type="character" w:customStyle="1" w:styleId="CommentTextChar">
    <w:name w:val="Comment Text Char"/>
    <w:aliases w:val="Znak Char, Znak Char"/>
    <w:basedOn w:val="Domylnaczcionkaakapitu"/>
    <w:link w:val="CommentText"/>
    <w:uiPriority w:val="99"/>
    <w:rPr>
      <w:sz w:val="20"/>
      <w:szCs w:val="20"/>
    </w:rPr>
  </w:style>
  <w:style w:type="character" w:customStyle="1" w:styleId="CommentReference">
    <w:name w:val="Comment Reference"/>
    <w:basedOn w:val="Domylnaczcionkaakapitu"/>
    <w:uiPriority w:val="99"/>
    <w:unhideWhenUsed/>
    <w:rPr>
      <w:sz w:val="16"/>
      <w:szCs w:val="16"/>
    </w:rPr>
  </w:style>
  <w:style w:type="paragraph" w:customStyle="1" w:styleId="CommentSubject">
    <w:name w:val="Comment Subject"/>
    <w:basedOn w:val="CommentText"/>
    <w:next w:val="CommentText"/>
    <w:link w:val="CommentSubjectChar"/>
    <w:uiPriority w:val="99"/>
    <w:semiHidden/>
    <w:unhideWhenUsed/>
    <w:rsid w:val="00DD3011"/>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D3011"/>
    <w:rPr>
      <w:rFonts w:ascii="Calibri" w:eastAsia="Calibri" w:hAnsi="Calibri" w:cs="Times New Roman"/>
      <w:b/>
      <w:bCs/>
      <w:sz w:val="20"/>
      <w:szCs w:val="20"/>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7B4A57"/>
    <w:rPr>
      <w:b/>
      <w:bCs/>
    </w:rPr>
  </w:style>
  <w:style w:type="character" w:customStyle="1" w:styleId="TematkomentarzaZnak">
    <w:name w:val="Temat komentarza Znak"/>
    <w:basedOn w:val="TekstkomentarzaZnak"/>
    <w:link w:val="Tematkomentarza"/>
    <w:uiPriority w:val="99"/>
    <w:semiHidden/>
    <w:rsid w:val="007B4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2.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3.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13414</Words>
  <Characters>80486</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Karolina Wawrzeła</cp:lastModifiedBy>
  <cp:revision>3</cp:revision>
  <cp:lastPrinted>2023-11-17T09:27:00Z</cp:lastPrinted>
  <dcterms:created xsi:type="dcterms:W3CDTF">2026-07-02T11:01:00Z</dcterms:created>
  <dcterms:modified xsi:type="dcterms:W3CDTF">2026-07-02T11:02:00Z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