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523D8" w14:textId="2F436525" w:rsidR="00C60678" w:rsidRPr="00C52F58" w:rsidRDefault="00C60678" w:rsidP="00C60678">
      <w:pPr>
        <w:rPr>
          <w:rFonts w:ascii="Verdana" w:hAnsi="Verdana"/>
        </w:rPr>
      </w:pPr>
      <w:bookmarkStart w:id="0" w:name="_Hlk71804441"/>
      <w:r w:rsidRPr="00C52F58">
        <w:rPr>
          <w:rFonts w:ascii="Verdana" w:hAnsi="Verdana" w:cstheme="minorHAnsi"/>
          <w:sz w:val="20"/>
          <w:szCs w:val="20"/>
        </w:rPr>
        <w:t xml:space="preserve">Nr sprawy: </w:t>
      </w:r>
      <w:proofErr w:type="spellStart"/>
      <w:r w:rsidRPr="00C52F58">
        <w:rPr>
          <w:rFonts w:ascii="Verdana" w:hAnsi="Verdana" w:cstheme="minorHAnsi"/>
          <w:sz w:val="20"/>
          <w:szCs w:val="20"/>
        </w:rPr>
        <w:t>ADM.27</w:t>
      </w:r>
      <w:r w:rsidR="00413451" w:rsidRPr="00C52F58">
        <w:rPr>
          <w:rFonts w:ascii="Verdana" w:hAnsi="Verdana" w:cstheme="minorHAnsi"/>
          <w:sz w:val="20"/>
          <w:szCs w:val="20"/>
        </w:rPr>
        <w:t>2</w:t>
      </w:r>
      <w:r w:rsidR="00AA24F9" w:rsidRPr="00C52F58">
        <w:rPr>
          <w:rFonts w:ascii="Verdana" w:hAnsi="Verdana" w:cstheme="minorHAnsi"/>
          <w:sz w:val="20"/>
          <w:szCs w:val="20"/>
        </w:rPr>
        <w:t>.</w:t>
      </w:r>
      <w:r w:rsidR="00D6097D" w:rsidRPr="00C52F58">
        <w:rPr>
          <w:rFonts w:ascii="Verdana" w:hAnsi="Verdana" w:cstheme="minorHAnsi"/>
          <w:sz w:val="20"/>
          <w:szCs w:val="20"/>
        </w:rPr>
        <w:t>2</w:t>
      </w:r>
      <w:r w:rsidR="00A73A59">
        <w:rPr>
          <w:rFonts w:ascii="Verdana" w:hAnsi="Verdana" w:cstheme="minorHAnsi"/>
          <w:sz w:val="20"/>
          <w:szCs w:val="20"/>
        </w:rPr>
        <w:t>9</w:t>
      </w:r>
      <w:r w:rsidR="00AA24F9" w:rsidRPr="00C52F58">
        <w:rPr>
          <w:rFonts w:ascii="Verdana" w:hAnsi="Verdana" w:cstheme="minorHAnsi"/>
          <w:sz w:val="20"/>
          <w:szCs w:val="20"/>
        </w:rPr>
        <w:t>.</w:t>
      </w:r>
      <w:r w:rsidRPr="00C52F58">
        <w:rPr>
          <w:rFonts w:ascii="Verdana" w:hAnsi="Verdana" w:cstheme="minorHAnsi"/>
          <w:sz w:val="20"/>
          <w:szCs w:val="20"/>
        </w:rPr>
        <w:t>202</w:t>
      </w:r>
      <w:r w:rsidR="00650A89" w:rsidRPr="00C52F58">
        <w:rPr>
          <w:rFonts w:ascii="Verdana" w:hAnsi="Verdana" w:cstheme="minorHAnsi"/>
          <w:sz w:val="20"/>
          <w:szCs w:val="20"/>
        </w:rPr>
        <w:t>4</w:t>
      </w:r>
      <w:proofErr w:type="spellEnd"/>
    </w:p>
    <w:p w14:paraId="6BB7D62C" w14:textId="262EA6DC" w:rsidR="0070509A" w:rsidRPr="00C52F58" w:rsidRDefault="0070509A" w:rsidP="00A3010B">
      <w:pPr>
        <w:pStyle w:val="Spistreci4"/>
        <w:spacing w:line="240" w:lineRule="auto"/>
      </w:pPr>
      <w:r w:rsidRPr="00C52F58">
        <w:t xml:space="preserve">Załącznik nr 1 do </w:t>
      </w:r>
      <w:r w:rsidR="001C080D" w:rsidRPr="00C52F58">
        <w:t>Zapytania ofertowego</w:t>
      </w:r>
    </w:p>
    <w:p w14:paraId="06A03872" w14:textId="788251D3" w:rsidR="0070509A" w:rsidRPr="00C52F58" w:rsidRDefault="0070509A" w:rsidP="00A3010B">
      <w:pPr>
        <w:spacing w:before="120"/>
        <w:ind w:left="426" w:hanging="284"/>
        <w:jc w:val="right"/>
        <w:rPr>
          <w:rFonts w:ascii="Verdana" w:hAnsi="Verdana" w:cs="Calibri"/>
          <w:b/>
          <w:sz w:val="18"/>
          <w:szCs w:val="18"/>
        </w:rPr>
      </w:pPr>
    </w:p>
    <w:bookmarkEnd w:id="0"/>
    <w:p w14:paraId="4F5A7E75" w14:textId="77777777" w:rsidR="00FE4118" w:rsidRDefault="00FE4118" w:rsidP="0070509A">
      <w:pPr>
        <w:spacing w:before="120" w:line="276" w:lineRule="auto"/>
        <w:ind w:left="426" w:hanging="284"/>
        <w:jc w:val="center"/>
        <w:rPr>
          <w:rFonts w:ascii="Verdana" w:hAnsi="Verdana" w:cs="Calibri"/>
          <w:b/>
          <w:sz w:val="22"/>
          <w:szCs w:val="22"/>
        </w:rPr>
      </w:pPr>
    </w:p>
    <w:p w14:paraId="18801599" w14:textId="77777777" w:rsidR="00FE4118" w:rsidRDefault="00FE4118" w:rsidP="0070509A">
      <w:pPr>
        <w:spacing w:before="120" w:line="276" w:lineRule="auto"/>
        <w:ind w:left="426" w:hanging="284"/>
        <w:jc w:val="center"/>
        <w:rPr>
          <w:rFonts w:ascii="Verdana" w:hAnsi="Verdana" w:cs="Calibri"/>
          <w:b/>
          <w:sz w:val="22"/>
          <w:szCs w:val="22"/>
        </w:rPr>
      </w:pPr>
    </w:p>
    <w:p w14:paraId="23FD31B6" w14:textId="5DB233F5" w:rsidR="0070509A" w:rsidRPr="00C52F58" w:rsidRDefault="0070509A" w:rsidP="0070509A">
      <w:pPr>
        <w:spacing w:before="120" w:line="276" w:lineRule="auto"/>
        <w:ind w:left="426" w:hanging="284"/>
        <w:jc w:val="center"/>
        <w:rPr>
          <w:rFonts w:ascii="Verdana" w:hAnsi="Verdana" w:cs="Calibri"/>
          <w:b/>
          <w:sz w:val="22"/>
          <w:szCs w:val="22"/>
        </w:rPr>
      </w:pPr>
      <w:r w:rsidRPr="00C52F58">
        <w:rPr>
          <w:rFonts w:ascii="Verdana" w:hAnsi="Verdana" w:cs="Calibri"/>
          <w:b/>
          <w:sz w:val="22"/>
          <w:szCs w:val="22"/>
        </w:rPr>
        <w:t xml:space="preserve">Formularz ofertowy </w:t>
      </w:r>
    </w:p>
    <w:p w14:paraId="2DEF54E4" w14:textId="3CF4E4E2" w:rsidR="002024A0" w:rsidRPr="00C52F58" w:rsidRDefault="00413451" w:rsidP="001C080D">
      <w:pPr>
        <w:spacing w:before="120" w:line="276" w:lineRule="auto"/>
        <w:ind w:left="426" w:hanging="284"/>
        <w:jc w:val="center"/>
        <w:rPr>
          <w:rFonts w:ascii="Verdana" w:hAnsi="Verdana" w:cs="Calibri"/>
          <w:bCs/>
          <w:sz w:val="18"/>
          <w:szCs w:val="18"/>
        </w:rPr>
      </w:pPr>
      <w:r w:rsidRPr="00C52F58">
        <w:rPr>
          <w:rFonts w:ascii="Verdana" w:hAnsi="Verdana"/>
          <w:sz w:val="18"/>
          <w:szCs w:val="18"/>
        </w:rPr>
        <w:t>d</w:t>
      </w:r>
      <w:r w:rsidR="002024A0" w:rsidRPr="00C52F58">
        <w:rPr>
          <w:rFonts w:ascii="Verdana" w:hAnsi="Verdana"/>
          <w:sz w:val="18"/>
          <w:szCs w:val="18"/>
        </w:rPr>
        <w:t xml:space="preserve">la Zapytania Ofertowego prowadzonego </w:t>
      </w:r>
      <w:r w:rsidR="002024A0" w:rsidRPr="00C52F58">
        <w:rPr>
          <w:rFonts w:ascii="Verdana" w:hAnsi="Verdana"/>
          <w:bCs/>
          <w:sz w:val="18"/>
          <w:szCs w:val="18"/>
        </w:rPr>
        <w:t>w oparciu o „Regulamin udzielania zamówień publicznych w </w:t>
      </w:r>
      <w:r w:rsidR="002024A0" w:rsidRPr="00C52F58">
        <w:rPr>
          <w:rFonts w:ascii="Verdana" w:hAnsi="Verdana"/>
          <w:sz w:val="18"/>
          <w:szCs w:val="18"/>
        </w:rPr>
        <w:t>Powiatowej Stacji Sanitarno-Epidemiologiczna we Wrocławiu”</w:t>
      </w:r>
      <w:r w:rsidR="002024A0" w:rsidRPr="00C52F58">
        <w:rPr>
          <w:rFonts w:ascii="Verdana" w:hAnsi="Verdana"/>
          <w:bCs/>
          <w:sz w:val="18"/>
          <w:szCs w:val="18"/>
        </w:rPr>
        <w:t xml:space="preserve"> </w:t>
      </w:r>
      <w:r w:rsidR="002024A0" w:rsidRPr="00C52F58">
        <w:rPr>
          <w:rFonts w:ascii="Verdana" w:hAnsi="Verdana"/>
          <w:sz w:val="18"/>
          <w:szCs w:val="18"/>
        </w:rPr>
        <w:t>na dostawy pn.:</w:t>
      </w:r>
    </w:p>
    <w:p w14:paraId="61307747" w14:textId="77777777" w:rsidR="002024A0" w:rsidRDefault="002024A0" w:rsidP="001C080D">
      <w:pPr>
        <w:spacing w:before="120" w:line="276" w:lineRule="auto"/>
        <w:ind w:left="426" w:hanging="284"/>
        <w:jc w:val="center"/>
        <w:rPr>
          <w:rFonts w:ascii="Verdana" w:hAnsi="Verdana" w:cs="Calibri"/>
          <w:bCs/>
          <w:sz w:val="18"/>
          <w:szCs w:val="18"/>
        </w:rPr>
      </w:pPr>
    </w:p>
    <w:p w14:paraId="613DBA0C" w14:textId="77777777" w:rsidR="00FE4118" w:rsidRDefault="00FE4118" w:rsidP="001C080D">
      <w:pPr>
        <w:spacing w:before="120" w:line="276" w:lineRule="auto"/>
        <w:ind w:left="426" w:hanging="284"/>
        <w:jc w:val="center"/>
        <w:rPr>
          <w:rFonts w:ascii="Verdana" w:hAnsi="Verdana" w:cs="Calibri"/>
          <w:bCs/>
          <w:sz w:val="18"/>
          <w:szCs w:val="18"/>
        </w:rPr>
      </w:pPr>
    </w:p>
    <w:p w14:paraId="4FB3D89A" w14:textId="77777777" w:rsidR="00FE4118" w:rsidRPr="00C52F58" w:rsidRDefault="00FE4118" w:rsidP="001C080D">
      <w:pPr>
        <w:spacing w:before="120" w:line="276" w:lineRule="auto"/>
        <w:ind w:left="426" w:hanging="284"/>
        <w:jc w:val="center"/>
        <w:rPr>
          <w:rFonts w:ascii="Verdana" w:hAnsi="Verdana" w:cs="Calibri"/>
          <w:bCs/>
          <w:sz w:val="18"/>
          <w:szCs w:val="18"/>
        </w:rPr>
      </w:pPr>
    </w:p>
    <w:p w14:paraId="5010FB6D" w14:textId="38E68767" w:rsidR="0070509A" w:rsidRPr="00C52F58" w:rsidRDefault="0070509A" w:rsidP="00783BAE">
      <w:pPr>
        <w:pStyle w:val="Teksttreci0"/>
        <w:spacing w:line="276" w:lineRule="auto"/>
        <w:jc w:val="center"/>
        <w:rPr>
          <w:b/>
          <w:sz w:val="20"/>
          <w:szCs w:val="20"/>
        </w:rPr>
      </w:pPr>
      <w:r w:rsidRPr="00C52F58">
        <w:rPr>
          <w:b/>
          <w:sz w:val="20"/>
          <w:szCs w:val="20"/>
        </w:rPr>
        <w:t>„</w:t>
      </w:r>
      <w:r w:rsidR="00D55048">
        <w:rPr>
          <w:b/>
          <w:sz w:val="22"/>
          <w:szCs w:val="22"/>
        </w:rPr>
        <w:t xml:space="preserve">Wdrożenie systemu </w:t>
      </w:r>
      <w:r w:rsidR="00FD5AFC">
        <w:rPr>
          <w:b/>
          <w:sz w:val="22"/>
          <w:szCs w:val="22"/>
        </w:rPr>
        <w:t xml:space="preserve">do zarządzania domeną </w:t>
      </w:r>
      <w:r w:rsidR="00D91FC3">
        <w:rPr>
          <w:b/>
          <w:sz w:val="22"/>
          <w:szCs w:val="22"/>
        </w:rPr>
        <w:t xml:space="preserve">Active Directory wraz z oprogramowaniem i instalacją </w:t>
      </w:r>
      <w:r w:rsidR="00206621" w:rsidRPr="00B06AFE">
        <w:rPr>
          <w:b/>
          <w:sz w:val="22"/>
          <w:szCs w:val="22"/>
        </w:rPr>
        <w:t>dla Powiatowej Stacji Sanitarno-Epidemiologicznej we Wrocławiu</w:t>
      </w:r>
      <w:r w:rsidRPr="00C52F58">
        <w:rPr>
          <w:b/>
          <w:sz w:val="20"/>
          <w:szCs w:val="20"/>
        </w:rPr>
        <w:t>”</w:t>
      </w:r>
    </w:p>
    <w:p w14:paraId="3A829CF9" w14:textId="77777777" w:rsidR="0070509A" w:rsidRPr="00C52F58" w:rsidRDefault="0070509A" w:rsidP="0070509A">
      <w:pPr>
        <w:spacing w:line="276" w:lineRule="auto"/>
        <w:ind w:left="426" w:hanging="284"/>
        <w:jc w:val="center"/>
        <w:rPr>
          <w:rFonts w:ascii="Verdana" w:hAnsi="Verdana" w:cs="Calibri"/>
          <w:b/>
          <w:sz w:val="18"/>
          <w:szCs w:val="18"/>
        </w:rPr>
      </w:pPr>
    </w:p>
    <w:p w14:paraId="3FCCC61D" w14:textId="77777777" w:rsidR="0070509A" w:rsidRPr="00C52F58" w:rsidRDefault="0070509A" w:rsidP="00DA2C67">
      <w:pPr>
        <w:tabs>
          <w:tab w:val="left" w:pos="540"/>
        </w:tabs>
        <w:spacing w:line="276" w:lineRule="auto"/>
        <w:ind w:left="426" w:hanging="426"/>
        <w:rPr>
          <w:rFonts w:ascii="Verdana" w:hAnsi="Verdana" w:cs="Calibri"/>
          <w:b/>
          <w:sz w:val="18"/>
          <w:szCs w:val="18"/>
        </w:rPr>
      </w:pPr>
      <w:r w:rsidRPr="00C52F58">
        <w:rPr>
          <w:rFonts w:ascii="Verdana" w:hAnsi="Verdana" w:cs="Calibri"/>
          <w:b/>
          <w:sz w:val="18"/>
          <w:szCs w:val="18"/>
        </w:rPr>
        <w:t>1.</w:t>
      </w:r>
      <w:r w:rsidRPr="00C52F58">
        <w:rPr>
          <w:rFonts w:ascii="Verdana" w:hAnsi="Verdana" w:cs="Calibri"/>
          <w:b/>
          <w:sz w:val="18"/>
          <w:szCs w:val="18"/>
        </w:rPr>
        <w:tab/>
        <w:t>ZAMAWIAJĄCY:</w:t>
      </w:r>
    </w:p>
    <w:p w14:paraId="5ADE123E" w14:textId="77777777" w:rsidR="00BF7FC2" w:rsidRPr="00C52F58" w:rsidRDefault="00BF7FC2" w:rsidP="00BF7FC2">
      <w:pPr>
        <w:tabs>
          <w:tab w:val="left" w:pos="6413"/>
        </w:tabs>
        <w:spacing w:line="276" w:lineRule="auto"/>
        <w:ind w:left="425"/>
        <w:jc w:val="both"/>
        <w:rPr>
          <w:rFonts w:ascii="Verdana" w:hAnsi="Verdana"/>
          <w:bCs/>
          <w:sz w:val="18"/>
          <w:szCs w:val="18"/>
        </w:rPr>
      </w:pPr>
      <w:r w:rsidRPr="00C52F58">
        <w:rPr>
          <w:rFonts w:ascii="Verdana" w:hAnsi="Verdana"/>
          <w:bCs/>
          <w:sz w:val="18"/>
          <w:szCs w:val="18"/>
        </w:rPr>
        <w:t>Powiatowa Stacja Sanitarno-Epidemiologiczna we Wrocławiu</w:t>
      </w:r>
    </w:p>
    <w:p w14:paraId="04D91F4A" w14:textId="146EBE40" w:rsidR="0070509A" w:rsidRPr="00C52F58" w:rsidRDefault="00BF7FC2" w:rsidP="00BF7FC2">
      <w:pPr>
        <w:tabs>
          <w:tab w:val="left" w:pos="6413"/>
        </w:tabs>
        <w:spacing w:line="276" w:lineRule="auto"/>
        <w:ind w:left="425"/>
        <w:jc w:val="both"/>
        <w:rPr>
          <w:rFonts w:ascii="Verdana" w:hAnsi="Verdana"/>
          <w:bCs/>
          <w:sz w:val="18"/>
          <w:szCs w:val="18"/>
        </w:rPr>
      </w:pPr>
      <w:r w:rsidRPr="00C52F58">
        <w:rPr>
          <w:rFonts w:ascii="Verdana" w:hAnsi="Verdana"/>
          <w:bCs/>
          <w:sz w:val="18"/>
          <w:szCs w:val="18"/>
        </w:rPr>
        <w:t>ul. Kleczkowska 20, 50-227 Wrocław</w:t>
      </w:r>
    </w:p>
    <w:p w14:paraId="18921F0B" w14:textId="099730DE" w:rsidR="0070509A" w:rsidRPr="00C52F58" w:rsidRDefault="0070509A" w:rsidP="001A38EC">
      <w:pPr>
        <w:tabs>
          <w:tab w:val="left" w:pos="6413"/>
        </w:tabs>
        <w:spacing w:after="120" w:line="276" w:lineRule="auto"/>
        <w:ind w:left="425"/>
        <w:jc w:val="both"/>
        <w:rPr>
          <w:rStyle w:val="sc-pamyn"/>
          <w:rFonts w:ascii="Verdana" w:hAnsi="Verdana"/>
          <w:bCs/>
          <w:sz w:val="18"/>
          <w:szCs w:val="18"/>
        </w:rPr>
      </w:pPr>
      <w:r w:rsidRPr="00C52F58">
        <w:rPr>
          <w:rFonts w:ascii="Verdana" w:hAnsi="Verdana"/>
          <w:bCs/>
          <w:sz w:val="18"/>
          <w:szCs w:val="18"/>
        </w:rPr>
        <w:t xml:space="preserve">NIP: </w:t>
      </w:r>
      <w:r w:rsidR="001D4DCD" w:rsidRPr="00C52F58">
        <w:rPr>
          <w:rStyle w:val="sc-pamyn"/>
          <w:rFonts w:ascii="Verdana" w:hAnsi="Verdana"/>
          <w:bCs/>
          <w:sz w:val="18"/>
          <w:szCs w:val="18"/>
        </w:rPr>
        <w:t>895-16-38-686</w:t>
      </w:r>
    </w:p>
    <w:p w14:paraId="38BDB593" w14:textId="77777777" w:rsidR="00B1391E" w:rsidRDefault="00B1391E" w:rsidP="001A38EC">
      <w:pPr>
        <w:tabs>
          <w:tab w:val="left" w:pos="6413"/>
        </w:tabs>
        <w:spacing w:after="120" w:line="276" w:lineRule="auto"/>
        <w:ind w:left="425"/>
        <w:jc w:val="both"/>
        <w:rPr>
          <w:rFonts w:ascii="Verdana" w:hAnsi="Verdana"/>
          <w:b/>
          <w:sz w:val="10"/>
          <w:szCs w:val="10"/>
        </w:rPr>
      </w:pPr>
    </w:p>
    <w:p w14:paraId="60EB944E" w14:textId="7F7692F5" w:rsidR="0070509A" w:rsidRPr="00C52F58" w:rsidRDefault="0070509A" w:rsidP="00DA2C67">
      <w:pPr>
        <w:tabs>
          <w:tab w:val="left" w:pos="540"/>
        </w:tabs>
        <w:spacing w:line="276" w:lineRule="auto"/>
        <w:ind w:left="426" w:hanging="426"/>
        <w:rPr>
          <w:rFonts w:ascii="Verdana" w:hAnsi="Verdana" w:cs="Calibri"/>
          <w:b/>
          <w:sz w:val="18"/>
          <w:szCs w:val="18"/>
        </w:rPr>
      </w:pPr>
      <w:r w:rsidRPr="00C52F58">
        <w:rPr>
          <w:rFonts w:ascii="Verdana" w:hAnsi="Verdana" w:cs="Calibri"/>
          <w:b/>
          <w:sz w:val="18"/>
          <w:szCs w:val="18"/>
        </w:rPr>
        <w:t>2.</w:t>
      </w:r>
      <w:r w:rsidRPr="00C52F58">
        <w:rPr>
          <w:rFonts w:ascii="Verdana" w:hAnsi="Verdana" w:cs="Calibri"/>
          <w:b/>
          <w:sz w:val="18"/>
          <w:szCs w:val="18"/>
        </w:rPr>
        <w:tab/>
        <w:t>WYKONAWCA</w:t>
      </w:r>
      <w:r w:rsidR="00DA2C67" w:rsidRPr="00C52F58">
        <w:rPr>
          <w:rFonts w:ascii="Verdana" w:hAnsi="Verdana" w:cs="Calibri"/>
          <w:b/>
          <w:sz w:val="18"/>
          <w:szCs w:val="18"/>
        </w:rPr>
        <w:t>*</w:t>
      </w:r>
    </w:p>
    <w:p w14:paraId="48A54E40" w14:textId="77777777" w:rsidR="0070509A" w:rsidRPr="00C52F58" w:rsidRDefault="0070509A" w:rsidP="0070509A">
      <w:pPr>
        <w:spacing w:line="360" w:lineRule="auto"/>
        <w:ind w:left="426" w:hanging="284"/>
        <w:rPr>
          <w:rFonts w:ascii="Verdana" w:hAnsi="Verdana" w:cs="Calibri"/>
          <w:b/>
          <w:sz w:val="18"/>
          <w:szCs w:val="18"/>
        </w:rPr>
      </w:pPr>
      <w:r w:rsidRPr="00C52F58">
        <w:rPr>
          <w:rFonts w:ascii="Verdana" w:hAnsi="Verdana" w:cs="Calibri"/>
          <w:b/>
          <w:sz w:val="18"/>
          <w:szCs w:val="18"/>
        </w:rPr>
        <w:t>Dane dotyczące Wykonawcy / Wykonawców wspólnie ubiegających się o zamówienie:</w:t>
      </w:r>
    </w:p>
    <w:p w14:paraId="08B7C5E5" w14:textId="77777777" w:rsidR="0070509A" w:rsidRPr="00C52F58" w:rsidRDefault="0070509A" w:rsidP="0070509A">
      <w:pPr>
        <w:spacing w:line="360" w:lineRule="auto"/>
        <w:ind w:left="426" w:hanging="284"/>
        <w:rPr>
          <w:rFonts w:ascii="Verdana" w:hAnsi="Verdana" w:cs="Calibri"/>
          <w:bCs/>
          <w:sz w:val="18"/>
          <w:szCs w:val="18"/>
        </w:rPr>
      </w:pPr>
      <w:r w:rsidRPr="00C52F58">
        <w:rPr>
          <w:rFonts w:ascii="Verdana" w:hAnsi="Verdana" w:cs="Calibri"/>
          <w:bCs/>
          <w:sz w:val="18"/>
          <w:szCs w:val="18"/>
        </w:rPr>
        <w:t>Nazwa:</w:t>
      </w:r>
      <w:r w:rsidRPr="00C52F58">
        <w:rPr>
          <w:rFonts w:ascii="Verdana" w:hAnsi="Verdana" w:cs="Calibri"/>
          <w:bCs/>
          <w:sz w:val="18"/>
          <w:szCs w:val="18"/>
        </w:rPr>
        <w:tab/>
      </w:r>
      <w:r w:rsidRPr="00C52F58">
        <w:rPr>
          <w:rFonts w:ascii="Verdana" w:hAnsi="Verdana" w:cs="Calibri"/>
          <w:bCs/>
          <w:sz w:val="18"/>
          <w:szCs w:val="18"/>
        </w:rPr>
        <w:tab/>
        <w:t>..........................................................................................................</w:t>
      </w:r>
    </w:p>
    <w:p w14:paraId="0D2F911A" w14:textId="77777777" w:rsidR="0070509A" w:rsidRPr="00C52F58" w:rsidRDefault="0070509A" w:rsidP="0070509A">
      <w:pPr>
        <w:spacing w:line="360" w:lineRule="auto"/>
        <w:ind w:left="426" w:hanging="284"/>
        <w:rPr>
          <w:rFonts w:ascii="Verdana" w:hAnsi="Verdana" w:cs="Calibri"/>
          <w:bCs/>
          <w:sz w:val="18"/>
          <w:szCs w:val="18"/>
        </w:rPr>
      </w:pPr>
      <w:r w:rsidRPr="00C52F58">
        <w:rPr>
          <w:rFonts w:ascii="Verdana" w:hAnsi="Verdana" w:cs="Calibri"/>
          <w:bCs/>
          <w:sz w:val="18"/>
          <w:szCs w:val="18"/>
        </w:rPr>
        <w:t>Siedziba/adres:</w:t>
      </w:r>
      <w:r w:rsidRPr="00C52F58">
        <w:rPr>
          <w:rFonts w:ascii="Verdana" w:hAnsi="Verdana" w:cs="Calibri"/>
          <w:bCs/>
          <w:sz w:val="18"/>
          <w:szCs w:val="18"/>
        </w:rPr>
        <w:tab/>
        <w:t>..........................................................................................................</w:t>
      </w:r>
    </w:p>
    <w:p w14:paraId="74DE3AAE" w14:textId="77777777" w:rsidR="0070509A" w:rsidRPr="00C52F58" w:rsidRDefault="0070509A" w:rsidP="0070509A">
      <w:pPr>
        <w:spacing w:line="360" w:lineRule="auto"/>
        <w:ind w:left="426" w:hanging="284"/>
        <w:rPr>
          <w:rFonts w:ascii="Verdana" w:hAnsi="Verdana" w:cs="Calibri"/>
          <w:bCs/>
          <w:sz w:val="18"/>
          <w:szCs w:val="18"/>
        </w:rPr>
      </w:pPr>
      <w:r w:rsidRPr="00C52F58">
        <w:rPr>
          <w:rFonts w:ascii="Verdana" w:hAnsi="Verdana" w:cs="Calibri"/>
          <w:bCs/>
          <w:sz w:val="18"/>
          <w:szCs w:val="18"/>
        </w:rPr>
        <w:t>Województwo:</w:t>
      </w:r>
      <w:r w:rsidRPr="00C52F58">
        <w:rPr>
          <w:rFonts w:ascii="Verdana" w:hAnsi="Verdana" w:cs="Calibri"/>
          <w:bCs/>
          <w:sz w:val="18"/>
          <w:szCs w:val="18"/>
        </w:rPr>
        <w:tab/>
        <w:t>……</w:t>
      </w:r>
      <w:r w:rsidR="00B03113" w:rsidRPr="00C52F58">
        <w:rPr>
          <w:rFonts w:ascii="Verdana" w:hAnsi="Verdana" w:cs="Calibri"/>
          <w:bCs/>
          <w:sz w:val="18"/>
          <w:szCs w:val="18"/>
        </w:rPr>
        <w:t>.</w:t>
      </w:r>
      <w:r w:rsidRPr="00C52F58">
        <w:rPr>
          <w:rFonts w:ascii="Verdana" w:hAnsi="Verdana" w:cs="Calibri"/>
          <w:bCs/>
          <w:sz w:val="18"/>
          <w:szCs w:val="18"/>
        </w:rPr>
        <w:t>……………………………………………………………………</w:t>
      </w:r>
      <w:r w:rsidR="004710FC" w:rsidRPr="00C52F58">
        <w:rPr>
          <w:rFonts w:ascii="Verdana" w:hAnsi="Verdana" w:cs="Calibri"/>
          <w:bCs/>
          <w:sz w:val="18"/>
          <w:szCs w:val="18"/>
        </w:rPr>
        <w:t>……………………………………………….</w:t>
      </w:r>
    </w:p>
    <w:p w14:paraId="0C7E13CF" w14:textId="6E1202D7" w:rsidR="004710FC" w:rsidRPr="00C52F58" w:rsidRDefault="004710FC" w:rsidP="004710FC">
      <w:pPr>
        <w:spacing w:line="360" w:lineRule="auto"/>
        <w:ind w:left="142"/>
        <w:rPr>
          <w:rFonts w:ascii="Verdana" w:hAnsi="Verdana" w:cs="Calibri"/>
          <w:b/>
          <w:bCs/>
          <w:sz w:val="18"/>
          <w:szCs w:val="18"/>
        </w:rPr>
      </w:pPr>
      <w:r w:rsidRPr="00C52F58">
        <w:rPr>
          <w:rFonts w:ascii="Verdana" w:hAnsi="Verdana" w:cs="Calibri"/>
          <w:bCs/>
          <w:sz w:val="18"/>
          <w:szCs w:val="18"/>
        </w:rPr>
        <w:t>Adres poczty elektronicznej do kontaktów: ………</w:t>
      </w:r>
      <w:r w:rsidR="00B03113" w:rsidRPr="00C52F58">
        <w:rPr>
          <w:rFonts w:ascii="Verdana" w:hAnsi="Verdana" w:cs="Calibri"/>
          <w:bCs/>
          <w:sz w:val="18"/>
          <w:szCs w:val="18"/>
        </w:rPr>
        <w:t>.</w:t>
      </w:r>
      <w:r w:rsidRPr="00C52F58">
        <w:rPr>
          <w:rFonts w:ascii="Verdana" w:hAnsi="Verdana" w:cs="Calibri"/>
          <w:bCs/>
          <w:sz w:val="18"/>
          <w:szCs w:val="18"/>
        </w:rPr>
        <w:t>…………………………</w:t>
      </w:r>
      <w:r w:rsidR="00B03113" w:rsidRPr="00C52F58">
        <w:rPr>
          <w:rFonts w:ascii="Verdana" w:hAnsi="Verdana" w:cs="Calibri"/>
          <w:bCs/>
          <w:sz w:val="18"/>
          <w:szCs w:val="18"/>
        </w:rPr>
        <w:t>…</w:t>
      </w:r>
      <w:r w:rsidR="00BF7FC2" w:rsidRPr="00C52F58">
        <w:rPr>
          <w:rFonts w:ascii="Verdana" w:hAnsi="Verdana" w:cs="Calibri"/>
          <w:bCs/>
          <w:sz w:val="18"/>
          <w:szCs w:val="18"/>
        </w:rPr>
        <w:t>…………………………………………………</w:t>
      </w:r>
    </w:p>
    <w:p w14:paraId="5BCAA392" w14:textId="77777777" w:rsidR="0070509A" w:rsidRPr="00C52F58" w:rsidRDefault="0070509A" w:rsidP="0070509A">
      <w:pPr>
        <w:spacing w:line="360" w:lineRule="auto"/>
        <w:ind w:left="426" w:hanging="284"/>
        <w:rPr>
          <w:rFonts w:ascii="Verdana" w:hAnsi="Verdana" w:cs="Calibri"/>
          <w:bCs/>
          <w:sz w:val="18"/>
          <w:szCs w:val="18"/>
          <w:lang w:val="de-DE"/>
        </w:rPr>
      </w:pPr>
      <w:proofErr w:type="spellStart"/>
      <w:r w:rsidRPr="00C52F58">
        <w:rPr>
          <w:rFonts w:ascii="Verdana" w:hAnsi="Verdana" w:cs="Calibri"/>
          <w:bCs/>
          <w:sz w:val="18"/>
          <w:szCs w:val="18"/>
          <w:lang w:val="de-DE"/>
        </w:rPr>
        <w:t>Numer</w:t>
      </w:r>
      <w:proofErr w:type="spellEnd"/>
      <w:r w:rsidRPr="00C52F58">
        <w:rPr>
          <w:rFonts w:ascii="Verdana" w:hAnsi="Verdana" w:cs="Calibri"/>
          <w:bCs/>
          <w:sz w:val="18"/>
          <w:szCs w:val="18"/>
          <w:lang w:val="de-DE"/>
        </w:rPr>
        <w:t xml:space="preserve"> </w:t>
      </w:r>
      <w:proofErr w:type="spellStart"/>
      <w:r w:rsidRPr="00C52F58">
        <w:rPr>
          <w:rFonts w:ascii="Verdana" w:hAnsi="Verdana" w:cs="Calibri"/>
          <w:bCs/>
          <w:sz w:val="18"/>
          <w:szCs w:val="18"/>
          <w:lang w:val="de-DE"/>
        </w:rPr>
        <w:t>telefonu</w:t>
      </w:r>
      <w:proofErr w:type="spellEnd"/>
      <w:r w:rsidRPr="00C52F58">
        <w:rPr>
          <w:rFonts w:ascii="Verdana" w:hAnsi="Verdana" w:cs="Calibri"/>
          <w:bCs/>
          <w:sz w:val="18"/>
          <w:szCs w:val="18"/>
          <w:lang w:val="de-DE"/>
        </w:rPr>
        <w:t>:</w:t>
      </w:r>
      <w:r w:rsidRPr="00C52F58">
        <w:rPr>
          <w:rFonts w:ascii="Verdana" w:hAnsi="Verdana" w:cs="Calibri"/>
          <w:bCs/>
          <w:sz w:val="18"/>
          <w:szCs w:val="18"/>
          <w:lang w:val="de-DE"/>
        </w:rPr>
        <w:tab/>
        <w:t>…………………………………………………</w:t>
      </w:r>
      <w:r w:rsidR="004710FC" w:rsidRPr="00C52F58">
        <w:rPr>
          <w:rFonts w:ascii="Verdana" w:hAnsi="Verdana" w:cs="Calibri"/>
          <w:bCs/>
          <w:sz w:val="18"/>
          <w:szCs w:val="18"/>
          <w:lang w:val="de-DE"/>
        </w:rPr>
        <w:t>…………………………………………………………………………</w:t>
      </w:r>
    </w:p>
    <w:p w14:paraId="07F1FACC" w14:textId="77777777" w:rsidR="0070509A" w:rsidRPr="00C52F58" w:rsidRDefault="0070509A" w:rsidP="0070509A">
      <w:pPr>
        <w:spacing w:line="360" w:lineRule="auto"/>
        <w:ind w:left="426" w:hanging="284"/>
        <w:rPr>
          <w:rFonts w:ascii="Verdana" w:hAnsi="Verdana" w:cs="Calibri"/>
          <w:bCs/>
          <w:sz w:val="18"/>
          <w:szCs w:val="18"/>
          <w:lang w:val="de-DE"/>
        </w:rPr>
      </w:pPr>
      <w:proofErr w:type="spellStart"/>
      <w:r w:rsidRPr="00C52F58">
        <w:rPr>
          <w:rFonts w:ascii="Verdana" w:hAnsi="Verdana" w:cs="Calibri"/>
          <w:bCs/>
          <w:sz w:val="18"/>
          <w:szCs w:val="18"/>
          <w:lang w:val="de-DE"/>
        </w:rPr>
        <w:t>Numer</w:t>
      </w:r>
      <w:proofErr w:type="spellEnd"/>
      <w:r w:rsidRPr="00C52F58">
        <w:rPr>
          <w:rFonts w:ascii="Verdana" w:hAnsi="Verdana" w:cs="Calibri"/>
          <w:bCs/>
          <w:sz w:val="18"/>
          <w:szCs w:val="18"/>
          <w:lang w:val="de-DE"/>
        </w:rPr>
        <w:t xml:space="preserve"> </w:t>
      </w:r>
      <w:proofErr w:type="spellStart"/>
      <w:r w:rsidRPr="00C52F58">
        <w:rPr>
          <w:rFonts w:ascii="Verdana" w:hAnsi="Verdana" w:cs="Calibri"/>
          <w:bCs/>
          <w:sz w:val="18"/>
          <w:szCs w:val="18"/>
          <w:lang w:val="de-DE"/>
        </w:rPr>
        <w:t>NIP</w:t>
      </w:r>
      <w:proofErr w:type="spellEnd"/>
      <w:r w:rsidRPr="00C52F58">
        <w:rPr>
          <w:rFonts w:ascii="Verdana" w:hAnsi="Verdana" w:cs="Calibri"/>
          <w:bCs/>
          <w:sz w:val="18"/>
          <w:szCs w:val="18"/>
          <w:lang w:val="de-DE"/>
        </w:rPr>
        <w:t>/PESEL: ………………………………………………………………</w:t>
      </w:r>
      <w:r w:rsidR="004710FC" w:rsidRPr="00C52F58">
        <w:rPr>
          <w:rFonts w:ascii="Verdana" w:hAnsi="Verdana" w:cs="Calibri"/>
          <w:bCs/>
          <w:sz w:val="18"/>
          <w:szCs w:val="18"/>
          <w:lang w:val="de-DE"/>
        </w:rPr>
        <w:t>…………………………………</w:t>
      </w:r>
      <w:r w:rsidR="00B03113" w:rsidRPr="00C52F58">
        <w:rPr>
          <w:rFonts w:ascii="Verdana" w:hAnsi="Verdana" w:cs="Calibri"/>
          <w:bCs/>
          <w:sz w:val="18"/>
          <w:szCs w:val="18"/>
          <w:lang w:val="de-DE"/>
        </w:rPr>
        <w:t>.</w:t>
      </w:r>
      <w:r w:rsidR="004710FC" w:rsidRPr="00C52F58">
        <w:rPr>
          <w:rFonts w:ascii="Verdana" w:hAnsi="Verdana" w:cs="Calibri"/>
          <w:bCs/>
          <w:sz w:val="18"/>
          <w:szCs w:val="18"/>
          <w:lang w:val="de-DE"/>
        </w:rPr>
        <w:t>……………………………</w:t>
      </w:r>
    </w:p>
    <w:p w14:paraId="692F2705" w14:textId="77777777" w:rsidR="0070509A" w:rsidRPr="00C52F58" w:rsidRDefault="0070509A" w:rsidP="0070509A">
      <w:pPr>
        <w:spacing w:line="360" w:lineRule="auto"/>
        <w:ind w:left="426" w:hanging="284"/>
        <w:rPr>
          <w:rFonts w:ascii="Verdana" w:hAnsi="Verdana" w:cs="Calibri"/>
          <w:bCs/>
          <w:sz w:val="18"/>
          <w:szCs w:val="18"/>
        </w:rPr>
      </w:pPr>
      <w:r w:rsidRPr="00C52F58">
        <w:rPr>
          <w:rFonts w:ascii="Verdana" w:hAnsi="Verdana" w:cs="Calibri"/>
          <w:bCs/>
          <w:sz w:val="18"/>
          <w:szCs w:val="18"/>
        </w:rPr>
        <w:t xml:space="preserve">Numer KRS/informacja o </w:t>
      </w:r>
      <w:proofErr w:type="spellStart"/>
      <w:r w:rsidRPr="00C52F58">
        <w:rPr>
          <w:rFonts w:ascii="Verdana" w:hAnsi="Verdana" w:cs="Calibri"/>
          <w:bCs/>
          <w:sz w:val="18"/>
          <w:szCs w:val="18"/>
        </w:rPr>
        <w:t>CEIDG</w:t>
      </w:r>
      <w:proofErr w:type="spellEnd"/>
      <w:r w:rsidRPr="00C52F58">
        <w:rPr>
          <w:rFonts w:ascii="Verdana" w:hAnsi="Verdana" w:cs="Calibri"/>
          <w:bCs/>
          <w:sz w:val="18"/>
          <w:szCs w:val="18"/>
        </w:rPr>
        <w:t>: ……………………………</w:t>
      </w:r>
      <w:r w:rsidR="004710FC" w:rsidRPr="00C52F58">
        <w:rPr>
          <w:rFonts w:ascii="Verdana" w:hAnsi="Verdana" w:cs="Calibri"/>
          <w:bCs/>
          <w:sz w:val="18"/>
          <w:szCs w:val="18"/>
        </w:rPr>
        <w:t>…………………………………………………………………………</w:t>
      </w:r>
    </w:p>
    <w:p w14:paraId="64FB0350" w14:textId="3BDAEF52" w:rsidR="00BF7FC2" w:rsidRPr="00C52F58" w:rsidRDefault="00BF7FC2" w:rsidP="0070509A">
      <w:pPr>
        <w:spacing w:line="360" w:lineRule="auto"/>
        <w:ind w:left="426" w:hanging="284"/>
        <w:rPr>
          <w:rFonts w:ascii="Verdana" w:hAnsi="Verdana" w:cs="Calibri"/>
          <w:bCs/>
          <w:sz w:val="18"/>
          <w:szCs w:val="18"/>
        </w:rPr>
      </w:pPr>
      <w:r w:rsidRPr="00C52F58">
        <w:rPr>
          <w:rFonts w:ascii="Verdana" w:hAnsi="Verdana" w:cs="Calibri"/>
          <w:bCs/>
          <w:sz w:val="18"/>
          <w:szCs w:val="18"/>
        </w:rPr>
        <w:t>Osoba upoważniona do reprezentacji: ………………………………………………………………………………………………..</w:t>
      </w:r>
    </w:p>
    <w:p w14:paraId="55B7C2DA" w14:textId="77777777" w:rsidR="009F2481" w:rsidRPr="00C52F58" w:rsidRDefault="009F2481" w:rsidP="0070509A">
      <w:pPr>
        <w:pStyle w:val="normaltableau"/>
        <w:spacing w:before="0" w:after="0" w:line="276" w:lineRule="auto"/>
        <w:ind w:left="426" w:hanging="284"/>
        <w:rPr>
          <w:rFonts w:ascii="Verdana" w:hAnsi="Verdana" w:cs="Calibri"/>
          <w:i/>
          <w:sz w:val="18"/>
          <w:szCs w:val="18"/>
          <w:lang w:val="pl-PL" w:eastAsia="en-US"/>
        </w:rPr>
      </w:pPr>
    </w:p>
    <w:p w14:paraId="600426C4" w14:textId="3C1D52C4" w:rsidR="00DA2C67" w:rsidRDefault="00DA2C67" w:rsidP="0070509A">
      <w:pPr>
        <w:pStyle w:val="normaltableau"/>
        <w:spacing w:before="0" w:after="0" w:line="276" w:lineRule="auto"/>
        <w:ind w:left="426" w:hanging="284"/>
        <w:rPr>
          <w:rFonts w:ascii="Verdana" w:hAnsi="Verdana" w:cs="Calibri"/>
          <w:i/>
          <w:sz w:val="18"/>
          <w:szCs w:val="18"/>
          <w:lang w:val="pl-PL" w:eastAsia="en-US"/>
        </w:rPr>
      </w:pPr>
      <w:r w:rsidRPr="00C52F58">
        <w:rPr>
          <w:rFonts w:ascii="Verdana" w:hAnsi="Verdana" w:cs="Calibri"/>
          <w:i/>
          <w:sz w:val="18"/>
          <w:szCs w:val="18"/>
          <w:lang w:val="pl-PL" w:eastAsia="en-US"/>
        </w:rPr>
        <w:t>* W przypadku składania oferty wspólnej należy wymienić wszystkich wykonawców i wskazać lidera</w:t>
      </w:r>
    </w:p>
    <w:p w14:paraId="34EBC8C0" w14:textId="77777777" w:rsidR="009E2EAE" w:rsidRPr="00C52F58" w:rsidRDefault="009E2EAE" w:rsidP="0070509A">
      <w:pPr>
        <w:pStyle w:val="normaltableau"/>
        <w:spacing w:before="0" w:after="0" w:line="276" w:lineRule="auto"/>
        <w:ind w:left="426" w:hanging="284"/>
        <w:rPr>
          <w:rFonts w:ascii="Verdana" w:hAnsi="Verdana" w:cs="Calibri"/>
          <w:i/>
          <w:sz w:val="18"/>
          <w:szCs w:val="18"/>
          <w:lang w:val="pl-PL" w:eastAsia="en-US"/>
        </w:rPr>
      </w:pPr>
    </w:p>
    <w:p w14:paraId="05BAF8AB" w14:textId="77777777" w:rsidR="0070509A" w:rsidRPr="00C52F58" w:rsidRDefault="0070509A" w:rsidP="00DA2C67">
      <w:pPr>
        <w:pStyle w:val="Lista32"/>
        <w:numPr>
          <w:ilvl w:val="3"/>
          <w:numId w:val="5"/>
        </w:numPr>
        <w:spacing w:line="276" w:lineRule="auto"/>
        <w:ind w:left="426" w:hanging="426"/>
        <w:rPr>
          <w:rFonts w:ascii="Verdana" w:hAnsi="Verdana" w:cs="Calibri"/>
          <w:sz w:val="18"/>
          <w:szCs w:val="18"/>
        </w:rPr>
      </w:pPr>
      <w:r w:rsidRPr="00C52F58">
        <w:rPr>
          <w:rFonts w:ascii="Verdana" w:hAnsi="Verdana" w:cs="Calibri"/>
          <w:b/>
          <w:sz w:val="18"/>
          <w:szCs w:val="18"/>
        </w:rPr>
        <w:t>JA (MY) NIŻEJ PODPISANY(I) OŚWIADCZAM(Y), ŻE:</w:t>
      </w:r>
    </w:p>
    <w:p w14:paraId="14D3A1AF" w14:textId="77777777" w:rsidR="0070509A" w:rsidRPr="00C52F58" w:rsidRDefault="0070509A" w:rsidP="0070509A">
      <w:pPr>
        <w:pStyle w:val="Lista41"/>
        <w:spacing w:line="276" w:lineRule="auto"/>
        <w:ind w:left="426" w:hanging="284"/>
        <w:jc w:val="center"/>
        <w:rPr>
          <w:rFonts w:ascii="Verdana" w:hAnsi="Verdana" w:cs="Calibri"/>
          <w:sz w:val="18"/>
          <w:szCs w:val="18"/>
        </w:rPr>
      </w:pPr>
    </w:p>
    <w:p w14:paraId="036C5A90" w14:textId="2856FC60" w:rsidR="00DA2C67" w:rsidRDefault="00DA2C67" w:rsidP="00DA2C67">
      <w:pPr>
        <w:numPr>
          <w:ilvl w:val="0"/>
          <w:numId w:val="19"/>
        </w:numPr>
        <w:tabs>
          <w:tab w:val="clear" w:pos="794"/>
        </w:tabs>
        <w:spacing w:line="288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C52F58">
        <w:rPr>
          <w:rFonts w:ascii="Verdana" w:hAnsi="Verdana" w:cstheme="minorHAnsi"/>
          <w:sz w:val="18"/>
          <w:szCs w:val="18"/>
        </w:rPr>
        <w:t xml:space="preserve">Oferowana cena oferty (łącznie z podatkiem VAT) za </w:t>
      </w:r>
      <w:r w:rsidR="001C080D" w:rsidRPr="00C52F58">
        <w:rPr>
          <w:rFonts w:ascii="Verdana" w:hAnsi="Verdana" w:cstheme="minorHAnsi"/>
          <w:sz w:val="18"/>
          <w:szCs w:val="18"/>
        </w:rPr>
        <w:t xml:space="preserve">dostawę </w:t>
      </w:r>
      <w:r w:rsidR="005768A0">
        <w:rPr>
          <w:rFonts w:ascii="Verdana" w:hAnsi="Verdana" w:cstheme="minorHAnsi"/>
          <w:sz w:val="18"/>
          <w:szCs w:val="18"/>
        </w:rPr>
        <w:t>przedmiotu zamówienia</w:t>
      </w:r>
      <w:r w:rsidRPr="00C52F58">
        <w:rPr>
          <w:rFonts w:ascii="Verdana" w:hAnsi="Verdana" w:cstheme="minorHAnsi"/>
          <w:sz w:val="18"/>
          <w:szCs w:val="18"/>
        </w:rPr>
        <w:t xml:space="preserve">  wynosi:</w:t>
      </w:r>
    </w:p>
    <w:p w14:paraId="24D962EC" w14:textId="77777777" w:rsidR="00386016" w:rsidRDefault="00386016" w:rsidP="00386016">
      <w:pPr>
        <w:spacing w:line="288" w:lineRule="auto"/>
        <w:jc w:val="both"/>
        <w:rPr>
          <w:rFonts w:ascii="Verdana" w:hAnsi="Verdana" w:cstheme="minorHAnsi"/>
          <w:sz w:val="18"/>
          <w:szCs w:val="18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11"/>
        <w:gridCol w:w="4957"/>
        <w:gridCol w:w="2768"/>
      </w:tblGrid>
      <w:tr w:rsidR="00EF506D" w14:paraId="021D4787" w14:textId="77777777" w:rsidTr="00C54EFE">
        <w:tc>
          <w:tcPr>
            <w:tcW w:w="911" w:type="dxa"/>
          </w:tcPr>
          <w:p w14:paraId="7D42F9D4" w14:textId="05CC3870" w:rsidR="00EF506D" w:rsidRDefault="00EF506D" w:rsidP="009E2EAE">
            <w:pPr>
              <w:spacing w:line="288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Nr zadania</w:t>
            </w:r>
          </w:p>
        </w:tc>
        <w:tc>
          <w:tcPr>
            <w:tcW w:w="4957" w:type="dxa"/>
          </w:tcPr>
          <w:p w14:paraId="0D7736ED" w14:textId="653B461E" w:rsidR="00EF506D" w:rsidRDefault="00EF506D" w:rsidP="009E2EAE">
            <w:pPr>
              <w:spacing w:line="288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 xml:space="preserve">Cena zł (brutto) </w:t>
            </w:r>
          </w:p>
        </w:tc>
        <w:tc>
          <w:tcPr>
            <w:tcW w:w="2768" w:type="dxa"/>
          </w:tcPr>
          <w:p w14:paraId="3182CDC8" w14:textId="4D986693" w:rsidR="00EF506D" w:rsidRDefault="00EF506D" w:rsidP="009E2EAE">
            <w:pPr>
              <w:spacing w:line="288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 xml:space="preserve">Cena </w:t>
            </w:r>
            <w:r w:rsidR="00A94F4D">
              <w:rPr>
                <w:rFonts w:ascii="Verdana" w:hAnsi="Verdana" w:cstheme="minorHAnsi"/>
                <w:sz w:val="18"/>
                <w:szCs w:val="18"/>
              </w:rPr>
              <w:t xml:space="preserve">brutto </w:t>
            </w:r>
            <w:r>
              <w:rPr>
                <w:rFonts w:ascii="Verdana" w:hAnsi="Verdana" w:cstheme="minorHAnsi"/>
                <w:sz w:val="18"/>
                <w:szCs w:val="18"/>
              </w:rPr>
              <w:t>słownie</w:t>
            </w:r>
          </w:p>
        </w:tc>
      </w:tr>
      <w:tr w:rsidR="00EF506D" w14:paraId="5F24EC1F" w14:textId="77777777" w:rsidTr="00C54EFE">
        <w:tc>
          <w:tcPr>
            <w:tcW w:w="911" w:type="dxa"/>
          </w:tcPr>
          <w:p w14:paraId="384DBFAA" w14:textId="069DC9D4" w:rsidR="00EF506D" w:rsidRDefault="00EF506D" w:rsidP="009E2EAE">
            <w:pPr>
              <w:spacing w:line="288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1</w:t>
            </w:r>
          </w:p>
        </w:tc>
        <w:tc>
          <w:tcPr>
            <w:tcW w:w="4957" w:type="dxa"/>
          </w:tcPr>
          <w:p w14:paraId="19BEAA63" w14:textId="77777777" w:rsidR="00EF506D" w:rsidRDefault="00EF506D" w:rsidP="009E2EAE">
            <w:pPr>
              <w:spacing w:line="288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768" w:type="dxa"/>
          </w:tcPr>
          <w:p w14:paraId="429B6956" w14:textId="77777777" w:rsidR="00EF506D" w:rsidRDefault="00EF506D" w:rsidP="009E2EAE">
            <w:pPr>
              <w:spacing w:line="288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EF506D" w14:paraId="61B81049" w14:textId="77777777" w:rsidTr="00C54EFE">
        <w:tc>
          <w:tcPr>
            <w:tcW w:w="911" w:type="dxa"/>
          </w:tcPr>
          <w:p w14:paraId="26833FF9" w14:textId="6E5472C6" w:rsidR="00EF506D" w:rsidRDefault="00EF506D" w:rsidP="009E2EAE">
            <w:pPr>
              <w:spacing w:line="288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2</w:t>
            </w:r>
          </w:p>
        </w:tc>
        <w:tc>
          <w:tcPr>
            <w:tcW w:w="4957" w:type="dxa"/>
          </w:tcPr>
          <w:p w14:paraId="1439FDB7" w14:textId="77777777" w:rsidR="00EF506D" w:rsidRDefault="00EF506D" w:rsidP="009E2EAE">
            <w:pPr>
              <w:spacing w:line="288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768" w:type="dxa"/>
          </w:tcPr>
          <w:p w14:paraId="0FC7092F" w14:textId="77777777" w:rsidR="00EF506D" w:rsidRDefault="00EF506D" w:rsidP="009E2EAE">
            <w:pPr>
              <w:spacing w:line="288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EF506D" w14:paraId="47EED469" w14:textId="77777777" w:rsidTr="00C54EFE">
        <w:tc>
          <w:tcPr>
            <w:tcW w:w="911" w:type="dxa"/>
          </w:tcPr>
          <w:p w14:paraId="6D55B3E8" w14:textId="38C40EF1" w:rsidR="00EF506D" w:rsidRDefault="00EF506D" w:rsidP="009E2EAE">
            <w:pPr>
              <w:spacing w:line="288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3</w:t>
            </w:r>
          </w:p>
        </w:tc>
        <w:tc>
          <w:tcPr>
            <w:tcW w:w="4957" w:type="dxa"/>
          </w:tcPr>
          <w:p w14:paraId="0BE3C0FF" w14:textId="77777777" w:rsidR="00EF506D" w:rsidRDefault="00EF506D" w:rsidP="009E2EAE">
            <w:pPr>
              <w:spacing w:line="288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768" w:type="dxa"/>
          </w:tcPr>
          <w:p w14:paraId="3B6FB7E6" w14:textId="77777777" w:rsidR="00EF506D" w:rsidRDefault="00EF506D" w:rsidP="009E2EAE">
            <w:pPr>
              <w:spacing w:line="288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EF506D" w14:paraId="6ADFD4A3" w14:textId="77777777" w:rsidTr="00C54EFE">
        <w:tc>
          <w:tcPr>
            <w:tcW w:w="911" w:type="dxa"/>
          </w:tcPr>
          <w:p w14:paraId="3057A287" w14:textId="2AFA90B1" w:rsidR="00EF506D" w:rsidRDefault="00EF506D" w:rsidP="009E2EAE">
            <w:pPr>
              <w:spacing w:line="288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4</w:t>
            </w:r>
          </w:p>
        </w:tc>
        <w:tc>
          <w:tcPr>
            <w:tcW w:w="4957" w:type="dxa"/>
          </w:tcPr>
          <w:p w14:paraId="2D02DB7A" w14:textId="77777777" w:rsidR="00EF506D" w:rsidRDefault="00EF506D" w:rsidP="009E2EAE">
            <w:pPr>
              <w:spacing w:line="288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768" w:type="dxa"/>
          </w:tcPr>
          <w:p w14:paraId="61AAA744" w14:textId="77777777" w:rsidR="00EF506D" w:rsidRDefault="00EF506D" w:rsidP="009E2EAE">
            <w:pPr>
              <w:spacing w:line="288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EF506D" w14:paraId="0EE5FE35" w14:textId="77777777" w:rsidTr="00C54EFE">
        <w:tc>
          <w:tcPr>
            <w:tcW w:w="911" w:type="dxa"/>
          </w:tcPr>
          <w:p w14:paraId="27ED5180" w14:textId="698D9B4F" w:rsidR="00EF506D" w:rsidRDefault="00EF506D" w:rsidP="009E2EAE">
            <w:pPr>
              <w:spacing w:line="288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5</w:t>
            </w:r>
          </w:p>
        </w:tc>
        <w:tc>
          <w:tcPr>
            <w:tcW w:w="4957" w:type="dxa"/>
          </w:tcPr>
          <w:p w14:paraId="565C5EB6" w14:textId="77777777" w:rsidR="00EF506D" w:rsidRDefault="00EF506D" w:rsidP="009E2EAE">
            <w:pPr>
              <w:spacing w:line="288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768" w:type="dxa"/>
          </w:tcPr>
          <w:p w14:paraId="30AA4356" w14:textId="77777777" w:rsidR="00EF506D" w:rsidRDefault="00EF506D" w:rsidP="009E2EAE">
            <w:pPr>
              <w:spacing w:line="288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3A547FE5" w14:textId="77777777" w:rsidR="00386016" w:rsidRDefault="00386016" w:rsidP="00DA2C67">
      <w:pPr>
        <w:spacing w:line="276" w:lineRule="auto"/>
        <w:ind w:left="426"/>
        <w:rPr>
          <w:rFonts w:ascii="Verdana" w:hAnsi="Verdana" w:cstheme="minorHAnsi"/>
          <w:sz w:val="18"/>
          <w:szCs w:val="18"/>
        </w:rPr>
      </w:pPr>
    </w:p>
    <w:p w14:paraId="571273C7" w14:textId="7DC73A95" w:rsidR="00E86267" w:rsidRPr="00D34BC8" w:rsidRDefault="001C080D" w:rsidP="001C080D">
      <w:pPr>
        <w:numPr>
          <w:ilvl w:val="0"/>
          <w:numId w:val="19"/>
        </w:numPr>
        <w:tabs>
          <w:tab w:val="clear" w:pos="794"/>
        </w:tabs>
        <w:spacing w:line="288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C52F58">
        <w:rPr>
          <w:rFonts w:ascii="Verdana" w:hAnsi="Verdana"/>
          <w:b/>
          <w:sz w:val="18"/>
          <w:szCs w:val="18"/>
        </w:rPr>
        <w:t>Oferujemy</w:t>
      </w:r>
      <w:r w:rsidR="00E86267" w:rsidRPr="00C52F58">
        <w:rPr>
          <w:rFonts w:ascii="Verdana" w:hAnsi="Verdana"/>
          <w:b/>
          <w:sz w:val="18"/>
          <w:szCs w:val="18"/>
        </w:rPr>
        <w:t>:</w:t>
      </w:r>
      <w:r w:rsidRPr="00C52F58">
        <w:rPr>
          <w:rFonts w:ascii="Verdana" w:hAnsi="Verdana"/>
          <w:b/>
          <w:sz w:val="18"/>
          <w:szCs w:val="18"/>
        </w:rPr>
        <w:t xml:space="preserve"> </w:t>
      </w:r>
    </w:p>
    <w:p w14:paraId="05F68038" w14:textId="52A6C7BD" w:rsidR="001C080D" w:rsidRPr="00C52F58" w:rsidRDefault="001C080D" w:rsidP="00E86267">
      <w:pPr>
        <w:spacing w:line="288" w:lineRule="auto"/>
        <w:ind w:left="426"/>
        <w:jc w:val="both"/>
        <w:rPr>
          <w:rFonts w:ascii="Verdana" w:hAnsi="Verdana"/>
          <w:sz w:val="18"/>
          <w:szCs w:val="18"/>
        </w:rPr>
      </w:pPr>
      <w:r w:rsidRPr="00C52F58">
        <w:rPr>
          <w:rFonts w:ascii="Verdana" w:hAnsi="Verdana"/>
          <w:bCs/>
          <w:sz w:val="18"/>
          <w:szCs w:val="18"/>
        </w:rPr>
        <w:t>zgodn</w:t>
      </w:r>
      <w:r w:rsidR="009E2EAE">
        <w:rPr>
          <w:rFonts w:ascii="Verdana" w:hAnsi="Verdana"/>
          <w:bCs/>
          <w:sz w:val="18"/>
          <w:szCs w:val="18"/>
        </w:rPr>
        <w:t>e</w:t>
      </w:r>
      <w:r w:rsidRPr="00C52F58">
        <w:rPr>
          <w:rFonts w:ascii="Verdana" w:hAnsi="Verdana"/>
          <w:bCs/>
          <w:sz w:val="18"/>
          <w:szCs w:val="18"/>
        </w:rPr>
        <w:t xml:space="preserve"> z poniższą </w:t>
      </w:r>
      <w:r w:rsidR="003470FD">
        <w:rPr>
          <w:rFonts w:ascii="Verdana" w:hAnsi="Verdana"/>
          <w:bCs/>
          <w:sz w:val="18"/>
          <w:szCs w:val="18"/>
        </w:rPr>
        <w:t>T</w:t>
      </w:r>
      <w:r w:rsidR="00BB19FC" w:rsidRPr="00C52F58">
        <w:rPr>
          <w:rFonts w:ascii="Verdana" w:hAnsi="Verdana"/>
          <w:bCs/>
          <w:sz w:val="18"/>
          <w:szCs w:val="18"/>
        </w:rPr>
        <w:t>abelą</w:t>
      </w:r>
      <w:r w:rsidRPr="00C52F58">
        <w:rPr>
          <w:rFonts w:ascii="Verdana" w:hAnsi="Verdana"/>
          <w:bCs/>
          <w:sz w:val="18"/>
          <w:szCs w:val="18"/>
        </w:rPr>
        <w:t xml:space="preserve"> </w:t>
      </w:r>
      <w:r w:rsidR="00BB19FC" w:rsidRPr="00C52F58">
        <w:rPr>
          <w:rFonts w:ascii="Verdana" w:hAnsi="Verdana"/>
          <w:bCs/>
          <w:sz w:val="18"/>
          <w:szCs w:val="18"/>
          <w:lang w:eastAsia="zh-CN"/>
        </w:rPr>
        <w:t xml:space="preserve">minimalnych </w:t>
      </w:r>
      <w:r w:rsidR="00BB19FC" w:rsidRPr="00C52F58">
        <w:rPr>
          <w:rFonts w:ascii="Verdana" w:hAnsi="Verdana"/>
          <w:sz w:val="18"/>
          <w:szCs w:val="18"/>
        </w:rPr>
        <w:t xml:space="preserve">wymagań </w:t>
      </w:r>
      <w:proofErr w:type="spellStart"/>
      <w:r w:rsidR="00BB19FC" w:rsidRPr="00C52F58">
        <w:rPr>
          <w:rFonts w:ascii="Verdana" w:hAnsi="Verdana"/>
          <w:sz w:val="18"/>
          <w:szCs w:val="18"/>
        </w:rPr>
        <w:t>techniczno</w:t>
      </w:r>
      <w:proofErr w:type="spellEnd"/>
      <w:r w:rsidR="00BB19FC" w:rsidRPr="00C52F58">
        <w:rPr>
          <w:rFonts w:ascii="Verdana" w:hAnsi="Verdana"/>
          <w:sz w:val="18"/>
          <w:szCs w:val="18"/>
        </w:rPr>
        <w:t xml:space="preserve"> – użytkowych:</w:t>
      </w:r>
    </w:p>
    <w:p w14:paraId="1B2A93F9" w14:textId="77F50B42" w:rsidR="00D6097D" w:rsidRPr="00C52F58" w:rsidRDefault="00D6097D">
      <w:pPr>
        <w:rPr>
          <w:rFonts w:ascii="Verdana" w:hAnsi="Verdana" w:cstheme="minorHAnsi"/>
          <w:bCs/>
          <w:sz w:val="18"/>
          <w:szCs w:val="18"/>
        </w:rPr>
      </w:pPr>
    </w:p>
    <w:tbl>
      <w:tblPr>
        <w:tblW w:w="4490" w:type="pct"/>
        <w:tblInd w:w="505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191"/>
        <w:gridCol w:w="6947"/>
      </w:tblGrid>
      <w:tr w:rsidR="003470FD" w:rsidRPr="007B437F" w14:paraId="02318D33" w14:textId="77777777" w:rsidTr="00EF506D">
        <w:trPr>
          <w:trHeight w:val="284"/>
        </w:trPr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4A7AF" w14:textId="7EB0B3D8" w:rsidR="003470FD" w:rsidRPr="007B437F" w:rsidRDefault="00EF506D" w:rsidP="00EF506D">
            <w:pPr>
              <w:widowControl w:val="0"/>
              <w:snapToGrid w:val="0"/>
              <w:ind w:right="-64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Zadanie nr </w:t>
            </w:r>
          </w:p>
        </w:tc>
        <w:tc>
          <w:tcPr>
            <w:tcW w:w="4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CD06" w14:textId="339B3A66" w:rsidR="003470FD" w:rsidRPr="007B437F" w:rsidRDefault="003470FD" w:rsidP="00AF546F">
            <w:pPr>
              <w:widowControl w:val="0"/>
              <w:snapToGrid w:val="0"/>
              <w:ind w:left="163" w:right="153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7B437F">
              <w:rPr>
                <w:rFonts w:ascii="Verdana" w:hAnsi="Verdana" w:cs="Verdana"/>
                <w:b/>
                <w:bCs/>
                <w:sz w:val="18"/>
                <w:szCs w:val="18"/>
              </w:rPr>
              <w:t>Wymagane minimalne parametry</w:t>
            </w:r>
          </w:p>
        </w:tc>
      </w:tr>
      <w:tr w:rsidR="003470FD" w:rsidRPr="007B437F" w14:paraId="7175551B" w14:textId="77777777" w:rsidTr="00EF506D">
        <w:trPr>
          <w:trHeight w:val="284"/>
        </w:trPr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2E811" w14:textId="5415AFAD" w:rsidR="003470FD" w:rsidRPr="007B437F" w:rsidRDefault="003470FD" w:rsidP="00B779C2">
            <w:pPr>
              <w:pStyle w:val="Akapitzlist"/>
              <w:widowControl w:val="0"/>
              <w:numPr>
                <w:ilvl w:val="0"/>
                <w:numId w:val="23"/>
              </w:numPr>
              <w:snapToGrid w:val="0"/>
              <w:ind w:hanging="665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DBA28" w14:textId="343E7EFA" w:rsidR="00386016" w:rsidRPr="00386016" w:rsidRDefault="00386016" w:rsidP="00386016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386016">
              <w:rPr>
                <w:rFonts w:ascii="Verdana" w:hAnsi="Verdana" w:cs="Verdana"/>
                <w:sz w:val="18"/>
                <w:szCs w:val="18"/>
              </w:rPr>
              <w:t>Wdrożenie nowych serwerów dedykowanych pod klaster</w:t>
            </w:r>
            <w:r w:rsidRPr="007B437F">
              <w:rPr>
                <w:rFonts w:ascii="Verdana" w:hAnsi="Verdana" w:cs="Verdana"/>
                <w:sz w:val="18"/>
                <w:szCs w:val="18"/>
              </w:rPr>
              <w:t>:</w:t>
            </w:r>
          </w:p>
          <w:p w14:paraId="6C6B5C48" w14:textId="77777777" w:rsidR="00386016" w:rsidRPr="00386016" w:rsidRDefault="00386016" w:rsidP="00386016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386016">
              <w:rPr>
                <w:rFonts w:ascii="Verdana" w:hAnsi="Verdana" w:cs="Verdana"/>
                <w:sz w:val="18"/>
                <w:szCs w:val="18"/>
              </w:rPr>
              <w:t xml:space="preserve">Montaż serwerów w szafie </w:t>
            </w:r>
            <w:proofErr w:type="spellStart"/>
            <w:r w:rsidRPr="00386016">
              <w:rPr>
                <w:rFonts w:ascii="Verdana" w:hAnsi="Verdana" w:cs="Verdana"/>
                <w:sz w:val="18"/>
                <w:szCs w:val="18"/>
              </w:rPr>
              <w:t>RACK</w:t>
            </w:r>
            <w:proofErr w:type="spellEnd"/>
            <w:r w:rsidRPr="00386016">
              <w:rPr>
                <w:rFonts w:ascii="Verdana" w:hAnsi="Verdana" w:cs="Verdana"/>
                <w:sz w:val="18"/>
                <w:szCs w:val="18"/>
              </w:rPr>
              <w:t>,</w:t>
            </w:r>
          </w:p>
          <w:p w14:paraId="6DC0287F" w14:textId="77777777" w:rsidR="00386016" w:rsidRPr="00386016" w:rsidRDefault="00386016" w:rsidP="00386016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386016">
              <w:rPr>
                <w:rFonts w:ascii="Verdana" w:hAnsi="Verdana" w:cs="Verdana"/>
                <w:sz w:val="18"/>
                <w:szCs w:val="18"/>
              </w:rPr>
              <w:t xml:space="preserve">Harmonizacja połączeń kablowych i zasilania do zasilania </w:t>
            </w:r>
            <w:proofErr w:type="spellStart"/>
            <w:r w:rsidRPr="00386016">
              <w:rPr>
                <w:rFonts w:ascii="Verdana" w:hAnsi="Verdana" w:cs="Verdana"/>
                <w:sz w:val="18"/>
                <w:szCs w:val="18"/>
              </w:rPr>
              <w:t>UPS</w:t>
            </w:r>
            <w:proofErr w:type="spellEnd"/>
            <w:r w:rsidRPr="00386016">
              <w:rPr>
                <w:rFonts w:ascii="Verdana" w:hAnsi="Verdana" w:cs="Verdana"/>
                <w:sz w:val="18"/>
                <w:szCs w:val="18"/>
              </w:rPr>
              <w:t>,</w:t>
            </w:r>
          </w:p>
          <w:p w14:paraId="7FDE712A" w14:textId="77777777" w:rsidR="00386016" w:rsidRPr="00386016" w:rsidRDefault="00386016" w:rsidP="00386016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386016">
              <w:rPr>
                <w:rFonts w:ascii="Verdana" w:hAnsi="Verdana" w:cs="Verdana"/>
                <w:sz w:val="18"/>
                <w:szCs w:val="18"/>
              </w:rPr>
              <w:t>Instalacja systemu operacyjnego</w:t>
            </w:r>
          </w:p>
          <w:p w14:paraId="13A86128" w14:textId="77777777" w:rsidR="00386016" w:rsidRPr="00386016" w:rsidRDefault="00386016" w:rsidP="00386016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386016">
              <w:rPr>
                <w:rFonts w:ascii="Verdana" w:hAnsi="Verdana" w:cs="Verdana"/>
                <w:sz w:val="18"/>
                <w:szCs w:val="18"/>
              </w:rPr>
              <w:t>Aktywacja licencji</w:t>
            </w:r>
          </w:p>
          <w:p w14:paraId="3DA3E99D" w14:textId="77777777" w:rsidR="00386016" w:rsidRPr="00386016" w:rsidRDefault="00386016" w:rsidP="00386016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386016">
              <w:rPr>
                <w:rFonts w:ascii="Verdana" w:hAnsi="Verdana" w:cs="Verdana"/>
                <w:sz w:val="18"/>
                <w:szCs w:val="18"/>
              </w:rPr>
              <w:t xml:space="preserve">Aktualizacja </w:t>
            </w:r>
            <w:proofErr w:type="spellStart"/>
            <w:r w:rsidRPr="00386016">
              <w:rPr>
                <w:rFonts w:ascii="Verdana" w:hAnsi="Verdana" w:cs="Verdana"/>
                <w:sz w:val="18"/>
                <w:szCs w:val="18"/>
              </w:rPr>
              <w:t>firmware</w:t>
            </w:r>
            <w:proofErr w:type="spellEnd"/>
            <w:r w:rsidRPr="00386016">
              <w:rPr>
                <w:rFonts w:ascii="Verdana" w:hAnsi="Verdana" w:cs="Verdana"/>
                <w:sz w:val="18"/>
                <w:szCs w:val="18"/>
              </w:rPr>
              <w:t xml:space="preserve"> obu serwerów do najnowszej dostępnej wersji.</w:t>
            </w:r>
          </w:p>
          <w:p w14:paraId="5445FAB5" w14:textId="77777777" w:rsidR="00386016" w:rsidRPr="00386016" w:rsidRDefault="00386016" w:rsidP="00386016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386016">
              <w:rPr>
                <w:rFonts w:ascii="Verdana" w:hAnsi="Verdana" w:cs="Verdana"/>
                <w:sz w:val="18"/>
                <w:szCs w:val="18"/>
              </w:rPr>
              <w:t xml:space="preserve">Aktualizacja </w:t>
            </w:r>
            <w:proofErr w:type="spellStart"/>
            <w:r w:rsidRPr="00386016">
              <w:rPr>
                <w:rFonts w:ascii="Verdana" w:hAnsi="Verdana" w:cs="Verdana"/>
                <w:sz w:val="18"/>
                <w:szCs w:val="18"/>
              </w:rPr>
              <w:t>firmware</w:t>
            </w:r>
            <w:proofErr w:type="spellEnd"/>
            <w:r w:rsidRPr="00386016">
              <w:rPr>
                <w:rFonts w:ascii="Verdana" w:hAnsi="Verdana" w:cs="Verdana"/>
                <w:sz w:val="18"/>
                <w:szCs w:val="18"/>
              </w:rPr>
              <w:t xml:space="preserve"> dysków twardych zainstalowanych w serwerach.</w:t>
            </w:r>
          </w:p>
          <w:p w14:paraId="1BAFE752" w14:textId="77777777" w:rsidR="00386016" w:rsidRPr="00386016" w:rsidRDefault="00386016" w:rsidP="00386016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386016">
              <w:rPr>
                <w:rFonts w:ascii="Verdana" w:hAnsi="Verdana" w:cs="Verdana"/>
                <w:sz w:val="18"/>
                <w:szCs w:val="18"/>
              </w:rPr>
              <w:t>Konfiguracja adresacji IP dla zdalnego zarządzania (adres IP, maska podsieci, brama).</w:t>
            </w:r>
          </w:p>
          <w:p w14:paraId="4649E80A" w14:textId="77777777" w:rsidR="00386016" w:rsidRPr="00386016" w:rsidRDefault="00386016" w:rsidP="00386016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386016">
              <w:rPr>
                <w:rFonts w:ascii="Verdana" w:hAnsi="Verdana" w:cs="Verdana"/>
                <w:sz w:val="18"/>
                <w:szCs w:val="18"/>
              </w:rPr>
              <w:t>Aktualizacja oprogramowania zdalnego zarządzania do najnowszej dostępnej wersji.</w:t>
            </w:r>
          </w:p>
          <w:p w14:paraId="1C57AAC4" w14:textId="77777777" w:rsidR="00386016" w:rsidRPr="00386016" w:rsidRDefault="00386016" w:rsidP="00386016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386016">
              <w:rPr>
                <w:rFonts w:ascii="Verdana" w:hAnsi="Verdana" w:cs="Verdana"/>
                <w:sz w:val="18"/>
                <w:szCs w:val="18"/>
              </w:rPr>
              <w:t xml:space="preserve">Utworzenie </w:t>
            </w:r>
            <w:proofErr w:type="spellStart"/>
            <w:r w:rsidRPr="00386016">
              <w:rPr>
                <w:rFonts w:ascii="Verdana" w:hAnsi="Verdana" w:cs="Verdana"/>
                <w:sz w:val="18"/>
                <w:szCs w:val="18"/>
              </w:rPr>
              <w:t>RAID</w:t>
            </w:r>
            <w:proofErr w:type="spellEnd"/>
            <w:r w:rsidRPr="00386016">
              <w:rPr>
                <w:rFonts w:ascii="Verdana" w:hAnsi="Verdana" w:cs="Verdana"/>
                <w:sz w:val="18"/>
                <w:szCs w:val="18"/>
              </w:rPr>
              <w:t xml:space="preserve"> na kontrolerze dyskowym z dostępnych dysków.</w:t>
            </w:r>
          </w:p>
          <w:p w14:paraId="6A3EE097" w14:textId="77777777" w:rsidR="00386016" w:rsidRPr="00386016" w:rsidRDefault="00386016" w:rsidP="00386016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386016">
              <w:rPr>
                <w:rFonts w:ascii="Verdana" w:hAnsi="Verdana" w:cs="Verdana"/>
                <w:sz w:val="18"/>
                <w:szCs w:val="18"/>
              </w:rPr>
              <w:t xml:space="preserve">Konfiguracja parametrów sieciowych takich jak adres IP, maska, brama oraz </w:t>
            </w:r>
            <w:proofErr w:type="spellStart"/>
            <w:r w:rsidRPr="00386016">
              <w:rPr>
                <w:rFonts w:ascii="Verdana" w:hAnsi="Verdana" w:cs="Verdana"/>
                <w:sz w:val="18"/>
                <w:szCs w:val="18"/>
              </w:rPr>
              <w:t>DNS</w:t>
            </w:r>
            <w:proofErr w:type="spellEnd"/>
            <w:r w:rsidRPr="00386016">
              <w:rPr>
                <w:rFonts w:ascii="Verdana" w:hAnsi="Verdana" w:cs="Verdana"/>
                <w:sz w:val="18"/>
                <w:szCs w:val="18"/>
              </w:rPr>
              <w:t>,</w:t>
            </w:r>
          </w:p>
          <w:p w14:paraId="093AF453" w14:textId="77777777" w:rsidR="00386016" w:rsidRPr="00386016" w:rsidRDefault="00386016" w:rsidP="00386016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386016">
              <w:rPr>
                <w:rFonts w:ascii="Verdana" w:hAnsi="Verdana" w:cs="Verdana"/>
                <w:sz w:val="18"/>
                <w:szCs w:val="18"/>
              </w:rPr>
              <w:t xml:space="preserve">Aktualizacja </w:t>
            </w:r>
            <w:proofErr w:type="spellStart"/>
            <w:r w:rsidRPr="00386016">
              <w:rPr>
                <w:rFonts w:ascii="Verdana" w:hAnsi="Verdana" w:cs="Verdana"/>
                <w:sz w:val="18"/>
                <w:szCs w:val="18"/>
              </w:rPr>
              <w:t>firmware</w:t>
            </w:r>
            <w:proofErr w:type="spellEnd"/>
            <w:r w:rsidRPr="00386016">
              <w:rPr>
                <w:rFonts w:ascii="Verdana" w:hAnsi="Verdana" w:cs="Verdana"/>
                <w:sz w:val="18"/>
                <w:szCs w:val="18"/>
              </w:rPr>
              <w:t xml:space="preserve"> systemu operacyjnego do najnowszego,</w:t>
            </w:r>
          </w:p>
          <w:p w14:paraId="35BBC41B" w14:textId="77777777" w:rsidR="00386016" w:rsidRPr="00386016" w:rsidRDefault="00386016" w:rsidP="00386016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386016">
              <w:rPr>
                <w:rFonts w:ascii="Verdana" w:hAnsi="Verdana" w:cs="Verdana"/>
                <w:sz w:val="18"/>
                <w:szCs w:val="18"/>
                <w:lang w:val="en-US"/>
              </w:rPr>
              <w:t>Instalacja</w:t>
            </w:r>
            <w:proofErr w:type="spellEnd"/>
            <w:r w:rsidRPr="00386016">
              <w:rPr>
                <w:rFonts w:ascii="Verdana" w:hAnsi="Verdana" w:cs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6016">
              <w:rPr>
                <w:rFonts w:ascii="Verdana" w:hAnsi="Verdana" w:cs="Verdana"/>
                <w:sz w:val="18"/>
                <w:szCs w:val="18"/>
                <w:lang w:val="en-US"/>
              </w:rPr>
              <w:t>roli</w:t>
            </w:r>
            <w:proofErr w:type="spellEnd"/>
            <w:r w:rsidRPr="00386016">
              <w:rPr>
                <w:rFonts w:ascii="Verdana" w:hAnsi="Verdana" w:cs="Verdana"/>
                <w:sz w:val="18"/>
                <w:szCs w:val="18"/>
                <w:lang w:val="en-US"/>
              </w:rPr>
              <w:t xml:space="preserve"> Hyper-V, multipath </w:t>
            </w:r>
            <w:proofErr w:type="spellStart"/>
            <w:r w:rsidRPr="00386016">
              <w:rPr>
                <w:rFonts w:ascii="Verdana" w:hAnsi="Verdana" w:cs="Verdana"/>
                <w:sz w:val="18"/>
                <w:szCs w:val="18"/>
                <w:lang w:val="en-US"/>
              </w:rPr>
              <w:t>oraz</w:t>
            </w:r>
            <w:proofErr w:type="spellEnd"/>
            <w:r w:rsidRPr="00386016">
              <w:rPr>
                <w:rFonts w:ascii="Verdana" w:hAnsi="Verdana" w:cs="Verdana"/>
                <w:sz w:val="18"/>
                <w:szCs w:val="18"/>
                <w:lang w:val="en-US"/>
              </w:rPr>
              <w:t xml:space="preserve"> failover-cluster,</w:t>
            </w:r>
          </w:p>
          <w:p w14:paraId="7F5F233C" w14:textId="77777777" w:rsidR="00386016" w:rsidRPr="00386016" w:rsidRDefault="00386016" w:rsidP="00386016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386016">
              <w:rPr>
                <w:rFonts w:ascii="Verdana" w:hAnsi="Verdana" w:cs="Verdana"/>
                <w:sz w:val="18"/>
                <w:szCs w:val="18"/>
              </w:rPr>
              <w:t>Podłączenie serwerów do aktualnej domeny,</w:t>
            </w:r>
          </w:p>
          <w:p w14:paraId="7FD7B66B" w14:textId="77777777" w:rsidR="00386016" w:rsidRPr="00386016" w:rsidRDefault="00386016" w:rsidP="00386016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386016">
              <w:rPr>
                <w:rFonts w:ascii="Verdana" w:hAnsi="Verdana" w:cs="Verdana"/>
                <w:sz w:val="18"/>
                <w:szCs w:val="18"/>
              </w:rPr>
              <w:t>Skonfigurowanie współdzielonej pamięci między węzłami HA,</w:t>
            </w:r>
          </w:p>
          <w:p w14:paraId="117E305E" w14:textId="77777777" w:rsidR="00386016" w:rsidRPr="00386016" w:rsidRDefault="00386016" w:rsidP="00386016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386016">
              <w:rPr>
                <w:rFonts w:ascii="Verdana" w:hAnsi="Verdana" w:cs="Verdana"/>
                <w:sz w:val="18"/>
                <w:szCs w:val="18"/>
              </w:rPr>
              <w:t xml:space="preserve">Konfiguracja połączeń </w:t>
            </w:r>
            <w:proofErr w:type="spellStart"/>
            <w:r w:rsidRPr="00386016">
              <w:rPr>
                <w:rFonts w:ascii="Verdana" w:hAnsi="Verdana" w:cs="Verdana"/>
                <w:sz w:val="18"/>
                <w:szCs w:val="18"/>
              </w:rPr>
              <w:t>iSCSI</w:t>
            </w:r>
            <w:proofErr w:type="spellEnd"/>
            <w:r w:rsidRPr="00386016">
              <w:rPr>
                <w:rFonts w:ascii="Verdana" w:hAnsi="Verdana" w:cs="Verdana"/>
                <w:sz w:val="18"/>
                <w:szCs w:val="18"/>
              </w:rPr>
              <w:t xml:space="preserve"> z macierzą,</w:t>
            </w:r>
          </w:p>
          <w:p w14:paraId="3112459D" w14:textId="77777777" w:rsidR="00386016" w:rsidRPr="00386016" w:rsidRDefault="00386016" w:rsidP="00386016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386016">
              <w:rPr>
                <w:rFonts w:ascii="Verdana" w:hAnsi="Verdana" w:cs="Verdana"/>
                <w:sz w:val="18"/>
                <w:szCs w:val="18"/>
              </w:rPr>
              <w:t xml:space="preserve">Utworzenie klastra HA (High </w:t>
            </w:r>
            <w:proofErr w:type="spellStart"/>
            <w:r w:rsidRPr="00386016">
              <w:rPr>
                <w:rFonts w:ascii="Verdana" w:hAnsi="Verdana" w:cs="Verdana"/>
                <w:sz w:val="18"/>
                <w:szCs w:val="18"/>
              </w:rPr>
              <w:t>Availability</w:t>
            </w:r>
            <w:proofErr w:type="spellEnd"/>
            <w:r w:rsidRPr="00386016">
              <w:rPr>
                <w:rFonts w:ascii="Verdana" w:hAnsi="Verdana" w:cs="Verdana"/>
                <w:sz w:val="18"/>
                <w:szCs w:val="18"/>
              </w:rPr>
              <w:t>) z obu dostarczonych serwerów.</w:t>
            </w:r>
          </w:p>
          <w:p w14:paraId="25056C1B" w14:textId="77777777" w:rsidR="00386016" w:rsidRPr="00386016" w:rsidRDefault="00386016" w:rsidP="00386016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386016">
              <w:rPr>
                <w:rFonts w:ascii="Verdana" w:hAnsi="Verdana" w:cs="Verdana"/>
                <w:sz w:val="18"/>
                <w:szCs w:val="18"/>
              </w:rPr>
              <w:t>Utworzenie dwóch maszyn wirtualnych na zasobach klastra,</w:t>
            </w:r>
          </w:p>
          <w:p w14:paraId="5C111A01" w14:textId="77777777" w:rsidR="00386016" w:rsidRPr="00386016" w:rsidRDefault="00386016" w:rsidP="00386016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386016">
              <w:rPr>
                <w:rFonts w:ascii="Verdana" w:hAnsi="Verdana" w:cs="Verdana"/>
                <w:sz w:val="18"/>
                <w:szCs w:val="18"/>
              </w:rPr>
              <w:t>Testy funkcjonalne.</w:t>
            </w:r>
          </w:p>
          <w:p w14:paraId="0F78B19C" w14:textId="77777777" w:rsidR="003470FD" w:rsidRPr="007B437F" w:rsidRDefault="003470FD" w:rsidP="00BC0712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</w:p>
          <w:p w14:paraId="10ACACB9" w14:textId="21F40FF0" w:rsidR="00A41C8C" w:rsidRPr="007B437F" w:rsidRDefault="00A41C8C" w:rsidP="00BC0712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UPS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– 1 szt. </w:t>
            </w:r>
          </w:p>
          <w:p w14:paraId="07040C2B" w14:textId="77777777" w:rsidR="00A41C8C" w:rsidRPr="00A41C8C" w:rsidRDefault="00A41C8C" w:rsidP="00A41C8C">
            <w:pPr>
              <w:numPr>
                <w:ilvl w:val="0"/>
                <w:numId w:val="26"/>
              </w:numPr>
              <w:rPr>
                <w:rFonts w:ascii="Verdana" w:hAnsi="Verdana" w:cs="Verdana"/>
                <w:sz w:val="18"/>
                <w:szCs w:val="18"/>
              </w:rPr>
            </w:pPr>
            <w:r w:rsidRPr="00A41C8C">
              <w:rPr>
                <w:rFonts w:ascii="Verdana" w:hAnsi="Verdana" w:cs="Verdana"/>
                <w:sz w:val="18"/>
                <w:szCs w:val="18"/>
              </w:rPr>
              <w:t xml:space="preserve">Typ: Zasilacz </w:t>
            </w:r>
            <w:proofErr w:type="spellStart"/>
            <w:r w:rsidRPr="00A41C8C">
              <w:rPr>
                <w:rFonts w:ascii="Verdana" w:hAnsi="Verdana" w:cs="Verdana"/>
                <w:sz w:val="18"/>
                <w:szCs w:val="18"/>
              </w:rPr>
              <w:t>UPS</w:t>
            </w:r>
            <w:proofErr w:type="spellEnd"/>
            <w:r w:rsidRPr="00A41C8C">
              <w:rPr>
                <w:rFonts w:ascii="Verdana" w:hAnsi="Verdana" w:cs="Verdana"/>
                <w:sz w:val="18"/>
                <w:szCs w:val="18"/>
              </w:rPr>
              <w:t xml:space="preserve"> online z podwójną konwersją</w:t>
            </w:r>
          </w:p>
          <w:p w14:paraId="41538298" w14:textId="77777777" w:rsidR="00A41C8C" w:rsidRPr="00A41C8C" w:rsidRDefault="00A41C8C" w:rsidP="00A41C8C">
            <w:pPr>
              <w:numPr>
                <w:ilvl w:val="0"/>
                <w:numId w:val="26"/>
              </w:numPr>
              <w:rPr>
                <w:rFonts w:ascii="Verdana" w:hAnsi="Verdana" w:cs="Verdana"/>
                <w:sz w:val="18"/>
                <w:szCs w:val="18"/>
              </w:rPr>
            </w:pPr>
            <w:r w:rsidRPr="00A41C8C">
              <w:rPr>
                <w:rFonts w:ascii="Verdana" w:hAnsi="Verdana" w:cs="Verdana"/>
                <w:sz w:val="18"/>
                <w:szCs w:val="18"/>
              </w:rPr>
              <w:t xml:space="preserve">Forma: Montaż w szafie </w:t>
            </w:r>
            <w:proofErr w:type="spellStart"/>
            <w:r w:rsidRPr="00A41C8C">
              <w:rPr>
                <w:rFonts w:ascii="Verdana" w:hAnsi="Verdana" w:cs="Verdana"/>
                <w:sz w:val="18"/>
                <w:szCs w:val="18"/>
              </w:rPr>
              <w:t>rack</w:t>
            </w:r>
            <w:proofErr w:type="spellEnd"/>
            <w:r w:rsidRPr="00A41C8C">
              <w:rPr>
                <w:rFonts w:ascii="Verdana" w:hAnsi="Verdana" w:cs="Verdana"/>
                <w:sz w:val="18"/>
                <w:szCs w:val="18"/>
              </w:rPr>
              <w:t xml:space="preserve"> lub wolnostojący (</w:t>
            </w:r>
            <w:proofErr w:type="spellStart"/>
            <w:r w:rsidRPr="00A41C8C">
              <w:rPr>
                <w:rFonts w:ascii="Verdana" w:hAnsi="Verdana" w:cs="Verdana"/>
                <w:sz w:val="18"/>
                <w:szCs w:val="18"/>
              </w:rPr>
              <w:t>2U</w:t>
            </w:r>
            <w:proofErr w:type="spellEnd"/>
            <w:r w:rsidRPr="00A41C8C">
              <w:rPr>
                <w:rFonts w:ascii="Verdana" w:hAnsi="Verdana" w:cs="Verdana"/>
                <w:sz w:val="18"/>
                <w:szCs w:val="18"/>
              </w:rPr>
              <w:t>)</w:t>
            </w:r>
          </w:p>
          <w:p w14:paraId="3BC5EB2B" w14:textId="19D5F830" w:rsidR="00A41C8C" w:rsidRPr="00A41C8C" w:rsidRDefault="00A41C8C" w:rsidP="00A41C8C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A41C8C">
              <w:rPr>
                <w:rFonts w:ascii="Verdana" w:hAnsi="Verdana" w:cs="Verdana"/>
                <w:sz w:val="18"/>
                <w:szCs w:val="18"/>
              </w:rPr>
              <w:t>Parametry elektryczne</w:t>
            </w:r>
          </w:p>
          <w:p w14:paraId="32DBA451" w14:textId="77777777" w:rsidR="00A41C8C" w:rsidRPr="00A41C8C" w:rsidRDefault="00A41C8C" w:rsidP="00A41C8C">
            <w:pPr>
              <w:numPr>
                <w:ilvl w:val="0"/>
                <w:numId w:val="27"/>
              </w:numPr>
              <w:rPr>
                <w:rFonts w:ascii="Verdana" w:hAnsi="Verdana" w:cs="Verdana"/>
                <w:sz w:val="18"/>
                <w:szCs w:val="18"/>
              </w:rPr>
            </w:pPr>
            <w:r w:rsidRPr="00A41C8C">
              <w:rPr>
                <w:rFonts w:ascii="Verdana" w:hAnsi="Verdana" w:cs="Verdana"/>
                <w:sz w:val="18"/>
                <w:szCs w:val="18"/>
              </w:rPr>
              <w:t xml:space="preserve">Moc pozorna: 2000 </w:t>
            </w:r>
            <w:proofErr w:type="spellStart"/>
            <w:r w:rsidRPr="00A41C8C">
              <w:rPr>
                <w:rFonts w:ascii="Verdana" w:hAnsi="Verdana" w:cs="Verdana"/>
                <w:sz w:val="18"/>
                <w:szCs w:val="18"/>
              </w:rPr>
              <w:t>VA</w:t>
            </w:r>
            <w:proofErr w:type="spellEnd"/>
          </w:p>
          <w:p w14:paraId="2F3B8D25" w14:textId="77777777" w:rsidR="00A41C8C" w:rsidRPr="00A41C8C" w:rsidRDefault="00A41C8C" w:rsidP="00A41C8C">
            <w:pPr>
              <w:numPr>
                <w:ilvl w:val="0"/>
                <w:numId w:val="27"/>
              </w:numPr>
              <w:rPr>
                <w:rFonts w:ascii="Verdana" w:hAnsi="Verdana" w:cs="Verdana"/>
                <w:sz w:val="18"/>
                <w:szCs w:val="18"/>
              </w:rPr>
            </w:pPr>
            <w:r w:rsidRPr="00A41C8C">
              <w:rPr>
                <w:rFonts w:ascii="Verdana" w:hAnsi="Verdana" w:cs="Verdana"/>
                <w:sz w:val="18"/>
                <w:szCs w:val="18"/>
              </w:rPr>
              <w:t>Moc czynna: 1800 W</w:t>
            </w:r>
          </w:p>
          <w:p w14:paraId="1AA2967E" w14:textId="77777777" w:rsidR="00A41C8C" w:rsidRPr="00A41C8C" w:rsidRDefault="00A41C8C" w:rsidP="00A41C8C">
            <w:pPr>
              <w:numPr>
                <w:ilvl w:val="0"/>
                <w:numId w:val="27"/>
              </w:numPr>
              <w:rPr>
                <w:rFonts w:ascii="Verdana" w:hAnsi="Verdana" w:cs="Verdana"/>
                <w:sz w:val="18"/>
                <w:szCs w:val="18"/>
              </w:rPr>
            </w:pPr>
            <w:r w:rsidRPr="00A41C8C">
              <w:rPr>
                <w:rFonts w:ascii="Verdana" w:hAnsi="Verdana" w:cs="Verdana"/>
                <w:sz w:val="18"/>
                <w:szCs w:val="18"/>
              </w:rPr>
              <w:t>Współczynnik mocy wyjściowej: 0,9</w:t>
            </w:r>
          </w:p>
          <w:p w14:paraId="6A740F47" w14:textId="77777777" w:rsidR="00A41C8C" w:rsidRPr="00A41C8C" w:rsidRDefault="00A41C8C" w:rsidP="00A41C8C">
            <w:pPr>
              <w:numPr>
                <w:ilvl w:val="0"/>
                <w:numId w:val="27"/>
              </w:numPr>
              <w:rPr>
                <w:rFonts w:ascii="Verdana" w:hAnsi="Verdana" w:cs="Verdana"/>
                <w:sz w:val="18"/>
                <w:szCs w:val="18"/>
              </w:rPr>
            </w:pPr>
            <w:r w:rsidRPr="00A41C8C">
              <w:rPr>
                <w:rFonts w:ascii="Verdana" w:hAnsi="Verdana" w:cs="Verdana"/>
                <w:sz w:val="18"/>
                <w:szCs w:val="18"/>
              </w:rPr>
              <w:t>Napięcie wejściowe: 220/230/240 V AC (domyślnie 230 V)</w:t>
            </w:r>
          </w:p>
          <w:p w14:paraId="017AF6C8" w14:textId="77777777" w:rsidR="00A41C8C" w:rsidRPr="00A41C8C" w:rsidRDefault="00A41C8C" w:rsidP="00A41C8C">
            <w:pPr>
              <w:numPr>
                <w:ilvl w:val="0"/>
                <w:numId w:val="27"/>
              </w:numPr>
              <w:rPr>
                <w:rFonts w:ascii="Verdana" w:hAnsi="Verdana" w:cs="Verdana"/>
                <w:sz w:val="18"/>
                <w:szCs w:val="18"/>
              </w:rPr>
            </w:pPr>
            <w:r w:rsidRPr="00A41C8C">
              <w:rPr>
                <w:rFonts w:ascii="Verdana" w:hAnsi="Verdana" w:cs="Verdana"/>
                <w:sz w:val="18"/>
                <w:szCs w:val="18"/>
              </w:rPr>
              <w:t>Zakres napięcia wejściowego: 110–290 V AC</w:t>
            </w:r>
          </w:p>
          <w:p w14:paraId="6559FDEB" w14:textId="77777777" w:rsidR="00A41C8C" w:rsidRPr="00A41C8C" w:rsidRDefault="00A41C8C" w:rsidP="00A41C8C">
            <w:pPr>
              <w:numPr>
                <w:ilvl w:val="0"/>
                <w:numId w:val="27"/>
              </w:numPr>
              <w:rPr>
                <w:rFonts w:ascii="Verdana" w:hAnsi="Verdana" w:cs="Verdana"/>
                <w:sz w:val="18"/>
                <w:szCs w:val="18"/>
              </w:rPr>
            </w:pPr>
            <w:r w:rsidRPr="00A41C8C">
              <w:rPr>
                <w:rFonts w:ascii="Verdana" w:hAnsi="Verdana" w:cs="Verdana"/>
                <w:sz w:val="18"/>
                <w:szCs w:val="18"/>
              </w:rPr>
              <w:t xml:space="preserve">Częstotliwość wejściowa: 40–70 </w:t>
            </w:r>
            <w:proofErr w:type="spellStart"/>
            <w:r w:rsidRPr="00A41C8C">
              <w:rPr>
                <w:rFonts w:ascii="Verdana" w:hAnsi="Verdana" w:cs="Verdana"/>
                <w:sz w:val="18"/>
                <w:szCs w:val="18"/>
              </w:rPr>
              <w:t>Hz</w:t>
            </w:r>
            <w:proofErr w:type="spellEnd"/>
            <w:r w:rsidRPr="00A41C8C">
              <w:rPr>
                <w:rFonts w:ascii="Verdana" w:hAnsi="Verdana" w:cs="Verdana"/>
                <w:sz w:val="18"/>
                <w:szCs w:val="18"/>
              </w:rPr>
              <w:t xml:space="preserve"> (autodetekcja)</w:t>
            </w:r>
          </w:p>
          <w:p w14:paraId="486F011B" w14:textId="77777777" w:rsidR="00A41C8C" w:rsidRPr="00A41C8C" w:rsidRDefault="00A41C8C" w:rsidP="00A41C8C">
            <w:pPr>
              <w:numPr>
                <w:ilvl w:val="0"/>
                <w:numId w:val="27"/>
              </w:numPr>
              <w:rPr>
                <w:rFonts w:ascii="Verdana" w:hAnsi="Verdana" w:cs="Verdana"/>
                <w:sz w:val="18"/>
                <w:szCs w:val="18"/>
              </w:rPr>
            </w:pPr>
            <w:r w:rsidRPr="00A41C8C">
              <w:rPr>
                <w:rFonts w:ascii="Verdana" w:hAnsi="Verdana" w:cs="Verdana"/>
                <w:sz w:val="18"/>
                <w:szCs w:val="18"/>
              </w:rPr>
              <w:t>Napięcie wyjściowe: 220/230/240 V AC (±1% w trybie bateryjnym)</w:t>
            </w:r>
          </w:p>
          <w:p w14:paraId="658A3ADA" w14:textId="77777777" w:rsidR="00A41C8C" w:rsidRPr="00A41C8C" w:rsidRDefault="00A41C8C" w:rsidP="00A41C8C">
            <w:pPr>
              <w:numPr>
                <w:ilvl w:val="0"/>
                <w:numId w:val="27"/>
              </w:numPr>
              <w:rPr>
                <w:rFonts w:ascii="Verdana" w:hAnsi="Verdana" w:cs="Verdana"/>
                <w:sz w:val="18"/>
                <w:szCs w:val="18"/>
              </w:rPr>
            </w:pPr>
            <w:r w:rsidRPr="00A41C8C">
              <w:rPr>
                <w:rFonts w:ascii="Verdana" w:hAnsi="Verdana" w:cs="Verdana"/>
                <w:sz w:val="18"/>
                <w:szCs w:val="18"/>
              </w:rPr>
              <w:t>Kształt napięcia wyjściowego: Czysta sinusoida</w:t>
            </w:r>
          </w:p>
          <w:p w14:paraId="0300B96E" w14:textId="400484BA" w:rsidR="00A41C8C" w:rsidRPr="00A41C8C" w:rsidRDefault="00A41C8C" w:rsidP="00A41C8C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A41C8C">
              <w:rPr>
                <w:rFonts w:ascii="Verdana" w:hAnsi="Verdana" w:cs="Verdana"/>
                <w:sz w:val="18"/>
                <w:szCs w:val="18"/>
              </w:rPr>
              <w:t>Bateria</w:t>
            </w:r>
          </w:p>
          <w:p w14:paraId="4DD66A95" w14:textId="77777777" w:rsidR="00A41C8C" w:rsidRPr="00A41C8C" w:rsidRDefault="00A41C8C" w:rsidP="00A41C8C">
            <w:pPr>
              <w:numPr>
                <w:ilvl w:val="0"/>
                <w:numId w:val="28"/>
              </w:numPr>
              <w:rPr>
                <w:rFonts w:ascii="Verdana" w:hAnsi="Verdana" w:cs="Verdana"/>
                <w:sz w:val="18"/>
                <w:szCs w:val="18"/>
              </w:rPr>
            </w:pPr>
            <w:r w:rsidRPr="00A41C8C">
              <w:rPr>
                <w:rFonts w:ascii="Verdana" w:hAnsi="Verdana" w:cs="Verdana"/>
                <w:sz w:val="18"/>
                <w:szCs w:val="18"/>
              </w:rPr>
              <w:t>Typ baterii: Ołowiowo-kwasowa (</w:t>
            </w:r>
            <w:proofErr w:type="spellStart"/>
            <w:r w:rsidRPr="00A41C8C">
              <w:rPr>
                <w:rFonts w:ascii="Verdana" w:hAnsi="Verdana" w:cs="Verdana"/>
                <w:sz w:val="18"/>
                <w:szCs w:val="18"/>
              </w:rPr>
              <w:t>VRLA</w:t>
            </w:r>
            <w:proofErr w:type="spellEnd"/>
            <w:r w:rsidRPr="00A41C8C">
              <w:rPr>
                <w:rFonts w:ascii="Verdana" w:hAnsi="Verdana" w:cs="Verdana"/>
                <w:sz w:val="18"/>
                <w:szCs w:val="18"/>
              </w:rPr>
              <w:t>)</w:t>
            </w:r>
          </w:p>
          <w:p w14:paraId="35C3A3C2" w14:textId="77777777" w:rsidR="00A41C8C" w:rsidRPr="00A41C8C" w:rsidRDefault="00A41C8C" w:rsidP="00A41C8C">
            <w:pPr>
              <w:numPr>
                <w:ilvl w:val="0"/>
                <w:numId w:val="28"/>
              </w:numPr>
              <w:rPr>
                <w:rFonts w:ascii="Verdana" w:hAnsi="Verdana" w:cs="Verdana"/>
                <w:sz w:val="18"/>
                <w:szCs w:val="18"/>
              </w:rPr>
            </w:pPr>
            <w:r w:rsidRPr="00A41C8C">
              <w:rPr>
                <w:rFonts w:ascii="Verdana" w:hAnsi="Verdana" w:cs="Verdana"/>
                <w:sz w:val="18"/>
                <w:szCs w:val="18"/>
              </w:rPr>
              <w:t>Liczba baterii: 4</w:t>
            </w:r>
          </w:p>
          <w:p w14:paraId="2D6E1ADA" w14:textId="77777777" w:rsidR="00A41C8C" w:rsidRPr="00A41C8C" w:rsidRDefault="00A41C8C" w:rsidP="00A41C8C">
            <w:pPr>
              <w:numPr>
                <w:ilvl w:val="0"/>
                <w:numId w:val="28"/>
              </w:numPr>
              <w:rPr>
                <w:rFonts w:ascii="Verdana" w:hAnsi="Verdana" w:cs="Verdana"/>
                <w:sz w:val="18"/>
                <w:szCs w:val="18"/>
              </w:rPr>
            </w:pPr>
            <w:r w:rsidRPr="00A41C8C">
              <w:rPr>
                <w:rFonts w:ascii="Verdana" w:hAnsi="Verdana" w:cs="Verdana"/>
                <w:sz w:val="18"/>
                <w:szCs w:val="18"/>
              </w:rPr>
              <w:t>Czas podtrzymania przy 100% obciążeniu: 3,2 minuty</w:t>
            </w:r>
          </w:p>
          <w:p w14:paraId="7408DAB5" w14:textId="77777777" w:rsidR="00A41C8C" w:rsidRPr="00A41C8C" w:rsidRDefault="00A41C8C" w:rsidP="00A41C8C">
            <w:pPr>
              <w:numPr>
                <w:ilvl w:val="0"/>
                <w:numId w:val="28"/>
              </w:numPr>
              <w:rPr>
                <w:rFonts w:ascii="Verdana" w:hAnsi="Verdana" w:cs="Verdana"/>
                <w:sz w:val="18"/>
                <w:szCs w:val="18"/>
              </w:rPr>
            </w:pPr>
            <w:r w:rsidRPr="00A41C8C">
              <w:rPr>
                <w:rFonts w:ascii="Verdana" w:hAnsi="Verdana" w:cs="Verdana"/>
                <w:sz w:val="18"/>
                <w:szCs w:val="18"/>
              </w:rPr>
              <w:t>Czas podtrzymania przy 50% obciążeniu: 9 minut</w:t>
            </w:r>
          </w:p>
          <w:p w14:paraId="12BB56D4" w14:textId="77777777" w:rsidR="00A41C8C" w:rsidRPr="00A41C8C" w:rsidRDefault="00A41C8C" w:rsidP="00A41C8C">
            <w:pPr>
              <w:numPr>
                <w:ilvl w:val="0"/>
                <w:numId w:val="28"/>
              </w:numPr>
              <w:rPr>
                <w:rFonts w:ascii="Verdana" w:hAnsi="Verdana" w:cs="Verdana"/>
                <w:sz w:val="18"/>
                <w:szCs w:val="18"/>
              </w:rPr>
            </w:pPr>
            <w:r w:rsidRPr="00A41C8C">
              <w:rPr>
                <w:rFonts w:ascii="Verdana" w:hAnsi="Verdana" w:cs="Verdana"/>
                <w:sz w:val="18"/>
                <w:szCs w:val="18"/>
              </w:rPr>
              <w:t>Czas ładowania: 4 godziny</w:t>
            </w:r>
          </w:p>
          <w:p w14:paraId="37FECD45" w14:textId="77777777" w:rsidR="00A41C8C" w:rsidRPr="00A41C8C" w:rsidRDefault="00A41C8C" w:rsidP="00A41C8C">
            <w:pPr>
              <w:numPr>
                <w:ilvl w:val="0"/>
                <w:numId w:val="28"/>
              </w:numPr>
              <w:rPr>
                <w:rFonts w:ascii="Verdana" w:hAnsi="Verdana" w:cs="Verdana"/>
                <w:sz w:val="18"/>
                <w:szCs w:val="18"/>
              </w:rPr>
            </w:pPr>
            <w:r w:rsidRPr="00A41C8C">
              <w:rPr>
                <w:rFonts w:ascii="Verdana" w:hAnsi="Verdana" w:cs="Verdana"/>
                <w:sz w:val="18"/>
                <w:szCs w:val="18"/>
              </w:rPr>
              <w:t>Żywotność baterii: Około 5 lat</w:t>
            </w:r>
          </w:p>
          <w:p w14:paraId="4515AA21" w14:textId="78B098F9" w:rsidR="00A41C8C" w:rsidRPr="00A41C8C" w:rsidRDefault="00A41C8C" w:rsidP="00A41C8C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A41C8C">
              <w:rPr>
                <w:rFonts w:ascii="Verdana" w:hAnsi="Verdana" w:cs="Verdana"/>
                <w:sz w:val="18"/>
                <w:szCs w:val="18"/>
              </w:rPr>
              <w:t>Złącza i interfejsy</w:t>
            </w:r>
          </w:p>
          <w:p w14:paraId="6B2C9A90" w14:textId="77777777" w:rsidR="00A41C8C" w:rsidRPr="00A41C8C" w:rsidRDefault="00A41C8C" w:rsidP="00A41C8C">
            <w:pPr>
              <w:numPr>
                <w:ilvl w:val="0"/>
                <w:numId w:val="29"/>
              </w:numPr>
              <w:rPr>
                <w:rFonts w:ascii="Verdana" w:hAnsi="Verdana" w:cs="Verdana"/>
                <w:sz w:val="18"/>
                <w:szCs w:val="18"/>
              </w:rPr>
            </w:pPr>
            <w:r w:rsidRPr="00A41C8C">
              <w:rPr>
                <w:rFonts w:ascii="Verdana" w:hAnsi="Verdana" w:cs="Verdana"/>
                <w:sz w:val="18"/>
                <w:szCs w:val="18"/>
              </w:rPr>
              <w:t xml:space="preserve">Gniazda wyjściowe: 8 x </w:t>
            </w:r>
            <w:proofErr w:type="spellStart"/>
            <w:r w:rsidRPr="00A41C8C">
              <w:rPr>
                <w:rFonts w:ascii="Verdana" w:hAnsi="Verdana" w:cs="Verdana"/>
                <w:sz w:val="18"/>
                <w:szCs w:val="18"/>
              </w:rPr>
              <w:t>IEC</w:t>
            </w:r>
            <w:proofErr w:type="spellEnd"/>
            <w:r w:rsidRPr="00A41C8C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A41C8C">
              <w:rPr>
                <w:rFonts w:ascii="Verdana" w:hAnsi="Verdana" w:cs="Verdana"/>
                <w:sz w:val="18"/>
                <w:szCs w:val="18"/>
              </w:rPr>
              <w:t>C13</w:t>
            </w:r>
            <w:proofErr w:type="spellEnd"/>
          </w:p>
          <w:p w14:paraId="293279B4" w14:textId="77777777" w:rsidR="00A41C8C" w:rsidRPr="00A41C8C" w:rsidRDefault="00A41C8C" w:rsidP="00A41C8C">
            <w:pPr>
              <w:numPr>
                <w:ilvl w:val="0"/>
                <w:numId w:val="29"/>
              </w:numPr>
              <w:rPr>
                <w:rFonts w:ascii="Verdana" w:hAnsi="Verdana" w:cs="Verdana"/>
                <w:sz w:val="18"/>
                <w:szCs w:val="18"/>
              </w:rPr>
            </w:pPr>
            <w:r w:rsidRPr="00A41C8C">
              <w:rPr>
                <w:rFonts w:ascii="Verdana" w:hAnsi="Verdana" w:cs="Verdana"/>
                <w:sz w:val="18"/>
                <w:szCs w:val="18"/>
              </w:rPr>
              <w:t xml:space="preserve">Gniazdo wejściowe: 1 x </w:t>
            </w:r>
            <w:proofErr w:type="spellStart"/>
            <w:r w:rsidRPr="00A41C8C">
              <w:rPr>
                <w:rFonts w:ascii="Verdana" w:hAnsi="Verdana" w:cs="Verdana"/>
                <w:sz w:val="18"/>
                <w:szCs w:val="18"/>
              </w:rPr>
              <w:t>IEC</w:t>
            </w:r>
            <w:proofErr w:type="spellEnd"/>
            <w:r w:rsidRPr="00A41C8C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A41C8C">
              <w:rPr>
                <w:rFonts w:ascii="Verdana" w:hAnsi="Verdana" w:cs="Verdana"/>
                <w:sz w:val="18"/>
                <w:szCs w:val="18"/>
              </w:rPr>
              <w:t>C20</w:t>
            </w:r>
            <w:proofErr w:type="spellEnd"/>
          </w:p>
          <w:p w14:paraId="1073BDBE" w14:textId="77777777" w:rsidR="00A41C8C" w:rsidRPr="00A41C8C" w:rsidRDefault="00A41C8C" w:rsidP="00A41C8C">
            <w:pPr>
              <w:numPr>
                <w:ilvl w:val="0"/>
                <w:numId w:val="29"/>
              </w:numPr>
              <w:rPr>
                <w:rFonts w:ascii="Verdana" w:hAnsi="Verdana" w:cs="Verdana"/>
                <w:sz w:val="18"/>
                <w:szCs w:val="18"/>
              </w:rPr>
            </w:pPr>
            <w:r w:rsidRPr="00A41C8C">
              <w:rPr>
                <w:rFonts w:ascii="Verdana" w:hAnsi="Verdana" w:cs="Verdana"/>
                <w:sz w:val="18"/>
                <w:szCs w:val="18"/>
              </w:rPr>
              <w:t>Porty komunikacyjne: USB, slot na opcjonalne karty</w:t>
            </w:r>
          </w:p>
          <w:p w14:paraId="4342E336" w14:textId="77777777" w:rsidR="00A41C8C" w:rsidRPr="00A41C8C" w:rsidRDefault="00A41C8C" w:rsidP="00A41C8C">
            <w:pPr>
              <w:numPr>
                <w:ilvl w:val="0"/>
                <w:numId w:val="29"/>
              </w:numPr>
              <w:rPr>
                <w:rFonts w:ascii="Verdana" w:hAnsi="Verdana" w:cs="Verdana"/>
                <w:sz w:val="18"/>
                <w:szCs w:val="18"/>
              </w:rPr>
            </w:pPr>
            <w:r w:rsidRPr="00A41C8C">
              <w:rPr>
                <w:rFonts w:ascii="Verdana" w:hAnsi="Verdana" w:cs="Verdana"/>
                <w:sz w:val="18"/>
                <w:szCs w:val="18"/>
              </w:rPr>
              <w:t xml:space="preserve">Złącze </w:t>
            </w:r>
            <w:proofErr w:type="spellStart"/>
            <w:r w:rsidRPr="00A41C8C">
              <w:rPr>
                <w:rFonts w:ascii="Verdana" w:hAnsi="Verdana" w:cs="Verdana"/>
                <w:sz w:val="18"/>
                <w:szCs w:val="18"/>
              </w:rPr>
              <w:t>EPO</w:t>
            </w:r>
            <w:proofErr w:type="spellEnd"/>
            <w:r w:rsidRPr="00A41C8C">
              <w:rPr>
                <w:rFonts w:ascii="Verdana" w:hAnsi="Verdana" w:cs="Verdana"/>
                <w:sz w:val="18"/>
                <w:szCs w:val="18"/>
              </w:rPr>
              <w:t xml:space="preserve"> (</w:t>
            </w:r>
            <w:proofErr w:type="spellStart"/>
            <w:r w:rsidRPr="00A41C8C">
              <w:rPr>
                <w:rFonts w:ascii="Verdana" w:hAnsi="Verdana" w:cs="Verdana"/>
                <w:sz w:val="18"/>
                <w:szCs w:val="18"/>
              </w:rPr>
              <w:t>Emergency</w:t>
            </w:r>
            <w:proofErr w:type="spellEnd"/>
            <w:r w:rsidRPr="00A41C8C">
              <w:rPr>
                <w:rFonts w:ascii="Verdana" w:hAnsi="Verdana" w:cs="Verdana"/>
                <w:sz w:val="18"/>
                <w:szCs w:val="18"/>
              </w:rPr>
              <w:t xml:space="preserve"> Power Off): Tak</w:t>
            </w:r>
          </w:p>
          <w:p w14:paraId="72273E02" w14:textId="4BFBEF4D" w:rsidR="00A41C8C" w:rsidRPr="00A41C8C" w:rsidRDefault="00A41C8C" w:rsidP="00A41C8C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A41C8C">
              <w:rPr>
                <w:rFonts w:ascii="Verdana" w:hAnsi="Verdana" w:cs="Verdana"/>
                <w:sz w:val="18"/>
                <w:szCs w:val="18"/>
              </w:rPr>
              <w:t>Wymiary i waga</w:t>
            </w:r>
          </w:p>
          <w:p w14:paraId="6682CDD5" w14:textId="77777777" w:rsidR="00A41C8C" w:rsidRPr="00A41C8C" w:rsidRDefault="00A41C8C" w:rsidP="00A41C8C">
            <w:pPr>
              <w:numPr>
                <w:ilvl w:val="0"/>
                <w:numId w:val="31"/>
              </w:numPr>
              <w:rPr>
                <w:rFonts w:ascii="Verdana" w:hAnsi="Verdana" w:cs="Verdana"/>
                <w:sz w:val="18"/>
                <w:szCs w:val="18"/>
              </w:rPr>
            </w:pPr>
            <w:r w:rsidRPr="00A41C8C">
              <w:rPr>
                <w:rFonts w:ascii="Verdana" w:hAnsi="Verdana" w:cs="Verdana"/>
                <w:sz w:val="18"/>
                <w:szCs w:val="18"/>
              </w:rPr>
              <w:t>Wymiary (S x G x W): 438 x 430 x 86 mm</w:t>
            </w:r>
          </w:p>
          <w:p w14:paraId="431F4F01" w14:textId="77777777" w:rsidR="00A41C8C" w:rsidRPr="00A41C8C" w:rsidRDefault="00A41C8C" w:rsidP="00A41C8C">
            <w:pPr>
              <w:numPr>
                <w:ilvl w:val="0"/>
                <w:numId w:val="31"/>
              </w:numPr>
              <w:rPr>
                <w:rFonts w:ascii="Verdana" w:hAnsi="Verdana" w:cs="Verdana"/>
                <w:sz w:val="18"/>
                <w:szCs w:val="18"/>
              </w:rPr>
            </w:pPr>
            <w:r w:rsidRPr="00A41C8C">
              <w:rPr>
                <w:rFonts w:ascii="Verdana" w:hAnsi="Verdana" w:cs="Verdana"/>
                <w:sz w:val="18"/>
                <w:szCs w:val="18"/>
              </w:rPr>
              <w:t>Waga netto: 22,7 kg</w:t>
            </w:r>
          </w:p>
          <w:p w14:paraId="23269F0C" w14:textId="1420747E" w:rsidR="00A41C8C" w:rsidRPr="00A41C8C" w:rsidRDefault="00A41C8C" w:rsidP="00A41C8C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A41C8C">
              <w:rPr>
                <w:rFonts w:ascii="Verdana" w:hAnsi="Verdana" w:cs="Verdana"/>
                <w:sz w:val="18"/>
                <w:szCs w:val="18"/>
              </w:rPr>
              <w:t>Certyfikaty i normy</w:t>
            </w:r>
          </w:p>
          <w:p w14:paraId="1BB0665B" w14:textId="77777777" w:rsidR="00A41C8C" w:rsidRPr="00A41C8C" w:rsidRDefault="00A41C8C" w:rsidP="00A41C8C">
            <w:pPr>
              <w:numPr>
                <w:ilvl w:val="0"/>
                <w:numId w:val="32"/>
              </w:numPr>
              <w:rPr>
                <w:rFonts w:ascii="Verdana" w:hAnsi="Verdana" w:cs="Verdana"/>
                <w:sz w:val="18"/>
                <w:szCs w:val="18"/>
              </w:rPr>
            </w:pPr>
            <w:r w:rsidRPr="00A41C8C">
              <w:rPr>
                <w:rFonts w:ascii="Verdana" w:hAnsi="Verdana" w:cs="Verdana"/>
                <w:sz w:val="18"/>
                <w:szCs w:val="18"/>
              </w:rPr>
              <w:t>Bezpieczeństwo: EN/</w:t>
            </w:r>
            <w:proofErr w:type="spellStart"/>
            <w:r w:rsidRPr="00A41C8C">
              <w:rPr>
                <w:rFonts w:ascii="Verdana" w:hAnsi="Verdana" w:cs="Verdana"/>
                <w:sz w:val="18"/>
                <w:szCs w:val="18"/>
              </w:rPr>
              <w:t>IEC</w:t>
            </w:r>
            <w:proofErr w:type="spellEnd"/>
            <w:r w:rsidRPr="00A41C8C">
              <w:rPr>
                <w:rFonts w:ascii="Verdana" w:hAnsi="Verdana" w:cs="Verdana"/>
                <w:sz w:val="18"/>
                <w:szCs w:val="18"/>
              </w:rPr>
              <w:t xml:space="preserve"> 62040-1</w:t>
            </w:r>
          </w:p>
          <w:p w14:paraId="5953601D" w14:textId="77777777" w:rsidR="00A41C8C" w:rsidRPr="00A41C8C" w:rsidRDefault="00A41C8C" w:rsidP="00A41C8C">
            <w:pPr>
              <w:numPr>
                <w:ilvl w:val="0"/>
                <w:numId w:val="32"/>
              </w:numPr>
              <w:rPr>
                <w:rFonts w:ascii="Verdana" w:hAnsi="Verdana" w:cs="Verdana"/>
                <w:sz w:val="18"/>
                <w:szCs w:val="18"/>
                <w:lang w:val="de-DE"/>
              </w:rPr>
            </w:pPr>
            <w:r w:rsidRPr="00A41C8C">
              <w:rPr>
                <w:rFonts w:ascii="Verdana" w:hAnsi="Verdana" w:cs="Verdana"/>
                <w:sz w:val="18"/>
                <w:szCs w:val="18"/>
                <w:lang w:val="de-DE"/>
              </w:rPr>
              <w:t>EMC: EN/IEC 62040-2, EN/IEC 61000-3-2, EN 61000-3-3</w:t>
            </w:r>
          </w:p>
          <w:p w14:paraId="6E9B1512" w14:textId="77777777" w:rsidR="00A41C8C" w:rsidRPr="00A41C8C" w:rsidRDefault="00A41C8C" w:rsidP="00A41C8C">
            <w:pPr>
              <w:numPr>
                <w:ilvl w:val="0"/>
                <w:numId w:val="32"/>
              </w:numPr>
              <w:rPr>
                <w:rFonts w:ascii="Verdana" w:hAnsi="Verdana" w:cs="Verdana"/>
                <w:sz w:val="18"/>
                <w:szCs w:val="18"/>
              </w:rPr>
            </w:pPr>
            <w:r w:rsidRPr="00A41C8C">
              <w:rPr>
                <w:rFonts w:ascii="Verdana" w:hAnsi="Verdana" w:cs="Verdana"/>
                <w:sz w:val="18"/>
                <w:szCs w:val="18"/>
              </w:rPr>
              <w:t xml:space="preserve">Odporność na zakłócenia: </w:t>
            </w:r>
            <w:proofErr w:type="spellStart"/>
            <w:r w:rsidRPr="00A41C8C">
              <w:rPr>
                <w:rFonts w:ascii="Verdana" w:hAnsi="Verdana" w:cs="Verdana"/>
                <w:sz w:val="18"/>
                <w:szCs w:val="18"/>
              </w:rPr>
              <w:t>IEC</w:t>
            </w:r>
            <w:proofErr w:type="spellEnd"/>
            <w:r w:rsidRPr="00A41C8C">
              <w:rPr>
                <w:rFonts w:ascii="Verdana" w:hAnsi="Verdana" w:cs="Verdana"/>
                <w:sz w:val="18"/>
                <w:szCs w:val="18"/>
              </w:rPr>
              <w:t>/EN 61000-4-2 do 61000-4-5</w:t>
            </w:r>
          </w:p>
          <w:p w14:paraId="4E8439E4" w14:textId="77777777" w:rsidR="00A41C8C" w:rsidRPr="00A41C8C" w:rsidRDefault="00A41C8C" w:rsidP="00A41C8C">
            <w:pPr>
              <w:numPr>
                <w:ilvl w:val="0"/>
                <w:numId w:val="32"/>
              </w:numPr>
              <w:rPr>
                <w:rFonts w:ascii="Verdana" w:hAnsi="Verdana" w:cs="Verdana"/>
                <w:sz w:val="18"/>
                <w:szCs w:val="18"/>
              </w:rPr>
            </w:pPr>
            <w:r w:rsidRPr="00A41C8C">
              <w:rPr>
                <w:rFonts w:ascii="Verdana" w:hAnsi="Verdana" w:cs="Verdana"/>
                <w:sz w:val="18"/>
                <w:szCs w:val="18"/>
              </w:rPr>
              <w:t xml:space="preserve">Środowiskowe: </w:t>
            </w:r>
            <w:proofErr w:type="spellStart"/>
            <w:r w:rsidRPr="00A41C8C">
              <w:rPr>
                <w:rFonts w:ascii="Verdana" w:hAnsi="Verdana" w:cs="Verdana"/>
                <w:sz w:val="18"/>
                <w:szCs w:val="18"/>
              </w:rPr>
              <w:t>RoHS</w:t>
            </w:r>
            <w:proofErr w:type="spellEnd"/>
            <w:r w:rsidRPr="00A41C8C">
              <w:rPr>
                <w:rFonts w:ascii="Verdana" w:hAnsi="Verdana" w:cs="Verdana"/>
                <w:sz w:val="18"/>
                <w:szCs w:val="18"/>
              </w:rPr>
              <w:t xml:space="preserve">, REACH, </w:t>
            </w:r>
            <w:proofErr w:type="spellStart"/>
            <w:r w:rsidRPr="00A41C8C">
              <w:rPr>
                <w:rFonts w:ascii="Verdana" w:hAnsi="Verdana" w:cs="Verdana"/>
                <w:sz w:val="18"/>
                <w:szCs w:val="18"/>
              </w:rPr>
              <w:t>WEEE</w:t>
            </w:r>
            <w:proofErr w:type="spellEnd"/>
          </w:p>
          <w:p w14:paraId="41ADBE76" w14:textId="77777777" w:rsidR="00A41C8C" w:rsidRPr="00A41C8C" w:rsidRDefault="00A41C8C" w:rsidP="00A41C8C">
            <w:pPr>
              <w:numPr>
                <w:ilvl w:val="0"/>
                <w:numId w:val="32"/>
              </w:numPr>
              <w:rPr>
                <w:rFonts w:ascii="Verdana" w:hAnsi="Verdana" w:cs="Verdana"/>
                <w:sz w:val="18"/>
                <w:szCs w:val="18"/>
              </w:rPr>
            </w:pPr>
            <w:r w:rsidRPr="00A41C8C">
              <w:rPr>
                <w:rFonts w:ascii="Verdana" w:hAnsi="Verdana" w:cs="Verdana"/>
                <w:sz w:val="18"/>
                <w:szCs w:val="18"/>
              </w:rPr>
              <w:t xml:space="preserve">Certyfikaty: CE, </w:t>
            </w:r>
            <w:proofErr w:type="spellStart"/>
            <w:r w:rsidRPr="00A41C8C">
              <w:rPr>
                <w:rFonts w:ascii="Verdana" w:hAnsi="Verdana" w:cs="Verdana"/>
                <w:sz w:val="18"/>
                <w:szCs w:val="18"/>
              </w:rPr>
              <w:t>UKCA</w:t>
            </w:r>
            <w:proofErr w:type="spellEnd"/>
            <w:r w:rsidRPr="00A41C8C">
              <w:rPr>
                <w:rFonts w:ascii="Verdana" w:hAnsi="Verdana" w:cs="Verdana"/>
                <w:sz w:val="18"/>
                <w:szCs w:val="18"/>
              </w:rPr>
              <w:t xml:space="preserve">, </w:t>
            </w:r>
            <w:proofErr w:type="spellStart"/>
            <w:r w:rsidRPr="00A41C8C">
              <w:rPr>
                <w:rFonts w:ascii="Verdana" w:hAnsi="Verdana" w:cs="Verdana"/>
                <w:sz w:val="18"/>
                <w:szCs w:val="18"/>
              </w:rPr>
              <w:t>EAC</w:t>
            </w:r>
            <w:proofErr w:type="spellEnd"/>
            <w:r w:rsidRPr="00A41C8C">
              <w:rPr>
                <w:rFonts w:ascii="Verdana" w:hAnsi="Verdana" w:cs="Verdana"/>
                <w:sz w:val="18"/>
                <w:szCs w:val="18"/>
              </w:rPr>
              <w:t>, KC/</w:t>
            </w:r>
            <w:proofErr w:type="spellStart"/>
            <w:r w:rsidRPr="00A41C8C">
              <w:rPr>
                <w:rFonts w:ascii="Verdana" w:hAnsi="Verdana" w:cs="Verdana"/>
                <w:sz w:val="18"/>
                <w:szCs w:val="18"/>
              </w:rPr>
              <w:t>KCC</w:t>
            </w:r>
            <w:proofErr w:type="spellEnd"/>
            <w:r w:rsidRPr="00A41C8C">
              <w:rPr>
                <w:rFonts w:ascii="Verdana" w:hAnsi="Verdana" w:cs="Verdana"/>
                <w:sz w:val="18"/>
                <w:szCs w:val="18"/>
              </w:rPr>
              <w:t xml:space="preserve">, TISI, </w:t>
            </w:r>
            <w:proofErr w:type="spellStart"/>
            <w:r w:rsidRPr="00A41C8C">
              <w:rPr>
                <w:rFonts w:ascii="Verdana" w:hAnsi="Verdana" w:cs="Verdana"/>
                <w:sz w:val="18"/>
                <w:szCs w:val="18"/>
              </w:rPr>
              <w:t>SABER</w:t>
            </w:r>
            <w:proofErr w:type="spellEnd"/>
          </w:p>
          <w:p w14:paraId="41709E84" w14:textId="2762171B" w:rsidR="00A41C8C" w:rsidRPr="00A41C8C" w:rsidRDefault="00A41C8C" w:rsidP="00A41C8C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A41C8C">
              <w:rPr>
                <w:rFonts w:ascii="Verdana" w:hAnsi="Verdana" w:cs="Verdana"/>
                <w:sz w:val="18"/>
                <w:szCs w:val="18"/>
              </w:rPr>
              <w:t>Funkcje dodatkowe</w:t>
            </w:r>
          </w:p>
          <w:p w14:paraId="187E0C24" w14:textId="77777777" w:rsidR="00A41C8C" w:rsidRPr="00A41C8C" w:rsidRDefault="00A41C8C" w:rsidP="00A41C8C">
            <w:pPr>
              <w:numPr>
                <w:ilvl w:val="0"/>
                <w:numId w:val="33"/>
              </w:numPr>
              <w:rPr>
                <w:rFonts w:ascii="Verdana" w:hAnsi="Verdana" w:cs="Verdana"/>
                <w:sz w:val="18"/>
                <w:szCs w:val="18"/>
              </w:rPr>
            </w:pPr>
            <w:r w:rsidRPr="00A41C8C">
              <w:rPr>
                <w:rFonts w:ascii="Verdana" w:hAnsi="Verdana" w:cs="Verdana"/>
                <w:sz w:val="18"/>
                <w:szCs w:val="18"/>
              </w:rPr>
              <w:t>Tryb ECO: Redukcja zużycia energii poprzez zasilanie obciążenia z obejścia przy jednoczesnej gotowości inwertera do przejęcia obciążenia w razie potrzeby.</w:t>
            </w:r>
          </w:p>
          <w:p w14:paraId="36A480EB" w14:textId="77777777" w:rsidR="00A41C8C" w:rsidRPr="00A41C8C" w:rsidRDefault="00A41C8C" w:rsidP="00A41C8C">
            <w:pPr>
              <w:numPr>
                <w:ilvl w:val="0"/>
                <w:numId w:val="33"/>
              </w:numPr>
              <w:rPr>
                <w:rFonts w:ascii="Verdana" w:hAnsi="Verdana" w:cs="Verdana"/>
                <w:sz w:val="18"/>
                <w:szCs w:val="18"/>
              </w:rPr>
            </w:pPr>
            <w:r w:rsidRPr="00A41C8C">
              <w:rPr>
                <w:rFonts w:ascii="Verdana" w:hAnsi="Verdana" w:cs="Verdana"/>
                <w:sz w:val="18"/>
                <w:szCs w:val="18"/>
              </w:rPr>
              <w:t xml:space="preserve">Tryb konwertera częstotliwości: Możliwość ustawienia stałej częstotliwości wyjściowej 50 </w:t>
            </w:r>
            <w:proofErr w:type="spellStart"/>
            <w:r w:rsidRPr="00A41C8C">
              <w:rPr>
                <w:rFonts w:ascii="Verdana" w:hAnsi="Verdana" w:cs="Verdana"/>
                <w:sz w:val="18"/>
                <w:szCs w:val="18"/>
              </w:rPr>
              <w:t>Hz</w:t>
            </w:r>
            <w:proofErr w:type="spellEnd"/>
            <w:r w:rsidRPr="00A41C8C">
              <w:rPr>
                <w:rFonts w:ascii="Verdana" w:hAnsi="Verdana" w:cs="Verdana"/>
                <w:sz w:val="18"/>
                <w:szCs w:val="18"/>
              </w:rPr>
              <w:t xml:space="preserve"> lub 60 </w:t>
            </w:r>
            <w:proofErr w:type="spellStart"/>
            <w:r w:rsidRPr="00A41C8C">
              <w:rPr>
                <w:rFonts w:ascii="Verdana" w:hAnsi="Verdana" w:cs="Verdana"/>
                <w:sz w:val="18"/>
                <w:szCs w:val="18"/>
              </w:rPr>
              <w:t>Hz</w:t>
            </w:r>
            <w:proofErr w:type="spellEnd"/>
            <w:r w:rsidRPr="00A41C8C">
              <w:rPr>
                <w:rFonts w:ascii="Verdana" w:hAnsi="Verdana" w:cs="Verdana"/>
                <w:sz w:val="18"/>
                <w:szCs w:val="18"/>
              </w:rPr>
              <w:t xml:space="preserve">, niezależnie od częstotliwości wejściowej w zakresie 40–70 </w:t>
            </w:r>
            <w:proofErr w:type="spellStart"/>
            <w:r w:rsidRPr="00A41C8C">
              <w:rPr>
                <w:rFonts w:ascii="Verdana" w:hAnsi="Verdana" w:cs="Verdana"/>
                <w:sz w:val="18"/>
                <w:szCs w:val="18"/>
              </w:rPr>
              <w:t>Hz</w:t>
            </w:r>
            <w:proofErr w:type="spellEnd"/>
            <w:r w:rsidRPr="00A41C8C">
              <w:rPr>
                <w:rFonts w:ascii="Verdana" w:hAnsi="Verdana" w:cs="Verdana"/>
                <w:sz w:val="18"/>
                <w:szCs w:val="18"/>
              </w:rPr>
              <w:t>.</w:t>
            </w:r>
          </w:p>
          <w:p w14:paraId="5FF287EB" w14:textId="77777777" w:rsidR="00A41C8C" w:rsidRPr="00A41C8C" w:rsidRDefault="00A41C8C" w:rsidP="00A41C8C">
            <w:pPr>
              <w:numPr>
                <w:ilvl w:val="0"/>
                <w:numId w:val="33"/>
              </w:numPr>
              <w:rPr>
                <w:rFonts w:ascii="Verdana" w:hAnsi="Verdana" w:cs="Verdana"/>
                <w:sz w:val="18"/>
                <w:szCs w:val="18"/>
              </w:rPr>
            </w:pPr>
            <w:r w:rsidRPr="00A41C8C">
              <w:rPr>
                <w:rFonts w:ascii="Verdana" w:hAnsi="Verdana" w:cs="Verdana"/>
                <w:sz w:val="18"/>
                <w:szCs w:val="18"/>
              </w:rPr>
              <w:lastRenderedPageBreak/>
              <w:t xml:space="preserve">Automatyczny restart: Po przywróceniu zasilania sieciowego po awarii i całkowitym rozładowaniu baterii, </w:t>
            </w:r>
            <w:proofErr w:type="spellStart"/>
            <w:r w:rsidRPr="00A41C8C">
              <w:rPr>
                <w:rFonts w:ascii="Verdana" w:hAnsi="Verdana" w:cs="Verdana"/>
                <w:sz w:val="18"/>
                <w:szCs w:val="18"/>
              </w:rPr>
              <w:t>UPS</w:t>
            </w:r>
            <w:proofErr w:type="spellEnd"/>
            <w:r w:rsidRPr="00A41C8C">
              <w:rPr>
                <w:rFonts w:ascii="Verdana" w:hAnsi="Verdana" w:cs="Verdana"/>
                <w:sz w:val="18"/>
                <w:szCs w:val="18"/>
              </w:rPr>
              <w:t xml:space="preserve"> automatycznie się restartuje i wznawia zasilanie obciążenia oraz ładowanie baterii.</w:t>
            </w:r>
          </w:p>
          <w:p w14:paraId="213F845C" w14:textId="77777777" w:rsidR="00FF110B" w:rsidRPr="007B437F" w:rsidRDefault="00FF110B" w:rsidP="00BC0712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</w:p>
          <w:p w14:paraId="5082278F" w14:textId="483A7478" w:rsidR="00FF110B" w:rsidRPr="007B437F" w:rsidRDefault="00543A65" w:rsidP="00BC0712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>Switch – 1 sz</w:t>
            </w:r>
            <w:r w:rsidR="001168C4" w:rsidRPr="007B437F">
              <w:rPr>
                <w:rFonts w:ascii="Verdana" w:hAnsi="Verdana" w:cs="Verdana"/>
                <w:sz w:val="18"/>
                <w:szCs w:val="18"/>
              </w:rPr>
              <w:t>t</w:t>
            </w:r>
            <w:r w:rsidRPr="007B437F">
              <w:rPr>
                <w:rFonts w:ascii="Verdana" w:hAnsi="Verdana" w:cs="Verdana"/>
                <w:sz w:val="18"/>
                <w:szCs w:val="18"/>
              </w:rPr>
              <w:t xml:space="preserve">. </w:t>
            </w:r>
            <w:r w:rsidR="008441F8" w:rsidRPr="007B437F"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  <w:p w14:paraId="580A5BEE" w14:textId="77777777" w:rsidR="008441F8" w:rsidRPr="008441F8" w:rsidRDefault="008441F8" w:rsidP="008441F8">
            <w:pPr>
              <w:numPr>
                <w:ilvl w:val="0"/>
                <w:numId w:val="34"/>
              </w:numPr>
              <w:rPr>
                <w:rFonts w:ascii="Verdana" w:hAnsi="Verdana" w:cs="Verdana"/>
                <w:sz w:val="18"/>
                <w:szCs w:val="18"/>
              </w:rPr>
            </w:pPr>
            <w:r w:rsidRPr="008441F8">
              <w:rPr>
                <w:rFonts w:ascii="Verdana" w:hAnsi="Verdana" w:cs="Verdana"/>
                <w:sz w:val="18"/>
                <w:szCs w:val="18"/>
              </w:rPr>
              <w:t xml:space="preserve">Typ urządzenia: W pełni </w:t>
            </w:r>
            <w:proofErr w:type="spellStart"/>
            <w:r w:rsidRPr="008441F8">
              <w:rPr>
                <w:rFonts w:ascii="Verdana" w:hAnsi="Verdana" w:cs="Verdana"/>
                <w:sz w:val="18"/>
                <w:szCs w:val="18"/>
              </w:rPr>
              <w:t>zarządzalny</w:t>
            </w:r>
            <w:proofErr w:type="spellEnd"/>
            <w:r w:rsidRPr="008441F8">
              <w:rPr>
                <w:rFonts w:ascii="Verdana" w:hAnsi="Verdana" w:cs="Verdana"/>
                <w:sz w:val="18"/>
                <w:szCs w:val="18"/>
              </w:rPr>
              <w:t xml:space="preserve"> przełącznik warstwy 3</w:t>
            </w:r>
          </w:p>
          <w:p w14:paraId="20759912" w14:textId="77777777" w:rsidR="008441F8" w:rsidRPr="008441F8" w:rsidRDefault="008441F8" w:rsidP="008441F8">
            <w:pPr>
              <w:numPr>
                <w:ilvl w:val="0"/>
                <w:numId w:val="34"/>
              </w:numPr>
              <w:rPr>
                <w:rFonts w:ascii="Verdana" w:hAnsi="Verdana" w:cs="Verdana"/>
                <w:sz w:val="18"/>
                <w:szCs w:val="18"/>
              </w:rPr>
            </w:pPr>
            <w:r w:rsidRPr="008441F8">
              <w:rPr>
                <w:rFonts w:ascii="Verdana" w:hAnsi="Verdana" w:cs="Verdana"/>
                <w:sz w:val="18"/>
                <w:szCs w:val="18"/>
              </w:rPr>
              <w:t xml:space="preserve">Przeznaczenie: Profesjonalne instalacje AV </w:t>
            </w:r>
            <w:proofErr w:type="spellStart"/>
            <w:r w:rsidRPr="008441F8">
              <w:rPr>
                <w:rFonts w:ascii="Verdana" w:hAnsi="Verdana" w:cs="Verdana"/>
                <w:sz w:val="18"/>
                <w:szCs w:val="18"/>
              </w:rPr>
              <w:t>over</w:t>
            </w:r>
            <w:proofErr w:type="spellEnd"/>
            <w:r w:rsidRPr="008441F8">
              <w:rPr>
                <w:rFonts w:ascii="Verdana" w:hAnsi="Verdana" w:cs="Verdana"/>
                <w:sz w:val="18"/>
                <w:szCs w:val="18"/>
              </w:rPr>
              <w:t xml:space="preserve"> IP oraz sieci IT</w:t>
            </w:r>
          </w:p>
          <w:p w14:paraId="5A7E18AF" w14:textId="7FFC805A" w:rsidR="008441F8" w:rsidRPr="008441F8" w:rsidRDefault="008441F8" w:rsidP="008441F8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8441F8">
              <w:rPr>
                <w:rFonts w:ascii="Verdana" w:hAnsi="Verdana" w:cs="Verdana"/>
                <w:sz w:val="18"/>
                <w:szCs w:val="18"/>
              </w:rPr>
              <w:t>Porty i interfejsy</w:t>
            </w:r>
          </w:p>
          <w:p w14:paraId="3285E6EA" w14:textId="77777777" w:rsidR="008441F8" w:rsidRPr="008441F8" w:rsidRDefault="008441F8" w:rsidP="008441F8">
            <w:pPr>
              <w:numPr>
                <w:ilvl w:val="0"/>
                <w:numId w:val="35"/>
              </w:numPr>
              <w:rPr>
                <w:rFonts w:ascii="Verdana" w:hAnsi="Verdana" w:cs="Verdana"/>
                <w:sz w:val="18"/>
                <w:szCs w:val="18"/>
                <w:lang w:val="de-DE"/>
              </w:rPr>
            </w:pPr>
            <w:proofErr w:type="spellStart"/>
            <w:r w:rsidRPr="008441F8">
              <w:rPr>
                <w:rFonts w:ascii="Verdana" w:hAnsi="Verdana" w:cs="Verdana"/>
                <w:sz w:val="18"/>
                <w:szCs w:val="18"/>
                <w:lang w:val="de-DE"/>
              </w:rPr>
              <w:t>Porty</w:t>
            </w:r>
            <w:proofErr w:type="spellEnd"/>
            <w:r w:rsidRPr="008441F8">
              <w:rPr>
                <w:rFonts w:ascii="Verdana" w:hAnsi="Verdana" w:cs="Verdana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8441F8">
              <w:rPr>
                <w:rFonts w:ascii="Verdana" w:hAnsi="Verdana" w:cs="Verdana"/>
                <w:sz w:val="18"/>
                <w:szCs w:val="18"/>
                <w:lang w:val="de-DE"/>
              </w:rPr>
              <w:t>10G</w:t>
            </w:r>
            <w:proofErr w:type="spellEnd"/>
            <w:r w:rsidRPr="008441F8">
              <w:rPr>
                <w:rFonts w:ascii="Verdana" w:hAnsi="Verdana" w:cs="Verdana"/>
                <w:sz w:val="18"/>
                <w:szCs w:val="18"/>
                <w:lang w:val="de-DE"/>
              </w:rPr>
              <w:t>/Multi-Gigabit Ethernet (RJ-45): 8</w:t>
            </w:r>
          </w:p>
          <w:p w14:paraId="55F863B7" w14:textId="77777777" w:rsidR="008441F8" w:rsidRPr="008441F8" w:rsidRDefault="008441F8" w:rsidP="008441F8">
            <w:pPr>
              <w:numPr>
                <w:ilvl w:val="1"/>
                <w:numId w:val="35"/>
              </w:numPr>
              <w:rPr>
                <w:rFonts w:ascii="Verdana" w:hAnsi="Verdana" w:cs="Verdana"/>
                <w:sz w:val="18"/>
                <w:szCs w:val="18"/>
              </w:rPr>
            </w:pPr>
            <w:r w:rsidRPr="008441F8">
              <w:rPr>
                <w:rFonts w:ascii="Verdana" w:hAnsi="Verdana" w:cs="Verdana"/>
                <w:sz w:val="18"/>
                <w:szCs w:val="18"/>
              </w:rPr>
              <w:t xml:space="preserve">Obsługiwane prędkości: 100 </w:t>
            </w:r>
            <w:proofErr w:type="spellStart"/>
            <w:r w:rsidRPr="008441F8">
              <w:rPr>
                <w:rFonts w:ascii="Verdana" w:hAnsi="Verdana" w:cs="Verdana"/>
                <w:sz w:val="18"/>
                <w:szCs w:val="18"/>
              </w:rPr>
              <w:t>Mb</w:t>
            </w:r>
            <w:proofErr w:type="spellEnd"/>
            <w:r w:rsidRPr="008441F8">
              <w:rPr>
                <w:rFonts w:ascii="Verdana" w:hAnsi="Verdana" w:cs="Verdana"/>
                <w:sz w:val="18"/>
                <w:szCs w:val="18"/>
              </w:rPr>
              <w:t xml:space="preserve">/s, 1 </w:t>
            </w:r>
            <w:proofErr w:type="spellStart"/>
            <w:r w:rsidRPr="008441F8">
              <w:rPr>
                <w:rFonts w:ascii="Verdana" w:hAnsi="Verdana" w:cs="Verdana"/>
                <w:sz w:val="18"/>
                <w:szCs w:val="18"/>
              </w:rPr>
              <w:t>Gb</w:t>
            </w:r>
            <w:proofErr w:type="spellEnd"/>
            <w:r w:rsidRPr="008441F8">
              <w:rPr>
                <w:rFonts w:ascii="Verdana" w:hAnsi="Verdana" w:cs="Verdana"/>
                <w:sz w:val="18"/>
                <w:szCs w:val="18"/>
              </w:rPr>
              <w:t xml:space="preserve">/s, 2,5 </w:t>
            </w:r>
            <w:proofErr w:type="spellStart"/>
            <w:r w:rsidRPr="008441F8">
              <w:rPr>
                <w:rFonts w:ascii="Verdana" w:hAnsi="Verdana" w:cs="Verdana"/>
                <w:sz w:val="18"/>
                <w:szCs w:val="18"/>
              </w:rPr>
              <w:t>Gb</w:t>
            </w:r>
            <w:proofErr w:type="spellEnd"/>
            <w:r w:rsidRPr="008441F8">
              <w:rPr>
                <w:rFonts w:ascii="Verdana" w:hAnsi="Verdana" w:cs="Verdana"/>
                <w:sz w:val="18"/>
                <w:szCs w:val="18"/>
              </w:rPr>
              <w:t xml:space="preserve">/s, 5 </w:t>
            </w:r>
            <w:proofErr w:type="spellStart"/>
            <w:r w:rsidRPr="008441F8">
              <w:rPr>
                <w:rFonts w:ascii="Verdana" w:hAnsi="Verdana" w:cs="Verdana"/>
                <w:sz w:val="18"/>
                <w:szCs w:val="18"/>
              </w:rPr>
              <w:t>Gb</w:t>
            </w:r>
            <w:proofErr w:type="spellEnd"/>
            <w:r w:rsidRPr="008441F8">
              <w:rPr>
                <w:rFonts w:ascii="Verdana" w:hAnsi="Verdana" w:cs="Verdana"/>
                <w:sz w:val="18"/>
                <w:szCs w:val="18"/>
              </w:rPr>
              <w:t xml:space="preserve">/s, 10 </w:t>
            </w:r>
            <w:proofErr w:type="spellStart"/>
            <w:r w:rsidRPr="008441F8">
              <w:rPr>
                <w:rFonts w:ascii="Verdana" w:hAnsi="Verdana" w:cs="Verdana"/>
                <w:sz w:val="18"/>
                <w:szCs w:val="18"/>
              </w:rPr>
              <w:t>Gb</w:t>
            </w:r>
            <w:proofErr w:type="spellEnd"/>
            <w:r w:rsidRPr="008441F8">
              <w:rPr>
                <w:rFonts w:ascii="Verdana" w:hAnsi="Verdana" w:cs="Verdana"/>
                <w:sz w:val="18"/>
                <w:szCs w:val="18"/>
              </w:rPr>
              <w:t>/s</w:t>
            </w:r>
          </w:p>
          <w:p w14:paraId="351652FA" w14:textId="77777777" w:rsidR="008441F8" w:rsidRPr="008441F8" w:rsidRDefault="008441F8" w:rsidP="008441F8">
            <w:pPr>
              <w:numPr>
                <w:ilvl w:val="0"/>
                <w:numId w:val="35"/>
              </w:numPr>
              <w:rPr>
                <w:rFonts w:ascii="Verdana" w:hAnsi="Verdana" w:cs="Verdana"/>
                <w:sz w:val="18"/>
                <w:szCs w:val="18"/>
              </w:rPr>
            </w:pPr>
            <w:r w:rsidRPr="008441F8">
              <w:rPr>
                <w:rFonts w:ascii="Verdana" w:hAnsi="Verdana" w:cs="Verdana"/>
                <w:sz w:val="18"/>
                <w:szCs w:val="18"/>
              </w:rPr>
              <w:t xml:space="preserve">Porty </w:t>
            </w:r>
            <w:proofErr w:type="spellStart"/>
            <w:r w:rsidRPr="008441F8">
              <w:rPr>
                <w:rFonts w:ascii="Verdana" w:hAnsi="Verdana" w:cs="Verdana"/>
                <w:sz w:val="18"/>
                <w:szCs w:val="18"/>
              </w:rPr>
              <w:t>SFP</w:t>
            </w:r>
            <w:proofErr w:type="spellEnd"/>
            <w:r w:rsidRPr="008441F8">
              <w:rPr>
                <w:rFonts w:ascii="Verdana" w:hAnsi="Verdana" w:cs="Verdana"/>
                <w:sz w:val="18"/>
                <w:szCs w:val="18"/>
              </w:rPr>
              <w:t>+ (</w:t>
            </w:r>
            <w:proofErr w:type="spellStart"/>
            <w:r w:rsidRPr="008441F8">
              <w:rPr>
                <w:rFonts w:ascii="Verdana" w:hAnsi="Verdana" w:cs="Verdana"/>
                <w:sz w:val="18"/>
                <w:szCs w:val="18"/>
              </w:rPr>
              <w:t>10G</w:t>
            </w:r>
            <w:proofErr w:type="spellEnd"/>
            <w:r w:rsidRPr="008441F8">
              <w:rPr>
                <w:rFonts w:ascii="Verdana" w:hAnsi="Verdana" w:cs="Verdana"/>
                <w:sz w:val="18"/>
                <w:szCs w:val="18"/>
              </w:rPr>
              <w:t>): 8</w:t>
            </w:r>
          </w:p>
          <w:p w14:paraId="3479FF16" w14:textId="77777777" w:rsidR="008441F8" w:rsidRPr="008441F8" w:rsidRDefault="008441F8" w:rsidP="008441F8">
            <w:pPr>
              <w:numPr>
                <w:ilvl w:val="0"/>
                <w:numId w:val="35"/>
              </w:numPr>
              <w:rPr>
                <w:rFonts w:ascii="Verdana" w:hAnsi="Verdana" w:cs="Verdana"/>
                <w:sz w:val="18"/>
                <w:szCs w:val="18"/>
              </w:rPr>
            </w:pPr>
            <w:r w:rsidRPr="008441F8">
              <w:rPr>
                <w:rFonts w:ascii="Verdana" w:hAnsi="Verdana" w:cs="Verdana"/>
                <w:sz w:val="18"/>
                <w:szCs w:val="18"/>
              </w:rPr>
              <w:t>Łączna liczba portów: 16</w:t>
            </w:r>
          </w:p>
          <w:p w14:paraId="473BC6A8" w14:textId="77777777" w:rsidR="008441F8" w:rsidRPr="008441F8" w:rsidRDefault="008441F8" w:rsidP="008441F8">
            <w:pPr>
              <w:numPr>
                <w:ilvl w:val="0"/>
                <w:numId w:val="35"/>
              </w:numPr>
              <w:rPr>
                <w:rFonts w:ascii="Verdana" w:hAnsi="Verdana" w:cs="Verdana"/>
                <w:sz w:val="18"/>
                <w:szCs w:val="18"/>
              </w:rPr>
            </w:pPr>
            <w:r w:rsidRPr="008441F8">
              <w:rPr>
                <w:rFonts w:ascii="Verdana" w:hAnsi="Verdana" w:cs="Verdana"/>
                <w:sz w:val="18"/>
                <w:szCs w:val="18"/>
              </w:rPr>
              <w:t xml:space="preserve">Przepustowość przełączania: 320 </w:t>
            </w:r>
            <w:proofErr w:type="spellStart"/>
            <w:r w:rsidRPr="008441F8">
              <w:rPr>
                <w:rFonts w:ascii="Verdana" w:hAnsi="Verdana" w:cs="Verdana"/>
                <w:sz w:val="18"/>
                <w:szCs w:val="18"/>
              </w:rPr>
              <w:t>Gb</w:t>
            </w:r>
            <w:proofErr w:type="spellEnd"/>
            <w:r w:rsidRPr="008441F8">
              <w:rPr>
                <w:rFonts w:ascii="Verdana" w:hAnsi="Verdana" w:cs="Verdana"/>
                <w:sz w:val="18"/>
                <w:szCs w:val="18"/>
              </w:rPr>
              <w:t>/s</w:t>
            </w:r>
          </w:p>
          <w:p w14:paraId="5B4108CD" w14:textId="77777777" w:rsidR="008441F8" w:rsidRPr="008441F8" w:rsidRDefault="008441F8" w:rsidP="008441F8">
            <w:pPr>
              <w:numPr>
                <w:ilvl w:val="0"/>
                <w:numId w:val="35"/>
              </w:numPr>
              <w:rPr>
                <w:rFonts w:ascii="Verdana" w:hAnsi="Verdana" w:cs="Verdana"/>
                <w:sz w:val="18"/>
                <w:szCs w:val="18"/>
              </w:rPr>
            </w:pPr>
            <w:r w:rsidRPr="008441F8">
              <w:rPr>
                <w:rFonts w:ascii="Verdana" w:hAnsi="Verdana" w:cs="Verdana"/>
                <w:sz w:val="18"/>
                <w:szCs w:val="18"/>
              </w:rPr>
              <w:t>Rozmiar tablicy adresów MAC: 16 000 wpisów</w:t>
            </w:r>
          </w:p>
          <w:p w14:paraId="68FB7E48" w14:textId="39DBEC94" w:rsidR="008441F8" w:rsidRPr="008441F8" w:rsidRDefault="008441F8" w:rsidP="008441F8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8441F8">
              <w:rPr>
                <w:rFonts w:ascii="Verdana" w:hAnsi="Verdana" w:cs="Verdana"/>
                <w:sz w:val="18"/>
                <w:szCs w:val="18"/>
              </w:rPr>
              <w:t>Funkcje i zarządzanie</w:t>
            </w:r>
          </w:p>
          <w:p w14:paraId="132879E2" w14:textId="77777777" w:rsidR="008441F8" w:rsidRPr="008441F8" w:rsidRDefault="008441F8" w:rsidP="008441F8">
            <w:pPr>
              <w:numPr>
                <w:ilvl w:val="0"/>
                <w:numId w:val="36"/>
              </w:numPr>
              <w:rPr>
                <w:rFonts w:ascii="Verdana" w:hAnsi="Verdana" w:cs="Verdana"/>
                <w:sz w:val="18"/>
                <w:szCs w:val="18"/>
              </w:rPr>
            </w:pPr>
            <w:r w:rsidRPr="008441F8">
              <w:rPr>
                <w:rFonts w:ascii="Verdana" w:hAnsi="Verdana" w:cs="Verdana"/>
                <w:sz w:val="18"/>
                <w:szCs w:val="18"/>
              </w:rPr>
              <w:t>Zarządzanie:</w:t>
            </w:r>
          </w:p>
          <w:p w14:paraId="12D891E5" w14:textId="77777777" w:rsidR="008441F8" w:rsidRPr="008441F8" w:rsidRDefault="008441F8" w:rsidP="008441F8">
            <w:pPr>
              <w:numPr>
                <w:ilvl w:val="1"/>
                <w:numId w:val="36"/>
              </w:numPr>
              <w:rPr>
                <w:rFonts w:ascii="Verdana" w:hAnsi="Verdana" w:cs="Verdana"/>
                <w:sz w:val="18"/>
                <w:szCs w:val="18"/>
              </w:rPr>
            </w:pPr>
            <w:r w:rsidRPr="008441F8">
              <w:rPr>
                <w:rFonts w:ascii="Verdana" w:hAnsi="Verdana" w:cs="Verdana"/>
                <w:sz w:val="18"/>
                <w:szCs w:val="18"/>
              </w:rPr>
              <w:t>Intuicyjny interfejs graficzny dostosowany do potrzeb profesjonalistów AV</w:t>
            </w:r>
          </w:p>
          <w:p w14:paraId="1961B9E9" w14:textId="77777777" w:rsidR="008441F8" w:rsidRPr="008441F8" w:rsidRDefault="008441F8" w:rsidP="008441F8">
            <w:pPr>
              <w:numPr>
                <w:ilvl w:val="1"/>
                <w:numId w:val="36"/>
              </w:numPr>
              <w:rPr>
                <w:rFonts w:ascii="Verdana" w:hAnsi="Verdana" w:cs="Verdana"/>
                <w:sz w:val="18"/>
                <w:szCs w:val="18"/>
              </w:rPr>
            </w:pPr>
            <w:r w:rsidRPr="008441F8">
              <w:rPr>
                <w:rFonts w:ascii="Verdana" w:hAnsi="Verdana" w:cs="Verdana"/>
                <w:sz w:val="18"/>
                <w:szCs w:val="18"/>
              </w:rPr>
              <w:t>Możliwość przypisywania profili konfiguracyjnych do poszczególnych portów</w:t>
            </w:r>
          </w:p>
          <w:p w14:paraId="5525F091" w14:textId="77777777" w:rsidR="008441F8" w:rsidRPr="008441F8" w:rsidRDefault="008441F8" w:rsidP="008441F8">
            <w:pPr>
              <w:numPr>
                <w:ilvl w:val="0"/>
                <w:numId w:val="36"/>
              </w:numPr>
              <w:rPr>
                <w:rFonts w:ascii="Verdana" w:hAnsi="Verdana" w:cs="Verdana"/>
                <w:sz w:val="18"/>
                <w:szCs w:val="18"/>
              </w:rPr>
            </w:pPr>
            <w:r w:rsidRPr="008441F8">
              <w:rPr>
                <w:rFonts w:ascii="Verdana" w:hAnsi="Verdana" w:cs="Verdana"/>
                <w:sz w:val="18"/>
                <w:szCs w:val="18"/>
              </w:rPr>
              <w:t xml:space="preserve">Obsługa </w:t>
            </w:r>
            <w:proofErr w:type="spellStart"/>
            <w:r w:rsidRPr="008441F8">
              <w:rPr>
                <w:rFonts w:ascii="Verdana" w:hAnsi="Verdana" w:cs="Verdana"/>
                <w:sz w:val="18"/>
                <w:szCs w:val="18"/>
              </w:rPr>
              <w:t>multicast</w:t>
            </w:r>
            <w:proofErr w:type="spellEnd"/>
            <w:r w:rsidRPr="008441F8">
              <w:rPr>
                <w:rFonts w:ascii="Verdana" w:hAnsi="Verdana" w:cs="Verdana"/>
                <w:sz w:val="18"/>
                <w:szCs w:val="18"/>
              </w:rPr>
              <w:t>:</w:t>
            </w:r>
          </w:p>
          <w:p w14:paraId="2B8ACB1C" w14:textId="77777777" w:rsidR="008441F8" w:rsidRPr="008441F8" w:rsidRDefault="008441F8" w:rsidP="008441F8">
            <w:pPr>
              <w:numPr>
                <w:ilvl w:val="1"/>
                <w:numId w:val="36"/>
              </w:numPr>
              <w:rPr>
                <w:rFonts w:ascii="Verdana" w:hAnsi="Verdana" w:cs="Verdana"/>
                <w:sz w:val="18"/>
                <w:szCs w:val="18"/>
              </w:rPr>
            </w:pPr>
            <w:r w:rsidRPr="008441F8">
              <w:rPr>
                <w:rFonts w:ascii="Verdana" w:hAnsi="Verdana" w:cs="Verdana"/>
                <w:sz w:val="18"/>
                <w:szCs w:val="18"/>
              </w:rPr>
              <w:t xml:space="preserve">Technologia </w:t>
            </w:r>
            <w:proofErr w:type="spellStart"/>
            <w:r w:rsidRPr="008441F8">
              <w:rPr>
                <w:rFonts w:ascii="Verdana" w:hAnsi="Verdana" w:cs="Verdana"/>
                <w:sz w:val="18"/>
                <w:szCs w:val="18"/>
              </w:rPr>
              <w:t>NETGEAR</w:t>
            </w:r>
            <w:proofErr w:type="spellEnd"/>
            <w:r w:rsidRPr="008441F8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8441F8">
              <w:rPr>
                <w:rFonts w:ascii="Verdana" w:hAnsi="Verdana" w:cs="Verdana"/>
                <w:sz w:val="18"/>
                <w:szCs w:val="18"/>
              </w:rPr>
              <w:t>IGMP</w:t>
            </w:r>
            <w:proofErr w:type="spellEnd"/>
            <w:r w:rsidRPr="008441F8">
              <w:rPr>
                <w:rFonts w:ascii="Verdana" w:hAnsi="Verdana" w:cs="Verdana"/>
                <w:sz w:val="18"/>
                <w:szCs w:val="18"/>
              </w:rPr>
              <w:t xml:space="preserve"> Plus™ zapewniająca funkcjonalność </w:t>
            </w:r>
            <w:proofErr w:type="spellStart"/>
            <w:r w:rsidRPr="008441F8">
              <w:rPr>
                <w:rFonts w:ascii="Verdana" w:hAnsi="Verdana" w:cs="Verdana"/>
                <w:sz w:val="18"/>
                <w:szCs w:val="18"/>
              </w:rPr>
              <w:t>multicast</w:t>
            </w:r>
            <w:proofErr w:type="spellEnd"/>
            <w:r w:rsidRPr="008441F8">
              <w:rPr>
                <w:rFonts w:ascii="Verdana" w:hAnsi="Verdana" w:cs="Verdana"/>
                <w:sz w:val="18"/>
                <w:szCs w:val="18"/>
              </w:rPr>
              <w:t xml:space="preserve"> bez dodatkowej konfiguracji</w:t>
            </w:r>
          </w:p>
          <w:p w14:paraId="069EC240" w14:textId="77777777" w:rsidR="008441F8" w:rsidRPr="008441F8" w:rsidRDefault="008441F8" w:rsidP="008441F8">
            <w:pPr>
              <w:numPr>
                <w:ilvl w:val="0"/>
                <w:numId w:val="36"/>
              </w:num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8441F8">
              <w:rPr>
                <w:rFonts w:ascii="Verdana" w:hAnsi="Verdana" w:cs="Verdana"/>
                <w:sz w:val="18"/>
                <w:szCs w:val="18"/>
              </w:rPr>
              <w:t>Stackowanie</w:t>
            </w:r>
            <w:proofErr w:type="spellEnd"/>
            <w:r w:rsidRPr="008441F8">
              <w:rPr>
                <w:rFonts w:ascii="Verdana" w:hAnsi="Verdana" w:cs="Verdana"/>
                <w:sz w:val="18"/>
                <w:szCs w:val="18"/>
              </w:rPr>
              <w:t>:</w:t>
            </w:r>
          </w:p>
          <w:p w14:paraId="138EB2E5" w14:textId="77777777" w:rsidR="008441F8" w:rsidRPr="008441F8" w:rsidRDefault="008441F8" w:rsidP="008441F8">
            <w:pPr>
              <w:numPr>
                <w:ilvl w:val="1"/>
                <w:numId w:val="36"/>
              </w:numPr>
              <w:rPr>
                <w:rFonts w:ascii="Verdana" w:hAnsi="Verdana" w:cs="Verdana"/>
                <w:sz w:val="18"/>
                <w:szCs w:val="18"/>
              </w:rPr>
            </w:pPr>
            <w:r w:rsidRPr="008441F8">
              <w:rPr>
                <w:rFonts w:ascii="Verdana" w:hAnsi="Verdana" w:cs="Verdana"/>
                <w:sz w:val="18"/>
                <w:szCs w:val="18"/>
              </w:rPr>
              <w:t xml:space="preserve">Możliwość łączenia w stos z nieprzerwanym przekazywaniem (Non-Stop </w:t>
            </w:r>
            <w:proofErr w:type="spellStart"/>
            <w:r w:rsidRPr="008441F8">
              <w:rPr>
                <w:rFonts w:ascii="Verdana" w:hAnsi="Verdana" w:cs="Verdana"/>
                <w:sz w:val="18"/>
                <w:szCs w:val="18"/>
              </w:rPr>
              <w:t>Forwarding</w:t>
            </w:r>
            <w:proofErr w:type="spellEnd"/>
            <w:r w:rsidRPr="008441F8">
              <w:rPr>
                <w:rFonts w:ascii="Verdana" w:hAnsi="Verdana" w:cs="Verdana"/>
                <w:sz w:val="18"/>
                <w:szCs w:val="18"/>
              </w:rPr>
              <w:t>) i bezstratnym przełączaniem awaryjnym</w:t>
            </w:r>
          </w:p>
          <w:p w14:paraId="6471C405" w14:textId="77777777" w:rsidR="008441F8" w:rsidRPr="008441F8" w:rsidRDefault="008441F8" w:rsidP="008441F8">
            <w:pPr>
              <w:numPr>
                <w:ilvl w:val="0"/>
                <w:numId w:val="36"/>
              </w:numPr>
              <w:rPr>
                <w:rFonts w:ascii="Verdana" w:hAnsi="Verdana" w:cs="Verdana"/>
                <w:sz w:val="18"/>
                <w:szCs w:val="18"/>
              </w:rPr>
            </w:pPr>
            <w:r w:rsidRPr="008441F8">
              <w:rPr>
                <w:rFonts w:ascii="Verdana" w:hAnsi="Verdana" w:cs="Verdana"/>
                <w:sz w:val="18"/>
                <w:szCs w:val="18"/>
              </w:rPr>
              <w:t>Routing warstwy 3:</w:t>
            </w:r>
          </w:p>
          <w:p w14:paraId="7B79E2EF" w14:textId="77777777" w:rsidR="008441F8" w:rsidRPr="008441F8" w:rsidRDefault="008441F8" w:rsidP="008441F8">
            <w:pPr>
              <w:numPr>
                <w:ilvl w:val="1"/>
                <w:numId w:val="36"/>
              </w:numPr>
              <w:rPr>
                <w:rFonts w:ascii="Verdana" w:hAnsi="Verdana" w:cs="Verdana"/>
                <w:sz w:val="18"/>
                <w:szCs w:val="18"/>
              </w:rPr>
            </w:pPr>
            <w:r w:rsidRPr="008441F8">
              <w:rPr>
                <w:rFonts w:ascii="Verdana" w:hAnsi="Verdana" w:cs="Verdana"/>
                <w:sz w:val="18"/>
                <w:szCs w:val="18"/>
              </w:rPr>
              <w:t>Statyczny, oparty na politykach oraz dynamiczny routing</w:t>
            </w:r>
          </w:p>
          <w:p w14:paraId="0E03D2FA" w14:textId="77777777" w:rsidR="008441F8" w:rsidRPr="008441F8" w:rsidRDefault="008441F8" w:rsidP="008441F8">
            <w:pPr>
              <w:numPr>
                <w:ilvl w:val="1"/>
                <w:numId w:val="36"/>
              </w:numPr>
              <w:rPr>
                <w:rFonts w:ascii="Verdana" w:hAnsi="Verdana" w:cs="Verdana"/>
                <w:sz w:val="18"/>
                <w:szCs w:val="18"/>
              </w:rPr>
            </w:pPr>
            <w:r w:rsidRPr="008441F8">
              <w:rPr>
                <w:rFonts w:ascii="Verdana" w:hAnsi="Verdana" w:cs="Verdana"/>
                <w:sz w:val="18"/>
                <w:szCs w:val="18"/>
              </w:rPr>
              <w:t xml:space="preserve">Obsługa protokołów </w:t>
            </w:r>
            <w:proofErr w:type="spellStart"/>
            <w:r w:rsidRPr="008441F8">
              <w:rPr>
                <w:rFonts w:ascii="Verdana" w:hAnsi="Verdana" w:cs="Verdana"/>
                <w:sz w:val="18"/>
                <w:szCs w:val="18"/>
              </w:rPr>
              <w:t>RIP</w:t>
            </w:r>
            <w:proofErr w:type="spellEnd"/>
            <w:r w:rsidRPr="008441F8">
              <w:rPr>
                <w:rFonts w:ascii="Verdana" w:hAnsi="Verdana" w:cs="Verdana"/>
                <w:sz w:val="18"/>
                <w:szCs w:val="18"/>
              </w:rPr>
              <w:t xml:space="preserve">, </w:t>
            </w:r>
            <w:proofErr w:type="spellStart"/>
            <w:r w:rsidRPr="008441F8">
              <w:rPr>
                <w:rFonts w:ascii="Verdana" w:hAnsi="Verdana" w:cs="Verdana"/>
                <w:sz w:val="18"/>
                <w:szCs w:val="18"/>
              </w:rPr>
              <w:t>VRRP</w:t>
            </w:r>
            <w:proofErr w:type="spellEnd"/>
            <w:r w:rsidRPr="008441F8">
              <w:rPr>
                <w:rFonts w:ascii="Verdana" w:hAnsi="Verdana" w:cs="Verdana"/>
                <w:sz w:val="18"/>
                <w:szCs w:val="18"/>
              </w:rPr>
              <w:t xml:space="preserve">, </w:t>
            </w:r>
            <w:proofErr w:type="spellStart"/>
            <w:r w:rsidRPr="008441F8">
              <w:rPr>
                <w:rFonts w:ascii="Verdana" w:hAnsi="Verdana" w:cs="Verdana"/>
                <w:sz w:val="18"/>
                <w:szCs w:val="18"/>
              </w:rPr>
              <w:t>OSPF</w:t>
            </w:r>
            <w:proofErr w:type="spellEnd"/>
            <w:r w:rsidRPr="008441F8">
              <w:rPr>
                <w:rFonts w:ascii="Verdana" w:hAnsi="Verdana" w:cs="Verdana"/>
                <w:sz w:val="18"/>
                <w:szCs w:val="18"/>
              </w:rPr>
              <w:t xml:space="preserve"> i </w:t>
            </w:r>
            <w:proofErr w:type="spellStart"/>
            <w:r w:rsidRPr="008441F8">
              <w:rPr>
                <w:rFonts w:ascii="Verdana" w:hAnsi="Verdana" w:cs="Verdana"/>
                <w:sz w:val="18"/>
                <w:szCs w:val="18"/>
              </w:rPr>
              <w:t>PIM</w:t>
            </w:r>
            <w:proofErr w:type="spellEnd"/>
          </w:p>
          <w:p w14:paraId="43C186E1" w14:textId="18C834AE" w:rsidR="008441F8" w:rsidRPr="008441F8" w:rsidRDefault="008441F8" w:rsidP="008441F8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8441F8">
              <w:rPr>
                <w:rFonts w:ascii="Verdana" w:hAnsi="Verdana" w:cs="Verdana"/>
                <w:sz w:val="18"/>
                <w:szCs w:val="18"/>
              </w:rPr>
              <w:t>Wydajność i niezawodność</w:t>
            </w:r>
          </w:p>
          <w:p w14:paraId="72603935" w14:textId="77777777" w:rsidR="008441F8" w:rsidRPr="008441F8" w:rsidRDefault="008441F8" w:rsidP="008441F8">
            <w:pPr>
              <w:numPr>
                <w:ilvl w:val="0"/>
                <w:numId w:val="37"/>
              </w:numPr>
              <w:rPr>
                <w:rFonts w:ascii="Verdana" w:hAnsi="Verdana" w:cs="Verdana"/>
                <w:sz w:val="18"/>
                <w:szCs w:val="18"/>
              </w:rPr>
            </w:pPr>
            <w:r w:rsidRPr="008441F8">
              <w:rPr>
                <w:rFonts w:ascii="Verdana" w:hAnsi="Verdana" w:cs="Verdana"/>
                <w:sz w:val="18"/>
                <w:szCs w:val="18"/>
              </w:rPr>
              <w:t xml:space="preserve">Przepustowość: 320 </w:t>
            </w:r>
            <w:proofErr w:type="spellStart"/>
            <w:r w:rsidRPr="008441F8">
              <w:rPr>
                <w:rFonts w:ascii="Verdana" w:hAnsi="Verdana" w:cs="Verdana"/>
                <w:sz w:val="18"/>
                <w:szCs w:val="18"/>
              </w:rPr>
              <w:t>Gb</w:t>
            </w:r>
            <w:proofErr w:type="spellEnd"/>
            <w:r w:rsidRPr="008441F8">
              <w:rPr>
                <w:rFonts w:ascii="Verdana" w:hAnsi="Verdana" w:cs="Verdana"/>
                <w:sz w:val="18"/>
                <w:szCs w:val="18"/>
              </w:rPr>
              <w:t>/s</w:t>
            </w:r>
          </w:p>
          <w:p w14:paraId="707F8D6D" w14:textId="77777777" w:rsidR="008441F8" w:rsidRPr="008441F8" w:rsidRDefault="008441F8" w:rsidP="008441F8">
            <w:pPr>
              <w:numPr>
                <w:ilvl w:val="0"/>
                <w:numId w:val="37"/>
              </w:numPr>
              <w:rPr>
                <w:rFonts w:ascii="Verdana" w:hAnsi="Verdana" w:cs="Verdana"/>
                <w:sz w:val="18"/>
                <w:szCs w:val="18"/>
              </w:rPr>
            </w:pPr>
            <w:r w:rsidRPr="008441F8">
              <w:rPr>
                <w:rFonts w:ascii="Verdana" w:hAnsi="Verdana" w:cs="Verdana"/>
                <w:sz w:val="18"/>
                <w:szCs w:val="18"/>
              </w:rPr>
              <w:t xml:space="preserve">Przepustowość </w:t>
            </w:r>
            <w:proofErr w:type="spellStart"/>
            <w:r w:rsidRPr="008441F8">
              <w:rPr>
                <w:rFonts w:ascii="Verdana" w:hAnsi="Verdana" w:cs="Verdana"/>
                <w:sz w:val="18"/>
                <w:szCs w:val="18"/>
              </w:rPr>
              <w:t>rutowania</w:t>
            </w:r>
            <w:proofErr w:type="spellEnd"/>
            <w:r w:rsidRPr="008441F8">
              <w:rPr>
                <w:rFonts w:ascii="Verdana" w:hAnsi="Verdana" w:cs="Verdana"/>
                <w:sz w:val="18"/>
                <w:szCs w:val="18"/>
              </w:rPr>
              <w:t xml:space="preserve">/przełączania: 320 </w:t>
            </w:r>
            <w:proofErr w:type="spellStart"/>
            <w:r w:rsidRPr="008441F8">
              <w:rPr>
                <w:rFonts w:ascii="Verdana" w:hAnsi="Verdana" w:cs="Verdana"/>
                <w:sz w:val="18"/>
                <w:szCs w:val="18"/>
              </w:rPr>
              <w:t>Gbit</w:t>
            </w:r>
            <w:proofErr w:type="spellEnd"/>
            <w:r w:rsidRPr="008441F8">
              <w:rPr>
                <w:rFonts w:ascii="Verdana" w:hAnsi="Verdana" w:cs="Verdana"/>
                <w:sz w:val="18"/>
                <w:szCs w:val="18"/>
              </w:rPr>
              <w:t>/s</w:t>
            </w:r>
          </w:p>
          <w:p w14:paraId="68619372" w14:textId="77777777" w:rsidR="008441F8" w:rsidRPr="008441F8" w:rsidRDefault="008441F8" w:rsidP="008441F8">
            <w:pPr>
              <w:numPr>
                <w:ilvl w:val="0"/>
                <w:numId w:val="37"/>
              </w:numPr>
              <w:rPr>
                <w:rFonts w:ascii="Verdana" w:hAnsi="Verdana" w:cs="Verdana"/>
                <w:sz w:val="18"/>
                <w:szCs w:val="18"/>
              </w:rPr>
            </w:pPr>
            <w:r w:rsidRPr="008441F8">
              <w:rPr>
                <w:rFonts w:ascii="Verdana" w:hAnsi="Verdana" w:cs="Verdana"/>
                <w:sz w:val="18"/>
                <w:szCs w:val="18"/>
              </w:rPr>
              <w:t>Rozmiar tabeli adresów MAC: 16 000 wpisów</w:t>
            </w:r>
          </w:p>
          <w:p w14:paraId="02625835" w14:textId="77777777" w:rsidR="008441F8" w:rsidRPr="008441F8" w:rsidRDefault="008441F8" w:rsidP="008441F8">
            <w:pPr>
              <w:numPr>
                <w:ilvl w:val="0"/>
                <w:numId w:val="37"/>
              </w:numPr>
              <w:rPr>
                <w:rFonts w:ascii="Verdana" w:hAnsi="Verdana" w:cs="Verdana"/>
                <w:sz w:val="18"/>
                <w:szCs w:val="18"/>
              </w:rPr>
            </w:pPr>
            <w:r w:rsidRPr="008441F8">
              <w:rPr>
                <w:rFonts w:ascii="Verdana" w:hAnsi="Verdana" w:cs="Verdana"/>
                <w:sz w:val="18"/>
                <w:szCs w:val="18"/>
              </w:rPr>
              <w:t>Chłodzenie:</w:t>
            </w:r>
          </w:p>
          <w:p w14:paraId="11DE89ED" w14:textId="77777777" w:rsidR="008441F8" w:rsidRPr="008441F8" w:rsidRDefault="008441F8" w:rsidP="008441F8">
            <w:pPr>
              <w:numPr>
                <w:ilvl w:val="1"/>
                <w:numId w:val="37"/>
              </w:numPr>
              <w:rPr>
                <w:rFonts w:ascii="Verdana" w:hAnsi="Verdana" w:cs="Verdana"/>
                <w:sz w:val="18"/>
                <w:szCs w:val="18"/>
              </w:rPr>
            </w:pPr>
            <w:r w:rsidRPr="008441F8">
              <w:rPr>
                <w:rFonts w:ascii="Verdana" w:hAnsi="Verdana" w:cs="Verdana"/>
                <w:sz w:val="18"/>
                <w:szCs w:val="18"/>
              </w:rPr>
              <w:t>Cicha praca dzięki zoptymalizowanemu systemowi wentylacji</w:t>
            </w:r>
          </w:p>
          <w:p w14:paraId="215E0412" w14:textId="77777777" w:rsidR="008441F8" w:rsidRPr="008441F8" w:rsidRDefault="008441F8" w:rsidP="008441F8">
            <w:pPr>
              <w:numPr>
                <w:ilvl w:val="1"/>
                <w:numId w:val="37"/>
              </w:numPr>
              <w:rPr>
                <w:rFonts w:ascii="Verdana" w:hAnsi="Verdana" w:cs="Verdana"/>
                <w:sz w:val="18"/>
                <w:szCs w:val="18"/>
              </w:rPr>
            </w:pPr>
            <w:r w:rsidRPr="008441F8">
              <w:rPr>
                <w:rFonts w:ascii="Verdana" w:hAnsi="Verdana" w:cs="Verdana"/>
                <w:sz w:val="18"/>
                <w:szCs w:val="18"/>
              </w:rPr>
              <w:t>Tryb cichy minimalizujący hałas wentylatora</w:t>
            </w:r>
          </w:p>
          <w:p w14:paraId="2ECEEF25" w14:textId="336C2892" w:rsidR="008441F8" w:rsidRPr="008441F8" w:rsidRDefault="008441F8" w:rsidP="008441F8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8441F8">
              <w:rPr>
                <w:rFonts w:ascii="Verdana" w:hAnsi="Verdana" w:cs="Verdana"/>
                <w:sz w:val="18"/>
                <w:szCs w:val="18"/>
              </w:rPr>
              <w:t>Zasilanie i konstrukcja</w:t>
            </w:r>
          </w:p>
          <w:p w14:paraId="53B938A7" w14:textId="77777777" w:rsidR="008441F8" w:rsidRPr="008441F8" w:rsidRDefault="008441F8" w:rsidP="008441F8">
            <w:pPr>
              <w:numPr>
                <w:ilvl w:val="0"/>
                <w:numId w:val="38"/>
              </w:numPr>
              <w:rPr>
                <w:rFonts w:ascii="Verdana" w:hAnsi="Verdana" w:cs="Verdana"/>
                <w:sz w:val="18"/>
                <w:szCs w:val="18"/>
              </w:rPr>
            </w:pPr>
            <w:r w:rsidRPr="008441F8">
              <w:rPr>
                <w:rFonts w:ascii="Verdana" w:hAnsi="Verdana" w:cs="Verdana"/>
                <w:sz w:val="18"/>
                <w:szCs w:val="18"/>
              </w:rPr>
              <w:t>Zasilacz wewnętrzny: 240 W</w:t>
            </w:r>
          </w:p>
          <w:p w14:paraId="03BF532F" w14:textId="77777777" w:rsidR="008441F8" w:rsidRPr="008441F8" w:rsidRDefault="008441F8" w:rsidP="008441F8">
            <w:pPr>
              <w:numPr>
                <w:ilvl w:val="0"/>
                <w:numId w:val="38"/>
              </w:numPr>
              <w:rPr>
                <w:rFonts w:ascii="Verdana" w:hAnsi="Verdana" w:cs="Verdana"/>
                <w:sz w:val="18"/>
                <w:szCs w:val="18"/>
              </w:rPr>
            </w:pPr>
            <w:r w:rsidRPr="008441F8">
              <w:rPr>
                <w:rFonts w:ascii="Verdana" w:hAnsi="Verdana" w:cs="Verdana"/>
                <w:sz w:val="18"/>
                <w:szCs w:val="18"/>
              </w:rPr>
              <w:t>Forma:</w:t>
            </w:r>
          </w:p>
          <w:p w14:paraId="5DE6F6DB" w14:textId="77777777" w:rsidR="008441F8" w:rsidRPr="008441F8" w:rsidRDefault="008441F8" w:rsidP="008441F8">
            <w:pPr>
              <w:numPr>
                <w:ilvl w:val="1"/>
                <w:numId w:val="38"/>
              </w:numPr>
              <w:rPr>
                <w:rFonts w:ascii="Verdana" w:hAnsi="Verdana" w:cs="Verdana"/>
                <w:sz w:val="18"/>
                <w:szCs w:val="18"/>
              </w:rPr>
            </w:pPr>
            <w:r w:rsidRPr="008441F8">
              <w:rPr>
                <w:rFonts w:ascii="Verdana" w:hAnsi="Verdana" w:cs="Verdana"/>
                <w:sz w:val="18"/>
                <w:szCs w:val="18"/>
              </w:rPr>
              <w:t xml:space="preserve">Połowa szerokości </w:t>
            </w:r>
            <w:proofErr w:type="spellStart"/>
            <w:r w:rsidRPr="008441F8">
              <w:rPr>
                <w:rFonts w:ascii="Verdana" w:hAnsi="Verdana" w:cs="Verdana"/>
                <w:sz w:val="18"/>
                <w:szCs w:val="18"/>
              </w:rPr>
              <w:t>1U</w:t>
            </w:r>
            <w:proofErr w:type="spellEnd"/>
          </w:p>
          <w:p w14:paraId="00992606" w14:textId="77777777" w:rsidR="008441F8" w:rsidRPr="008441F8" w:rsidRDefault="008441F8" w:rsidP="008441F8">
            <w:pPr>
              <w:numPr>
                <w:ilvl w:val="1"/>
                <w:numId w:val="38"/>
              </w:numPr>
              <w:rPr>
                <w:rFonts w:ascii="Verdana" w:hAnsi="Verdana" w:cs="Verdana"/>
                <w:sz w:val="18"/>
                <w:szCs w:val="18"/>
              </w:rPr>
            </w:pPr>
            <w:r w:rsidRPr="008441F8">
              <w:rPr>
                <w:rFonts w:ascii="Verdana" w:hAnsi="Verdana" w:cs="Verdana"/>
                <w:sz w:val="18"/>
                <w:szCs w:val="18"/>
              </w:rPr>
              <w:t xml:space="preserve">Możliwość montażu dwóch urządzeń obok siebie w standardowej szafie </w:t>
            </w:r>
            <w:proofErr w:type="spellStart"/>
            <w:r w:rsidRPr="008441F8">
              <w:rPr>
                <w:rFonts w:ascii="Verdana" w:hAnsi="Verdana" w:cs="Verdana"/>
                <w:sz w:val="18"/>
                <w:szCs w:val="18"/>
              </w:rPr>
              <w:t>rack</w:t>
            </w:r>
            <w:proofErr w:type="spellEnd"/>
            <w:r w:rsidRPr="008441F8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8441F8">
              <w:rPr>
                <w:rFonts w:ascii="Verdana" w:hAnsi="Verdana" w:cs="Verdana"/>
                <w:sz w:val="18"/>
                <w:szCs w:val="18"/>
              </w:rPr>
              <w:t>1U</w:t>
            </w:r>
            <w:proofErr w:type="spellEnd"/>
          </w:p>
          <w:p w14:paraId="0E546E54" w14:textId="77777777" w:rsidR="008441F8" w:rsidRPr="008441F8" w:rsidRDefault="008441F8" w:rsidP="008441F8">
            <w:pPr>
              <w:numPr>
                <w:ilvl w:val="0"/>
                <w:numId w:val="38"/>
              </w:numPr>
              <w:rPr>
                <w:rFonts w:ascii="Verdana" w:hAnsi="Verdana" w:cs="Verdana"/>
                <w:sz w:val="18"/>
                <w:szCs w:val="18"/>
              </w:rPr>
            </w:pPr>
            <w:r w:rsidRPr="008441F8">
              <w:rPr>
                <w:rFonts w:ascii="Verdana" w:hAnsi="Verdana" w:cs="Verdana"/>
                <w:sz w:val="18"/>
                <w:szCs w:val="18"/>
              </w:rPr>
              <w:t>Wymiary: 220 mm (szer.) x 43,2 mm (wys.) x 400 mm (gł.)</w:t>
            </w:r>
          </w:p>
          <w:p w14:paraId="054DA960" w14:textId="63497480" w:rsidR="00A41C8C" w:rsidRPr="007B437F" w:rsidRDefault="00A41C8C" w:rsidP="00BC0712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5501E" w:rsidRPr="007B437F" w14:paraId="5451CABF" w14:textId="77777777" w:rsidTr="00EF506D">
        <w:trPr>
          <w:trHeight w:val="284"/>
        </w:trPr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29883" w14:textId="77777777" w:rsidR="00D5501E" w:rsidRPr="007B437F" w:rsidRDefault="00D5501E" w:rsidP="00B779C2">
            <w:pPr>
              <w:pStyle w:val="Akapitzlist"/>
              <w:widowControl w:val="0"/>
              <w:numPr>
                <w:ilvl w:val="0"/>
                <w:numId w:val="23"/>
              </w:numPr>
              <w:snapToGrid w:val="0"/>
              <w:ind w:hanging="665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9B525" w14:textId="77777777" w:rsidR="00D5501E" w:rsidRPr="00D5501E" w:rsidRDefault="00D5501E" w:rsidP="00D5501E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D5501E">
              <w:rPr>
                <w:rFonts w:ascii="Verdana" w:hAnsi="Verdana" w:cs="Verdana"/>
                <w:sz w:val="18"/>
                <w:szCs w:val="18"/>
              </w:rPr>
              <w:t xml:space="preserve">Wdrożenie serwera plików </w:t>
            </w:r>
            <w:proofErr w:type="spellStart"/>
            <w:r w:rsidRPr="00D5501E">
              <w:rPr>
                <w:rFonts w:ascii="Verdana" w:hAnsi="Verdana" w:cs="Verdana"/>
                <w:sz w:val="18"/>
                <w:szCs w:val="18"/>
              </w:rPr>
              <w:t>Synology</w:t>
            </w:r>
            <w:proofErr w:type="spellEnd"/>
            <w:r w:rsidRPr="00D5501E">
              <w:rPr>
                <w:rFonts w:ascii="Verdana" w:hAnsi="Verdana" w:cs="Verdana"/>
                <w:sz w:val="18"/>
                <w:szCs w:val="18"/>
              </w:rPr>
              <w:t xml:space="preserve"> dedykowanego pod </w:t>
            </w:r>
            <w:proofErr w:type="spellStart"/>
            <w:r w:rsidRPr="00D5501E">
              <w:rPr>
                <w:rFonts w:ascii="Verdana" w:hAnsi="Verdana" w:cs="Verdana"/>
                <w:sz w:val="18"/>
                <w:szCs w:val="18"/>
              </w:rPr>
              <w:t>storage</w:t>
            </w:r>
            <w:proofErr w:type="spellEnd"/>
            <w:r w:rsidRPr="00D5501E">
              <w:rPr>
                <w:rFonts w:ascii="Verdana" w:hAnsi="Verdana" w:cs="Verdana"/>
                <w:sz w:val="18"/>
                <w:szCs w:val="18"/>
              </w:rPr>
              <w:t xml:space="preserve"> klastra</w:t>
            </w:r>
          </w:p>
          <w:p w14:paraId="29B73D96" w14:textId="77777777" w:rsidR="00D5501E" w:rsidRPr="00D5501E" w:rsidRDefault="00D5501E" w:rsidP="00D5501E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D5501E">
              <w:rPr>
                <w:rFonts w:ascii="Verdana" w:hAnsi="Verdana" w:cs="Verdana"/>
                <w:sz w:val="18"/>
                <w:szCs w:val="18"/>
              </w:rPr>
              <w:t xml:space="preserve">Aktualizacja </w:t>
            </w:r>
            <w:proofErr w:type="spellStart"/>
            <w:r w:rsidRPr="00D5501E">
              <w:rPr>
                <w:rFonts w:ascii="Verdana" w:hAnsi="Verdana" w:cs="Verdana"/>
                <w:sz w:val="18"/>
                <w:szCs w:val="18"/>
              </w:rPr>
              <w:t>firmware</w:t>
            </w:r>
            <w:proofErr w:type="spellEnd"/>
            <w:r w:rsidRPr="00D5501E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D5501E">
              <w:rPr>
                <w:rFonts w:ascii="Verdana" w:hAnsi="Verdana" w:cs="Verdana"/>
                <w:sz w:val="18"/>
                <w:szCs w:val="18"/>
              </w:rPr>
              <w:t>serweru</w:t>
            </w:r>
            <w:proofErr w:type="spellEnd"/>
            <w:r w:rsidRPr="00D5501E">
              <w:rPr>
                <w:rFonts w:ascii="Verdana" w:hAnsi="Verdana" w:cs="Verdana"/>
                <w:sz w:val="18"/>
                <w:szCs w:val="18"/>
              </w:rPr>
              <w:t xml:space="preserve"> plików do najnowszej wersji,</w:t>
            </w:r>
          </w:p>
          <w:p w14:paraId="75C2619B" w14:textId="77777777" w:rsidR="00D5501E" w:rsidRPr="00D5501E" w:rsidRDefault="00D5501E" w:rsidP="00D5501E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D5501E">
              <w:rPr>
                <w:rFonts w:ascii="Verdana" w:hAnsi="Verdana" w:cs="Verdana"/>
                <w:sz w:val="18"/>
                <w:szCs w:val="18"/>
              </w:rPr>
              <w:t>Konfiguracja nazwy hosta oraz adresacji IP,</w:t>
            </w:r>
          </w:p>
          <w:p w14:paraId="3D276767" w14:textId="77777777" w:rsidR="00D5501E" w:rsidRPr="00D5501E" w:rsidRDefault="00D5501E" w:rsidP="00D5501E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D5501E">
              <w:rPr>
                <w:rFonts w:ascii="Verdana" w:hAnsi="Verdana" w:cs="Verdana"/>
                <w:sz w:val="18"/>
                <w:szCs w:val="18"/>
              </w:rPr>
              <w:t xml:space="preserve">Utworzenie macierzy </w:t>
            </w:r>
            <w:proofErr w:type="spellStart"/>
            <w:r w:rsidRPr="00D5501E">
              <w:rPr>
                <w:rFonts w:ascii="Verdana" w:hAnsi="Verdana" w:cs="Verdana"/>
                <w:sz w:val="18"/>
                <w:szCs w:val="18"/>
              </w:rPr>
              <w:t>RAID</w:t>
            </w:r>
            <w:proofErr w:type="spellEnd"/>
            <w:r w:rsidRPr="00D5501E">
              <w:rPr>
                <w:rFonts w:ascii="Verdana" w:hAnsi="Verdana" w:cs="Verdana"/>
                <w:sz w:val="18"/>
                <w:szCs w:val="18"/>
              </w:rPr>
              <w:t xml:space="preserve"> 6 z dostępnych dysków,</w:t>
            </w:r>
          </w:p>
          <w:p w14:paraId="2BB6AA11" w14:textId="77777777" w:rsidR="00D5501E" w:rsidRPr="00D5501E" w:rsidRDefault="00D5501E" w:rsidP="00D5501E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D5501E">
              <w:rPr>
                <w:rFonts w:ascii="Verdana" w:hAnsi="Verdana" w:cs="Verdana"/>
                <w:sz w:val="18"/>
                <w:szCs w:val="18"/>
              </w:rPr>
              <w:t>Utworzenie wolumenu o pełnej pojemności dostępnych dysków,</w:t>
            </w:r>
          </w:p>
          <w:p w14:paraId="19A72B3D" w14:textId="77777777" w:rsidR="00D5501E" w:rsidRPr="00D5501E" w:rsidRDefault="00D5501E" w:rsidP="00D5501E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D5501E">
              <w:rPr>
                <w:rFonts w:ascii="Verdana" w:hAnsi="Verdana" w:cs="Verdana"/>
                <w:sz w:val="18"/>
                <w:szCs w:val="18"/>
              </w:rPr>
              <w:t xml:space="preserve">Konfiguracji opcji </w:t>
            </w:r>
            <w:proofErr w:type="spellStart"/>
            <w:r w:rsidRPr="00D5501E">
              <w:rPr>
                <w:rFonts w:ascii="Verdana" w:hAnsi="Verdana" w:cs="Verdana"/>
                <w:sz w:val="18"/>
                <w:szCs w:val="18"/>
              </w:rPr>
              <w:t>multipath</w:t>
            </w:r>
            <w:proofErr w:type="spellEnd"/>
            <w:r w:rsidRPr="00D5501E">
              <w:rPr>
                <w:rFonts w:ascii="Verdana" w:hAnsi="Verdana" w:cs="Verdana"/>
                <w:sz w:val="18"/>
                <w:szCs w:val="18"/>
              </w:rPr>
              <w:t>,</w:t>
            </w:r>
          </w:p>
          <w:p w14:paraId="3D328D90" w14:textId="77777777" w:rsidR="00D5501E" w:rsidRPr="00D5501E" w:rsidRDefault="00D5501E" w:rsidP="00D5501E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D5501E">
              <w:rPr>
                <w:rFonts w:ascii="Verdana" w:hAnsi="Verdana" w:cs="Verdana"/>
                <w:sz w:val="18"/>
                <w:szCs w:val="18"/>
              </w:rPr>
              <w:t>Utworzenie puli pamięci LUN, udostępnionej do współpracy z klastrem HA,</w:t>
            </w:r>
          </w:p>
          <w:p w14:paraId="576DB550" w14:textId="77777777" w:rsidR="00D5501E" w:rsidRPr="00D5501E" w:rsidRDefault="00D5501E" w:rsidP="00D5501E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D5501E">
              <w:rPr>
                <w:rFonts w:ascii="Verdana" w:hAnsi="Verdana" w:cs="Verdana"/>
                <w:sz w:val="18"/>
                <w:szCs w:val="18"/>
              </w:rPr>
              <w:t xml:space="preserve">Konfiguracja </w:t>
            </w:r>
            <w:proofErr w:type="spellStart"/>
            <w:r w:rsidRPr="00D5501E">
              <w:rPr>
                <w:rFonts w:ascii="Verdana" w:hAnsi="Verdana" w:cs="Verdana"/>
                <w:sz w:val="18"/>
                <w:szCs w:val="18"/>
              </w:rPr>
              <w:t>ISCI</w:t>
            </w:r>
            <w:proofErr w:type="spellEnd"/>
            <w:r w:rsidRPr="00D5501E">
              <w:rPr>
                <w:rFonts w:ascii="Verdana" w:hAnsi="Verdana" w:cs="Verdana"/>
                <w:sz w:val="18"/>
                <w:szCs w:val="18"/>
              </w:rPr>
              <w:t>,</w:t>
            </w:r>
          </w:p>
          <w:p w14:paraId="5B257A88" w14:textId="77777777" w:rsidR="00D5501E" w:rsidRPr="007B437F" w:rsidRDefault="00D5501E" w:rsidP="00386016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</w:p>
          <w:p w14:paraId="32C62735" w14:textId="77777777" w:rsidR="004C2535" w:rsidRPr="00DF4F9E" w:rsidRDefault="004C2535" w:rsidP="004C2535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DF4F9E">
              <w:rPr>
                <w:rFonts w:ascii="Verdana" w:hAnsi="Verdana" w:cs="Verdana"/>
                <w:sz w:val="18"/>
                <w:szCs w:val="18"/>
              </w:rPr>
              <w:t>Szczegółowa specyfikacja techniczna</w:t>
            </w:r>
            <w:r w:rsidRPr="007B437F">
              <w:rPr>
                <w:rFonts w:ascii="Verdana" w:hAnsi="Verdana" w:cs="Verdana"/>
                <w:sz w:val="18"/>
                <w:szCs w:val="18"/>
              </w:rPr>
              <w:t xml:space="preserve"> I – 1 sztuka</w:t>
            </w:r>
          </w:p>
          <w:p w14:paraId="20BA49BC" w14:textId="77777777" w:rsidR="00F964DB" w:rsidRPr="00F964DB" w:rsidRDefault="00F964DB" w:rsidP="00F964DB">
            <w:pPr>
              <w:numPr>
                <w:ilvl w:val="0"/>
                <w:numId w:val="25"/>
              </w:numPr>
              <w:rPr>
                <w:rFonts w:ascii="Verdana" w:hAnsi="Verdana" w:cs="Verdana"/>
                <w:sz w:val="18"/>
                <w:szCs w:val="18"/>
              </w:rPr>
            </w:pPr>
            <w:r w:rsidRPr="00F964DB">
              <w:rPr>
                <w:rFonts w:ascii="Verdana" w:hAnsi="Verdana" w:cs="Verdana"/>
                <w:sz w:val="18"/>
                <w:szCs w:val="18"/>
              </w:rPr>
              <w:t>Serwer główny:</w:t>
            </w:r>
          </w:p>
          <w:p w14:paraId="25AB79FB" w14:textId="77777777" w:rsidR="00F964DB" w:rsidRPr="00F964DB" w:rsidRDefault="00F964DB" w:rsidP="00F964DB">
            <w:pPr>
              <w:numPr>
                <w:ilvl w:val="1"/>
                <w:numId w:val="25"/>
              </w:numPr>
              <w:rPr>
                <w:rFonts w:ascii="Verdana" w:hAnsi="Verdana" w:cs="Verdana"/>
                <w:sz w:val="18"/>
                <w:szCs w:val="18"/>
                <w:lang w:val="de-DE"/>
              </w:rPr>
            </w:pPr>
            <w:r w:rsidRPr="00F964DB">
              <w:rPr>
                <w:rFonts w:ascii="Verdana" w:hAnsi="Verdana" w:cs="Verdana"/>
                <w:sz w:val="18"/>
                <w:szCs w:val="18"/>
                <w:lang w:val="de-DE"/>
              </w:rPr>
              <w:t xml:space="preserve">Model: Dell 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  <w:lang w:val="de-DE"/>
              </w:rPr>
              <w:t>PowerEdge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  <w:lang w:val="de-DE"/>
              </w:rPr>
              <w:t>R660xs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  <w:lang w:val="de-DE"/>
              </w:rPr>
              <w:t xml:space="preserve"> (SKU: 210-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  <w:lang w:val="de-DE"/>
              </w:rPr>
              <w:t>BFUZ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  <w:lang w:val="de-DE"/>
              </w:rPr>
              <w:t>)</w:t>
            </w:r>
          </w:p>
          <w:p w14:paraId="3E734D01" w14:textId="77777777" w:rsidR="00F964DB" w:rsidRPr="00F964DB" w:rsidRDefault="00F964DB" w:rsidP="00F964DB">
            <w:pPr>
              <w:numPr>
                <w:ilvl w:val="1"/>
                <w:numId w:val="25"/>
              </w:numPr>
              <w:rPr>
                <w:rFonts w:ascii="Verdana" w:hAnsi="Verdana" w:cs="Verdana"/>
                <w:sz w:val="18"/>
                <w:szCs w:val="18"/>
              </w:rPr>
            </w:pPr>
            <w:r w:rsidRPr="00F964DB">
              <w:rPr>
                <w:rFonts w:ascii="Verdana" w:hAnsi="Verdana" w:cs="Verdana"/>
                <w:sz w:val="18"/>
                <w:szCs w:val="18"/>
              </w:rPr>
              <w:t>Obudowa: 2.5" Chassis z możliwością instalacji do 8 dysków twardych, konfiguracja 1 procesor (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SKU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>: 470-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AFQK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>)</w:t>
            </w:r>
          </w:p>
          <w:p w14:paraId="685DE964" w14:textId="77777777" w:rsidR="00F964DB" w:rsidRPr="00F964DB" w:rsidRDefault="00F964DB" w:rsidP="00F964DB">
            <w:pPr>
              <w:numPr>
                <w:ilvl w:val="0"/>
                <w:numId w:val="25"/>
              </w:numPr>
              <w:rPr>
                <w:rFonts w:ascii="Verdana" w:hAnsi="Verdana" w:cs="Verdana"/>
                <w:sz w:val="18"/>
                <w:szCs w:val="18"/>
              </w:rPr>
            </w:pPr>
            <w:r w:rsidRPr="00F964DB">
              <w:rPr>
                <w:rFonts w:ascii="Verdana" w:hAnsi="Verdana" w:cs="Verdana"/>
                <w:sz w:val="18"/>
                <w:szCs w:val="18"/>
              </w:rPr>
              <w:t>Procesor i chłodzenie:</w:t>
            </w:r>
          </w:p>
          <w:p w14:paraId="75CF8CD9" w14:textId="77777777" w:rsidR="00F964DB" w:rsidRPr="00F964DB" w:rsidRDefault="00F964DB" w:rsidP="00F964DB">
            <w:pPr>
              <w:numPr>
                <w:ilvl w:val="1"/>
                <w:numId w:val="25"/>
              </w:numPr>
              <w:rPr>
                <w:rFonts w:ascii="Verdana" w:hAnsi="Verdana" w:cs="Verdana"/>
                <w:sz w:val="18"/>
                <w:szCs w:val="18"/>
              </w:rPr>
            </w:pPr>
            <w:r w:rsidRPr="00F964DB">
              <w:rPr>
                <w:rFonts w:ascii="Verdana" w:hAnsi="Verdana" w:cs="Verdana"/>
                <w:sz w:val="18"/>
                <w:szCs w:val="18"/>
              </w:rPr>
              <w:t xml:space="preserve">Procesor: Intel Xeon Silver 4510, 12 rdzeni / 24 wątki, 2.4 GHz, Turbo 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Boost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 xml:space="preserve"> (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SKU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>: 338-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CPCH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>)</w:t>
            </w:r>
          </w:p>
          <w:p w14:paraId="365B53C6" w14:textId="77777777" w:rsidR="00F964DB" w:rsidRPr="00F964DB" w:rsidRDefault="00F964DB" w:rsidP="00F964DB">
            <w:pPr>
              <w:numPr>
                <w:ilvl w:val="1"/>
                <w:numId w:val="25"/>
              </w:numPr>
              <w:rPr>
                <w:rFonts w:ascii="Verdana" w:hAnsi="Verdana" w:cs="Verdana"/>
                <w:sz w:val="18"/>
                <w:szCs w:val="18"/>
              </w:rPr>
            </w:pPr>
            <w:r w:rsidRPr="00F964DB">
              <w:rPr>
                <w:rFonts w:ascii="Verdana" w:hAnsi="Verdana" w:cs="Verdana"/>
                <w:sz w:val="18"/>
                <w:szCs w:val="18"/>
              </w:rPr>
              <w:lastRenderedPageBreak/>
              <w:t xml:space="preserve">Chłodzenie: Radiator dla konfiguracji z jednym procesorem ≤ 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150W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 xml:space="preserve"> (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SKU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>: 338-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CHQS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>)</w:t>
            </w:r>
          </w:p>
          <w:p w14:paraId="68A99EFB" w14:textId="77777777" w:rsidR="00F964DB" w:rsidRPr="00F964DB" w:rsidRDefault="00F964DB" w:rsidP="00F964DB">
            <w:pPr>
              <w:numPr>
                <w:ilvl w:val="0"/>
                <w:numId w:val="25"/>
              </w:numPr>
              <w:rPr>
                <w:rFonts w:ascii="Verdana" w:hAnsi="Verdana" w:cs="Verdana"/>
                <w:sz w:val="18"/>
                <w:szCs w:val="18"/>
              </w:rPr>
            </w:pPr>
            <w:r w:rsidRPr="00F964DB">
              <w:rPr>
                <w:rFonts w:ascii="Verdana" w:hAnsi="Verdana" w:cs="Verdana"/>
                <w:sz w:val="18"/>
                <w:szCs w:val="18"/>
              </w:rPr>
              <w:t>Pamięć RAM:</w:t>
            </w:r>
          </w:p>
          <w:p w14:paraId="4E44EB09" w14:textId="77777777" w:rsidR="00F964DB" w:rsidRPr="00F964DB" w:rsidRDefault="00F964DB" w:rsidP="00F964DB">
            <w:pPr>
              <w:numPr>
                <w:ilvl w:val="1"/>
                <w:numId w:val="25"/>
              </w:numPr>
              <w:rPr>
                <w:rFonts w:ascii="Verdana" w:hAnsi="Verdana" w:cs="Verdana"/>
                <w:sz w:val="18"/>
                <w:szCs w:val="18"/>
              </w:rPr>
            </w:pPr>
            <w:r w:rsidRPr="00F964DB">
              <w:rPr>
                <w:rFonts w:ascii="Verdana" w:hAnsi="Verdana" w:cs="Verdana"/>
                <w:sz w:val="18"/>
                <w:szCs w:val="18"/>
              </w:rPr>
              <w:t xml:space="preserve">Typ: 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RDIMM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5600MT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>/s (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SKU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>: 370-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BBRX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>)</w:t>
            </w:r>
          </w:p>
          <w:p w14:paraId="44F988AB" w14:textId="77777777" w:rsidR="00F964DB" w:rsidRPr="00F964DB" w:rsidRDefault="00F964DB" w:rsidP="00F964DB">
            <w:pPr>
              <w:numPr>
                <w:ilvl w:val="1"/>
                <w:numId w:val="25"/>
              </w:numPr>
              <w:rPr>
                <w:rFonts w:ascii="Verdana" w:hAnsi="Verdana" w:cs="Verdana"/>
                <w:sz w:val="18"/>
                <w:szCs w:val="18"/>
              </w:rPr>
            </w:pPr>
            <w:r w:rsidRPr="00F964DB">
              <w:rPr>
                <w:rFonts w:ascii="Verdana" w:hAnsi="Verdana" w:cs="Verdana"/>
                <w:sz w:val="18"/>
                <w:szCs w:val="18"/>
              </w:rPr>
              <w:t xml:space="preserve">Pojemność: 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2x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 xml:space="preserve"> 32 GB, łącznie 64 GB (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SKU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>: 370-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BBRY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>)</w:t>
            </w:r>
          </w:p>
          <w:p w14:paraId="33FCDE24" w14:textId="77777777" w:rsidR="00F964DB" w:rsidRPr="00F964DB" w:rsidRDefault="00F964DB" w:rsidP="00F964DB">
            <w:pPr>
              <w:numPr>
                <w:ilvl w:val="0"/>
                <w:numId w:val="25"/>
              </w:numPr>
              <w:rPr>
                <w:rFonts w:ascii="Verdana" w:hAnsi="Verdana" w:cs="Verdana"/>
                <w:sz w:val="18"/>
                <w:szCs w:val="18"/>
              </w:rPr>
            </w:pPr>
            <w:r w:rsidRPr="00F964DB">
              <w:rPr>
                <w:rFonts w:ascii="Verdana" w:hAnsi="Verdana" w:cs="Verdana"/>
                <w:sz w:val="18"/>
                <w:szCs w:val="18"/>
              </w:rPr>
              <w:t>Przechowywanie danych:</w:t>
            </w:r>
          </w:p>
          <w:p w14:paraId="06E2D2A3" w14:textId="77777777" w:rsidR="00F964DB" w:rsidRPr="00F964DB" w:rsidRDefault="00F964DB" w:rsidP="00F964DB">
            <w:pPr>
              <w:numPr>
                <w:ilvl w:val="1"/>
                <w:numId w:val="25"/>
              </w:numPr>
              <w:rPr>
                <w:rFonts w:ascii="Verdana" w:hAnsi="Verdana" w:cs="Verdana"/>
                <w:sz w:val="18"/>
                <w:szCs w:val="18"/>
              </w:rPr>
            </w:pPr>
            <w:r w:rsidRPr="00F964DB">
              <w:rPr>
                <w:rFonts w:ascii="Verdana" w:hAnsi="Verdana" w:cs="Verdana"/>
                <w:sz w:val="18"/>
                <w:szCs w:val="18"/>
              </w:rPr>
              <w:t xml:space="preserve">Dyski 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SSD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2x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 xml:space="preserve"> 480 GB 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SATA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 xml:space="preserve"> Read 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Intensive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 xml:space="preserve">, 2.5", Hot-plug, 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6Gbps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 xml:space="preserve"> (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SKU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>: 400-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AXTV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>)</w:t>
            </w:r>
          </w:p>
          <w:p w14:paraId="46B77C99" w14:textId="77777777" w:rsidR="00F964DB" w:rsidRPr="00F964DB" w:rsidRDefault="00F964DB" w:rsidP="00F964DB">
            <w:pPr>
              <w:numPr>
                <w:ilvl w:val="1"/>
                <w:numId w:val="25"/>
              </w:num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RAID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 xml:space="preserve">: Konfiguracja 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RAID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 xml:space="preserve"> 1 (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SKU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>: 780-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BCDN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>)</w:t>
            </w:r>
          </w:p>
          <w:p w14:paraId="0833DB11" w14:textId="77777777" w:rsidR="00F964DB" w:rsidRPr="00F964DB" w:rsidRDefault="00F964DB" w:rsidP="00F964DB">
            <w:pPr>
              <w:numPr>
                <w:ilvl w:val="1"/>
                <w:numId w:val="25"/>
              </w:numPr>
              <w:rPr>
                <w:rFonts w:ascii="Verdana" w:hAnsi="Verdana" w:cs="Verdana"/>
                <w:sz w:val="18"/>
                <w:szCs w:val="18"/>
                <w:lang w:val="de-DE"/>
              </w:rPr>
            </w:pPr>
            <w:proofErr w:type="spellStart"/>
            <w:r w:rsidRPr="00F964DB">
              <w:rPr>
                <w:rFonts w:ascii="Verdana" w:hAnsi="Verdana" w:cs="Verdana"/>
                <w:sz w:val="18"/>
                <w:szCs w:val="18"/>
                <w:lang w:val="de-DE"/>
              </w:rPr>
              <w:t>Kontroler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  <w:lang w:val="de-DE"/>
              </w:rPr>
              <w:t xml:space="preserve"> RAID: 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  <w:lang w:val="de-DE"/>
              </w:rPr>
              <w:t>PERC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  <w:lang w:val="de-DE"/>
              </w:rPr>
              <w:t>H355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  <w:lang w:val="de-DE"/>
              </w:rPr>
              <w:t xml:space="preserve"> Controller Front (SKU: 405-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  <w:lang w:val="de-DE"/>
              </w:rPr>
              <w:t>ABCQ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  <w:lang w:val="de-DE"/>
              </w:rPr>
              <w:t>)</w:t>
            </w:r>
          </w:p>
          <w:p w14:paraId="4867DAB7" w14:textId="77777777" w:rsidR="00F964DB" w:rsidRPr="00F964DB" w:rsidRDefault="00F964DB" w:rsidP="00F964DB">
            <w:pPr>
              <w:numPr>
                <w:ilvl w:val="0"/>
                <w:numId w:val="25"/>
              </w:numPr>
              <w:rPr>
                <w:rFonts w:ascii="Verdana" w:hAnsi="Verdana" w:cs="Verdana"/>
                <w:sz w:val="18"/>
                <w:szCs w:val="18"/>
              </w:rPr>
            </w:pPr>
            <w:r w:rsidRPr="00F964DB">
              <w:rPr>
                <w:rFonts w:ascii="Verdana" w:hAnsi="Verdana" w:cs="Verdana"/>
                <w:sz w:val="18"/>
                <w:szCs w:val="18"/>
              </w:rPr>
              <w:t>BIOS i system operacyjny:</w:t>
            </w:r>
          </w:p>
          <w:p w14:paraId="533E7984" w14:textId="77777777" w:rsidR="00F964DB" w:rsidRPr="00F964DB" w:rsidRDefault="00F964DB" w:rsidP="00F964DB">
            <w:pPr>
              <w:numPr>
                <w:ilvl w:val="1"/>
                <w:numId w:val="25"/>
              </w:num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UEFI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 xml:space="preserve"> BIOS 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Boot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Mode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 xml:space="preserve"> z partycją 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GPT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 xml:space="preserve"> (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SKU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>: 800-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BBDM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>)</w:t>
            </w:r>
          </w:p>
          <w:p w14:paraId="1EC8B165" w14:textId="77777777" w:rsidR="00F964DB" w:rsidRPr="00F964DB" w:rsidRDefault="00F964DB" w:rsidP="00F964DB">
            <w:pPr>
              <w:numPr>
                <w:ilvl w:val="1"/>
                <w:numId w:val="25"/>
              </w:numPr>
              <w:rPr>
                <w:rFonts w:ascii="Verdana" w:hAnsi="Verdana" w:cs="Verdana"/>
                <w:sz w:val="18"/>
                <w:szCs w:val="18"/>
              </w:rPr>
            </w:pPr>
            <w:r w:rsidRPr="00F964DB">
              <w:rPr>
                <w:rFonts w:ascii="Verdana" w:hAnsi="Verdana" w:cs="Verdana"/>
                <w:sz w:val="18"/>
                <w:szCs w:val="18"/>
              </w:rPr>
              <w:t xml:space="preserve">Oprogramowanie: Microsoft Windows Server 2022 Standard, 16 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CORE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>, Multi Language (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SKU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>: 634-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BYJY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>)</w:t>
            </w:r>
          </w:p>
          <w:p w14:paraId="144A2D83" w14:textId="77777777" w:rsidR="00F964DB" w:rsidRPr="00F964DB" w:rsidRDefault="00F964DB" w:rsidP="00F964DB">
            <w:pPr>
              <w:numPr>
                <w:ilvl w:val="1"/>
                <w:numId w:val="25"/>
              </w:numPr>
              <w:rPr>
                <w:rFonts w:ascii="Verdana" w:hAnsi="Verdana" w:cs="Verdana"/>
                <w:sz w:val="18"/>
                <w:szCs w:val="18"/>
              </w:rPr>
            </w:pPr>
            <w:r w:rsidRPr="00F964DB">
              <w:rPr>
                <w:rFonts w:ascii="Verdana" w:hAnsi="Verdana" w:cs="Verdana"/>
                <w:sz w:val="18"/>
                <w:szCs w:val="18"/>
              </w:rPr>
              <w:t xml:space="preserve">Pakiety licencji CAL: 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4x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 xml:space="preserve"> 50-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pack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 xml:space="preserve"> User 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CALs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 xml:space="preserve"> (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SKU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>: 634-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BYKK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>)</w:t>
            </w:r>
          </w:p>
          <w:p w14:paraId="7CC0A871" w14:textId="77777777" w:rsidR="00F964DB" w:rsidRPr="00F964DB" w:rsidRDefault="00F964DB" w:rsidP="00F964DB">
            <w:pPr>
              <w:numPr>
                <w:ilvl w:val="0"/>
                <w:numId w:val="25"/>
              </w:numPr>
              <w:rPr>
                <w:rFonts w:ascii="Verdana" w:hAnsi="Verdana" w:cs="Verdana"/>
                <w:sz w:val="18"/>
                <w:szCs w:val="18"/>
              </w:rPr>
            </w:pPr>
            <w:r w:rsidRPr="00F964DB">
              <w:rPr>
                <w:rFonts w:ascii="Verdana" w:hAnsi="Verdana" w:cs="Verdana"/>
                <w:sz w:val="18"/>
                <w:szCs w:val="18"/>
              </w:rPr>
              <w:t>Komunikacja:</w:t>
            </w:r>
          </w:p>
          <w:p w14:paraId="060AFD8D" w14:textId="77777777" w:rsidR="00F964DB" w:rsidRPr="00F964DB" w:rsidRDefault="00F964DB" w:rsidP="00F964DB">
            <w:pPr>
              <w:numPr>
                <w:ilvl w:val="1"/>
                <w:numId w:val="25"/>
              </w:numPr>
              <w:rPr>
                <w:rFonts w:ascii="Verdana" w:hAnsi="Verdana" w:cs="Verdana"/>
                <w:sz w:val="18"/>
                <w:szCs w:val="18"/>
              </w:rPr>
            </w:pPr>
            <w:r w:rsidRPr="00F964DB">
              <w:rPr>
                <w:rFonts w:ascii="Verdana" w:hAnsi="Verdana" w:cs="Verdana"/>
                <w:sz w:val="18"/>
                <w:szCs w:val="18"/>
              </w:rPr>
              <w:t xml:space="preserve">Karta sieciowa: 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Broadcom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 xml:space="preserve"> 57414 Dual Port 10/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25GbE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SFP28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 xml:space="preserve"> (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SKU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>: 540-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BCOC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>)</w:t>
            </w:r>
          </w:p>
          <w:p w14:paraId="6EADBF7F" w14:textId="77777777" w:rsidR="00F964DB" w:rsidRPr="00F964DB" w:rsidRDefault="00F964DB" w:rsidP="00F964DB">
            <w:pPr>
              <w:numPr>
                <w:ilvl w:val="1"/>
                <w:numId w:val="25"/>
              </w:numPr>
              <w:rPr>
                <w:rFonts w:ascii="Verdana" w:hAnsi="Verdana" w:cs="Verdana"/>
                <w:sz w:val="18"/>
                <w:szCs w:val="18"/>
              </w:rPr>
            </w:pPr>
            <w:r w:rsidRPr="00F964DB">
              <w:rPr>
                <w:rFonts w:ascii="Verdana" w:hAnsi="Verdana" w:cs="Verdana"/>
                <w:sz w:val="18"/>
                <w:szCs w:val="18"/>
              </w:rPr>
              <w:t xml:space="preserve">Wbudowana karta sieciowa: 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Broadcom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 xml:space="preserve"> 5720 Dual Port 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1Gb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 xml:space="preserve"> (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SKU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>: 338-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CNWK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>)</w:t>
            </w:r>
          </w:p>
          <w:p w14:paraId="1A984A99" w14:textId="77777777" w:rsidR="00F964DB" w:rsidRPr="00F964DB" w:rsidRDefault="00F964DB" w:rsidP="00F964DB">
            <w:pPr>
              <w:numPr>
                <w:ilvl w:val="0"/>
                <w:numId w:val="25"/>
              </w:numPr>
              <w:rPr>
                <w:rFonts w:ascii="Verdana" w:hAnsi="Verdana" w:cs="Verdana"/>
                <w:sz w:val="18"/>
                <w:szCs w:val="18"/>
              </w:rPr>
            </w:pPr>
            <w:r w:rsidRPr="00F964DB">
              <w:rPr>
                <w:rFonts w:ascii="Verdana" w:hAnsi="Verdana" w:cs="Verdana"/>
                <w:sz w:val="18"/>
                <w:szCs w:val="18"/>
              </w:rPr>
              <w:t>Zasilanie:</w:t>
            </w:r>
          </w:p>
          <w:p w14:paraId="5F7292F1" w14:textId="77777777" w:rsidR="00F964DB" w:rsidRPr="00F964DB" w:rsidRDefault="00F964DB" w:rsidP="00F964DB">
            <w:pPr>
              <w:numPr>
                <w:ilvl w:val="1"/>
                <w:numId w:val="25"/>
              </w:numPr>
              <w:rPr>
                <w:rFonts w:ascii="Verdana" w:hAnsi="Verdana" w:cs="Verdana"/>
                <w:sz w:val="18"/>
                <w:szCs w:val="18"/>
              </w:rPr>
            </w:pPr>
            <w:r w:rsidRPr="00F964DB">
              <w:rPr>
                <w:rFonts w:ascii="Verdana" w:hAnsi="Verdana" w:cs="Verdana"/>
                <w:sz w:val="18"/>
                <w:szCs w:val="18"/>
              </w:rPr>
              <w:t xml:space="preserve">Zasilacz: Redundantny (1+1), Hot-Plug, 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700W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Titanium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 xml:space="preserve"> (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SKU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>: 450-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AMJZ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>)</w:t>
            </w:r>
          </w:p>
          <w:p w14:paraId="497C0CB4" w14:textId="77777777" w:rsidR="00F964DB" w:rsidRPr="00F964DB" w:rsidRDefault="00F964DB" w:rsidP="00F964DB">
            <w:pPr>
              <w:numPr>
                <w:ilvl w:val="1"/>
                <w:numId w:val="25"/>
              </w:numPr>
              <w:rPr>
                <w:rFonts w:ascii="Verdana" w:hAnsi="Verdana" w:cs="Verdana"/>
                <w:sz w:val="18"/>
                <w:szCs w:val="18"/>
              </w:rPr>
            </w:pPr>
            <w:r w:rsidRPr="00F964DB">
              <w:rPr>
                <w:rFonts w:ascii="Verdana" w:hAnsi="Verdana" w:cs="Verdana"/>
                <w:sz w:val="18"/>
                <w:szCs w:val="18"/>
              </w:rPr>
              <w:t xml:space="preserve">Kable zasilające: 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2x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C13-C14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 xml:space="preserve">, 10 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AMP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>, 2 m (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SKU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>: 450-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AADY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>)</w:t>
            </w:r>
          </w:p>
          <w:p w14:paraId="37003779" w14:textId="77777777" w:rsidR="00F964DB" w:rsidRPr="00F964DB" w:rsidRDefault="00F964DB" w:rsidP="00F964DB">
            <w:pPr>
              <w:numPr>
                <w:ilvl w:val="0"/>
                <w:numId w:val="25"/>
              </w:numPr>
              <w:rPr>
                <w:rFonts w:ascii="Verdana" w:hAnsi="Verdana" w:cs="Verdana"/>
                <w:sz w:val="18"/>
                <w:szCs w:val="18"/>
              </w:rPr>
            </w:pPr>
            <w:r w:rsidRPr="00F964DB">
              <w:rPr>
                <w:rFonts w:ascii="Verdana" w:hAnsi="Verdana" w:cs="Verdana"/>
                <w:sz w:val="18"/>
                <w:szCs w:val="18"/>
              </w:rPr>
              <w:t>Dodatkowe elementy:</w:t>
            </w:r>
          </w:p>
          <w:p w14:paraId="1E5CEDE2" w14:textId="77777777" w:rsidR="00F964DB" w:rsidRPr="00F964DB" w:rsidRDefault="00F964DB" w:rsidP="00F964DB">
            <w:pPr>
              <w:numPr>
                <w:ilvl w:val="1"/>
                <w:numId w:val="25"/>
              </w:numPr>
              <w:rPr>
                <w:rFonts w:ascii="Verdana" w:hAnsi="Verdana" w:cs="Verdana"/>
                <w:sz w:val="18"/>
                <w:szCs w:val="18"/>
                <w:lang w:val="de-DE"/>
              </w:rPr>
            </w:pPr>
            <w:proofErr w:type="spellStart"/>
            <w:r w:rsidRPr="00F964DB">
              <w:rPr>
                <w:rFonts w:ascii="Verdana" w:hAnsi="Verdana" w:cs="Verdana"/>
                <w:sz w:val="18"/>
                <w:szCs w:val="18"/>
                <w:lang w:val="de-DE"/>
              </w:rPr>
              <w:t>Moduł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  <w:lang w:val="de-DE"/>
              </w:rPr>
              <w:t>iDRAC9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  <w:lang w:val="de-DE"/>
              </w:rPr>
              <w:t xml:space="preserve"> Enterprise (SKU: 528-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  <w:lang w:val="de-DE"/>
              </w:rPr>
              <w:t>CTIC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  <w:lang w:val="de-DE"/>
              </w:rPr>
              <w:t>)</w:t>
            </w:r>
          </w:p>
          <w:p w14:paraId="6E1EB12B" w14:textId="77777777" w:rsidR="00F964DB" w:rsidRPr="00F964DB" w:rsidRDefault="00F964DB" w:rsidP="00F964DB">
            <w:pPr>
              <w:numPr>
                <w:ilvl w:val="1"/>
                <w:numId w:val="25"/>
              </w:numPr>
              <w:rPr>
                <w:rFonts w:ascii="Verdana" w:hAnsi="Verdana" w:cs="Verdana"/>
                <w:sz w:val="18"/>
                <w:szCs w:val="18"/>
              </w:rPr>
            </w:pPr>
            <w:r w:rsidRPr="00F964DB">
              <w:rPr>
                <w:rFonts w:ascii="Verdana" w:hAnsi="Verdana" w:cs="Verdana"/>
                <w:sz w:val="18"/>
                <w:szCs w:val="18"/>
              </w:rPr>
              <w:t xml:space="preserve">Szyny montażowe: Kombinacja z uchwytami 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A11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 xml:space="preserve"> (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SKU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>: 770-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BCJI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>)</w:t>
            </w:r>
          </w:p>
          <w:p w14:paraId="2A7FB60F" w14:textId="77777777" w:rsidR="00F964DB" w:rsidRPr="00F964DB" w:rsidRDefault="00F964DB" w:rsidP="00F964DB">
            <w:pPr>
              <w:numPr>
                <w:ilvl w:val="1"/>
                <w:numId w:val="25"/>
              </w:numPr>
              <w:rPr>
                <w:rFonts w:ascii="Verdana" w:hAnsi="Verdana" w:cs="Verdana"/>
                <w:sz w:val="18"/>
                <w:szCs w:val="18"/>
              </w:rPr>
            </w:pPr>
            <w:r w:rsidRPr="00F964DB">
              <w:rPr>
                <w:rFonts w:ascii="Verdana" w:hAnsi="Verdana" w:cs="Verdana"/>
                <w:sz w:val="18"/>
                <w:szCs w:val="18"/>
              </w:rPr>
              <w:t>System chłodzenia: Standardowy zestaw wentylatorów (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SKU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>: 384-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BDII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>)</w:t>
            </w:r>
          </w:p>
          <w:p w14:paraId="0078259C" w14:textId="77777777" w:rsidR="00F964DB" w:rsidRPr="00F964DB" w:rsidRDefault="00F964DB" w:rsidP="00F964DB">
            <w:pPr>
              <w:numPr>
                <w:ilvl w:val="0"/>
                <w:numId w:val="25"/>
              </w:numPr>
              <w:rPr>
                <w:rFonts w:ascii="Verdana" w:hAnsi="Verdana" w:cs="Verdana"/>
                <w:sz w:val="18"/>
                <w:szCs w:val="18"/>
              </w:rPr>
            </w:pPr>
            <w:r w:rsidRPr="00F964DB">
              <w:rPr>
                <w:rFonts w:ascii="Verdana" w:hAnsi="Verdana" w:cs="Verdana"/>
                <w:sz w:val="18"/>
                <w:szCs w:val="18"/>
              </w:rPr>
              <w:t>Usługi i wsparcie:</w:t>
            </w:r>
          </w:p>
          <w:p w14:paraId="1C478214" w14:textId="77777777" w:rsidR="00F964DB" w:rsidRPr="00F964DB" w:rsidRDefault="00F964DB" w:rsidP="00F964DB">
            <w:pPr>
              <w:numPr>
                <w:ilvl w:val="1"/>
                <w:numId w:val="25"/>
              </w:num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ProSupport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 xml:space="preserve"> z obsługą 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Next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 xml:space="preserve"> Business Day przez 36 miesięcy (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SKU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>: 865-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BBMY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>)</w:t>
            </w:r>
          </w:p>
          <w:p w14:paraId="7E55F9C7" w14:textId="77777777" w:rsidR="00F964DB" w:rsidRPr="00F964DB" w:rsidRDefault="00F964DB" w:rsidP="00F964DB">
            <w:pPr>
              <w:numPr>
                <w:ilvl w:val="1"/>
                <w:numId w:val="25"/>
              </w:numPr>
              <w:rPr>
                <w:rFonts w:ascii="Verdana" w:hAnsi="Verdana" w:cs="Verdana"/>
                <w:sz w:val="18"/>
                <w:szCs w:val="18"/>
              </w:rPr>
            </w:pPr>
            <w:r w:rsidRPr="00F964DB">
              <w:rPr>
                <w:rFonts w:ascii="Verdana" w:hAnsi="Verdana" w:cs="Verdana"/>
                <w:sz w:val="18"/>
                <w:szCs w:val="18"/>
              </w:rPr>
              <w:t>Deployment: Usługa wdrożenia infrastruktury (</w:t>
            </w:r>
            <w:proofErr w:type="spellStart"/>
            <w:r w:rsidRPr="00F964DB">
              <w:rPr>
                <w:rFonts w:ascii="Verdana" w:hAnsi="Verdana" w:cs="Verdana"/>
                <w:sz w:val="18"/>
                <w:szCs w:val="18"/>
              </w:rPr>
              <w:t>SKU</w:t>
            </w:r>
            <w:proofErr w:type="spellEnd"/>
            <w:r w:rsidRPr="00F964DB">
              <w:rPr>
                <w:rFonts w:ascii="Verdana" w:hAnsi="Verdana" w:cs="Verdana"/>
                <w:sz w:val="18"/>
                <w:szCs w:val="18"/>
              </w:rPr>
              <w:t>: 883-17666)</w:t>
            </w:r>
          </w:p>
          <w:p w14:paraId="7991674E" w14:textId="77777777" w:rsidR="00F964DB" w:rsidRPr="007B437F" w:rsidRDefault="00F964DB" w:rsidP="00386016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</w:p>
          <w:p w14:paraId="314E322A" w14:textId="03D8B18A" w:rsidR="00F964DB" w:rsidRPr="00DF4F9E" w:rsidRDefault="00F964DB" w:rsidP="00F964DB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DF4F9E">
              <w:rPr>
                <w:rFonts w:ascii="Verdana" w:hAnsi="Verdana" w:cs="Verdana"/>
                <w:sz w:val="18"/>
                <w:szCs w:val="18"/>
              </w:rPr>
              <w:t>Szczegółowa specyfikacja techniczna</w:t>
            </w:r>
            <w:r w:rsidRPr="007B437F">
              <w:rPr>
                <w:rFonts w:ascii="Verdana" w:hAnsi="Verdana" w:cs="Verdana"/>
                <w:sz w:val="18"/>
                <w:szCs w:val="18"/>
              </w:rPr>
              <w:t xml:space="preserve"> II – 1 sztuka</w:t>
            </w:r>
          </w:p>
          <w:p w14:paraId="202FC3F8" w14:textId="77777777" w:rsidR="00712324" w:rsidRPr="0092123E" w:rsidRDefault="00712324" w:rsidP="00712324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92123E">
              <w:rPr>
                <w:rFonts w:ascii="Verdana" w:hAnsi="Verdana" w:cs="Verdana"/>
                <w:sz w:val="18"/>
                <w:szCs w:val="18"/>
              </w:rPr>
              <w:t>Dell PowerEdge R660xs</w:t>
            </w:r>
          </w:p>
          <w:p w14:paraId="637DC234" w14:textId="77777777" w:rsidR="00712324" w:rsidRPr="0092123E" w:rsidRDefault="00712324" w:rsidP="00712324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92123E">
              <w:rPr>
                <w:rFonts w:ascii="Verdana" w:hAnsi="Verdana" w:cs="Verdana"/>
                <w:sz w:val="18"/>
                <w:szCs w:val="18"/>
              </w:rPr>
              <w:t>Trusted Platform Module 2.0 V3</w:t>
            </w:r>
          </w:p>
          <w:p w14:paraId="6A903F2C" w14:textId="77777777" w:rsidR="00712324" w:rsidRPr="007B437F" w:rsidRDefault="00712324" w:rsidP="00712324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>Obudowa 2.5", do 8 dysków (SAS/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SATA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>), konfiguracja na 1 procesor</w:t>
            </w:r>
          </w:p>
          <w:p w14:paraId="3AD4659C" w14:textId="77777777" w:rsidR="00712324" w:rsidRPr="007B437F" w:rsidRDefault="00712324" w:rsidP="00712324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Intel Xeon Silver 4510, 2.4 GHz, 12 rdzeni, 24 wątki, Turbo,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HT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,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DDR5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-4400,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TDP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150 W</w:t>
            </w:r>
          </w:p>
          <w:p w14:paraId="2F34950D" w14:textId="77777777" w:rsidR="00712324" w:rsidRPr="007B437F" w:rsidRDefault="00712324" w:rsidP="00712324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>Radiator dla 1 CPU (≤ 150 W)</w:t>
            </w:r>
          </w:p>
          <w:p w14:paraId="0F46E925" w14:textId="77777777" w:rsidR="00712324" w:rsidRPr="007B437F" w:rsidRDefault="00712324" w:rsidP="00712324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>Optymalizacja wydajności</w:t>
            </w:r>
          </w:p>
          <w:p w14:paraId="2E6AF21E" w14:textId="77777777" w:rsidR="00712324" w:rsidRPr="007B437F" w:rsidRDefault="00712324" w:rsidP="00712324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Pamięć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RDIMM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5600 MT/s</w:t>
            </w:r>
          </w:p>
          <w:p w14:paraId="57D73789" w14:textId="77777777" w:rsidR="00712324" w:rsidRPr="007B437F" w:rsidRDefault="00712324" w:rsidP="00712324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Moduł 32 GB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RDIMM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, 5600 MT/s, Dual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Rank</w:t>
            </w:r>
            <w:proofErr w:type="spellEnd"/>
          </w:p>
          <w:p w14:paraId="767A61AA" w14:textId="77777777" w:rsidR="00712324" w:rsidRPr="007B437F" w:rsidRDefault="00712324" w:rsidP="00712324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RAID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1</w:t>
            </w:r>
          </w:p>
          <w:p w14:paraId="5001A5A7" w14:textId="77777777" w:rsidR="00712324" w:rsidRPr="007B437F" w:rsidRDefault="00712324" w:rsidP="00712324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Kontroler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PERC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H355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>, Front</w:t>
            </w:r>
          </w:p>
          <w:p w14:paraId="6A3CCAE9" w14:textId="77777777" w:rsidR="00712324" w:rsidRPr="007B437F" w:rsidRDefault="00712324" w:rsidP="00712324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Elementy mechaniczne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PERC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>, front-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load</w:t>
            </w:r>
            <w:proofErr w:type="spellEnd"/>
          </w:p>
          <w:p w14:paraId="39414548" w14:textId="77777777" w:rsidR="00712324" w:rsidRPr="0092123E" w:rsidRDefault="00712324" w:rsidP="00712324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92123E">
              <w:rPr>
                <w:rFonts w:ascii="Verdana" w:hAnsi="Verdana" w:cs="Verdana"/>
                <w:sz w:val="18"/>
                <w:szCs w:val="18"/>
              </w:rPr>
              <w:t>Dysk SSD SATA Read Intensive, 480 GB, 6Gbps, 2.5", Hot-Plug</w:t>
            </w:r>
          </w:p>
          <w:p w14:paraId="180B9F92" w14:textId="77777777" w:rsidR="00712324" w:rsidRPr="007B437F" w:rsidRDefault="00712324" w:rsidP="00712324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>Ustawienia BIOS oszczędzające energię</w:t>
            </w:r>
          </w:p>
          <w:p w14:paraId="2E3C9F5C" w14:textId="77777777" w:rsidR="00712324" w:rsidRPr="007B437F" w:rsidRDefault="00712324" w:rsidP="00712324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Tryb rozruchu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UEFI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BIOS z partycją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GPT</w:t>
            </w:r>
            <w:proofErr w:type="spellEnd"/>
          </w:p>
          <w:p w14:paraId="66BA6296" w14:textId="77777777" w:rsidR="00712324" w:rsidRPr="007B437F" w:rsidRDefault="00712324" w:rsidP="00712324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>Standardowe wentylatory (5 szt.)</w:t>
            </w:r>
          </w:p>
          <w:p w14:paraId="1765105A" w14:textId="77777777" w:rsidR="00712324" w:rsidRPr="007B437F" w:rsidRDefault="00712324" w:rsidP="00712324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iDRAC9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Enterprise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16G</w:t>
            </w:r>
            <w:proofErr w:type="spellEnd"/>
          </w:p>
          <w:p w14:paraId="1B3109D7" w14:textId="77777777" w:rsidR="00712324" w:rsidRPr="007B437F" w:rsidRDefault="00712324" w:rsidP="00712324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Redundantny zasilacz 700 W,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Titanium</w:t>
            </w:r>
            <w:proofErr w:type="spellEnd"/>
          </w:p>
          <w:p w14:paraId="435338F9" w14:textId="77777777" w:rsidR="00712324" w:rsidRPr="007B437F" w:rsidRDefault="00712324" w:rsidP="00712324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Kabel zasilający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C13-C14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, 10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AMP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>, długość 2 m</w:t>
            </w:r>
          </w:p>
          <w:p w14:paraId="03FD069F" w14:textId="77777777" w:rsidR="00712324" w:rsidRPr="007B437F" w:rsidRDefault="00712324" w:rsidP="00712324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Płyta główna z kartą sieciową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Broadcom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5720 Dual Port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1Gb</w:t>
            </w:r>
            <w:proofErr w:type="spellEnd"/>
          </w:p>
          <w:p w14:paraId="1CF3AD39" w14:textId="77777777" w:rsidR="00712324" w:rsidRPr="007B437F" w:rsidRDefault="00712324" w:rsidP="00712324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Karta sieciowa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Broadcom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57414 Dual Port 10/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25GbE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SFP28</w:t>
            </w:r>
            <w:proofErr w:type="spellEnd"/>
          </w:p>
          <w:p w14:paraId="5010A077" w14:textId="77777777" w:rsidR="00712324" w:rsidRPr="007B437F" w:rsidRDefault="00712324" w:rsidP="00712324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iDRAC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z fabrycznie wygenerowanym hasłem</w:t>
            </w:r>
          </w:p>
          <w:p w14:paraId="28E8E819" w14:textId="77777777" w:rsidR="00712324" w:rsidRPr="007B437F" w:rsidRDefault="00712324" w:rsidP="00712324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Moduł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ISM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(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iDRAC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Service Module) - nie zainstalowany</w:t>
            </w:r>
          </w:p>
          <w:p w14:paraId="0A1CCC05" w14:textId="77777777" w:rsidR="00712324" w:rsidRPr="007B437F" w:rsidRDefault="00712324" w:rsidP="00712324">
            <w:pPr>
              <w:ind w:left="425"/>
              <w:rPr>
                <w:rFonts w:ascii="Verdana" w:hAnsi="Verdana" w:cs="Verdana"/>
                <w:sz w:val="18"/>
                <w:szCs w:val="18"/>
                <w:lang w:val="de-DE"/>
              </w:rPr>
            </w:pPr>
            <w:proofErr w:type="spellStart"/>
            <w:r w:rsidRPr="007B437F">
              <w:rPr>
                <w:rFonts w:ascii="Verdana" w:hAnsi="Verdana" w:cs="Verdana"/>
                <w:sz w:val="18"/>
                <w:szCs w:val="18"/>
                <w:lang w:val="de-DE"/>
              </w:rPr>
              <w:t>Włączony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  <w:lang w:val="de-DE"/>
              </w:rPr>
              <w:t>iDRAC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  <w:lang w:val="de-DE"/>
              </w:rPr>
              <w:t xml:space="preserve"> Group Manager</w:t>
            </w:r>
          </w:p>
          <w:p w14:paraId="0DCB937E" w14:textId="77777777" w:rsidR="00712324" w:rsidRPr="007B437F" w:rsidRDefault="00712324" w:rsidP="00712324">
            <w:pPr>
              <w:ind w:left="425"/>
              <w:rPr>
                <w:rFonts w:ascii="Verdana" w:hAnsi="Verdana" w:cs="Verdana"/>
                <w:sz w:val="18"/>
                <w:szCs w:val="18"/>
                <w:lang w:val="de-DE"/>
              </w:rPr>
            </w:pPr>
            <w:r w:rsidRPr="007B437F">
              <w:rPr>
                <w:rFonts w:ascii="Verdana" w:hAnsi="Verdana" w:cs="Verdana"/>
                <w:sz w:val="18"/>
                <w:szCs w:val="18"/>
                <w:lang w:val="de-DE"/>
              </w:rPr>
              <w:t xml:space="preserve">Dell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  <w:lang w:val="de-DE"/>
              </w:rPr>
              <w:t>Luggage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  <w:lang w:val="de-DE"/>
              </w:rPr>
              <w:t xml:space="preserve"> Tag</w:t>
            </w:r>
          </w:p>
          <w:p w14:paraId="55E5FAAD" w14:textId="77777777" w:rsidR="00712324" w:rsidRPr="007B437F" w:rsidRDefault="00712324" w:rsidP="00712324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Standardowa osłona przednia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1U</w:t>
            </w:r>
            <w:proofErr w:type="spellEnd"/>
          </w:p>
          <w:p w14:paraId="72CE97A3" w14:textId="77777777" w:rsidR="00712324" w:rsidRPr="007B437F" w:rsidRDefault="00712324" w:rsidP="00712324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Windows Server 2022 Standard, 16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CORE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>, Multi Language</w:t>
            </w:r>
          </w:p>
          <w:p w14:paraId="7A9C2B6B" w14:textId="77777777" w:rsidR="00712324" w:rsidRPr="007B437F" w:rsidRDefault="00712324" w:rsidP="00712324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lastRenderedPageBreak/>
              <w:t>Obraz odzyskiwania Windows Server 2022 Standard</w:t>
            </w:r>
          </w:p>
          <w:p w14:paraId="543A9497" w14:textId="77777777" w:rsidR="00712324" w:rsidRPr="007B437F" w:rsidRDefault="00712324" w:rsidP="00712324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Szyny montażowe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A11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>, bez ramienia zarządzania kablami</w:t>
            </w:r>
          </w:p>
          <w:p w14:paraId="66635446" w14:textId="77777777" w:rsidR="00712324" w:rsidRPr="007B437F" w:rsidRDefault="00712324" w:rsidP="00712324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>Ramię do zarządzania kablami</w:t>
            </w:r>
          </w:p>
          <w:p w14:paraId="79C66649" w14:textId="77777777" w:rsidR="00712324" w:rsidRPr="007B437F" w:rsidRDefault="00712324" w:rsidP="00712324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>Etykiety CE i CCC dla PSU &lt;1300 W</w:t>
            </w:r>
          </w:p>
          <w:p w14:paraId="62B1A69D" w14:textId="6B499B17" w:rsidR="004C2535" w:rsidRPr="007B437F" w:rsidRDefault="00712324" w:rsidP="0007075B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Konfiguracja PSU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Titanium</w:t>
            </w:r>
            <w:proofErr w:type="spellEnd"/>
          </w:p>
        </w:tc>
      </w:tr>
      <w:tr w:rsidR="00D5501E" w:rsidRPr="007B437F" w14:paraId="42A5E0DF" w14:textId="77777777" w:rsidTr="00EF506D">
        <w:trPr>
          <w:trHeight w:val="284"/>
        </w:trPr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7DCF4" w14:textId="77777777" w:rsidR="00D5501E" w:rsidRPr="007B437F" w:rsidRDefault="00D5501E" w:rsidP="00B779C2">
            <w:pPr>
              <w:pStyle w:val="Akapitzlist"/>
              <w:widowControl w:val="0"/>
              <w:numPr>
                <w:ilvl w:val="0"/>
                <w:numId w:val="23"/>
              </w:numPr>
              <w:snapToGrid w:val="0"/>
              <w:ind w:hanging="665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F6A0D" w14:textId="26D58655" w:rsidR="003A679B" w:rsidRPr="003A679B" w:rsidRDefault="003A679B" w:rsidP="003A679B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3A679B">
              <w:rPr>
                <w:rFonts w:ascii="Verdana" w:hAnsi="Verdana" w:cs="Verdana"/>
                <w:sz w:val="18"/>
                <w:szCs w:val="18"/>
              </w:rPr>
              <w:t>Maszyny wirtualne:</w:t>
            </w:r>
          </w:p>
          <w:p w14:paraId="117438E9" w14:textId="1986CCB1" w:rsidR="003A679B" w:rsidRPr="003A679B" w:rsidRDefault="003A679B" w:rsidP="003A679B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3A679B">
              <w:rPr>
                <w:rFonts w:ascii="Verdana" w:hAnsi="Verdana" w:cs="Verdana"/>
                <w:sz w:val="18"/>
                <w:szCs w:val="18"/>
              </w:rPr>
              <w:t>Active Directory</w:t>
            </w:r>
            <w:r w:rsidRPr="003A679B">
              <w:rPr>
                <w:rFonts w:ascii="Verdana" w:hAnsi="Verdana" w:cs="Verdana"/>
                <w:sz w:val="18"/>
                <w:szCs w:val="18"/>
              </w:rPr>
              <w:br/>
              <w:t>Instalacja Windows Server Standard 2022,</w:t>
            </w:r>
            <w:r w:rsidRPr="003A679B">
              <w:rPr>
                <w:rFonts w:ascii="Verdana" w:hAnsi="Verdana" w:cs="Verdana"/>
                <w:sz w:val="18"/>
                <w:szCs w:val="18"/>
              </w:rPr>
              <w:br/>
              <w:t xml:space="preserve">Aktualizacja </w:t>
            </w:r>
            <w:proofErr w:type="spellStart"/>
            <w:r w:rsidRPr="003A679B">
              <w:rPr>
                <w:rFonts w:ascii="Verdana" w:hAnsi="Verdana" w:cs="Verdana"/>
                <w:sz w:val="18"/>
                <w:szCs w:val="18"/>
              </w:rPr>
              <w:t>firmware</w:t>
            </w:r>
            <w:proofErr w:type="spellEnd"/>
            <w:r w:rsidRPr="003A679B">
              <w:rPr>
                <w:rFonts w:ascii="Verdana" w:hAnsi="Verdana" w:cs="Verdana"/>
                <w:sz w:val="18"/>
                <w:szCs w:val="18"/>
              </w:rPr>
              <w:t>,</w:t>
            </w:r>
            <w:r w:rsidRPr="003A679B">
              <w:rPr>
                <w:rFonts w:ascii="Verdana" w:hAnsi="Verdana" w:cs="Verdana"/>
                <w:sz w:val="18"/>
                <w:szCs w:val="18"/>
              </w:rPr>
              <w:br/>
              <w:t>Konfiguracja adresacji IP dla interfejsów sieciowych,</w:t>
            </w:r>
            <w:r w:rsidRPr="003A679B">
              <w:rPr>
                <w:rFonts w:ascii="Verdana" w:hAnsi="Verdana" w:cs="Verdana"/>
                <w:sz w:val="18"/>
                <w:szCs w:val="18"/>
              </w:rPr>
              <w:br/>
              <w:t>Aktywacja licencji,</w:t>
            </w:r>
            <w:r w:rsidRPr="003A679B">
              <w:rPr>
                <w:rFonts w:ascii="Verdana" w:hAnsi="Verdana" w:cs="Verdana"/>
                <w:sz w:val="18"/>
                <w:szCs w:val="18"/>
              </w:rPr>
              <w:br/>
              <w:t>Instalacja roli Active Directory,</w:t>
            </w:r>
            <w:r w:rsidRPr="003A679B">
              <w:rPr>
                <w:rFonts w:ascii="Verdana" w:hAnsi="Verdana" w:cs="Verdana"/>
                <w:sz w:val="18"/>
                <w:szCs w:val="18"/>
              </w:rPr>
              <w:br/>
              <w:t>Utworzenie nowej domeny zgodnie z wytycznymi zamawiając</w:t>
            </w:r>
            <w:r w:rsidR="002036C1">
              <w:rPr>
                <w:rFonts w:ascii="Verdana" w:hAnsi="Verdana" w:cs="Verdana"/>
                <w:sz w:val="18"/>
                <w:szCs w:val="18"/>
              </w:rPr>
              <w:t>ego</w:t>
            </w:r>
            <w:r w:rsidRPr="003A679B">
              <w:rPr>
                <w:rFonts w:ascii="Verdana" w:hAnsi="Verdana" w:cs="Verdana"/>
                <w:sz w:val="18"/>
                <w:szCs w:val="18"/>
              </w:rPr>
              <w:t>,</w:t>
            </w:r>
            <w:r w:rsidRPr="003A679B">
              <w:rPr>
                <w:rFonts w:ascii="Verdana" w:hAnsi="Verdana" w:cs="Verdana"/>
                <w:sz w:val="18"/>
                <w:szCs w:val="18"/>
              </w:rPr>
              <w:br/>
              <w:t>Utworzenie jednostek organizacyjnych wraz z 10 użytkownikami,</w:t>
            </w:r>
            <w:r w:rsidRPr="003A679B">
              <w:rPr>
                <w:rFonts w:ascii="Verdana" w:hAnsi="Verdana" w:cs="Verdana"/>
                <w:sz w:val="18"/>
                <w:szCs w:val="18"/>
              </w:rPr>
              <w:br/>
              <w:t>Utworzenie nowych grup,</w:t>
            </w:r>
            <w:r w:rsidRPr="003A679B">
              <w:rPr>
                <w:rFonts w:ascii="Verdana" w:hAnsi="Verdana" w:cs="Verdana"/>
                <w:sz w:val="18"/>
                <w:szCs w:val="18"/>
              </w:rPr>
              <w:br/>
              <w:t>Utworzenie polityki haseł dla jednostek organizacyjnych (minimum 12 znaków, zmiana haseł co 3 miesiące),</w:t>
            </w:r>
            <w:r w:rsidRPr="003A679B">
              <w:rPr>
                <w:rFonts w:ascii="Verdana" w:hAnsi="Verdana" w:cs="Verdana"/>
                <w:sz w:val="18"/>
                <w:szCs w:val="18"/>
              </w:rPr>
              <w:br/>
              <w:t>Konfiguracja polityki wygaszania ekranu i blokady komputera po określonym czasie bezczynności,</w:t>
            </w:r>
            <w:r w:rsidRPr="003A679B">
              <w:rPr>
                <w:rFonts w:ascii="Verdana" w:hAnsi="Verdana" w:cs="Verdana"/>
                <w:sz w:val="18"/>
                <w:szCs w:val="18"/>
              </w:rPr>
              <w:br/>
              <w:t xml:space="preserve">Konfiguracja polityk instalacji oprogramowania poprzez </w:t>
            </w:r>
            <w:proofErr w:type="spellStart"/>
            <w:r w:rsidRPr="003A679B">
              <w:rPr>
                <w:rFonts w:ascii="Verdana" w:hAnsi="Verdana" w:cs="Verdana"/>
                <w:sz w:val="18"/>
                <w:szCs w:val="18"/>
              </w:rPr>
              <w:t>MSI</w:t>
            </w:r>
            <w:proofErr w:type="spellEnd"/>
            <w:r w:rsidRPr="003A679B">
              <w:rPr>
                <w:rFonts w:ascii="Verdana" w:hAnsi="Verdana" w:cs="Verdana"/>
                <w:sz w:val="18"/>
                <w:szCs w:val="18"/>
              </w:rPr>
              <w:t>,</w:t>
            </w:r>
            <w:r w:rsidRPr="003A679B">
              <w:rPr>
                <w:rFonts w:ascii="Verdana" w:hAnsi="Verdana" w:cs="Verdana"/>
                <w:sz w:val="18"/>
                <w:szCs w:val="18"/>
              </w:rPr>
              <w:br/>
              <w:t xml:space="preserve">Konfiguracja mapowania dysków sieciowych do dedykowanych grup za pomocą </w:t>
            </w:r>
            <w:proofErr w:type="spellStart"/>
            <w:r w:rsidRPr="003A679B">
              <w:rPr>
                <w:rFonts w:ascii="Verdana" w:hAnsi="Verdana" w:cs="Verdana"/>
                <w:sz w:val="18"/>
                <w:szCs w:val="18"/>
              </w:rPr>
              <w:t>GPO</w:t>
            </w:r>
            <w:proofErr w:type="spellEnd"/>
            <w:r w:rsidRPr="003A679B">
              <w:rPr>
                <w:rFonts w:ascii="Verdana" w:hAnsi="Verdana" w:cs="Verdana"/>
                <w:sz w:val="18"/>
                <w:szCs w:val="18"/>
              </w:rPr>
              <w:t>.</w:t>
            </w:r>
          </w:p>
          <w:p w14:paraId="32B8015C" w14:textId="77777777" w:rsidR="003A679B" w:rsidRPr="003A679B" w:rsidRDefault="003A679B" w:rsidP="003A679B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3A679B">
              <w:rPr>
                <w:rFonts w:ascii="Verdana" w:hAnsi="Verdana" w:cs="Verdana"/>
                <w:sz w:val="18"/>
                <w:szCs w:val="18"/>
              </w:rPr>
              <w:t> </w:t>
            </w:r>
          </w:p>
          <w:p w14:paraId="58190189" w14:textId="77777777" w:rsidR="003A679B" w:rsidRPr="003A679B" w:rsidRDefault="003A679B" w:rsidP="003A679B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3A679B">
              <w:rPr>
                <w:rFonts w:ascii="Verdana" w:hAnsi="Verdana" w:cs="Verdana"/>
                <w:sz w:val="18"/>
                <w:szCs w:val="18"/>
              </w:rPr>
              <w:t>Windows Server Standard 2022</w:t>
            </w:r>
            <w:r w:rsidRPr="003A679B">
              <w:rPr>
                <w:rFonts w:ascii="Verdana" w:hAnsi="Verdana" w:cs="Verdana"/>
                <w:sz w:val="18"/>
                <w:szCs w:val="18"/>
              </w:rPr>
              <w:br/>
              <w:t>Instalacja Windows Server Standard 2022,</w:t>
            </w:r>
            <w:r w:rsidRPr="003A679B">
              <w:rPr>
                <w:rFonts w:ascii="Verdana" w:hAnsi="Verdana" w:cs="Verdana"/>
                <w:sz w:val="18"/>
                <w:szCs w:val="18"/>
              </w:rPr>
              <w:br/>
              <w:t xml:space="preserve">Aktualizacja </w:t>
            </w:r>
            <w:proofErr w:type="spellStart"/>
            <w:r w:rsidRPr="003A679B">
              <w:rPr>
                <w:rFonts w:ascii="Verdana" w:hAnsi="Verdana" w:cs="Verdana"/>
                <w:sz w:val="18"/>
                <w:szCs w:val="18"/>
              </w:rPr>
              <w:t>firmware</w:t>
            </w:r>
            <w:proofErr w:type="spellEnd"/>
            <w:r w:rsidRPr="003A679B">
              <w:rPr>
                <w:rFonts w:ascii="Verdana" w:hAnsi="Verdana" w:cs="Verdana"/>
                <w:sz w:val="18"/>
                <w:szCs w:val="18"/>
              </w:rPr>
              <w:t>,</w:t>
            </w:r>
            <w:r w:rsidRPr="003A679B">
              <w:rPr>
                <w:rFonts w:ascii="Verdana" w:hAnsi="Verdana" w:cs="Verdana"/>
                <w:sz w:val="18"/>
                <w:szCs w:val="18"/>
              </w:rPr>
              <w:br/>
              <w:t>Konfiguracja adresacji IP dla interfejsów sieciowych,</w:t>
            </w:r>
            <w:r w:rsidRPr="003A679B">
              <w:rPr>
                <w:rFonts w:ascii="Verdana" w:hAnsi="Verdana" w:cs="Verdana"/>
                <w:sz w:val="18"/>
                <w:szCs w:val="18"/>
              </w:rPr>
              <w:br/>
              <w:t>Aktywacja licencji,</w:t>
            </w:r>
          </w:p>
          <w:p w14:paraId="525CB9D0" w14:textId="77777777" w:rsidR="003A679B" w:rsidRPr="003A679B" w:rsidRDefault="003A679B" w:rsidP="003A679B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3A679B">
              <w:rPr>
                <w:rFonts w:ascii="Verdana" w:hAnsi="Verdana" w:cs="Verdana"/>
                <w:sz w:val="18"/>
                <w:szCs w:val="18"/>
              </w:rPr>
              <w:t> </w:t>
            </w:r>
          </w:p>
          <w:p w14:paraId="4A51409F" w14:textId="77777777" w:rsidR="003A679B" w:rsidRPr="003A679B" w:rsidRDefault="003A679B" w:rsidP="003A679B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3A679B">
              <w:rPr>
                <w:rFonts w:ascii="Verdana" w:hAnsi="Verdana" w:cs="Verdana"/>
                <w:sz w:val="18"/>
                <w:szCs w:val="18"/>
              </w:rPr>
              <w:t xml:space="preserve">Wdrożenie </w:t>
            </w:r>
            <w:proofErr w:type="spellStart"/>
            <w:r w:rsidRPr="003A679B">
              <w:rPr>
                <w:rFonts w:ascii="Verdana" w:hAnsi="Verdana" w:cs="Verdana"/>
                <w:sz w:val="18"/>
                <w:szCs w:val="18"/>
              </w:rPr>
              <w:t>Shadowprotect</w:t>
            </w:r>
            <w:proofErr w:type="spellEnd"/>
            <w:r w:rsidRPr="003A679B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3A679B">
              <w:rPr>
                <w:rFonts w:ascii="Verdana" w:hAnsi="Verdana" w:cs="Verdana"/>
                <w:sz w:val="18"/>
                <w:szCs w:val="18"/>
              </w:rPr>
              <w:t>SPX</w:t>
            </w:r>
            <w:proofErr w:type="spellEnd"/>
            <w:r w:rsidRPr="003A679B">
              <w:rPr>
                <w:rFonts w:ascii="Verdana" w:hAnsi="Verdana" w:cs="Verdana"/>
                <w:sz w:val="18"/>
                <w:szCs w:val="18"/>
              </w:rPr>
              <w:t xml:space="preserve"> na jednej maszynie wirtualnej</w:t>
            </w:r>
          </w:p>
          <w:p w14:paraId="2A28E85B" w14:textId="77777777" w:rsidR="003A679B" w:rsidRPr="003A679B" w:rsidRDefault="003A679B" w:rsidP="003A679B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3A679B">
              <w:rPr>
                <w:rFonts w:ascii="Verdana" w:hAnsi="Verdana" w:cs="Verdana"/>
                <w:sz w:val="18"/>
                <w:szCs w:val="18"/>
              </w:rPr>
              <w:t xml:space="preserve">Instalacja </w:t>
            </w:r>
            <w:proofErr w:type="spellStart"/>
            <w:r w:rsidRPr="003A679B">
              <w:rPr>
                <w:rFonts w:ascii="Verdana" w:hAnsi="Verdana" w:cs="Verdana"/>
                <w:sz w:val="18"/>
                <w:szCs w:val="18"/>
              </w:rPr>
              <w:t>Shadowprotect</w:t>
            </w:r>
            <w:proofErr w:type="spellEnd"/>
            <w:r w:rsidRPr="003A679B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3A679B">
              <w:rPr>
                <w:rFonts w:ascii="Verdana" w:hAnsi="Verdana" w:cs="Verdana"/>
                <w:sz w:val="18"/>
                <w:szCs w:val="18"/>
              </w:rPr>
              <w:t>SPX</w:t>
            </w:r>
            <w:proofErr w:type="spellEnd"/>
            <w:r w:rsidRPr="003A679B">
              <w:rPr>
                <w:rFonts w:ascii="Verdana" w:hAnsi="Verdana" w:cs="Verdana"/>
                <w:sz w:val="18"/>
                <w:szCs w:val="18"/>
              </w:rPr>
              <w:t xml:space="preserve"> na urządzeniach końcowych</w:t>
            </w:r>
          </w:p>
          <w:p w14:paraId="7E66C7AB" w14:textId="77777777" w:rsidR="003A679B" w:rsidRPr="003A679B" w:rsidRDefault="003A679B" w:rsidP="003A679B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3A679B">
              <w:rPr>
                <w:rFonts w:ascii="Verdana" w:hAnsi="Verdana" w:cs="Verdana"/>
                <w:sz w:val="18"/>
                <w:szCs w:val="18"/>
              </w:rPr>
              <w:t>Konfiguracja miejsca docelowego dla backupu urządzeń końcowych</w:t>
            </w:r>
          </w:p>
          <w:p w14:paraId="4806D871" w14:textId="77777777" w:rsidR="003A679B" w:rsidRPr="003A679B" w:rsidRDefault="003A679B" w:rsidP="003A679B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3A679B">
              <w:rPr>
                <w:rFonts w:ascii="Verdana" w:hAnsi="Verdana" w:cs="Verdana"/>
                <w:sz w:val="18"/>
                <w:szCs w:val="18"/>
              </w:rPr>
              <w:t>Stworzenie harmonogramu backupu na urządzeniach końcowych</w:t>
            </w:r>
          </w:p>
          <w:p w14:paraId="49AA417D" w14:textId="77777777" w:rsidR="003A679B" w:rsidRPr="003A679B" w:rsidRDefault="003A679B" w:rsidP="003A679B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3A679B">
              <w:rPr>
                <w:rFonts w:ascii="Verdana" w:hAnsi="Verdana" w:cs="Verdana"/>
                <w:sz w:val="18"/>
                <w:szCs w:val="18"/>
              </w:rPr>
              <w:t> </w:t>
            </w:r>
          </w:p>
          <w:p w14:paraId="239F3B78" w14:textId="77777777" w:rsidR="003A679B" w:rsidRPr="003A679B" w:rsidRDefault="003A679B" w:rsidP="003A679B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3A679B">
              <w:rPr>
                <w:rFonts w:ascii="Verdana" w:hAnsi="Verdana" w:cs="Verdana"/>
                <w:sz w:val="18"/>
                <w:szCs w:val="18"/>
              </w:rPr>
              <w:t xml:space="preserve">Switch </w:t>
            </w:r>
            <w:proofErr w:type="spellStart"/>
            <w:r w:rsidRPr="003A679B">
              <w:rPr>
                <w:rFonts w:ascii="Verdana" w:hAnsi="Verdana" w:cs="Verdana"/>
                <w:sz w:val="18"/>
                <w:szCs w:val="18"/>
              </w:rPr>
              <w:t>Netgear</w:t>
            </w:r>
            <w:proofErr w:type="spellEnd"/>
            <w:r w:rsidRPr="003A679B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3A679B">
              <w:rPr>
                <w:rFonts w:ascii="Verdana" w:hAnsi="Verdana" w:cs="Verdana"/>
                <w:sz w:val="18"/>
                <w:szCs w:val="18"/>
              </w:rPr>
              <w:t>8X8F</w:t>
            </w:r>
            <w:proofErr w:type="spellEnd"/>
          </w:p>
          <w:p w14:paraId="2EB92304" w14:textId="77777777" w:rsidR="003A679B" w:rsidRPr="003A679B" w:rsidRDefault="003A679B" w:rsidP="003A679B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3A679B">
              <w:rPr>
                <w:rFonts w:ascii="Verdana" w:hAnsi="Verdana" w:cs="Verdana"/>
                <w:sz w:val="18"/>
                <w:szCs w:val="18"/>
              </w:rPr>
              <w:t xml:space="preserve">Montaż urządzenia w szafie </w:t>
            </w:r>
            <w:proofErr w:type="spellStart"/>
            <w:r w:rsidRPr="003A679B">
              <w:rPr>
                <w:rFonts w:ascii="Verdana" w:hAnsi="Verdana" w:cs="Verdana"/>
                <w:sz w:val="18"/>
                <w:szCs w:val="18"/>
              </w:rPr>
              <w:t>RACK</w:t>
            </w:r>
            <w:proofErr w:type="spellEnd"/>
            <w:r w:rsidRPr="003A679B">
              <w:rPr>
                <w:rFonts w:ascii="Verdana" w:hAnsi="Verdana" w:cs="Verdana"/>
                <w:sz w:val="18"/>
                <w:szCs w:val="18"/>
              </w:rPr>
              <w:t>,</w:t>
            </w:r>
          </w:p>
          <w:p w14:paraId="0F8121AE" w14:textId="77777777" w:rsidR="003A679B" w:rsidRPr="003A679B" w:rsidRDefault="003A679B" w:rsidP="003A679B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3A679B">
              <w:rPr>
                <w:rFonts w:ascii="Verdana" w:hAnsi="Verdana" w:cs="Verdana"/>
                <w:sz w:val="18"/>
                <w:szCs w:val="18"/>
              </w:rPr>
              <w:t xml:space="preserve">Harmonizacja połączeń kablowych i zasilania do </w:t>
            </w:r>
            <w:proofErr w:type="spellStart"/>
            <w:r w:rsidRPr="003A679B">
              <w:rPr>
                <w:rFonts w:ascii="Verdana" w:hAnsi="Verdana" w:cs="Verdana"/>
                <w:sz w:val="18"/>
                <w:szCs w:val="18"/>
              </w:rPr>
              <w:t>UPS</w:t>
            </w:r>
            <w:proofErr w:type="spellEnd"/>
            <w:r w:rsidRPr="003A679B">
              <w:rPr>
                <w:rFonts w:ascii="Verdana" w:hAnsi="Verdana" w:cs="Verdana"/>
                <w:sz w:val="18"/>
                <w:szCs w:val="18"/>
              </w:rPr>
              <w:t>.</w:t>
            </w:r>
          </w:p>
          <w:p w14:paraId="67F5BFCA" w14:textId="77777777" w:rsidR="003A679B" w:rsidRPr="003A679B" w:rsidRDefault="003A679B" w:rsidP="003A679B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3A679B">
              <w:rPr>
                <w:rFonts w:ascii="Verdana" w:hAnsi="Verdana" w:cs="Verdana"/>
                <w:sz w:val="18"/>
                <w:szCs w:val="18"/>
              </w:rPr>
              <w:t>Aktualizacja oprogramowania (</w:t>
            </w:r>
            <w:proofErr w:type="spellStart"/>
            <w:r w:rsidRPr="003A679B">
              <w:rPr>
                <w:rFonts w:ascii="Verdana" w:hAnsi="Verdana" w:cs="Verdana"/>
                <w:sz w:val="18"/>
                <w:szCs w:val="18"/>
              </w:rPr>
              <w:t>firmware</w:t>
            </w:r>
            <w:proofErr w:type="spellEnd"/>
            <w:r w:rsidRPr="003A679B">
              <w:rPr>
                <w:rFonts w:ascii="Verdana" w:hAnsi="Verdana" w:cs="Verdana"/>
                <w:sz w:val="18"/>
                <w:szCs w:val="18"/>
              </w:rPr>
              <w:t xml:space="preserve">) obu </w:t>
            </w:r>
            <w:proofErr w:type="spellStart"/>
            <w:r w:rsidRPr="003A679B">
              <w:rPr>
                <w:rFonts w:ascii="Verdana" w:hAnsi="Verdana" w:cs="Verdana"/>
                <w:sz w:val="18"/>
                <w:szCs w:val="18"/>
              </w:rPr>
              <w:t>switchy</w:t>
            </w:r>
            <w:proofErr w:type="spellEnd"/>
            <w:r w:rsidRPr="003A679B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3A679B">
              <w:rPr>
                <w:rFonts w:ascii="Verdana" w:hAnsi="Verdana" w:cs="Verdana"/>
                <w:sz w:val="18"/>
                <w:szCs w:val="18"/>
              </w:rPr>
              <w:t>Netgear</w:t>
            </w:r>
            <w:proofErr w:type="spellEnd"/>
            <w:r w:rsidRPr="003A679B">
              <w:rPr>
                <w:rFonts w:ascii="Verdana" w:hAnsi="Verdana" w:cs="Verdana"/>
                <w:sz w:val="18"/>
                <w:szCs w:val="18"/>
              </w:rPr>
              <w:t xml:space="preserve"> do najnowszej wersji,</w:t>
            </w:r>
          </w:p>
          <w:p w14:paraId="59CB8F55" w14:textId="77777777" w:rsidR="003A679B" w:rsidRPr="003A679B" w:rsidRDefault="003A679B" w:rsidP="003A679B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3A679B">
              <w:rPr>
                <w:rFonts w:ascii="Verdana" w:hAnsi="Verdana" w:cs="Verdana"/>
                <w:sz w:val="18"/>
                <w:szCs w:val="18"/>
              </w:rPr>
              <w:t>Konfiguracja nazwy hosta oraz adresu IP do zarządzania,</w:t>
            </w:r>
          </w:p>
          <w:p w14:paraId="71469FBF" w14:textId="77777777" w:rsidR="003A679B" w:rsidRPr="003A679B" w:rsidRDefault="003A679B" w:rsidP="003A679B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3A679B">
              <w:rPr>
                <w:rFonts w:ascii="Verdana" w:hAnsi="Verdana" w:cs="Verdana"/>
                <w:sz w:val="18"/>
                <w:szCs w:val="18"/>
              </w:rPr>
              <w:t xml:space="preserve">(Opcjonalnie) Utworzenie wymaganych połączeń </w:t>
            </w:r>
            <w:proofErr w:type="spellStart"/>
            <w:r w:rsidRPr="003A679B">
              <w:rPr>
                <w:rFonts w:ascii="Verdana" w:hAnsi="Verdana" w:cs="Verdana"/>
                <w:sz w:val="18"/>
                <w:szCs w:val="18"/>
              </w:rPr>
              <w:t>LACP</w:t>
            </w:r>
            <w:proofErr w:type="spellEnd"/>
            <w:r w:rsidRPr="003A679B">
              <w:rPr>
                <w:rFonts w:ascii="Verdana" w:hAnsi="Verdana" w:cs="Verdana"/>
                <w:sz w:val="18"/>
                <w:szCs w:val="18"/>
              </w:rPr>
              <w:t xml:space="preserve"> między dostępnymi i wymaganymi połączeniami,</w:t>
            </w:r>
          </w:p>
          <w:p w14:paraId="3D6B437F" w14:textId="77777777" w:rsidR="003A679B" w:rsidRPr="003A679B" w:rsidRDefault="003A679B" w:rsidP="003A679B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3A679B">
              <w:rPr>
                <w:rFonts w:ascii="Verdana" w:hAnsi="Verdana" w:cs="Verdana"/>
                <w:sz w:val="18"/>
                <w:szCs w:val="18"/>
              </w:rPr>
              <w:t>Hardening</w:t>
            </w:r>
            <w:proofErr w:type="spellEnd"/>
            <w:r w:rsidRPr="003A679B">
              <w:rPr>
                <w:rFonts w:ascii="Verdana" w:hAnsi="Verdana" w:cs="Verdana"/>
                <w:sz w:val="18"/>
                <w:szCs w:val="18"/>
              </w:rPr>
              <w:t xml:space="preserve"> urządzenia.</w:t>
            </w:r>
          </w:p>
          <w:p w14:paraId="57092232" w14:textId="77777777" w:rsidR="003A679B" w:rsidRPr="003A679B" w:rsidRDefault="003A679B" w:rsidP="003A679B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3A679B">
              <w:rPr>
                <w:rFonts w:ascii="Verdana" w:hAnsi="Verdana" w:cs="Verdana"/>
                <w:sz w:val="18"/>
                <w:szCs w:val="18"/>
              </w:rPr>
              <w:t>Okablowanie infrastruktury sieciowej</w:t>
            </w:r>
          </w:p>
          <w:p w14:paraId="2AB150CF" w14:textId="77777777" w:rsidR="00D5501E" w:rsidRPr="007B437F" w:rsidRDefault="00D5501E" w:rsidP="00D5501E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</w:p>
          <w:p w14:paraId="6228625F" w14:textId="2220E221" w:rsidR="00A718A9" w:rsidRPr="00A718A9" w:rsidRDefault="00A718A9" w:rsidP="00A718A9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A718A9">
              <w:rPr>
                <w:rFonts w:ascii="Verdana" w:hAnsi="Verdana" w:cs="Verdana"/>
                <w:sz w:val="18"/>
                <w:szCs w:val="18"/>
              </w:rPr>
              <w:t xml:space="preserve">Serwer NAS: </w:t>
            </w:r>
            <w:proofErr w:type="spellStart"/>
            <w:r w:rsidRPr="00A718A9">
              <w:rPr>
                <w:rFonts w:ascii="Verdana" w:hAnsi="Verdana" w:cs="Verdana"/>
                <w:sz w:val="18"/>
                <w:szCs w:val="18"/>
              </w:rPr>
              <w:t>Synology</w:t>
            </w:r>
            <w:proofErr w:type="spellEnd"/>
            <w:r w:rsidRPr="00A718A9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A718A9">
              <w:rPr>
                <w:rFonts w:ascii="Verdana" w:hAnsi="Verdana" w:cs="Verdana"/>
                <w:sz w:val="18"/>
                <w:szCs w:val="18"/>
              </w:rPr>
              <w:t>RS1221RP</w:t>
            </w:r>
            <w:proofErr w:type="spellEnd"/>
            <w:r w:rsidRPr="00A718A9">
              <w:rPr>
                <w:rFonts w:ascii="Verdana" w:hAnsi="Verdana" w:cs="Verdana"/>
                <w:sz w:val="18"/>
                <w:szCs w:val="18"/>
              </w:rPr>
              <w:t>+</w:t>
            </w:r>
            <w:r w:rsidRPr="007B437F">
              <w:rPr>
                <w:rFonts w:ascii="Verdana" w:hAnsi="Verdana" w:cs="Verdana"/>
                <w:sz w:val="18"/>
                <w:szCs w:val="18"/>
              </w:rPr>
              <w:t xml:space="preserve"> - </w:t>
            </w:r>
            <w:r w:rsidRPr="00A718A9">
              <w:rPr>
                <w:rFonts w:ascii="Verdana" w:hAnsi="Verdana" w:cs="Verdana"/>
                <w:sz w:val="18"/>
                <w:szCs w:val="18"/>
              </w:rPr>
              <w:t>1 szt.</w:t>
            </w:r>
          </w:p>
          <w:p w14:paraId="594D6407" w14:textId="6196C77D" w:rsidR="00A718A9" w:rsidRPr="007B437F" w:rsidRDefault="002D084B" w:rsidP="00D5501E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Zestaw montażowy: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Synology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RKS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-02 </w:t>
            </w:r>
          </w:p>
          <w:p w14:paraId="13D4910E" w14:textId="218F274C" w:rsidR="002D084B" w:rsidRPr="007B437F" w:rsidRDefault="002D084B" w:rsidP="00D5501E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Dyski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SSD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SAT5220-960G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>/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SAT5221-960G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– 3 szt. </w:t>
            </w:r>
          </w:p>
          <w:p w14:paraId="2B25983D" w14:textId="5D7635F5" w:rsidR="002D084B" w:rsidRPr="007B437F" w:rsidRDefault="00935E6D" w:rsidP="00D5501E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Dyski twarde: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HAT3300-2T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– 3 szt. </w:t>
            </w:r>
          </w:p>
          <w:p w14:paraId="0B790662" w14:textId="706EC3B2" w:rsidR="00935E6D" w:rsidRPr="007B437F" w:rsidRDefault="00935E6D" w:rsidP="00D5501E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Karta sieciowa: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Synology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E10G30-F2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– 1 szt. </w:t>
            </w:r>
          </w:p>
          <w:p w14:paraId="62AF5431" w14:textId="6A27607B" w:rsidR="00935E6D" w:rsidRPr="007B437F" w:rsidRDefault="00AE16D2" w:rsidP="00D5501E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Moduł pamięci RAM 16 GB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DDR4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z korekcją błędów</w:t>
            </w:r>
          </w:p>
          <w:p w14:paraId="009A837C" w14:textId="77777777" w:rsidR="008441F8" w:rsidRDefault="008441F8" w:rsidP="00D5501E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</w:p>
          <w:p w14:paraId="4F246790" w14:textId="24187756" w:rsidR="00CE1DA1" w:rsidRPr="007B437F" w:rsidRDefault="002246E7" w:rsidP="00D5501E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Pełna dokumentacja systemu w języku polskim </w:t>
            </w:r>
          </w:p>
        </w:tc>
      </w:tr>
      <w:tr w:rsidR="003A679B" w:rsidRPr="007B437F" w14:paraId="430AF124" w14:textId="77777777" w:rsidTr="00EF506D">
        <w:trPr>
          <w:trHeight w:val="284"/>
        </w:trPr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07C3E" w14:textId="77777777" w:rsidR="003A679B" w:rsidRPr="007B437F" w:rsidRDefault="003A679B" w:rsidP="00B779C2">
            <w:pPr>
              <w:pStyle w:val="Akapitzlist"/>
              <w:widowControl w:val="0"/>
              <w:numPr>
                <w:ilvl w:val="0"/>
                <w:numId w:val="23"/>
              </w:numPr>
              <w:snapToGrid w:val="0"/>
              <w:ind w:hanging="665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B7D7C" w14:textId="77777777" w:rsidR="00D27472" w:rsidRPr="007B437F" w:rsidRDefault="00D27472" w:rsidP="00D27472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eAuditor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WEB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V9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AI Standard</w:t>
            </w:r>
          </w:p>
          <w:p w14:paraId="64E4D0D9" w14:textId="77777777" w:rsidR="003A679B" w:rsidRPr="007B437F" w:rsidRDefault="00D27472" w:rsidP="00D27472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>wsparcie dla tylko MS SQL Server Express Edition, 1 dostęp administracyjny (tzw. użytkownik nazwany), panel pracownika, możliwość rozszerzenia do maks. 300 stan., liczba zasobów b/o</w:t>
            </w:r>
          </w:p>
          <w:p w14:paraId="6FD9ADDF" w14:textId="77777777" w:rsidR="00D64026" w:rsidRPr="007B437F" w:rsidRDefault="00D64026" w:rsidP="00D64026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>Zdalna instalacja / Kiosk aplikacji *3 NOWOŚĆ</w:t>
            </w:r>
          </w:p>
          <w:p w14:paraId="0CF026EC" w14:textId="77777777" w:rsidR="00D64026" w:rsidRPr="007B437F" w:rsidRDefault="00D64026" w:rsidP="00D64026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>Zarządzanie poprawkami i aktualizacjami NOWOŚĆ</w:t>
            </w:r>
          </w:p>
          <w:p w14:paraId="7411D637" w14:textId="77777777" w:rsidR="00D64026" w:rsidRPr="007B437F" w:rsidRDefault="00D64026" w:rsidP="00D64026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WebRTC</w:t>
            </w:r>
            <w:proofErr w:type="spellEnd"/>
          </w:p>
          <w:p w14:paraId="43576BDF" w14:textId="77777777" w:rsidR="00D27472" w:rsidRPr="007B437F" w:rsidRDefault="00D64026" w:rsidP="00D64026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LMS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- System szkolenia pracowników – Subskrypcja 12 miesięcy</w:t>
            </w:r>
          </w:p>
          <w:p w14:paraId="6579E36F" w14:textId="77777777" w:rsidR="007017B6" w:rsidRPr="007B437F" w:rsidRDefault="007017B6" w:rsidP="007017B6">
            <w:pPr>
              <w:ind w:left="425"/>
              <w:rPr>
                <w:rFonts w:ascii="Verdana" w:hAnsi="Verdana" w:cs="Verdana"/>
                <w:sz w:val="18"/>
                <w:szCs w:val="18"/>
                <w:lang w:val="de-DE"/>
              </w:rPr>
            </w:pPr>
            <w:proofErr w:type="spellStart"/>
            <w:r w:rsidRPr="007B437F">
              <w:rPr>
                <w:rFonts w:ascii="Verdana" w:hAnsi="Verdana" w:cs="Verdana"/>
                <w:sz w:val="18"/>
                <w:szCs w:val="18"/>
                <w:lang w:val="de-DE"/>
              </w:rPr>
              <w:t>Szyfrowanie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  <w:lang w:val="de-DE"/>
              </w:rPr>
              <w:t>BitLocker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  <w:lang w:val="de-DE"/>
              </w:rPr>
              <w:t xml:space="preserve"> (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  <w:lang w:val="de-DE"/>
              </w:rPr>
              <w:t>HDD+USB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  <w:lang w:val="de-DE"/>
              </w:rPr>
              <w:t>)</w:t>
            </w:r>
          </w:p>
          <w:p w14:paraId="10170766" w14:textId="77777777" w:rsidR="007017B6" w:rsidRPr="007B437F" w:rsidRDefault="007017B6" w:rsidP="007017B6">
            <w:pPr>
              <w:ind w:left="425"/>
              <w:rPr>
                <w:rFonts w:ascii="Verdana" w:hAnsi="Verdana" w:cs="Verdana"/>
                <w:sz w:val="18"/>
                <w:szCs w:val="18"/>
                <w:lang w:val="de-DE"/>
              </w:rPr>
            </w:pPr>
            <w:r w:rsidRPr="007B437F">
              <w:rPr>
                <w:rFonts w:ascii="Verdana" w:hAnsi="Verdana" w:cs="Verdana"/>
                <w:sz w:val="18"/>
                <w:szCs w:val="18"/>
                <w:lang w:val="de-DE"/>
              </w:rPr>
              <w:t>ACL Manager</w:t>
            </w:r>
          </w:p>
          <w:p w14:paraId="5E838103" w14:textId="77777777" w:rsidR="007017B6" w:rsidRPr="007B437F" w:rsidRDefault="007017B6" w:rsidP="007017B6">
            <w:pPr>
              <w:ind w:left="425"/>
              <w:rPr>
                <w:rFonts w:ascii="Verdana" w:hAnsi="Verdana" w:cs="Verdana"/>
                <w:sz w:val="18"/>
                <w:szCs w:val="18"/>
                <w:lang w:val="de-DE"/>
              </w:rPr>
            </w:pPr>
          </w:p>
          <w:p w14:paraId="75F92954" w14:textId="77777777" w:rsidR="007017B6" w:rsidRPr="007B437F" w:rsidRDefault="007017B6" w:rsidP="007017B6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eHelpdesk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Standard - licencja podstawowa</w:t>
            </w:r>
          </w:p>
          <w:p w14:paraId="72B3622A" w14:textId="77777777" w:rsidR="007017B6" w:rsidRPr="007B437F" w:rsidRDefault="007017B6" w:rsidP="007017B6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eHelpdesk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Standard - licencja serwisanta CAL (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Named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User Model)</w:t>
            </w:r>
          </w:p>
          <w:p w14:paraId="66C9DFC3" w14:textId="77777777" w:rsidR="007017B6" w:rsidRPr="007B437F" w:rsidRDefault="007017B6" w:rsidP="007017B6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</w:p>
          <w:p w14:paraId="699A3B71" w14:textId="77777777" w:rsidR="007017B6" w:rsidRPr="007B437F" w:rsidRDefault="007017B6" w:rsidP="007017B6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lastRenderedPageBreak/>
              <w:t xml:space="preserve">USŁUGI INSTALACYJNE, KONFIGURACYJNE i WDROŻENIOWE – 12 miesięcy </w:t>
            </w:r>
          </w:p>
          <w:p w14:paraId="5CE744B3" w14:textId="77777777" w:rsidR="007017B6" w:rsidRPr="007B437F" w:rsidRDefault="007017B6" w:rsidP="007017B6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>Zdalnie: instalacja, konfiguracja, profilowanie, nadzór wdrożeniowy</w:t>
            </w:r>
          </w:p>
          <w:p w14:paraId="2F438163" w14:textId="77777777" w:rsidR="007017B6" w:rsidRPr="007B437F" w:rsidRDefault="007017B6" w:rsidP="007017B6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Zdalnie – szkolenie </w:t>
            </w:r>
          </w:p>
          <w:p w14:paraId="4BC77E31" w14:textId="77777777" w:rsidR="007017B6" w:rsidRPr="007B437F" w:rsidRDefault="007017B6" w:rsidP="007017B6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7B437F">
              <w:rPr>
                <w:rFonts w:ascii="Verdana" w:hAnsi="Verdana" w:cs="Verdana"/>
                <w:sz w:val="18"/>
                <w:szCs w:val="18"/>
              </w:rPr>
              <w:tab/>
              <w:t xml:space="preserve"> </w:t>
            </w:r>
          </w:p>
          <w:p w14:paraId="1B8B1E02" w14:textId="3F4105BA" w:rsidR="00D64026" w:rsidRPr="007B437F" w:rsidRDefault="007017B6" w:rsidP="007017B6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USŁUGI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SLA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STANDARD 5 / 8-16 – 12 miesięcy</w:t>
            </w:r>
          </w:p>
        </w:tc>
      </w:tr>
      <w:tr w:rsidR="007017B6" w:rsidRPr="007B437F" w14:paraId="7B184E73" w14:textId="77777777" w:rsidTr="00EF506D">
        <w:trPr>
          <w:trHeight w:val="284"/>
        </w:trPr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F3197" w14:textId="77777777" w:rsidR="007017B6" w:rsidRPr="007B437F" w:rsidRDefault="007017B6" w:rsidP="00AE16D2">
            <w:pPr>
              <w:pStyle w:val="Akapitzlist"/>
              <w:widowControl w:val="0"/>
              <w:numPr>
                <w:ilvl w:val="0"/>
                <w:numId w:val="23"/>
              </w:numPr>
              <w:snapToGrid w:val="0"/>
              <w:ind w:hanging="665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68A1D" w14:textId="6D08D709" w:rsidR="007017B6" w:rsidRPr="007B437F" w:rsidRDefault="00F13D7A" w:rsidP="00F13D7A">
            <w:pPr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1. </w:t>
            </w:r>
            <w:r w:rsidR="00882031" w:rsidRPr="007B437F">
              <w:rPr>
                <w:rFonts w:ascii="Verdana" w:hAnsi="Verdana" w:cs="Verdana"/>
                <w:sz w:val="18"/>
                <w:szCs w:val="18"/>
              </w:rPr>
              <w:t xml:space="preserve">Zestaw dla administratora – 2 sztuki </w:t>
            </w:r>
          </w:p>
          <w:p w14:paraId="31529FF1" w14:textId="1B142F02" w:rsidR="00177B64" w:rsidRPr="007B437F" w:rsidRDefault="00882031" w:rsidP="00882031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>Typ produktu: Komputer przenośny</w:t>
            </w:r>
          </w:p>
          <w:p w14:paraId="4A969647" w14:textId="013A36BD" w:rsidR="00882031" w:rsidRPr="007B437F" w:rsidRDefault="00882031" w:rsidP="00882031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System operacyjny </w:t>
            </w:r>
          </w:p>
          <w:p w14:paraId="0E0FFF15" w14:textId="77777777" w:rsidR="00882031" w:rsidRPr="007B437F" w:rsidRDefault="00882031" w:rsidP="00882031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Procesor / Chipset: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i5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(12. Generacja)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1235U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/ 1.3 GHz</w:t>
            </w:r>
          </w:p>
          <w:p w14:paraId="16B98194" w14:textId="77777777" w:rsidR="00882031" w:rsidRPr="007B437F" w:rsidRDefault="00882031" w:rsidP="00882031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Max Turbo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Speed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4.4 GHz</w:t>
            </w:r>
          </w:p>
          <w:p w14:paraId="65ACC00A" w14:textId="77777777" w:rsidR="00882031" w:rsidRPr="007B437F" w:rsidRDefault="00882031" w:rsidP="00882031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>Ilość rdzeni 10-rdzeniowy</w:t>
            </w:r>
          </w:p>
          <w:p w14:paraId="2F501F18" w14:textId="77777777" w:rsidR="00882031" w:rsidRPr="007B437F" w:rsidRDefault="00882031" w:rsidP="00882031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Pamięć podręczna Pamięć podręczna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L3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- 12 MB</w:t>
            </w:r>
          </w:p>
          <w:p w14:paraId="2FC59EEE" w14:textId="77777777" w:rsidR="00882031" w:rsidRPr="007B437F" w:rsidRDefault="00882031" w:rsidP="00882031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Pamięć: RAM 16 GB (2 x 8 GB) -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1x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pamięć oryginalna +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1x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pamięć zamiennik</w:t>
            </w:r>
          </w:p>
          <w:p w14:paraId="4B6EE7AD" w14:textId="77777777" w:rsidR="00882031" w:rsidRPr="007B437F" w:rsidRDefault="00882031" w:rsidP="00882031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>Max obsługiwany RAM: 16 GB</w:t>
            </w:r>
          </w:p>
          <w:p w14:paraId="78BAC22B" w14:textId="77777777" w:rsidR="00882031" w:rsidRPr="007B437F" w:rsidRDefault="00882031" w:rsidP="00882031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Technologia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DDR4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SDRAM</w:t>
            </w:r>
            <w:proofErr w:type="spellEnd"/>
          </w:p>
          <w:p w14:paraId="2FB7E229" w14:textId="77777777" w:rsidR="00882031" w:rsidRPr="007B437F" w:rsidRDefault="00882031" w:rsidP="00882031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>Szybkość 2666 MHz</w:t>
            </w:r>
          </w:p>
          <w:p w14:paraId="3C6C0028" w14:textId="77777777" w:rsidR="00882031" w:rsidRPr="007B437F" w:rsidRDefault="00882031" w:rsidP="00882031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Rodzaj obudowy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SO-DIMM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260-pin</w:t>
            </w:r>
          </w:p>
          <w:p w14:paraId="164EE064" w14:textId="77777777" w:rsidR="00882031" w:rsidRPr="007B437F" w:rsidRDefault="00882031" w:rsidP="00882031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>Ilość slotów 2</w:t>
            </w:r>
          </w:p>
          <w:p w14:paraId="6B031858" w14:textId="77777777" w:rsidR="00882031" w:rsidRPr="007B437F" w:rsidRDefault="00882031" w:rsidP="00882031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Puste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sloty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0</w:t>
            </w:r>
          </w:p>
          <w:p w14:paraId="70C9D4C3" w14:textId="77777777" w:rsidR="00882031" w:rsidRPr="007B437F" w:rsidRDefault="00882031" w:rsidP="00882031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Główna pamięć 512 GB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SSD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M.2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PCIe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-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NVM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Express (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NVMe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>)</w:t>
            </w:r>
          </w:p>
          <w:p w14:paraId="09F43328" w14:textId="77777777" w:rsidR="00882031" w:rsidRPr="007B437F" w:rsidRDefault="00882031" w:rsidP="00882031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Wyświetlacz: Typ 15.6" -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IPS</w:t>
            </w:r>
            <w:proofErr w:type="spellEnd"/>
          </w:p>
          <w:p w14:paraId="785B31D0" w14:textId="77777777" w:rsidR="00882031" w:rsidRPr="007B437F" w:rsidRDefault="00882031" w:rsidP="00882031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Rozdzielczość 1920 x 1080 (Full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HD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>)</w:t>
            </w:r>
          </w:p>
          <w:p w14:paraId="5D92DFD0" w14:textId="77777777" w:rsidR="00882031" w:rsidRPr="007B437F" w:rsidRDefault="00882031" w:rsidP="00882031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>Szeroki ekran Tak</w:t>
            </w:r>
          </w:p>
          <w:p w14:paraId="66A11417" w14:textId="77777777" w:rsidR="00882031" w:rsidRPr="007B437F" w:rsidRDefault="00882031" w:rsidP="00882031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>Gęstość pikseli (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ppi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>) 140</w:t>
            </w:r>
          </w:p>
          <w:p w14:paraId="4C8C94EA" w14:textId="77777777" w:rsidR="00882031" w:rsidRPr="007B437F" w:rsidRDefault="00882031" w:rsidP="00882031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>Jasność obrazu 250 cd/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m²</w:t>
            </w:r>
            <w:proofErr w:type="spellEnd"/>
          </w:p>
          <w:p w14:paraId="4839B7B0" w14:textId="77777777" w:rsidR="00882031" w:rsidRPr="007B437F" w:rsidRDefault="00882031" w:rsidP="00882031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Paleta Kolorów 45%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NTSC</w:t>
            </w:r>
            <w:proofErr w:type="spellEnd"/>
          </w:p>
          <w:p w14:paraId="6948BD3E" w14:textId="77777777" w:rsidR="00882031" w:rsidRPr="007B437F" w:rsidRDefault="00882031" w:rsidP="00882031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>Charakterystyka:  Przeciwoślepieniowy, Szeroki Kąt Patrzenia, kąt patrzenia w poziomie ±80°, kąt patrzenia w pionie ±80°, czas reakcji 35 ms, wielkość piksela 0,17925 mm</w:t>
            </w:r>
          </w:p>
          <w:p w14:paraId="2690D95A" w14:textId="77777777" w:rsidR="00882031" w:rsidRPr="007B437F" w:rsidRDefault="00882031" w:rsidP="00882031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Aparat fotograficzny Tak -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HD</w:t>
            </w:r>
            <w:proofErr w:type="spellEnd"/>
          </w:p>
          <w:p w14:paraId="1DEF25C4" w14:textId="77777777" w:rsidR="00882031" w:rsidRPr="007B437F" w:rsidRDefault="00882031" w:rsidP="00882031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>Rozdzielczość 0,92 megapiksela</w:t>
            </w:r>
          </w:p>
          <w:p w14:paraId="7A88A265" w14:textId="77777777" w:rsidR="00882031" w:rsidRPr="007B437F" w:rsidRDefault="00882031" w:rsidP="00882031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>Typ czujnika obrazu CMOS</w:t>
            </w:r>
          </w:p>
          <w:p w14:paraId="66CB06DB" w14:textId="77777777" w:rsidR="00882031" w:rsidRPr="007B437F" w:rsidRDefault="00882031" w:rsidP="00882031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>Rozdzielczości wideo 1280 x 720</w:t>
            </w:r>
          </w:p>
          <w:p w14:paraId="15D2FDAA" w14:textId="77777777" w:rsidR="00882031" w:rsidRPr="007B437F" w:rsidRDefault="00882031" w:rsidP="00882031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>Klatki na sekundę 30 klatki/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sek</w:t>
            </w:r>
            <w:proofErr w:type="spellEnd"/>
          </w:p>
          <w:p w14:paraId="5A5A3122" w14:textId="77777777" w:rsidR="00882031" w:rsidRPr="007B437F" w:rsidRDefault="00882031" w:rsidP="00882031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>Cechy kamery 78,6 stopni</w:t>
            </w:r>
          </w:p>
          <w:p w14:paraId="511BBF0A" w14:textId="77777777" w:rsidR="00882031" w:rsidRPr="007B437F" w:rsidRDefault="00882031" w:rsidP="00882031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>Dźwięk Głośniki stereo, mikrofon</w:t>
            </w:r>
          </w:p>
          <w:p w14:paraId="307CCCBC" w14:textId="77777777" w:rsidR="00882031" w:rsidRPr="007B437F" w:rsidRDefault="00882031" w:rsidP="00882031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Typ Klawiatura, panel dotykowy </w:t>
            </w:r>
          </w:p>
          <w:p w14:paraId="3EC70391" w14:textId="77777777" w:rsidR="00882031" w:rsidRPr="007B437F" w:rsidRDefault="00882031" w:rsidP="00882031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>Klawiatura numeryczna: Tak</w:t>
            </w:r>
          </w:p>
          <w:p w14:paraId="73E09F26" w14:textId="77777777" w:rsidR="00882031" w:rsidRPr="007B437F" w:rsidRDefault="00882031" w:rsidP="00882031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Komunikacja: Bezprzewodowe Bluetooth,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802.11a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>/b/g/n/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ac</w:t>
            </w:r>
            <w:proofErr w:type="spellEnd"/>
          </w:p>
          <w:p w14:paraId="0B466DF8" w14:textId="77777777" w:rsidR="00882031" w:rsidRPr="007B437F" w:rsidRDefault="00882031" w:rsidP="00882031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Bateria: Technologia 3 ogniwa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litowo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>-polimerowa</w:t>
            </w:r>
          </w:p>
          <w:p w14:paraId="27F56BA2" w14:textId="77777777" w:rsidR="00882031" w:rsidRPr="007B437F" w:rsidRDefault="00882031" w:rsidP="00882031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Czytnik kart pamięci Tak (Karta Pamięci SD, karta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SDHC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, karta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SDXC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>)</w:t>
            </w:r>
          </w:p>
          <w:p w14:paraId="0D2EE399" w14:textId="77777777" w:rsidR="00882031" w:rsidRPr="007B437F" w:rsidRDefault="00882031" w:rsidP="00882031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>Kolor Czarny</w:t>
            </w:r>
          </w:p>
          <w:p w14:paraId="5ADE0B78" w14:textId="77777777" w:rsidR="00882031" w:rsidRPr="007B437F" w:rsidRDefault="00882031" w:rsidP="00882031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>Wymiary (szer./głęb./wys.); 35.85 cm x 23.556 cm x 1.899 cm</w:t>
            </w:r>
          </w:p>
          <w:p w14:paraId="136ADEDA" w14:textId="77777777" w:rsidR="00882031" w:rsidRDefault="00882031" w:rsidP="00177B64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>Waga 1.83 kg</w:t>
            </w:r>
          </w:p>
          <w:p w14:paraId="03394300" w14:textId="77777777" w:rsidR="001327C0" w:rsidRPr="007B437F" w:rsidRDefault="001327C0" w:rsidP="00177B6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410D6FD" w14:textId="33C7EE26" w:rsidR="00882031" w:rsidRPr="007B437F" w:rsidRDefault="00F13D7A" w:rsidP="00F13D7A">
            <w:pPr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2.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UPS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– 1 szt. </w:t>
            </w:r>
          </w:p>
          <w:p w14:paraId="492804D8" w14:textId="77777777" w:rsidR="00F13D7A" w:rsidRPr="007B437F" w:rsidRDefault="00F13D7A" w:rsidP="00F13D7A">
            <w:pPr>
              <w:spacing w:line="276" w:lineRule="auto"/>
              <w:ind w:left="284"/>
              <w:rPr>
                <w:rFonts w:ascii="Verdana" w:hAnsi="Verdana"/>
                <w:sz w:val="18"/>
                <w:szCs w:val="18"/>
              </w:rPr>
            </w:pPr>
            <w:r w:rsidRPr="007B437F">
              <w:rPr>
                <w:rFonts w:ascii="Verdana" w:hAnsi="Verdana"/>
                <w:sz w:val="18"/>
                <w:szCs w:val="18"/>
              </w:rPr>
              <w:t xml:space="preserve">Zastosowanie do szaf </w:t>
            </w:r>
            <w:proofErr w:type="spellStart"/>
            <w:r w:rsidRPr="007B437F">
              <w:rPr>
                <w:rFonts w:ascii="Verdana" w:hAnsi="Verdana"/>
                <w:sz w:val="18"/>
                <w:szCs w:val="18"/>
              </w:rPr>
              <w:t>RACK</w:t>
            </w:r>
            <w:proofErr w:type="spellEnd"/>
            <w:r w:rsidRPr="007B437F">
              <w:rPr>
                <w:rFonts w:ascii="Verdana" w:hAnsi="Verdana"/>
                <w:sz w:val="18"/>
                <w:szCs w:val="18"/>
              </w:rPr>
              <w:t xml:space="preserve"> wolnostojący</w:t>
            </w:r>
          </w:p>
          <w:p w14:paraId="1F4EAA83" w14:textId="77777777" w:rsidR="00F13D7A" w:rsidRPr="007B437F" w:rsidRDefault="00F13D7A" w:rsidP="00F13D7A">
            <w:pPr>
              <w:spacing w:line="276" w:lineRule="auto"/>
              <w:ind w:left="284"/>
              <w:rPr>
                <w:rFonts w:ascii="Verdana" w:hAnsi="Verdana"/>
                <w:sz w:val="18"/>
                <w:szCs w:val="18"/>
              </w:rPr>
            </w:pPr>
            <w:r w:rsidRPr="007B437F">
              <w:rPr>
                <w:rFonts w:ascii="Verdana" w:hAnsi="Verdana"/>
                <w:sz w:val="18"/>
                <w:szCs w:val="18"/>
              </w:rPr>
              <w:t xml:space="preserve">Moc wyjściowa pozorna: 2000 </w:t>
            </w:r>
            <w:proofErr w:type="spellStart"/>
            <w:r w:rsidRPr="007B437F">
              <w:rPr>
                <w:rFonts w:ascii="Verdana" w:hAnsi="Verdana"/>
                <w:sz w:val="18"/>
                <w:szCs w:val="18"/>
              </w:rPr>
              <w:t>VA</w:t>
            </w:r>
            <w:proofErr w:type="spellEnd"/>
          </w:p>
          <w:p w14:paraId="27F0277A" w14:textId="77777777" w:rsidR="00F13D7A" w:rsidRPr="007B437F" w:rsidRDefault="00F13D7A" w:rsidP="00F13D7A">
            <w:pPr>
              <w:spacing w:line="276" w:lineRule="auto"/>
              <w:ind w:left="284"/>
              <w:rPr>
                <w:rFonts w:ascii="Verdana" w:hAnsi="Verdana"/>
                <w:sz w:val="18"/>
                <w:szCs w:val="18"/>
              </w:rPr>
            </w:pPr>
            <w:r w:rsidRPr="007B437F">
              <w:rPr>
                <w:rFonts w:ascii="Verdana" w:hAnsi="Verdana"/>
                <w:sz w:val="18"/>
                <w:szCs w:val="18"/>
              </w:rPr>
              <w:t>Moc wyjściowa czynna: 1800 W</w:t>
            </w:r>
          </w:p>
          <w:p w14:paraId="43273C86" w14:textId="77777777" w:rsidR="00F13D7A" w:rsidRPr="007B437F" w:rsidRDefault="00F13D7A" w:rsidP="00F13D7A">
            <w:pPr>
              <w:spacing w:line="276" w:lineRule="auto"/>
              <w:ind w:left="284"/>
              <w:rPr>
                <w:rFonts w:ascii="Verdana" w:hAnsi="Verdana"/>
                <w:sz w:val="18"/>
                <w:szCs w:val="18"/>
              </w:rPr>
            </w:pPr>
            <w:r w:rsidRPr="007B437F">
              <w:rPr>
                <w:rFonts w:ascii="Verdana" w:hAnsi="Verdana"/>
                <w:sz w:val="18"/>
                <w:szCs w:val="18"/>
              </w:rPr>
              <w:t>Napięcie wejściowe: 230 V</w:t>
            </w:r>
          </w:p>
          <w:p w14:paraId="5349CC47" w14:textId="77777777" w:rsidR="00F13D7A" w:rsidRPr="007B437F" w:rsidRDefault="00F13D7A" w:rsidP="00F13D7A">
            <w:pPr>
              <w:spacing w:line="276" w:lineRule="auto"/>
              <w:ind w:left="284"/>
              <w:rPr>
                <w:rFonts w:ascii="Verdana" w:hAnsi="Verdana"/>
                <w:sz w:val="18"/>
                <w:szCs w:val="18"/>
              </w:rPr>
            </w:pPr>
            <w:r w:rsidRPr="007B437F">
              <w:rPr>
                <w:rFonts w:ascii="Verdana" w:hAnsi="Verdana"/>
                <w:sz w:val="18"/>
                <w:szCs w:val="18"/>
              </w:rPr>
              <w:t xml:space="preserve">Częstotliwość: 50 </w:t>
            </w:r>
            <w:proofErr w:type="spellStart"/>
            <w:r w:rsidRPr="007B437F">
              <w:rPr>
                <w:rFonts w:ascii="Verdana" w:hAnsi="Verdana"/>
                <w:sz w:val="18"/>
                <w:szCs w:val="18"/>
              </w:rPr>
              <w:t>Hz</w:t>
            </w:r>
            <w:proofErr w:type="spellEnd"/>
          </w:p>
          <w:p w14:paraId="512E9356" w14:textId="77777777" w:rsidR="00F13D7A" w:rsidRPr="007B437F" w:rsidRDefault="00F13D7A" w:rsidP="00F13D7A">
            <w:pPr>
              <w:spacing w:line="276" w:lineRule="auto"/>
              <w:ind w:left="284"/>
              <w:rPr>
                <w:rFonts w:ascii="Verdana" w:hAnsi="Verdana"/>
                <w:sz w:val="18"/>
                <w:szCs w:val="18"/>
              </w:rPr>
            </w:pPr>
            <w:r w:rsidRPr="007B437F">
              <w:rPr>
                <w:rFonts w:ascii="Verdana" w:hAnsi="Verdana"/>
                <w:sz w:val="18"/>
                <w:szCs w:val="18"/>
              </w:rPr>
              <w:t>Zakres napięcia wyjściowego: 230 V</w:t>
            </w:r>
          </w:p>
          <w:p w14:paraId="02D73864" w14:textId="77777777" w:rsidR="00F13D7A" w:rsidRPr="007B437F" w:rsidRDefault="00F13D7A" w:rsidP="00F13D7A">
            <w:pPr>
              <w:spacing w:line="276" w:lineRule="auto"/>
              <w:ind w:left="284"/>
              <w:rPr>
                <w:rFonts w:ascii="Verdana" w:hAnsi="Verdana"/>
                <w:sz w:val="18"/>
                <w:szCs w:val="18"/>
              </w:rPr>
            </w:pPr>
            <w:r w:rsidRPr="007B437F">
              <w:rPr>
                <w:rFonts w:ascii="Verdana" w:hAnsi="Verdana"/>
                <w:sz w:val="18"/>
                <w:szCs w:val="18"/>
              </w:rPr>
              <w:t>Kształt napięcia wyjściowego: czysta sinusoida</w:t>
            </w:r>
          </w:p>
          <w:p w14:paraId="159B0842" w14:textId="77777777" w:rsidR="00F13D7A" w:rsidRPr="007B437F" w:rsidRDefault="00F13D7A" w:rsidP="00F13D7A">
            <w:pPr>
              <w:spacing w:line="276" w:lineRule="auto"/>
              <w:ind w:left="284"/>
              <w:rPr>
                <w:rFonts w:ascii="Verdana" w:hAnsi="Verdana"/>
                <w:sz w:val="18"/>
                <w:szCs w:val="18"/>
              </w:rPr>
            </w:pPr>
            <w:r w:rsidRPr="007B437F">
              <w:rPr>
                <w:rFonts w:ascii="Verdana" w:hAnsi="Verdana"/>
                <w:sz w:val="18"/>
                <w:szCs w:val="18"/>
              </w:rPr>
              <w:t>Czas podtrzymania: 3.2 min</w:t>
            </w:r>
          </w:p>
          <w:p w14:paraId="77987ABB" w14:textId="77777777" w:rsidR="00F13D7A" w:rsidRPr="007B437F" w:rsidRDefault="00F13D7A" w:rsidP="00F13D7A">
            <w:pPr>
              <w:spacing w:line="276" w:lineRule="auto"/>
              <w:ind w:left="284"/>
              <w:rPr>
                <w:rFonts w:ascii="Verdana" w:hAnsi="Verdana"/>
                <w:sz w:val="18"/>
                <w:szCs w:val="18"/>
              </w:rPr>
            </w:pPr>
            <w:r w:rsidRPr="007B437F">
              <w:rPr>
                <w:rFonts w:ascii="Verdana" w:hAnsi="Verdana"/>
                <w:sz w:val="18"/>
                <w:szCs w:val="18"/>
              </w:rPr>
              <w:t xml:space="preserve">Rodzaj gniazd: </w:t>
            </w:r>
            <w:proofErr w:type="spellStart"/>
            <w:r w:rsidRPr="007B437F">
              <w:rPr>
                <w:rFonts w:ascii="Verdana" w:hAnsi="Verdana"/>
                <w:sz w:val="18"/>
                <w:szCs w:val="18"/>
              </w:rPr>
              <w:t>EC60320</w:t>
            </w:r>
            <w:proofErr w:type="spellEnd"/>
            <w:r w:rsidRPr="007B437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B437F">
              <w:rPr>
                <w:rFonts w:ascii="Verdana" w:hAnsi="Verdana"/>
                <w:sz w:val="18"/>
                <w:szCs w:val="18"/>
              </w:rPr>
              <w:t>C13</w:t>
            </w:r>
            <w:proofErr w:type="spellEnd"/>
          </w:p>
          <w:p w14:paraId="2FA955F7" w14:textId="77777777" w:rsidR="00F13D7A" w:rsidRPr="007B437F" w:rsidRDefault="00F13D7A" w:rsidP="00F13D7A">
            <w:pPr>
              <w:spacing w:line="276" w:lineRule="auto"/>
              <w:ind w:left="284"/>
              <w:rPr>
                <w:rFonts w:ascii="Verdana" w:hAnsi="Verdana"/>
                <w:sz w:val="18"/>
                <w:szCs w:val="18"/>
              </w:rPr>
            </w:pPr>
            <w:r w:rsidRPr="007B437F">
              <w:rPr>
                <w:rFonts w:ascii="Verdana" w:hAnsi="Verdana"/>
                <w:sz w:val="18"/>
                <w:szCs w:val="18"/>
              </w:rPr>
              <w:t>Ilość gniazd wyjściowych: 8 szt.</w:t>
            </w:r>
          </w:p>
          <w:p w14:paraId="0E53AC4A" w14:textId="77777777" w:rsidR="00F13D7A" w:rsidRPr="007B437F" w:rsidRDefault="00F13D7A" w:rsidP="00F13D7A">
            <w:pPr>
              <w:spacing w:line="276" w:lineRule="auto"/>
              <w:ind w:left="284"/>
              <w:rPr>
                <w:rFonts w:ascii="Verdana" w:hAnsi="Verdana"/>
                <w:sz w:val="18"/>
                <w:szCs w:val="18"/>
              </w:rPr>
            </w:pPr>
            <w:r w:rsidRPr="007B437F">
              <w:rPr>
                <w:rFonts w:ascii="Verdana" w:hAnsi="Verdana"/>
                <w:sz w:val="18"/>
                <w:szCs w:val="18"/>
              </w:rPr>
              <w:t>Sygnalizacja kolorowy wyświetlacz LCD</w:t>
            </w:r>
          </w:p>
          <w:p w14:paraId="3B055844" w14:textId="77777777" w:rsidR="00F13D7A" w:rsidRPr="007B437F" w:rsidRDefault="00F13D7A" w:rsidP="00F13D7A">
            <w:pPr>
              <w:spacing w:line="276" w:lineRule="auto"/>
              <w:ind w:left="284"/>
              <w:rPr>
                <w:rFonts w:ascii="Verdana" w:hAnsi="Verdana"/>
                <w:sz w:val="18"/>
                <w:szCs w:val="18"/>
              </w:rPr>
            </w:pPr>
            <w:r w:rsidRPr="007B437F">
              <w:rPr>
                <w:rFonts w:ascii="Verdana" w:hAnsi="Verdana"/>
                <w:sz w:val="18"/>
                <w:szCs w:val="18"/>
              </w:rPr>
              <w:lastRenderedPageBreak/>
              <w:t>Wymiary: 438 x 430 x 86 mm</w:t>
            </w:r>
          </w:p>
          <w:p w14:paraId="077CD625" w14:textId="57180A2F" w:rsidR="00882031" w:rsidRPr="007B437F" w:rsidRDefault="00F13D7A" w:rsidP="00F13D7A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/>
                <w:sz w:val="18"/>
                <w:szCs w:val="18"/>
              </w:rPr>
              <w:t>Waga: 22.7 kg</w:t>
            </w:r>
          </w:p>
          <w:p w14:paraId="0467FD4F" w14:textId="77777777" w:rsidR="00882031" w:rsidRPr="007B437F" w:rsidRDefault="00882031" w:rsidP="00AE16D2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</w:p>
          <w:p w14:paraId="087848DC" w14:textId="5CBC022B" w:rsidR="00EF4B59" w:rsidRPr="007B437F" w:rsidRDefault="00F13D7A" w:rsidP="00EF4B59">
            <w:pPr>
              <w:spacing w:line="276" w:lineRule="auto"/>
              <w:ind w:left="284"/>
              <w:rPr>
                <w:rFonts w:ascii="Verdana" w:hAnsi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3. </w:t>
            </w:r>
            <w:proofErr w:type="spellStart"/>
            <w:r w:rsidR="00EF4B59" w:rsidRPr="007B437F">
              <w:rPr>
                <w:rFonts w:ascii="Verdana" w:hAnsi="Verdana"/>
                <w:sz w:val="18"/>
                <w:szCs w:val="18"/>
              </w:rPr>
              <w:t>Acces</w:t>
            </w:r>
            <w:proofErr w:type="spellEnd"/>
            <w:r w:rsidR="00EF4B59" w:rsidRPr="007B437F">
              <w:rPr>
                <w:rFonts w:ascii="Verdana" w:hAnsi="Verdana"/>
                <w:sz w:val="18"/>
                <w:szCs w:val="18"/>
              </w:rPr>
              <w:t xml:space="preserve"> Point </w:t>
            </w:r>
            <w:proofErr w:type="spellStart"/>
            <w:r w:rsidR="00EF4B59" w:rsidRPr="007B437F">
              <w:rPr>
                <w:rFonts w:ascii="Verdana" w:hAnsi="Verdana"/>
                <w:sz w:val="18"/>
                <w:szCs w:val="18"/>
              </w:rPr>
              <w:t>MikroTik</w:t>
            </w:r>
            <w:proofErr w:type="spellEnd"/>
            <w:r w:rsidR="00EF4B59" w:rsidRPr="007B437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EF4B59" w:rsidRPr="007B437F">
              <w:rPr>
                <w:rFonts w:ascii="Verdana" w:hAnsi="Verdana"/>
                <w:sz w:val="18"/>
                <w:szCs w:val="18"/>
              </w:rPr>
              <w:t>cAP</w:t>
            </w:r>
            <w:proofErr w:type="spellEnd"/>
            <w:r w:rsidR="00EF4B59" w:rsidRPr="007B437F">
              <w:rPr>
                <w:rFonts w:ascii="Verdana" w:hAnsi="Verdana"/>
                <w:sz w:val="18"/>
                <w:szCs w:val="18"/>
              </w:rPr>
              <w:t xml:space="preserve"> XL – 2 sztuki</w:t>
            </w:r>
          </w:p>
          <w:p w14:paraId="18F17A0E" w14:textId="77777777" w:rsidR="00EF4B59" w:rsidRPr="007B437F" w:rsidRDefault="00EF4B59" w:rsidP="00EF4B59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Rodzaje wejść/wyjść ;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RJ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-45 10/100/1000 (LAN -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PoE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>) - 2 szt.</w:t>
            </w:r>
          </w:p>
          <w:p w14:paraId="02E418DF" w14:textId="77777777" w:rsidR="00EF4B59" w:rsidRPr="007B437F" w:rsidRDefault="00EF4B59" w:rsidP="00EF4B59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>Zasilanie - 1 szt.</w:t>
            </w:r>
          </w:p>
          <w:p w14:paraId="039AD5D1" w14:textId="77777777" w:rsidR="00EF4B59" w:rsidRPr="007B437F" w:rsidRDefault="00EF4B59" w:rsidP="00EF4B59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>Obsługiwane standardy</w:t>
            </w:r>
          </w:p>
          <w:p w14:paraId="66096C3F" w14:textId="77777777" w:rsidR="00EF4B59" w:rsidRPr="007B437F" w:rsidRDefault="00EF4B59" w:rsidP="00EF4B59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>Wi-Fi 5 (802.11 a/b/g/n/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ac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>)</w:t>
            </w:r>
          </w:p>
          <w:p w14:paraId="128A9C00" w14:textId="77777777" w:rsidR="00EF4B59" w:rsidRPr="007B437F" w:rsidRDefault="00EF4B59" w:rsidP="00EF4B59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802.3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af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(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PoE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>)</w:t>
            </w:r>
          </w:p>
          <w:p w14:paraId="6A8F5E80" w14:textId="77777777" w:rsidR="00EF4B59" w:rsidRPr="007B437F" w:rsidRDefault="00EF4B59" w:rsidP="00EF4B59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802.3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at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 xml:space="preserve"> (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PoE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>+)</w:t>
            </w:r>
          </w:p>
          <w:p w14:paraId="19293EAD" w14:textId="77777777" w:rsidR="00EF4B59" w:rsidRPr="007B437F" w:rsidRDefault="00EF4B59" w:rsidP="00EF4B59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>Częstotliwość pracy; 2,4 GHz, 5 GHz</w:t>
            </w:r>
          </w:p>
          <w:p w14:paraId="5E563515" w14:textId="77777777" w:rsidR="00EF4B59" w:rsidRPr="007B437F" w:rsidRDefault="00EF4B59" w:rsidP="00EF4B59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>Antena: Wewnętrzna - 1 szt.</w:t>
            </w:r>
          </w:p>
          <w:p w14:paraId="2C3F5659" w14:textId="77777777" w:rsidR="00EF4B59" w:rsidRPr="007B437F" w:rsidRDefault="00EF4B59" w:rsidP="00EF4B59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 xml:space="preserve">Maksymalna prędkość transmisji bezprzewodowej: 1200 </w:t>
            </w:r>
            <w:proofErr w:type="spellStart"/>
            <w:r w:rsidRPr="007B437F">
              <w:rPr>
                <w:rFonts w:ascii="Verdana" w:hAnsi="Verdana" w:cs="Verdana"/>
                <w:sz w:val="18"/>
                <w:szCs w:val="18"/>
              </w:rPr>
              <w:t>Mb</w:t>
            </w:r>
            <w:proofErr w:type="spellEnd"/>
            <w:r w:rsidRPr="007B437F">
              <w:rPr>
                <w:rFonts w:ascii="Verdana" w:hAnsi="Verdana" w:cs="Verdana"/>
                <w:sz w:val="18"/>
                <w:szCs w:val="18"/>
              </w:rPr>
              <w:t>/s</w:t>
            </w:r>
          </w:p>
          <w:p w14:paraId="14E06781" w14:textId="77777777" w:rsidR="00EF4B59" w:rsidRPr="007B437F" w:rsidRDefault="00EF4B59" w:rsidP="00EF4B59">
            <w:pPr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7B437F">
              <w:rPr>
                <w:rFonts w:ascii="Verdana" w:hAnsi="Verdana" w:cs="Verdana"/>
                <w:sz w:val="18"/>
                <w:szCs w:val="18"/>
              </w:rPr>
              <w:t>Zarządzanie i konfiguracja: Strona WWW</w:t>
            </w:r>
          </w:p>
          <w:p w14:paraId="663E3230" w14:textId="098FD6D9" w:rsidR="00F13D7A" w:rsidRPr="007B437F" w:rsidRDefault="00F13D7A" w:rsidP="00AE16D2">
            <w:pPr>
              <w:ind w:left="425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394F72D9" w14:textId="77777777" w:rsidR="00D77FD3" w:rsidRDefault="00D77FD3" w:rsidP="001C080D">
      <w:pPr>
        <w:spacing w:line="276" w:lineRule="auto"/>
        <w:ind w:left="284"/>
        <w:rPr>
          <w:rFonts w:ascii="Verdana" w:hAnsi="Verdana"/>
          <w:sz w:val="18"/>
          <w:szCs w:val="18"/>
        </w:rPr>
      </w:pPr>
    </w:p>
    <w:p w14:paraId="01694366" w14:textId="2AE2952D" w:rsidR="00E86267" w:rsidRPr="00C52F58" w:rsidRDefault="00E86267" w:rsidP="00E86267">
      <w:pPr>
        <w:numPr>
          <w:ilvl w:val="0"/>
          <w:numId w:val="19"/>
        </w:numPr>
        <w:tabs>
          <w:tab w:val="clear" w:pos="794"/>
        </w:tabs>
        <w:spacing w:line="276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C52F58">
        <w:rPr>
          <w:rFonts w:ascii="Verdana" w:hAnsi="Verdana" w:cs="Arial"/>
          <w:sz w:val="18"/>
          <w:szCs w:val="18"/>
        </w:rPr>
        <w:t xml:space="preserve">nie zachodzą w stosunku do mnie przesłanki wykluczenia z postępowania na podstawie art. 7 ust. 1 ustawy z dnia 13 kwietnia 2022 r. o szczególnych rozwiązaniach w zakresie przeciwdziałania wspieraniu agresji na Ukrainę oraz służących ochronie bezpieczeństwa narodowego (Dz.U. z 2023 r. poz. 129 z </w:t>
      </w:r>
      <w:proofErr w:type="spellStart"/>
      <w:r w:rsidRPr="00C52F58">
        <w:rPr>
          <w:rFonts w:ascii="Verdana" w:hAnsi="Verdana" w:cs="Arial"/>
          <w:sz w:val="18"/>
          <w:szCs w:val="18"/>
        </w:rPr>
        <w:t>późn</w:t>
      </w:r>
      <w:proofErr w:type="spellEnd"/>
      <w:r w:rsidRPr="00C52F58">
        <w:rPr>
          <w:rFonts w:ascii="Verdana" w:hAnsi="Verdana" w:cs="Arial"/>
          <w:sz w:val="18"/>
          <w:szCs w:val="18"/>
        </w:rPr>
        <w:t>. zm.)</w:t>
      </w:r>
      <w:r w:rsidRPr="00C52F58">
        <w:rPr>
          <w:rFonts w:ascii="Verdana" w:hAnsi="Verdana" w:cstheme="minorHAnsi"/>
          <w:sz w:val="18"/>
          <w:szCs w:val="18"/>
        </w:rPr>
        <w:t>.</w:t>
      </w:r>
    </w:p>
    <w:p w14:paraId="7CFD4D0B" w14:textId="782BBDCC" w:rsidR="0070509A" w:rsidRPr="00C52F58" w:rsidRDefault="00E86267" w:rsidP="001C080D">
      <w:pPr>
        <w:numPr>
          <w:ilvl w:val="0"/>
          <w:numId w:val="19"/>
        </w:numPr>
        <w:tabs>
          <w:tab w:val="clear" w:pos="794"/>
        </w:tabs>
        <w:spacing w:line="276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C52F58">
        <w:rPr>
          <w:rFonts w:ascii="Verdana" w:hAnsi="Verdana" w:cstheme="minorHAnsi"/>
          <w:sz w:val="18"/>
          <w:szCs w:val="18"/>
        </w:rPr>
        <w:t>z</w:t>
      </w:r>
      <w:r w:rsidR="0070509A" w:rsidRPr="00C52F58">
        <w:rPr>
          <w:rFonts w:ascii="Verdana" w:hAnsi="Verdana" w:cstheme="minorHAnsi"/>
          <w:sz w:val="18"/>
          <w:szCs w:val="18"/>
        </w:rPr>
        <w:t xml:space="preserve">apoznałem (zapoznaliśmy) się z treścią </w:t>
      </w:r>
      <w:r w:rsidR="00D420F1" w:rsidRPr="00C52F58">
        <w:rPr>
          <w:rFonts w:ascii="Verdana" w:hAnsi="Verdana" w:cstheme="minorHAnsi"/>
          <w:sz w:val="18"/>
          <w:szCs w:val="18"/>
        </w:rPr>
        <w:t>Zapytania Ofertowego</w:t>
      </w:r>
      <w:r w:rsidR="0070509A" w:rsidRPr="00C52F58">
        <w:rPr>
          <w:rFonts w:ascii="Verdana" w:hAnsi="Verdana" w:cstheme="minorHAnsi"/>
          <w:sz w:val="18"/>
          <w:szCs w:val="18"/>
        </w:rPr>
        <w:t xml:space="preserve"> dla niniejszego zamówienia i</w:t>
      </w:r>
      <w:r w:rsidRPr="00C52F58">
        <w:rPr>
          <w:rFonts w:ascii="Verdana" w:hAnsi="Verdana" w:cstheme="minorHAnsi"/>
          <w:sz w:val="18"/>
          <w:szCs w:val="18"/>
        </w:rPr>
        <w:t> </w:t>
      </w:r>
      <w:r w:rsidR="0070509A" w:rsidRPr="00C52F58">
        <w:rPr>
          <w:rFonts w:ascii="Verdana" w:hAnsi="Verdana" w:cstheme="minorHAnsi"/>
          <w:sz w:val="18"/>
          <w:szCs w:val="18"/>
        </w:rPr>
        <w:t>akceptuję (akceptujemy) wszystkie warunki w ni</w:t>
      </w:r>
      <w:r w:rsidR="00D420F1" w:rsidRPr="00C52F58">
        <w:rPr>
          <w:rFonts w:ascii="Verdana" w:hAnsi="Verdana" w:cstheme="minorHAnsi"/>
          <w:sz w:val="18"/>
          <w:szCs w:val="18"/>
        </w:rPr>
        <w:t>m</w:t>
      </w:r>
      <w:r w:rsidR="0070509A" w:rsidRPr="00C52F58">
        <w:rPr>
          <w:rFonts w:ascii="Verdana" w:hAnsi="Verdana" w:cstheme="minorHAnsi"/>
          <w:sz w:val="18"/>
          <w:szCs w:val="18"/>
        </w:rPr>
        <w:t xml:space="preserve"> zawarte,</w:t>
      </w:r>
    </w:p>
    <w:p w14:paraId="1C819AA1" w14:textId="17D590B2" w:rsidR="0070509A" w:rsidRPr="00C52F58" w:rsidRDefault="00E86267" w:rsidP="001C080D">
      <w:pPr>
        <w:numPr>
          <w:ilvl w:val="0"/>
          <w:numId w:val="19"/>
        </w:numPr>
        <w:tabs>
          <w:tab w:val="clear" w:pos="794"/>
        </w:tabs>
        <w:spacing w:line="276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C52F58">
        <w:rPr>
          <w:rFonts w:ascii="Verdana" w:hAnsi="Verdana" w:cstheme="minorHAnsi"/>
          <w:sz w:val="18"/>
          <w:szCs w:val="18"/>
        </w:rPr>
        <w:t>g</w:t>
      </w:r>
      <w:r w:rsidR="0070509A" w:rsidRPr="00C52F58">
        <w:rPr>
          <w:rFonts w:ascii="Verdana" w:hAnsi="Verdana" w:cstheme="minorHAnsi"/>
          <w:sz w:val="18"/>
          <w:szCs w:val="18"/>
        </w:rPr>
        <w:t xml:space="preserve">warantuję(my) wykonanie całości niniejszego zamówienia zgodnie z treścią: </w:t>
      </w:r>
      <w:r w:rsidR="00D420F1" w:rsidRPr="00C52F58">
        <w:rPr>
          <w:rFonts w:ascii="Verdana" w:hAnsi="Verdana" w:cstheme="minorHAnsi"/>
          <w:sz w:val="18"/>
          <w:szCs w:val="18"/>
        </w:rPr>
        <w:t>Zapytania Ofertowego</w:t>
      </w:r>
      <w:r w:rsidR="0070509A" w:rsidRPr="00C52F58">
        <w:rPr>
          <w:rFonts w:ascii="Verdana" w:hAnsi="Verdana" w:cstheme="minorHAnsi"/>
          <w:sz w:val="18"/>
          <w:szCs w:val="18"/>
        </w:rPr>
        <w:t>, wyjaśnień do</w:t>
      </w:r>
      <w:r w:rsidR="00C60678" w:rsidRPr="00C52F58">
        <w:rPr>
          <w:rFonts w:ascii="Verdana" w:hAnsi="Verdana" w:cstheme="minorHAnsi"/>
          <w:sz w:val="18"/>
          <w:szCs w:val="18"/>
        </w:rPr>
        <w:t> </w:t>
      </w:r>
      <w:r w:rsidR="00D420F1" w:rsidRPr="00C52F58">
        <w:rPr>
          <w:rFonts w:ascii="Verdana" w:hAnsi="Verdana" w:cstheme="minorHAnsi"/>
          <w:sz w:val="18"/>
          <w:szCs w:val="18"/>
        </w:rPr>
        <w:t>Zapytania Ofertowego</w:t>
      </w:r>
      <w:r w:rsidR="0070509A" w:rsidRPr="00C52F58">
        <w:rPr>
          <w:rFonts w:ascii="Verdana" w:hAnsi="Verdana" w:cstheme="minorHAnsi"/>
          <w:sz w:val="18"/>
          <w:szCs w:val="18"/>
        </w:rPr>
        <w:t xml:space="preserve"> oraz je</w:t>
      </w:r>
      <w:r w:rsidR="00D420F1" w:rsidRPr="00C52F58">
        <w:rPr>
          <w:rFonts w:ascii="Verdana" w:hAnsi="Verdana" w:cstheme="minorHAnsi"/>
          <w:sz w:val="18"/>
          <w:szCs w:val="18"/>
        </w:rPr>
        <w:t>go</w:t>
      </w:r>
      <w:r w:rsidR="0070509A" w:rsidRPr="00C52F58">
        <w:rPr>
          <w:rFonts w:ascii="Verdana" w:hAnsi="Verdana" w:cstheme="minorHAnsi"/>
          <w:sz w:val="18"/>
          <w:szCs w:val="18"/>
        </w:rPr>
        <w:t xml:space="preserve"> modyfikacjami (w przypadku wprowadzenia ich przez Zamawiającego),</w:t>
      </w:r>
    </w:p>
    <w:p w14:paraId="3315E13D" w14:textId="5E142CA0" w:rsidR="0070509A" w:rsidRPr="00C52F58" w:rsidRDefault="0070509A" w:rsidP="001C080D">
      <w:pPr>
        <w:numPr>
          <w:ilvl w:val="0"/>
          <w:numId w:val="19"/>
        </w:numPr>
        <w:tabs>
          <w:tab w:val="clear" w:pos="794"/>
        </w:tabs>
        <w:spacing w:line="276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C52F58">
        <w:rPr>
          <w:rFonts w:ascii="Verdana" w:hAnsi="Verdana" w:cstheme="minorHAnsi"/>
          <w:sz w:val="18"/>
          <w:szCs w:val="18"/>
        </w:rPr>
        <w:t>oświadczam(my), że zapoznałem (zapoznaliśmy) się z postanowieniami umowy, określonymi w</w:t>
      </w:r>
      <w:r w:rsidR="00DA2C67" w:rsidRPr="00C52F58">
        <w:rPr>
          <w:rFonts w:ascii="Verdana" w:hAnsi="Verdana" w:cstheme="minorHAnsi"/>
          <w:sz w:val="18"/>
          <w:szCs w:val="18"/>
        </w:rPr>
        <w:t> </w:t>
      </w:r>
      <w:r w:rsidR="00D420F1" w:rsidRPr="00C52F58">
        <w:rPr>
          <w:rFonts w:ascii="Verdana" w:hAnsi="Verdana" w:cstheme="minorHAnsi"/>
          <w:sz w:val="18"/>
          <w:szCs w:val="18"/>
        </w:rPr>
        <w:t xml:space="preserve">Zapytaniu Ofertowym </w:t>
      </w:r>
      <w:r w:rsidRPr="00C52F58">
        <w:rPr>
          <w:rFonts w:ascii="Verdana" w:hAnsi="Verdana" w:cstheme="minorHAnsi"/>
          <w:sz w:val="18"/>
          <w:szCs w:val="18"/>
        </w:rPr>
        <w:t>(Załącznik - Wzór umowy), akceptuję (akceptujemy) je</w:t>
      </w:r>
      <w:r w:rsidR="00053188" w:rsidRPr="00C52F58">
        <w:rPr>
          <w:rFonts w:ascii="Verdana" w:hAnsi="Verdana" w:cstheme="minorHAnsi"/>
          <w:sz w:val="18"/>
          <w:szCs w:val="18"/>
        </w:rPr>
        <w:t> </w:t>
      </w:r>
      <w:r w:rsidRPr="00C52F58">
        <w:rPr>
          <w:rFonts w:ascii="Verdana" w:hAnsi="Verdana" w:cstheme="minorHAnsi"/>
          <w:sz w:val="18"/>
          <w:szCs w:val="18"/>
        </w:rPr>
        <w:t>bez zastrzeżeń i</w:t>
      </w:r>
      <w:r w:rsidR="00E86267" w:rsidRPr="00C52F58">
        <w:rPr>
          <w:rFonts w:ascii="Verdana" w:hAnsi="Verdana" w:cstheme="minorHAnsi"/>
          <w:sz w:val="18"/>
          <w:szCs w:val="18"/>
        </w:rPr>
        <w:t> </w:t>
      </w:r>
      <w:r w:rsidRPr="00C52F58">
        <w:rPr>
          <w:rFonts w:ascii="Verdana" w:hAnsi="Verdana" w:cstheme="minorHAnsi"/>
          <w:sz w:val="18"/>
          <w:szCs w:val="18"/>
        </w:rPr>
        <w:t>zobowiązuję (zobowiązujemy) się, w przypadku wyboru mojej (naszej) oferty, do</w:t>
      </w:r>
      <w:r w:rsidR="00053188" w:rsidRPr="00C52F58">
        <w:rPr>
          <w:rFonts w:ascii="Verdana" w:hAnsi="Verdana" w:cstheme="minorHAnsi"/>
          <w:sz w:val="18"/>
          <w:szCs w:val="18"/>
        </w:rPr>
        <w:t> </w:t>
      </w:r>
      <w:r w:rsidRPr="00C52F58">
        <w:rPr>
          <w:rFonts w:ascii="Verdana" w:hAnsi="Verdana" w:cstheme="minorHAnsi"/>
          <w:sz w:val="18"/>
          <w:szCs w:val="18"/>
        </w:rPr>
        <w:t xml:space="preserve">zawarcia umowy zgodnej z niniejszą ofertą, na warunkach określonych w </w:t>
      </w:r>
      <w:r w:rsidR="00D420F1" w:rsidRPr="00C52F58">
        <w:rPr>
          <w:rFonts w:ascii="Verdana" w:hAnsi="Verdana" w:cstheme="minorHAnsi"/>
          <w:sz w:val="18"/>
          <w:szCs w:val="18"/>
        </w:rPr>
        <w:t>Zapytaniu Ofertowym</w:t>
      </w:r>
      <w:r w:rsidRPr="00C52F58">
        <w:rPr>
          <w:rFonts w:ascii="Verdana" w:hAnsi="Verdana" w:cstheme="minorHAnsi"/>
          <w:sz w:val="18"/>
          <w:szCs w:val="18"/>
        </w:rPr>
        <w:t>, w</w:t>
      </w:r>
      <w:r w:rsidR="00E86267" w:rsidRPr="00C52F58">
        <w:rPr>
          <w:rFonts w:ascii="Verdana" w:hAnsi="Verdana" w:cstheme="minorHAnsi"/>
          <w:sz w:val="18"/>
          <w:szCs w:val="18"/>
        </w:rPr>
        <w:t> </w:t>
      </w:r>
      <w:r w:rsidRPr="00C52F58">
        <w:rPr>
          <w:rFonts w:ascii="Verdana" w:hAnsi="Verdana" w:cstheme="minorHAnsi"/>
          <w:sz w:val="18"/>
          <w:szCs w:val="18"/>
        </w:rPr>
        <w:t>miejscu i</w:t>
      </w:r>
      <w:r w:rsidR="00DA2C67" w:rsidRPr="00C52F58">
        <w:rPr>
          <w:rFonts w:ascii="Verdana" w:hAnsi="Verdana" w:cstheme="minorHAnsi"/>
          <w:sz w:val="18"/>
          <w:szCs w:val="18"/>
        </w:rPr>
        <w:t> </w:t>
      </w:r>
      <w:r w:rsidRPr="00C52F58">
        <w:rPr>
          <w:rFonts w:ascii="Verdana" w:hAnsi="Verdana" w:cstheme="minorHAnsi"/>
          <w:sz w:val="18"/>
          <w:szCs w:val="18"/>
        </w:rPr>
        <w:t>terminie wyznaczonym przez Zamawiającego,</w:t>
      </w:r>
    </w:p>
    <w:p w14:paraId="577BE702" w14:textId="3FF21C19" w:rsidR="0070509A" w:rsidRPr="00C52F58" w:rsidRDefault="0070509A" w:rsidP="00404AF3">
      <w:pPr>
        <w:numPr>
          <w:ilvl w:val="0"/>
          <w:numId w:val="19"/>
        </w:numPr>
        <w:tabs>
          <w:tab w:val="clear" w:pos="794"/>
        </w:tabs>
        <w:spacing w:line="276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C52F58">
        <w:rPr>
          <w:rFonts w:ascii="Verdana" w:hAnsi="Verdana" w:cstheme="minorHAnsi"/>
          <w:sz w:val="18"/>
          <w:szCs w:val="18"/>
        </w:rPr>
        <w:t>oświadczamy, że całość przedmiotu zamówienia wykonamy w terminie</w:t>
      </w:r>
      <w:r w:rsidR="002F57D9" w:rsidRPr="00C52F58">
        <w:rPr>
          <w:rFonts w:ascii="Verdana" w:hAnsi="Verdana" w:cstheme="minorHAnsi"/>
          <w:sz w:val="18"/>
          <w:szCs w:val="18"/>
        </w:rPr>
        <w:t xml:space="preserve">: </w:t>
      </w:r>
      <w:r w:rsidR="005E5DD5" w:rsidRPr="00C52F58">
        <w:rPr>
          <w:rFonts w:ascii="Verdana" w:hAnsi="Verdana" w:cstheme="minorHAnsi"/>
          <w:sz w:val="18"/>
          <w:szCs w:val="18"/>
        </w:rPr>
        <w:t xml:space="preserve">do </w:t>
      </w:r>
      <w:r w:rsidR="00206621">
        <w:rPr>
          <w:rFonts w:ascii="Verdana" w:hAnsi="Verdana" w:cstheme="minorHAnsi"/>
          <w:sz w:val="18"/>
          <w:szCs w:val="18"/>
        </w:rPr>
        <w:t>30</w:t>
      </w:r>
      <w:r w:rsidR="005E5DD5" w:rsidRPr="00C52F58">
        <w:rPr>
          <w:rFonts w:ascii="Verdana" w:hAnsi="Verdana" w:cstheme="minorHAnsi"/>
          <w:sz w:val="18"/>
          <w:szCs w:val="18"/>
        </w:rPr>
        <w:t xml:space="preserve"> </w:t>
      </w:r>
      <w:r w:rsidR="00945C86" w:rsidRPr="00C52F58">
        <w:rPr>
          <w:rFonts w:ascii="Verdana" w:hAnsi="Verdana" w:cstheme="minorHAnsi"/>
          <w:sz w:val="18"/>
          <w:szCs w:val="18"/>
        </w:rPr>
        <w:t xml:space="preserve">grudnia 2024 r. </w:t>
      </w:r>
    </w:p>
    <w:p w14:paraId="475A1B3B" w14:textId="77777777" w:rsidR="0070509A" w:rsidRPr="00C52F58" w:rsidRDefault="0070509A" w:rsidP="001C080D">
      <w:pPr>
        <w:numPr>
          <w:ilvl w:val="0"/>
          <w:numId w:val="19"/>
        </w:numPr>
        <w:tabs>
          <w:tab w:val="clear" w:pos="794"/>
        </w:tabs>
        <w:spacing w:line="276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C52F58">
        <w:rPr>
          <w:rFonts w:ascii="Verdana" w:hAnsi="Verdana" w:cstheme="minorHAnsi"/>
          <w:sz w:val="18"/>
          <w:szCs w:val="18"/>
        </w:rPr>
        <w:t>oświadczam(my), że w przypadku wyboru mojej (niniejszej) oferty, po</w:t>
      </w:r>
      <w:r w:rsidR="00D05391" w:rsidRPr="00C52F58">
        <w:rPr>
          <w:rFonts w:ascii="Verdana" w:hAnsi="Verdana" w:cstheme="minorHAnsi"/>
          <w:sz w:val="18"/>
          <w:szCs w:val="18"/>
        </w:rPr>
        <w:t>wy</w:t>
      </w:r>
      <w:r w:rsidRPr="00C52F58">
        <w:rPr>
          <w:rFonts w:ascii="Verdana" w:hAnsi="Verdana" w:cstheme="minorHAnsi"/>
          <w:sz w:val="18"/>
          <w:szCs w:val="18"/>
        </w:rPr>
        <w:t>ższa cena zawiera wszelkie koszty, jakie ponosi Zamawiający tytułem realizacji przedmiotu zamówienia,</w:t>
      </w:r>
    </w:p>
    <w:p w14:paraId="66D388AA" w14:textId="58EE6BCA" w:rsidR="0070509A" w:rsidRPr="00C52F58" w:rsidRDefault="005C191A" w:rsidP="001C080D">
      <w:pPr>
        <w:numPr>
          <w:ilvl w:val="0"/>
          <w:numId w:val="19"/>
        </w:numPr>
        <w:tabs>
          <w:tab w:val="clear" w:pos="794"/>
        </w:tabs>
        <w:spacing w:line="276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C52F58">
        <w:rPr>
          <w:rFonts w:ascii="Verdana" w:hAnsi="Verdana" w:cstheme="minorHAnsi"/>
          <w:sz w:val="18"/>
          <w:szCs w:val="18"/>
        </w:rPr>
        <w:t>oświadczam(my), że jestem</w:t>
      </w:r>
      <w:r w:rsidR="00413451" w:rsidRPr="00C52F58">
        <w:rPr>
          <w:rFonts w:ascii="Verdana" w:hAnsi="Verdana" w:cstheme="minorHAnsi"/>
          <w:sz w:val="18"/>
          <w:szCs w:val="18"/>
        </w:rPr>
        <w:t xml:space="preserve"> </w:t>
      </w:r>
      <w:r w:rsidRPr="00C52F58">
        <w:rPr>
          <w:rFonts w:ascii="Verdana" w:hAnsi="Verdana" w:cstheme="minorHAnsi"/>
          <w:sz w:val="18"/>
          <w:szCs w:val="18"/>
        </w:rPr>
        <w:t>(jesteśmy) związany złożoną ofertą</w:t>
      </w:r>
      <w:r w:rsidR="0070509A" w:rsidRPr="00C52F58">
        <w:rPr>
          <w:rFonts w:ascii="Verdana" w:hAnsi="Verdana" w:cstheme="minorHAnsi"/>
          <w:sz w:val="18"/>
          <w:szCs w:val="18"/>
        </w:rPr>
        <w:t xml:space="preserve"> </w:t>
      </w:r>
      <w:r w:rsidR="00D420F1" w:rsidRPr="00C52F58">
        <w:rPr>
          <w:rFonts w:ascii="Verdana" w:hAnsi="Verdana" w:cstheme="minorHAnsi"/>
          <w:sz w:val="18"/>
          <w:szCs w:val="18"/>
        </w:rPr>
        <w:t>przez okres 30 dni</w:t>
      </w:r>
      <w:r w:rsidR="00E86267" w:rsidRPr="00C52F58">
        <w:rPr>
          <w:rFonts w:ascii="Verdana" w:hAnsi="Verdana" w:cstheme="minorHAnsi"/>
          <w:sz w:val="18"/>
          <w:szCs w:val="18"/>
        </w:rPr>
        <w:t>,</w:t>
      </w:r>
    </w:p>
    <w:p w14:paraId="08A04598" w14:textId="77777777" w:rsidR="0070509A" w:rsidRPr="00C52F58" w:rsidRDefault="004D7BFF" w:rsidP="001C080D">
      <w:pPr>
        <w:numPr>
          <w:ilvl w:val="0"/>
          <w:numId w:val="19"/>
        </w:numPr>
        <w:tabs>
          <w:tab w:val="clear" w:pos="794"/>
        </w:tabs>
        <w:spacing w:line="276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C52F58">
        <w:rPr>
          <w:rFonts w:ascii="Verdana" w:hAnsi="Verdana" w:cstheme="minorHAnsi"/>
          <w:sz w:val="18"/>
          <w:szCs w:val="18"/>
        </w:rPr>
        <w:t>o</w:t>
      </w:r>
      <w:r w:rsidR="0070509A" w:rsidRPr="00C52F58">
        <w:rPr>
          <w:rFonts w:ascii="Verdana" w:hAnsi="Verdana" w:cstheme="minorHAnsi"/>
          <w:sz w:val="18"/>
          <w:szCs w:val="18"/>
        </w:rPr>
        <w:t>świadczam(my), że wybór oferty (niepotrzebne skreślić)**:</w:t>
      </w:r>
    </w:p>
    <w:p w14:paraId="079A83AE" w14:textId="77777777" w:rsidR="0070509A" w:rsidRPr="00C52F58" w:rsidRDefault="0070509A" w:rsidP="0070509A">
      <w:pPr>
        <w:pStyle w:val="Tekstpodstawowyzwciciem21"/>
        <w:numPr>
          <w:ilvl w:val="0"/>
          <w:numId w:val="9"/>
        </w:numPr>
        <w:spacing w:after="0" w:line="276" w:lineRule="auto"/>
        <w:ind w:left="709" w:hanging="283"/>
        <w:jc w:val="both"/>
        <w:rPr>
          <w:rFonts w:ascii="Verdana" w:hAnsi="Verdana" w:cs="Calibri"/>
          <w:sz w:val="18"/>
          <w:szCs w:val="18"/>
        </w:rPr>
      </w:pPr>
      <w:r w:rsidRPr="00C52F58">
        <w:rPr>
          <w:rFonts w:ascii="Verdana" w:hAnsi="Verdana" w:cs="Calibri"/>
          <w:sz w:val="18"/>
          <w:szCs w:val="18"/>
        </w:rPr>
        <w:t>nie będzie</w:t>
      </w:r>
      <w:r w:rsidRPr="00C52F58">
        <w:rPr>
          <w:rFonts w:ascii="Verdana" w:hAnsi="Verdana" w:cs="Calibri"/>
          <w:sz w:val="18"/>
          <w:szCs w:val="18"/>
          <w:vertAlign w:val="superscript"/>
        </w:rPr>
        <w:t xml:space="preserve"> </w:t>
      </w:r>
      <w:r w:rsidRPr="00C52F58">
        <w:rPr>
          <w:rFonts w:ascii="Verdana" w:hAnsi="Verdana" w:cs="Calibri"/>
          <w:sz w:val="18"/>
          <w:szCs w:val="18"/>
        </w:rPr>
        <w:t xml:space="preserve">prowadził do powstania </w:t>
      </w:r>
      <w:r w:rsidRPr="00C52F58">
        <w:rPr>
          <w:rFonts w:ascii="Verdana" w:hAnsi="Verdana" w:cs="Calibri"/>
          <w:sz w:val="18"/>
          <w:szCs w:val="18"/>
          <w:u w:val="single"/>
        </w:rPr>
        <w:t>u Zamawiającego</w:t>
      </w:r>
      <w:r w:rsidRPr="00C52F58">
        <w:rPr>
          <w:rFonts w:ascii="Verdana" w:hAnsi="Verdana" w:cs="Calibri"/>
          <w:sz w:val="18"/>
          <w:szCs w:val="18"/>
        </w:rPr>
        <w:t xml:space="preserve"> obowiązku podatkowego zgodnie z przepisami o podatku od towarów i usług; </w:t>
      </w:r>
    </w:p>
    <w:p w14:paraId="4DBA6B2C" w14:textId="77777777" w:rsidR="0070509A" w:rsidRPr="00C52F58" w:rsidRDefault="0070509A" w:rsidP="0070509A">
      <w:pPr>
        <w:pStyle w:val="Tekstpodstawowyzwciciem21"/>
        <w:numPr>
          <w:ilvl w:val="0"/>
          <w:numId w:val="9"/>
        </w:numPr>
        <w:spacing w:after="0" w:line="276" w:lineRule="auto"/>
        <w:ind w:left="709" w:hanging="283"/>
        <w:jc w:val="both"/>
        <w:rPr>
          <w:rFonts w:ascii="Verdana" w:hAnsi="Verdana" w:cs="Calibri"/>
          <w:sz w:val="18"/>
          <w:szCs w:val="18"/>
        </w:rPr>
      </w:pPr>
      <w:r w:rsidRPr="00C52F58">
        <w:rPr>
          <w:rFonts w:ascii="Verdana" w:hAnsi="Verdana" w:cs="Calibri"/>
          <w:sz w:val="18"/>
          <w:szCs w:val="18"/>
        </w:rPr>
        <w:t xml:space="preserve">będzie prowadził do powstania </w:t>
      </w:r>
      <w:r w:rsidRPr="00C52F58">
        <w:rPr>
          <w:rFonts w:ascii="Verdana" w:hAnsi="Verdana" w:cs="Calibri"/>
          <w:sz w:val="18"/>
          <w:szCs w:val="18"/>
          <w:u w:val="single"/>
        </w:rPr>
        <w:t>u Zamawiającego</w:t>
      </w:r>
      <w:r w:rsidRPr="00C52F58">
        <w:rPr>
          <w:rFonts w:ascii="Verdana" w:hAnsi="Verdana" w:cs="Calibri"/>
          <w:sz w:val="18"/>
          <w:szCs w:val="18"/>
        </w:rPr>
        <w:t xml:space="preserve"> obowiązku podatkowego zgodnie z przepisami o podatku od towarów i usług. W związku z tym informuję Zamawiającego o:</w:t>
      </w:r>
    </w:p>
    <w:p w14:paraId="03AE6356" w14:textId="77777777" w:rsidR="0070509A" w:rsidRPr="00C52F58" w:rsidRDefault="0070509A" w:rsidP="0070509A">
      <w:pPr>
        <w:pStyle w:val="Tekstpodstawowyzwciciem21"/>
        <w:spacing w:after="0" w:line="276" w:lineRule="auto"/>
        <w:ind w:left="851" w:hanging="425"/>
        <w:jc w:val="both"/>
        <w:rPr>
          <w:rFonts w:ascii="Verdana" w:hAnsi="Verdana" w:cs="Calibri"/>
          <w:sz w:val="18"/>
          <w:szCs w:val="18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3815"/>
      </w:tblGrid>
      <w:tr w:rsidR="00C52F58" w:rsidRPr="00C52F58" w14:paraId="484409CE" w14:textId="77777777" w:rsidTr="00EB7708">
        <w:tc>
          <w:tcPr>
            <w:tcW w:w="4927" w:type="dxa"/>
            <w:shd w:val="clear" w:color="auto" w:fill="auto"/>
          </w:tcPr>
          <w:p w14:paraId="54258061" w14:textId="77777777" w:rsidR="0070509A" w:rsidRPr="00C52F58" w:rsidRDefault="0070509A" w:rsidP="00185020">
            <w:pPr>
              <w:pStyle w:val="Tekstpodstawowyzwciciem21"/>
              <w:spacing w:after="0"/>
              <w:ind w:left="0" w:firstLine="0"/>
              <w:rPr>
                <w:rFonts w:ascii="Verdana" w:hAnsi="Verdana" w:cs="Calibri"/>
                <w:i/>
                <w:sz w:val="18"/>
                <w:szCs w:val="18"/>
              </w:rPr>
            </w:pPr>
            <w:r w:rsidRPr="00C52F58">
              <w:rPr>
                <w:rFonts w:ascii="Verdana" w:hAnsi="Verdana"/>
                <w:sz w:val="18"/>
                <w:szCs w:val="18"/>
              </w:rPr>
              <w:t>nazwa (rodzaj) towaru lub usługi, których dostawa lub świadczenie będą prowadziły do powstania obowiązku podatkowego</w:t>
            </w:r>
          </w:p>
        </w:tc>
        <w:tc>
          <w:tcPr>
            <w:tcW w:w="3935" w:type="dxa"/>
            <w:shd w:val="clear" w:color="auto" w:fill="auto"/>
          </w:tcPr>
          <w:p w14:paraId="3DBAF489" w14:textId="77777777" w:rsidR="0070509A" w:rsidRPr="00C52F58" w:rsidRDefault="0070509A" w:rsidP="00EB7708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="Verdana" w:hAnsi="Verdana" w:cs="Calibri"/>
                <w:i/>
                <w:sz w:val="18"/>
                <w:szCs w:val="18"/>
              </w:rPr>
            </w:pPr>
          </w:p>
        </w:tc>
      </w:tr>
      <w:tr w:rsidR="00C52F58" w:rsidRPr="00C52F58" w14:paraId="0C28C315" w14:textId="77777777" w:rsidTr="00EB7708">
        <w:tc>
          <w:tcPr>
            <w:tcW w:w="4927" w:type="dxa"/>
            <w:shd w:val="clear" w:color="auto" w:fill="auto"/>
          </w:tcPr>
          <w:p w14:paraId="7538FC19" w14:textId="77777777" w:rsidR="0070509A" w:rsidRPr="00C52F58" w:rsidRDefault="0070509A" w:rsidP="00185020">
            <w:pPr>
              <w:pStyle w:val="Tekstpodstawowyzwciciem21"/>
              <w:spacing w:after="0"/>
              <w:ind w:left="0" w:firstLine="0"/>
              <w:rPr>
                <w:rFonts w:ascii="Verdana" w:hAnsi="Verdana" w:cs="Calibri"/>
                <w:i/>
                <w:sz w:val="18"/>
                <w:szCs w:val="18"/>
              </w:rPr>
            </w:pPr>
            <w:r w:rsidRPr="00C52F58">
              <w:rPr>
                <w:rFonts w:ascii="Verdana" w:hAnsi="Verdana"/>
                <w:sz w:val="18"/>
                <w:szCs w:val="18"/>
              </w:rPr>
              <w:t>wartość towaru lub usługi objętego obowiązkiem podatkowym zamawiającego, bez kwoty podatku</w:t>
            </w:r>
          </w:p>
        </w:tc>
        <w:tc>
          <w:tcPr>
            <w:tcW w:w="3935" w:type="dxa"/>
            <w:shd w:val="clear" w:color="auto" w:fill="auto"/>
          </w:tcPr>
          <w:p w14:paraId="262C4A3D" w14:textId="77777777" w:rsidR="0070509A" w:rsidRPr="00C52F58" w:rsidRDefault="0070509A" w:rsidP="00EB7708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="Verdana" w:hAnsi="Verdana" w:cs="Calibri"/>
                <w:i/>
                <w:sz w:val="18"/>
                <w:szCs w:val="18"/>
              </w:rPr>
            </w:pPr>
          </w:p>
        </w:tc>
      </w:tr>
      <w:tr w:rsidR="0070509A" w:rsidRPr="00C52F58" w14:paraId="28E8AD56" w14:textId="77777777" w:rsidTr="00EB7708">
        <w:tc>
          <w:tcPr>
            <w:tcW w:w="4927" w:type="dxa"/>
            <w:shd w:val="clear" w:color="auto" w:fill="auto"/>
          </w:tcPr>
          <w:p w14:paraId="12D0A398" w14:textId="77777777" w:rsidR="0070509A" w:rsidRPr="00C52F58" w:rsidRDefault="0070509A" w:rsidP="00185020">
            <w:pPr>
              <w:pStyle w:val="Tekstpodstawowyzwciciem21"/>
              <w:spacing w:after="0"/>
              <w:ind w:left="0" w:firstLine="0"/>
              <w:rPr>
                <w:rFonts w:ascii="Verdana" w:hAnsi="Verdana" w:cs="Calibri"/>
                <w:i/>
                <w:sz w:val="18"/>
                <w:szCs w:val="18"/>
              </w:rPr>
            </w:pPr>
            <w:r w:rsidRPr="00C52F58">
              <w:rPr>
                <w:rFonts w:ascii="Verdana" w:hAnsi="Verdana"/>
                <w:sz w:val="18"/>
                <w:szCs w:val="18"/>
              </w:rPr>
              <w:t>stawka podatku od towarów i usług, która zgodnie z wiedzą wykonawcy, będzie miała zastosowanie</w:t>
            </w:r>
          </w:p>
        </w:tc>
        <w:tc>
          <w:tcPr>
            <w:tcW w:w="3935" w:type="dxa"/>
            <w:shd w:val="clear" w:color="auto" w:fill="auto"/>
          </w:tcPr>
          <w:p w14:paraId="6920C313" w14:textId="77777777" w:rsidR="0070509A" w:rsidRPr="00C52F58" w:rsidRDefault="0070509A" w:rsidP="00EB7708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="Verdana" w:hAnsi="Verdana" w:cs="Calibri"/>
                <w:i/>
                <w:sz w:val="18"/>
                <w:szCs w:val="18"/>
              </w:rPr>
            </w:pPr>
          </w:p>
        </w:tc>
      </w:tr>
    </w:tbl>
    <w:p w14:paraId="014E7245" w14:textId="77777777" w:rsidR="0070509A" w:rsidRPr="00C52F58" w:rsidRDefault="0070509A" w:rsidP="0070509A">
      <w:pPr>
        <w:pStyle w:val="Tekstpodstawowyzwciciem21"/>
        <w:spacing w:after="0" w:line="276" w:lineRule="auto"/>
        <w:ind w:left="426" w:hanging="284"/>
        <w:jc w:val="center"/>
        <w:rPr>
          <w:rFonts w:ascii="Verdana" w:hAnsi="Verdana" w:cs="Calibri"/>
          <w:sz w:val="10"/>
          <w:szCs w:val="10"/>
        </w:rPr>
      </w:pPr>
    </w:p>
    <w:p w14:paraId="3982731F" w14:textId="294D91B5" w:rsidR="0070509A" w:rsidRPr="00C52F58" w:rsidRDefault="0070509A" w:rsidP="0070509A">
      <w:pPr>
        <w:pStyle w:val="Tekstpodstawowyzwciciem21"/>
        <w:spacing w:after="0" w:line="276" w:lineRule="auto"/>
        <w:ind w:left="284" w:hanging="142"/>
        <w:jc w:val="both"/>
        <w:rPr>
          <w:rFonts w:ascii="Verdana" w:hAnsi="Verdana" w:cs="Calibri"/>
          <w:b/>
          <w:i/>
          <w:sz w:val="18"/>
          <w:szCs w:val="18"/>
        </w:rPr>
      </w:pPr>
      <w:r w:rsidRPr="00C52F58">
        <w:rPr>
          <w:rFonts w:ascii="Verdana" w:hAnsi="Verdana" w:cs="Calibri"/>
          <w:i/>
          <w:sz w:val="18"/>
          <w:szCs w:val="18"/>
          <w:vertAlign w:val="superscript"/>
        </w:rPr>
        <w:t xml:space="preserve">** </w:t>
      </w:r>
      <w:r w:rsidRPr="00C52F58">
        <w:rPr>
          <w:rFonts w:ascii="Verdana" w:hAnsi="Verdana" w:cs="Calibri"/>
          <w:i/>
          <w:sz w:val="18"/>
          <w:szCs w:val="18"/>
        </w:rPr>
        <w:t>Wykonawca zobowiązany jest do złożenia oświadczenia w tym zakresie stosownie do treści art.</w:t>
      </w:r>
      <w:r w:rsidR="00C60678" w:rsidRPr="00C52F58">
        <w:rPr>
          <w:rFonts w:ascii="Verdana" w:hAnsi="Verdana" w:cs="Calibri"/>
          <w:i/>
          <w:sz w:val="18"/>
          <w:szCs w:val="18"/>
        </w:rPr>
        <w:t> </w:t>
      </w:r>
      <w:r w:rsidRPr="00C52F58">
        <w:rPr>
          <w:rFonts w:ascii="Verdana" w:hAnsi="Verdana" w:cs="Calibri"/>
          <w:i/>
          <w:sz w:val="18"/>
          <w:szCs w:val="18"/>
        </w:rPr>
        <w:t xml:space="preserve">225 ust. 1 ustawy </w:t>
      </w:r>
      <w:proofErr w:type="spellStart"/>
      <w:r w:rsidRPr="00C52F58">
        <w:rPr>
          <w:rFonts w:ascii="Verdana" w:hAnsi="Verdana" w:cs="Calibri"/>
          <w:i/>
          <w:sz w:val="18"/>
          <w:szCs w:val="18"/>
        </w:rPr>
        <w:t>Pzp</w:t>
      </w:r>
      <w:proofErr w:type="spellEnd"/>
      <w:r w:rsidRPr="00C52F58">
        <w:rPr>
          <w:rFonts w:ascii="Verdana" w:hAnsi="Verdana" w:cs="Calibri"/>
          <w:i/>
          <w:sz w:val="18"/>
          <w:szCs w:val="18"/>
        </w:rPr>
        <w:t>. „</w:t>
      </w:r>
      <w:r w:rsidRPr="00C52F58">
        <w:rPr>
          <w:rFonts w:ascii="Verdana" w:hAnsi="Verdana"/>
          <w:i/>
          <w:sz w:val="18"/>
          <w:szCs w:val="18"/>
        </w:rPr>
        <w:t>Jeżeli została złożona oferta, której wybór prowadziłby do powstania u</w:t>
      </w:r>
      <w:r w:rsidR="00C60678" w:rsidRPr="00C52F58">
        <w:rPr>
          <w:rFonts w:ascii="Verdana" w:hAnsi="Verdana"/>
          <w:i/>
          <w:sz w:val="18"/>
          <w:szCs w:val="18"/>
        </w:rPr>
        <w:t> </w:t>
      </w:r>
      <w:r w:rsidRPr="00C52F58">
        <w:rPr>
          <w:rFonts w:ascii="Verdana" w:hAnsi="Verdana"/>
          <w:i/>
          <w:sz w:val="18"/>
          <w:szCs w:val="18"/>
        </w:rPr>
        <w:t xml:space="preserve">zamawiającego obowiązku podatkowego zgodnie z ustawą z dnia 11 marca 2004 r. o podatku od towarów i usług (Dz. U. z 2018 r. poz. 2174, z </w:t>
      </w:r>
      <w:proofErr w:type="spellStart"/>
      <w:r w:rsidRPr="00C52F58">
        <w:rPr>
          <w:rFonts w:ascii="Verdana" w:hAnsi="Verdana"/>
          <w:i/>
          <w:sz w:val="18"/>
          <w:szCs w:val="18"/>
        </w:rPr>
        <w:t>późn</w:t>
      </w:r>
      <w:proofErr w:type="spellEnd"/>
      <w:r w:rsidRPr="00C52F58">
        <w:rPr>
          <w:rFonts w:ascii="Verdana" w:hAnsi="Verdana"/>
          <w:i/>
          <w:sz w:val="18"/>
          <w:szCs w:val="18"/>
        </w:rPr>
        <w:t>. zm.), dla celów zastosowania kryterium ceny lub kosztu zamawiający dolicza do przedstawionej w tej ofercie ceny kwotę podatku od</w:t>
      </w:r>
      <w:r w:rsidR="00C60678" w:rsidRPr="00C52F58">
        <w:rPr>
          <w:rFonts w:ascii="Verdana" w:hAnsi="Verdana"/>
          <w:i/>
          <w:sz w:val="18"/>
          <w:szCs w:val="18"/>
        </w:rPr>
        <w:t> </w:t>
      </w:r>
      <w:r w:rsidRPr="00C52F58">
        <w:rPr>
          <w:rFonts w:ascii="Verdana" w:hAnsi="Verdana"/>
          <w:i/>
          <w:sz w:val="18"/>
          <w:szCs w:val="18"/>
        </w:rPr>
        <w:t>towarów i usług, którą miałby obowiązek rozliczyć</w:t>
      </w:r>
      <w:r w:rsidRPr="00C52F58">
        <w:rPr>
          <w:rFonts w:ascii="Verdana" w:hAnsi="Verdana"/>
          <w:sz w:val="18"/>
          <w:szCs w:val="18"/>
        </w:rPr>
        <w:t xml:space="preserve">”. </w:t>
      </w:r>
      <w:r w:rsidRPr="00C52F58">
        <w:rPr>
          <w:rFonts w:ascii="Verdana" w:hAnsi="Verdana" w:cs="Calibri"/>
          <w:b/>
          <w:i/>
          <w:sz w:val="18"/>
          <w:szCs w:val="18"/>
        </w:rPr>
        <w:t>W takim przypadku Zamawiający w</w:t>
      </w:r>
      <w:r w:rsidR="00C60678" w:rsidRPr="00C52F58">
        <w:rPr>
          <w:rFonts w:ascii="Verdana" w:hAnsi="Verdana" w:cs="Calibri"/>
          <w:b/>
          <w:i/>
          <w:sz w:val="18"/>
          <w:szCs w:val="18"/>
        </w:rPr>
        <w:t> </w:t>
      </w:r>
      <w:r w:rsidRPr="00C52F58">
        <w:rPr>
          <w:rFonts w:ascii="Verdana" w:hAnsi="Verdana" w:cs="Calibri"/>
          <w:b/>
          <w:i/>
          <w:sz w:val="18"/>
          <w:szCs w:val="18"/>
        </w:rPr>
        <w:t>celu oceny oferty doliczy do przedstawionej w niej ceny podatek od towarów i usług, który miałby obowiązek rozliczyć zgodnie z przepisami o podatku od towarów i usług.</w:t>
      </w:r>
    </w:p>
    <w:p w14:paraId="5C872CA0" w14:textId="77777777" w:rsidR="00FC1AD4" w:rsidRPr="00C52F58" w:rsidRDefault="00FC1AD4" w:rsidP="0070509A">
      <w:pPr>
        <w:pStyle w:val="Tekstpodstawowyzwciciem21"/>
        <w:spacing w:after="0" w:line="276" w:lineRule="auto"/>
        <w:ind w:left="284" w:hanging="142"/>
        <w:jc w:val="both"/>
        <w:rPr>
          <w:rFonts w:ascii="Verdana" w:hAnsi="Verdana" w:cs="Calibri"/>
          <w:i/>
          <w:sz w:val="18"/>
          <w:szCs w:val="18"/>
          <w:vertAlign w:val="superscript"/>
        </w:rPr>
      </w:pPr>
      <w:r w:rsidRPr="00C52F58">
        <w:rPr>
          <w:rFonts w:ascii="Verdana" w:hAnsi="Verdana" w:cs="Calibri"/>
          <w:i/>
          <w:sz w:val="18"/>
          <w:szCs w:val="18"/>
          <w:vertAlign w:val="superscript"/>
        </w:rPr>
        <w:t xml:space="preserve">     (w przypadku gdy wykonawca</w:t>
      </w:r>
      <w:r w:rsidR="00412340" w:rsidRPr="00C52F58">
        <w:rPr>
          <w:rFonts w:ascii="Verdana" w:hAnsi="Verdana" w:cs="Calibri"/>
          <w:i/>
          <w:sz w:val="18"/>
          <w:szCs w:val="18"/>
          <w:vertAlign w:val="superscript"/>
        </w:rPr>
        <w:t xml:space="preserve"> nie</w:t>
      </w:r>
      <w:r w:rsidRPr="00C52F58">
        <w:rPr>
          <w:rFonts w:ascii="Verdana" w:hAnsi="Verdana" w:cs="Calibri"/>
          <w:i/>
          <w:sz w:val="18"/>
          <w:szCs w:val="18"/>
          <w:vertAlign w:val="superscript"/>
        </w:rPr>
        <w:t xml:space="preserve"> skreśli żadnej pozycji i nie wypełni powyższej tabeli, zamawiający uzna, że  wybór oferty wykonawcy nie będzie prowadził do powstania u Zamawiającego obowiązku podatkowego zgodnie z przepisami o podatku od towarów i usług)</w:t>
      </w:r>
    </w:p>
    <w:p w14:paraId="3664F2AD" w14:textId="77777777" w:rsidR="0070509A" w:rsidRPr="00C52F58" w:rsidRDefault="004D7BFF" w:rsidP="00E86267">
      <w:pPr>
        <w:numPr>
          <w:ilvl w:val="0"/>
          <w:numId w:val="19"/>
        </w:numPr>
        <w:tabs>
          <w:tab w:val="clear" w:pos="794"/>
        </w:tabs>
        <w:spacing w:line="276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C52F58">
        <w:rPr>
          <w:rFonts w:ascii="Verdana" w:hAnsi="Verdana" w:cstheme="minorHAnsi"/>
          <w:sz w:val="18"/>
          <w:szCs w:val="18"/>
        </w:rPr>
        <w:t>w</w:t>
      </w:r>
      <w:r w:rsidR="0070509A" w:rsidRPr="00C52F58">
        <w:rPr>
          <w:rFonts w:ascii="Verdana" w:hAnsi="Verdana" w:cstheme="minorHAnsi"/>
          <w:sz w:val="18"/>
          <w:szCs w:val="18"/>
        </w:rPr>
        <w:t>ykonam(my) zamówienie przy udziale niżej wymienionych Podwykonawców:</w:t>
      </w:r>
    </w:p>
    <w:tbl>
      <w:tblPr>
        <w:tblW w:w="8858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180"/>
        <w:gridCol w:w="3969"/>
      </w:tblGrid>
      <w:tr w:rsidR="00C52F58" w:rsidRPr="00C52F58" w14:paraId="0F0EC8F6" w14:textId="77777777" w:rsidTr="00EB7708">
        <w:trPr>
          <w:cantSplit/>
          <w:trHeight w:val="767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9BEAE70" w14:textId="77777777" w:rsidR="0070509A" w:rsidRPr="00C52F58" w:rsidRDefault="0070509A" w:rsidP="00EB7708">
            <w:pPr>
              <w:snapToGrid w:val="0"/>
              <w:spacing w:line="276" w:lineRule="auto"/>
              <w:ind w:left="426" w:hanging="284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C52F58">
              <w:rPr>
                <w:rFonts w:ascii="Verdana" w:hAnsi="Verdana" w:cs="Calibri"/>
                <w:sz w:val="18"/>
                <w:szCs w:val="18"/>
              </w:rPr>
              <w:lastRenderedPageBreak/>
              <w:t>Lp.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6E57E" w14:textId="77777777" w:rsidR="0070509A" w:rsidRPr="00C52F58" w:rsidRDefault="0070509A" w:rsidP="00EB7708">
            <w:pPr>
              <w:snapToGrid w:val="0"/>
              <w:spacing w:line="276" w:lineRule="auto"/>
              <w:ind w:left="426" w:hanging="284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C52F58">
              <w:rPr>
                <w:rFonts w:ascii="Verdana" w:hAnsi="Verdana" w:cs="Calibri"/>
                <w:sz w:val="18"/>
                <w:szCs w:val="18"/>
              </w:rPr>
              <w:t>Nazwa (firma) Podwykonawcy</w:t>
            </w:r>
            <w:r w:rsidRPr="00C52F58">
              <w:rPr>
                <w:rFonts w:ascii="Verdana" w:hAnsi="Verdana" w:cs="Calibri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ECE57" w14:textId="77777777" w:rsidR="0070509A" w:rsidRPr="00C52F58" w:rsidRDefault="0070509A" w:rsidP="00EB7708">
            <w:pPr>
              <w:snapToGrid w:val="0"/>
              <w:spacing w:line="276" w:lineRule="auto"/>
              <w:ind w:left="426" w:hanging="284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C52F58">
              <w:rPr>
                <w:rFonts w:ascii="Verdana" w:hAnsi="Verdana" w:cs="Calibri"/>
                <w:sz w:val="18"/>
                <w:szCs w:val="18"/>
              </w:rPr>
              <w:t xml:space="preserve">Zakres prac powierzonej części zamówienia </w:t>
            </w:r>
            <w:r w:rsidRPr="00C52F58">
              <w:rPr>
                <w:rFonts w:ascii="Verdana" w:hAnsi="Verdana" w:cs="Calibri"/>
                <w:sz w:val="18"/>
                <w:szCs w:val="18"/>
              </w:rPr>
              <w:br/>
              <w:t>(rodzaj czynności)</w:t>
            </w:r>
            <w:r w:rsidRPr="00C52F58">
              <w:rPr>
                <w:rFonts w:ascii="Verdana" w:hAnsi="Verdana" w:cs="Calibri"/>
                <w:sz w:val="18"/>
                <w:szCs w:val="18"/>
                <w:vertAlign w:val="superscript"/>
              </w:rPr>
              <w:t>*</w:t>
            </w:r>
          </w:p>
        </w:tc>
      </w:tr>
      <w:tr w:rsidR="00C52F58" w:rsidRPr="00C52F58" w14:paraId="1FDC92D4" w14:textId="77777777" w:rsidTr="00EB7708">
        <w:trPr>
          <w:cantSplit/>
          <w:trHeight w:val="247"/>
          <w:jc w:val="right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403865" w14:textId="77777777" w:rsidR="0070509A" w:rsidRPr="00C52F58" w:rsidRDefault="0070509A" w:rsidP="00EB7708">
            <w:pPr>
              <w:snapToGrid w:val="0"/>
              <w:spacing w:line="276" w:lineRule="auto"/>
              <w:ind w:left="426" w:hanging="284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2B20" w14:textId="77777777" w:rsidR="00FC1AD4" w:rsidRPr="00C52F58" w:rsidRDefault="00FC1AD4" w:rsidP="00EB7708">
            <w:pPr>
              <w:snapToGrid w:val="0"/>
              <w:spacing w:line="276" w:lineRule="auto"/>
              <w:ind w:left="426" w:hanging="284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369A" w14:textId="77777777" w:rsidR="0070509A" w:rsidRPr="00C52F58" w:rsidRDefault="0070509A" w:rsidP="00EB7708">
            <w:pPr>
              <w:snapToGrid w:val="0"/>
              <w:spacing w:line="276" w:lineRule="auto"/>
              <w:ind w:left="426" w:hanging="284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14:paraId="6BF9A388" w14:textId="44F270AA" w:rsidR="0070509A" w:rsidRPr="00C52F58" w:rsidRDefault="0070509A" w:rsidP="0070509A">
      <w:pPr>
        <w:pStyle w:val="Lista"/>
        <w:spacing w:line="276" w:lineRule="auto"/>
        <w:ind w:left="142" w:right="142" w:firstLine="0"/>
        <w:jc w:val="both"/>
        <w:rPr>
          <w:rFonts w:ascii="Verdana" w:hAnsi="Verdana" w:cs="Calibri"/>
          <w:b/>
          <w:bCs/>
          <w:i/>
          <w:sz w:val="18"/>
          <w:szCs w:val="18"/>
        </w:rPr>
      </w:pPr>
      <w:r w:rsidRPr="00C52F58">
        <w:rPr>
          <w:rFonts w:ascii="Verdana" w:hAnsi="Verdana" w:cs="Calibri"/>
          <w:sz w:val="18"/>
          <w:szCs w:val="18"/>
          <w:vertAlign w:val="superscript"/>
        </w:rPr>
        <w:t>*</w:t>
      </w:r>
      <w:r w:rsidRPr="00C52F58">
        <w:rPr>
          <w:rFonts w:ascii="Verdana" w:hAnsi="Verdana" w:cs="Calibri"/>
          <w:i/>
          <w:sz w:val="18"/>
          <w:szCs w:val="18"/>
        </w:rPr>
        <w:t>Jeżeli Wykonawca nie przewiduje powierzenia Podwykonawcom żadnej części zamówienia w</w:t>
      </w:r>
      <w:r w:rsidR="00C60678" w:rsidRPr="00C52F58">
        <w:rPr>
          <w:rFonts w:ascii="Verdana" w:hAnsi="Verdana" w:cs="Calibri"/>
          <w:i/>
          <w:sz w:val="18"/>
          <w:szCs w:val="18"/>
        </w:rPr>
        <w:t> </w:t>
      </w:r>
      <w:r w:rsidRPr="00C52F58">
        <w:rPr>
          <w:rFonts w:ascii="Verdana" w:hAnsi="Verdana" w:cs="Calibri"/>
          <w:i/>
          <w:sz w:val="18"/>
          <w:szCs w:val="18"/>
        </w:rPr>
        <w:t>tabeli powyżej należy wpisać</w:t>
      </w:r>
      <w:r w:rsidRPr="00C52F58">
        <w:rPr>
          <w:rFonts w:ascii="Verdana" w:hAnsi="Verdana" w:cs="Calibri"/>
          <w:b/>
          <w:bCs/>
          <w:i/>
          <w:sz w:val="18"/>
          <w:szCs w:val="18"/>
        </w:rPr>
        <w:t xml:space="preserve"> „NIE DOTYCZY”.</w:t>
      </w:r>
    </w:p>
    <w:p w14:paraId="63039469" w14:textId="77777777" w:rsidR="0070509A" w:rsidRPr="00C52F58" w:rsidRDefault="0070509A" w:rsidP="0070509A">
      <w:pPr>
        <w:pStyle w:val="Lista"/>
        <w:spacing w:line="276" w:lineRule="auto"/>
        <w:ind w:left="426" w:right="142" w:hanging="284"/>
        <w:jc w:val="both"/>
        <w:rPr>
          <w:rFonts w:ascii="Verdana" w:hAnsi="Verdana" w:cs="Calibri"/>
          <w:b/>
          <w:bCs/>
          <w:sz w:val="18"/>
          <w:szCs w:val="18"/>
        </w:rPr>
      </w:pPr>
    </w:p>
    <w:p w14:paraId="1B6171AA" w14:textId="559D0B13" w:rsidR="0070509A" w:rsidRPr="00C52F58" w:rsidRDefault="004D7BFF" w:rsidP="00AB485D">
      <w:pPr>
        <w:numPr>
          <w:ilvl w:val="0"/>
          <w:numId w:val="19"/>
        </w:numPr>
        <w:tabs>
          <w:tab w:val="clear" w:pos="794"/>
        </w:tabs>
        <w:spacing w:line="276" w:lineRule="auto"/>
        <w:ind w:left="426" w:hanging="426"/>
        <w:jc w:val="both"/>
        <w:rPr>
          <w:rFonts w:ascii="Verdana" w:hAnsi="Verdana" w:cstheme="minorHAnsi"/>
          <w:sz w:val="18"/>
          <w:szCs w:val="18"/>
        </w:rPr>
      </w:pPr>
      <w:r w:rsidRPr="00C52F58">
        <w:rPr>
          <w:rFonts w:ascii="Verdana" w:hAnsi="Verdana" w:cstheme="minorHAnsi"/>
          <w:sz w:val="18"/>
          <w:szCs w:val="18"/>
        </w:rPr>
        <w:t>w</w:t>
      </w:r>
      <w:r w:rsidR="0070509A" w:rsidRPr="00C52F58">
        <w:rPr>
          <w:rFonts w:ascii="Verdana" w:hAnsi="Verdana" w:cstheme="minorHAnsi"/>
          <w:sz w:val="18"/>
          <w:szCs w:val="18"/>
        </w:rPr>
        <w:t>skazane poniżej informacje zawarte w ofercie stanowią tajemnicę przedsiębiorstwa w</w:t>
      </w:r>
      <w:r w:rsidR="00C60678" w:rsidRPr="00C52F58">
        <w:rPr>
          <w:rFonts w:ascii="Verdana" w:hAnsi="Verdana" w:cstheme="minorHAnsi"/>
          <w:sz w:val="18"/>
          <w:szCs w:val="18"/>
        </w:rPr>
        <w:t> </w:t>
      </w:r>
      <w:r w:rsidR="0070509A" w:rsidRPr="00C52F58">
        <w:rPr>
          <w:rFonts w:ascii="Verdana" w:hAnsi="Verdana" w:cstheme="minorHAnsi"/>
          <w:sz w:val="18"/>
          <w:szCs w:val="18"/>
        </w:rPr>
        <w:t xml:space="preserve">rozumieniu przepisów o zwalczaniu nieuczciwej konkurencji i w związku z niniejszym nie mogą być one udostępniane, w szczególności innym uczestnikom postępowania. </w:t>
      </w:r>
    </w:p>
    <w:p w14:paraId="0452415B" w14:textId="77777777" w:rsidR="0070509A" w:rsidRPr="00C52F58" w:rsidRDefault="0070509A" w:rsidP="00AB485D">
      <w:pPr>
        <w:pStyle w:val="Lista41"/>
        <w:spacing w:line="276" w:lineRule="auto"/>
        <w:ind w:left="426" w:firstLine="0"/>
        <w:jc w:val="both"/>
        <w:rPr>
          <w:rFonts w:ascii="Verdana" w:hAnsi="Verdana" w:cs="Calibri"/>
          <w:sz w:val="18"/>
          <w:szCs w:val="18"/>
        </w:rPr>
      </w:pPr>
      <w:r w:rsidRPr="00C52F58">
        <w:rPr>
          <w:rFonts w:ascii="Verdana" w:hAnsi="Verdana" w:cs="Calibri"/>
          <w:i/>
          <w:sz w:val="18"/>
          <w:szCs w:val="18"/>
        </w:rPr>
        <w:t>(</w:t>
      </w:r>
      <w:r w:rsidRPr="00C52F58">
        <w:rPr>
          <w:rFonts w:ascii="Verdana" w:hAnsi="Verdana" w:cs="Calibri"/>
          <w:i/>
          <w:sz w:val="18"/>
          <w:szCs w:val="18"/>
          <w:u w:val="single"/>
        </w:rPr>
        <w:t>W przypadku wskazania informacji zawartych w ofercie, stanowiących tajemnicę przedsiębiorstwa Wykonawca jest zobowiązany wykazać, iż zastrzeżone informacje stanowią tajemnicę przedsiębiorstwa</w:t>
      </w:r>
      <w:r w:rsidRPr="00C52F58">
        <w:rPr>
          <w:rFonts w:ascii="Verdana" w:hAnsi="Verdana" w:cs="Calibri"/>
          <w:i/>
          <w:sz w:val="18"/>
          <w:szCs w:val="18"/>
        </w:rPr>
        <w:t>):</w:t>
      </w:r>
    </w:p>
    <w:p w14:paraId="62A1F52E" w14:textId="77777777" w:rsidR="0070509A" w:rsidRPr="00C52F58" w:rsidRDefault="0070509A" w:rsidP="0070509A">
      <w:pPr>
        <w:pStyle w:val="Lista41"/>
        <w:spacing w:line="276" w:lineRule="auto"/>
        <w:ind w:left="284" w:firstLine="0"/>
        <w:jc w:val="both"/>
        <w:rPr>
          <w:rFonts w:ascii="Verdana" w:hAnsi="Verdana"/>
          <w:sz w:val="18"/>
          <w:szCs w:val="18"/>
        </w:rPr>
      </w:pPr>
      <w:r w:rsidRPr="00C52F58">
        <w:rPr>
          <w:rFonts w:ascii="Verdana" w:hAnsi="Verdana"/>
          <w:sz w:val="18"/>
          <w:szCs w:val="18"/>
        </w:rPr>
        <w:t>Informacje stanowiące tajemnicę przedsiębiorstwa złożone zostały w osobnym pliku oznaczonym jako „Załącznik stanowiący tajemnicę przedsiębiorstwa”.</w:t>
      </w:r>
    </w:p>
    <w:tbl>
      <w:tblPr>
        <w:tblW w:w="8858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149"/>
      </w:tblGrid>
      <w:tr w:rsidR="00C52F58" w:rsidRPr="00C52F58" w14:paraId="6EFDA288" w14:textId="77777777" w:rsidTr="00EB7708">
        <w:trPr>
          <w:cantSplit/>
          <w:trHeight w:val="694"/>
          <w:jc w:val="righ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D0209" w14:textId="77777777" w:rsidR="0070509A" w:rsidRPr="00C52F58" w:rsidRDefault="0070509A" w:rsidP="00EB7708">
            <w:pPr>
              <w:pStyle w:val="Tekstpodstawowy22"/>
              <w:snapToGrid w:val="0"/>
              <w:spacing w:line="276" w:lineRule="auto"/>
              <w:rPr>
                <w:rFonts w:ascii="Verdana" w:hAnsi="Verdana" w:cs="Calibri"/>
                <w:bCs/>
                <w:sz w:val="18"/>
                <w:szCs w:val="18"/>
              </w:rPr>
            </w:pPr>
            <w:r w:rsidRPr="00C52F58">
              <w:rPr>
                <w:rFonts w:ascii="Verdana" w:hAnsi="Verdana" w:cs="Calibri"/>
                <w:bCs/>
                <w:sz w:val="18"/>
                <w:szCs w:val="18"/>
              </w:rPr>
              <w:t>l.p.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3E9D0" w14:textId="77777777" w:rsidR="0070509A" w:rsidRPr="00C52F58" w:rsidRDefault="0070509A" w:rsidP="00EB7708">
            <w:pPr>
              <w:pStyle w:val="Tekstpodstawowy22"/>
              <w:snapToGrid w:val="0"/>
              <w:spacing w:line="276" w:lineRule="auto"/>
              <w:ind w:left="142"/>
              <w:jc w:val="center"/>
              <w:rPr>
                <w:rFonts w:ascii="Verdana" w:hAnsi="Verdana" w:cs="Calibri"/>
                <w:bCs/>
                <w:sz w:val="18"/>
                <w:szCs w:val="18"/>
              </w:rPr>
            </w:pPr>
            <w:r w:rsidRPr="00C52F58">
              <w:rPr>
                <w:rFonts w:ascii="Verdana" w:hAnsi="Verdana" w:cs="Calibri"/>
                <w:bCs/>
                <w:sz w:val="18"/>
                <w:szCs w:val="18"/>
              </w:rPr>
              <w:t xml:space="preserve">Oznaczenie rodzaju (nazwy) informacji stanowiącej tajemnicę przedsiębiorstwa – </w:t>
            </w:r>
            <w:r w:rsidRPr="00C52F58">
              <w:rPr>
                <w:rFonts w:ascii="Verdana" w:hAnsi="Verdana" w:cs="Calibri"/>
                <w:bCs/>
                <w:i/>
                <w:iCs/>
                <w:sz w:val="18"/>
                <w:szCs w:val="18"/>
              </w:rPr>
              <w:t>jeżeli dotyczy</w:t>
            </w:r>
          </w:p>
        </w:tc>
      </w:tr>
      <w:tr w:rsidR="00C52F58" w:rsidRPr="00C52F58" w14:paraId="1ADD0232" w14:textId="77777777" w:rsidTr="00EB7708">
        <w:trPr>
          <w:cantSplit/>
          <w:trHeight w:val="387"/>
          <w:jc w:val="righ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130AC" w14:textId="77777777" w:rsidR="0070509A" w:rsidRPr="00C52F58" w:rsidRDefault="0070509A" w:rsidP="0070509A">
            <w:pPr>
              <w:pStyle w:val="Tekstpodstawowy22"/>
              <w:numPr>
                <w:ilvl w:val="0"/>
                <w:numId w:val="4"/>
              </w:numPr>
              <w:tabs>
                <w:tab w:val="num" w:pos="2340"/>
              </w:tabs>
              <w:snapToGrid w:val="0"/>
              <w:spacing w:line="276" w:lineRule="auto"/>
              <w:ind w:left="426" w:hanging="284"/>
              <w:rPr>
                <w:rFonts w:ascii="Verdana" w:hAnsi="Verdana" w:cs="Calibri"/>
                <w:bCs/>
                <w:sz w:val="18"/>
                <w:szCs w:val="18"/>
              </w:rPr>
            </w:pP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4F44D" w14:textId="77777777" w:rsidR="0070509A" w:rsidRPr="00C52F58" w:rsidRDefault="0070509A" w:rsidP="00EB7708">
            <w:pPr>
              <w:pStyle w:val="Tekstpodstawowy22"/>
              <w:snapToGrid w:val="0"/>
              <w:spacing w:line="276" w:lineRule="auto"/>
              <w:ind w:left="426" w:hanging="284"/>
              <w:rPr>
                <w:rFonts w:ascii="Verdana" w:hAnsi="Verdana" w:cs="Calibri"/>
                <w:bCs/>
                <w:sz w:val="18"/>
                <w:szCs w:val="18"/>
              </w:rPr>
            </w:pPr>
          </w:p>
        </w:tc>
      </w:tr>
    </w:tbl>
    <w:p w14:paraId="43AD6375" w14:textId="77777777" w:rsidR="0070509A" w:rsidRPr="00C52F58" w:rsidRDefault="004D7BFF" w:rsidP="00DA2C67">
      <w:pPr>
        <w:pStyle w:val="Lista41"/>
        <w:numPr>
          <w:ilvl w:val="1"/>
          <w:numId w:val="3"/>
        </w:numPr>
        <w:spacing w:before="120" w:line="276" w:lineRule="auto"/>
        <w:ind w:left="426" w:hanging="426"/>
        <w:jc w:val="both"/>
        <w:rPr>
          <w:rFonts w:ascii="Verdana" w:hAnsi="Verdana" w:cs="Calibri"/>
          <w:sz w:val="18"/>
          <w:szCs w:val="18"/>
        </w:rPr>
      </w:pPr>
      <w:r w:rsidRPr="00C52F58">
        <w:rPr>
          <w:rFonts w:ascii="Verdana" w:hAnsi="Verdana" w:cs="Calibri"/>
          <w:sz w:val="18"/>
          <w:szCs w:val="18"/>
        </w:rPr>
        <w:t>o</w:t>
      </w:r>
      <w:r w:rsidR="0070509A" w:rsidRPr="00C52F58">
        <w:rPr>
          <w:rFonts w:ascii="Verdana" w:hAnsi="Verdana" w:cs="Calibri"/>
          <w:sz w:val="18"/>
          <w:szCs w:val="18"/>
        </w:rPr>
        <w:t xml:space="preserve">świadczam, że wypełniłem/wypełniliśmy obowiązki informacyjne przewidziane w art. 13 i/lub art. 14 </w:t>
      </w:r>
      <w:proofErr w:type="spellStart"/>
      <w:r w:rsidR="0070509A" w:rsidRPr="00C52F58">
        <w:rPr>
          <w:rFonts w:ascii="Verdana" w:hAnsi="Verdana" w:cs="Calibri"/>
          <w:sz w:val="18"/>
          <w:szCs w:val="18"/>
        </w:rPr>
        <w:t>RODO</w:t>
      </w:r>
      <w:proofErr w:type="spellEnd"/>
      <w:r w:rsidR="0070509A" w:rsidRPr="00C52F58">
        <w:rPr>
          <w:rFonts w:ascii="Verdana" w:hAnsi="Verdana" w:cs="Calibri"/>
          <w:sz w:val="18"/>
          <w:szCs w:val="18"/>
        </w:rPr>
        <w:t>* wobec osób fizycznych, od których dane osobowe bezpośrednio lub pośrednio pozyskałem/pozyskaliśmy w celu ubiegania się o udzielenie niniejszego zamówienia publicznego i zawarcia umowy w sprawie zamówienia publicznego.</w:t>
      </w:r>
      <w:r w:rsidR="0070509A" w:rsidRPr="00C52F58">
        <w:rPr>
          <w:rFonts w:ascii="Verdana" w:hAnsi="Verdana" w:cs="Calibri"/>
        </w:rPr>
        <w:footnoteReference w:customMarkFollows="1" w:id="1"/>
        <w:t>**</w:t>
      </w:r>
    </w:p>
    <w:p w14:paraId="6DCD46D5" w14:textId="44D0C611" w:rsidR="0070509A" w:rsidRPr="00C52F58" w:rsidRDefault="0070509A" w:rsidP="0070509A">
      <w:pPr>
        <w:spacing w:line="276" w:lineRule="auto"/>
        <w:ind w:left="425"/>
        <w:jc w:val="both"/>
        <w:rPr>
          <w:rFonts w:ascii="Verdana" w:hAnsi="Verdana" w:cs="Calibri"/>
          <w:sz w:val="18"/>
          <w:szCs w:val="18"/>
        </w:rPr>
      </w:pPr>
      <w:r w:rsidRPr="00C52F58">
        <w:rPr>
          <w:rFonts w:ascii="Verdana" w:hAnsi="Verdana" w:cs="Arial"/>
          <w:sz w:val="18"/>
          <w:szCs w:val="18"/>
        </w:rPr>
        <w:t xml:space="preserve">*Rozporządzenie Parlamentu Europejskiego i Rady (UE) 2016/679 z dnia 27 kwietnia </w:t>
      </w:r>
      <w:proofErr w:type="spellStart"/>
      <w:r w:rsidRPr="00C52F58">
        <w:rPr>
          <w:rFonts w:ascii="Verdana" w:hAnsi="Verdana" w:cs="Arial"/>
          <w:sz w:val="18"/>
          <w:szCs w:val="18"/>
        </w:rPr>
        <w:t>2016r</w:t>
      </w:r>
      <w:proofErr w:type="spellEnd"/>
      <w:r w:rsidRPr="00C52F58">
        <w:rPr>
          <w:rFonts w:ascii="Verdana" w:hAnsi="Verdana" w:cs="Arial"/>
          <w:sz w:val="18"/>
          <w:szCs w:val="18"/>
        </w:rPr>
        <w:t>. w sprawie ochrony osób fizycznych w związku z przetwarzaniem danych osobowych i w sprawie swobodnego przepływu takich danych oraz uchylenia dyrektywy 95/46/WE (ogólne</w:t>
      </w:r>
      <w:r w:rsidR="003C2A72" w:rsidRPr="00C52F58">
        <w:rPr>
          <w:rFonts w:ascii="Verdana" w:hAnsi="Verdana" w:cs="Arial"/>
          <w:sz w:val="18"/>
          <w:szCs w:val="18"/>
        </w:rPr>
        <w:t> </w:t>
      </w:r>
      <w:r w:rsidRPr="00C52F58">
        <w:rPr>
          <w:rFonts w:ascii="Verdana" w:hAnsi="Verdana" w:cs="Arial"/>
          <w:sz w:val="18"/>
          <w:szCs w:val="18"/>
        </w:rPr>
        <w:t>rozporządzenie o ochronie danych) (Dz. Urz. UE L 119 z 04.05.2016, str. 1).</w:t>
      </w:r>
    </w:p>
    <w:p w14:paraId="5E689ACB" w14:textId="77777777" w:rsidR="00C60678" w:rsidRPr="00C52F58" w:rsidRDefault="00C60678" w:rsidP="0070509A">
      <w:pPr>
        <w:spacing w:line="276" w:lineRule="auto"/>
        <w:ind w:left="425" w:hanging="284"/>
        <w:jc w:val="both"/>
        <w:rPr>
          <w:rFonts w:ascii="Verdana" w:eastAsia="Batang" w:hAnsi="Verdana" w:cs="Calibri"/>
          <w:sz w:val="18"/>
          <w:szCs w:val="18"/>
        </w:rPr>
      </w:pPr>
    </w:p>
    <w:p w14:paraId="21BD800D" w14:textId="77777777" w:rsidR="0070509A" w:rsidRPr="00C52F58" w:rsidRDefault="0070509A" w:rsidP="0070509A">
      <w:pPr>
        <w:spacing w:line="276" w:lineRule="auto"/>
        <w:ind w:left="426" w:hanging="284"/>
        <w:jc w:val="both"/>
        <w:rPr>
          <w:rFonts w:ascii="Verdana" w:eastAsia="Batang" w:hAnsi="Verdana" w:cs="Calibri"/>
          <w:sz w:val="18"/>
          <w:szCs w:val="18"/>
        </w:rPr>
      </w:pPr>
      <w:r w:rsidRPr="00C52F58">
        <w:rPr>
          <w:rFonts w:ascii="Verdana" w:eastAsia="Batang" w:hAnsi="Verdana" w:cs="Calibri"/>
          <w:b/>
          <w:sz w:val="18"/>
          <w:szCs w:val="18"/>
        </w:rPr>
        <w:t>4.</w:t>
      </w:r>
      <w:r w:rsidRPr="00C52F58">
        <w:rPr>
          <w:rFonts w:ascii="Verdana" w:eastAsia="Batang" w:hAnsi="Verdana" w:cs="Calibri"/>
          <w:sz w:val="18"/>
          <w:szCs w:val="18"/>
        </w:rPr>
        <w:t xml:space="preserve">  </w:t>
      </w:r>
      <w:r w:rsidRPr="00C52F58">
        <w:rPr>
          <w:rFonts w:ascii="Verdana" w:eastAsia="Batang" w:hAnsi="Verdana" w:cs="Calibri"/>
          <w:b/>
          <w:sz w:val="18"/>
          <w:szCs w:val="18"/>
        </w:rPr>
        <w:t xml:space="preserve">JAKO ZAŁĄCZNIKI BĘDĄCE CZĘŚCIĄ NINIEJSZEJ OFERTY DOŁĄCZAM(Y): </w:t>
      </w:r>
    </w:p>
    <w:p w14:paraId="7DE6382D" w14:textId="77777777" w:rsidR="0070509A" w:rsidRPr="00C52F58" w:rsidRDefault="0070509A" w:rsidP="0070509A">
      <w:pPr>
        <w:spacing w:line="276" w:lineRule="auto"/>
        <w:ind w:left="426" w:hanging="284"/>
        <w:jc w:val="both"/>
        <w:rPr>
          <w:rFonts w:ascii="Verdana" w:eastAsia="Batang" w:hAnsi="Verdana" w:cs="Calibri"/>
          <w:sz w:val="18"/>
          <w:szCs w:val="18"/>
        </w:rPr>
      </w:pPr>
      <w:r w:rsidRPr="00C52F58">
        <w:rPr>
          <w:rFonts w:ascii="Verdana" w:eastAsia="Batang" w:hAnsi="Verdana" w:cs="Calibri"/>
          <w:sz w:val="18"/>
          <w:szCs w:val="18"/>
        </w:rPr>
        <w:t>1)……………………………</w:t>
      </w:r>
    </w:p>
    <w:p w14:paraId="0406252A" w14:textId="77777777" w:rsidR="0070509A" w:rsidRPr="00C52F58" w:rsidRDefault="0070509A" w:rsidP="0070509A">
      <w:pPr>
        <w:spacing w:line="276" w:lineRule="auto"/>
        <w:ind w:left="426" w:hanging="284"/>
        <w:jc w:val="both"/>
        <w:rPr>
          <w:rFonts w:ascii="Verdana" w:eastAsia="Batang" w:hAnsi="Verdana" w:cs="Calibri"/>
          <w:sz w:val="18"/>
          <w:szCs w:val="18"/>
        </w:rPr>
      </w:pPr>
      <w:r w:rsidRPr="00C52F58">
        <w:rPr>
          <w:rFonts w:ascii="Verdana" w:eastAsia="Batang" w:hAnsi="Verdana" w:cs="Calibri"/>
          <w:sz w:val="18"/>
          <w:szCs w:val="18"/>
        </w:rPr>
        <w:t>2)……………………………</w:t>
      </w:r>
    </w:p>
    <w:p w14:paraId="3DCEBFD3" w14:textId="77777777" w:rsidR="00B1391E" w:rsidRPr="00C52F58" w:rsidRDefault="00B1391E" w:rsidP="0070509A">
      <w:pPr>
        <w:spacing w:before="120" w:line="276" w:lineRule="auto"/>
        <w:ind w:left="426" w:hanging="284"/>
        <w:jc w:val="both"/>
        <w:rPr>
          <w:rFonts w:ascii="Verdana" w:hAnsi="Verdana" w:cs="Calibri"/>
          <w:sz w:val="18"/>
          <w:szCs w:val="18"/>
        </w:rPr>
      </w:pPr>
    </w:p>
    <w:p w14:paraId="2ABEFC27" w14:textId="2BA0B953" w:rsidR="00D61965" w:rsidRPr="00C52F58" w:rsidRDefault="0070509A" w:rsidP="00D61965">
      <w:pPr>
        <w:spacing w:before="120" w:line="276" w:lineRule="auto"/>
        <w:ind w:left="426" w:hanging="284"/>
        <w:jc w:val="both"/>
        <w:rPr>
          <w:rFonts w:ascii="Verdana" w:hAnsi="Verdana"/>
          <w:sz w:val="18"/>
          <w:szCs w:val="18"/>
        </w:rPr>
      </w:pPr>
      <w:r w:rsidRPr="00C52F58">
        <w:rPr>
          <w:rFonts w:ascii="Verdana" w:hAnsi="Verdana" w:cs="Calibri"/>
          <w:sz w:val="18"/>
          <w:szCs w:val="18"/>
        </w:rPr>
        <w:tab/>
      </w:r>
      <w:r w:rsidR="00D61965" w:rsidRPr="00C52F58">
        <w:rPr>
          <w:rFonts w:ascii="Verdana" w:hAnsi="Verdana"/>
          <w:b/>
          <w:bCs/>
          <w:sz w:val="18"/>
          <w:szCs w:val="18"/>
        </w:rPr>
        <w:t>Niniejszy formularz powinien zostać opatrzony kwalifikowanym podpisem elektronicznym, lub podpisem zaufanym(</w:t>
      </w:r>
      <w:hyperlink r:id="rId8" w:history="1">
        <w:r w:rsidR="00D61965" w:rsidRPr="00C52F58">
          <w:rPr>
            <w:rStyle w:val="Hipercze"/>
            <w:rFonts w:ascii="Verdana" w:hAnsi="Verdana"/>
            <w:b/>
            <w:bCs/>
            <w:color w:val="auto"/>
            <w:sz w:val="18"/>
            <w:szCs w:val="18"/>
          </w:rPr>
          <w:t>gov.pl</w:t>
        </w:r>
      </w:hyperlink>
      <w:r w:rsidR="00D61965" w:rsidRPr="00C52F58">
        <w:rPr>
          <w:rFonts w:ascii="Verdana" w:hAnsi="Verdana"/>
          <w:b/>
          <w:bCs/>
          <w:sz w:val="18"/>
          <w:szCs w:val="18"/>
        </w:rPr>
        <w:t>) lub elektronicznym podpisem osobistym(</w:t>
      </w:r>
      <w:proofErr w:type="spellStart"/>
      <w:r w:rsidR="00D61965" w:rsidRPr="00C52F58">
        <w:rPr>
          <w:rFonts w:ascii="Verdana" w:hAnsi="Verdana"/>
          <w:b/>
          <w:bCs/>
          <w:sz w:val="18"/>
          <w:szCs w:val="18"/>
        </w:rPr>
        <w:t>edowód</w:t>
      </w:r>
      <w:proofErr w:type="spellEnd"/>
      <w:r w:rsidR="00D61965" w:rsidRPr="00C52F58">
        <w:rPr>
          <w:rFonts w:ascii="Verdana" w:hAnsi="Verdana"/>
          <w:b/>
          <w:bCs/>
          <w:sz w:val="18"/>
          <w:szCs w:val="18"/>
        </w:rPr>
        <w:t>) lub podpisem odręcznym (zeskanowany dokument)</w:t>
      </w:r>
    </w:p>
    <w:sectPr w:rsidR="00D61965" w:rsidRPr="00C52F58" w:rsidSect="00C60678">
      <w:footerReference w:type="default" r:id="rId9"/>
      <w:pgSz w:w="11906" w:h="16838"/>
      <w:pgMar w:top="95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6E2B3" w14:textId="77777777" w:rsidR="00982603" w:rsidRDefault="00982603" w:rsidP="00F06E23">
      <w:r>
        <w:separator/>
      </w:r>
    </w:p>
  </w:endnote>
  <w:endnote w:type="continuationSeparator" w:id="0">
    <w:p w14:paraId="1868A507" w14:textId="77777777" w:rsidR="00982603" w:rsidRDefault="00982603" w:rsidP="00F0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tima">
    <w:charset w:val="EE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838D6" w14:textId="77777777" w:rsidR="00134872" w:rsidRPr="00134872" w:rsidRDefault="00134872" w:rsidP="00134872">
    <w:pPr>
      <w:pStyle w:val="Stopka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Str. </w:t>
    </w:r>
    <w:r w:rsidR="00DE528C" w:rsidRPr="00134872">
      <w:rPr>
        <w:rFonts w:ascii="Verdana" w:hAnsi="Verdana"/>
        <w:sz w:val="16"/>
        <w:szCs w:val="16"/>
      </w:rPr>
      <w:fldChar w:fldCharType="begin"/>
    </w:r>
    <w:r w:rsidRPr="00134872">
      <w:rPr>
        <w:rFonts w:ascii="Verdana" w:hAnsi="Verdana"/>
        <w:sz w:val="16"/>
        <w:szCs w:val="16"/>
      </w:rPr>
      <w:instrText xml:space="preserve"> PAGE   \* MERGEFORMAT </w:instrText>
    </w:r>
    <w:r w:rsidR="00DE528C" w:rsidRPr="00134872">
      <w:rPr>
        <w:rFonts w:ascii="Verdana" w:hAnsi="Verdana"/>
        <w:sz w:val="16"/>
        <w:szCs w:val="16"/>
      </w:rPr>
      <w:fldChar w:fldCharType="separate"/>
    </w:r>
    <w:r w:rsidR="00E6274F">
      <w:rPr>
        <w:rFonts w:ascii="Verdana" w:hAnsi="Verdana"/>
        <w:noProof/>
        <w:sz w:val="16"/>
        <w:szCs w:val="16"/>
      </w:rPr>
      <w:t>13</w:t>
    </w:r>
    <w:r w:rsidR="00DE528C" w:rsidRPr="00134872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0259E" w14:textId="77777777" w:rsidR="00982603" w:rsidRDefault="00982603" w:rsidP="00F06E23">
      <w:r>
        <w:separator/>
      </w:r>
    </w:p>
  </w:footnote>
  <w:footnote w:type="continuationSeparator" w:id="0">
    <w:p w14:paraId="5FA5E7A0" w14:textId="77777777" w:rsidR="00982603" w:rsidRDefault="00982603" w:rsidP="00F06E23">
      <w:r>
        <w:continuationSeparator/>
      </w:r>
    </w:p>
  </w:footnote>
  <w:footnote w:id="1">
    <w:p w14:paraId="021742EF" w14:textId="77777777" w:rsidR="0070509A" w:rsidRPr="00972E5F" w:rsidRDefault="0070509A" w:rsidP="0070509A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586119">
        <w:rPr>
          <w:rStyle w:val="Odwoanieprzypisudolnego"/>
          <w:rFonts w:ascii="Calibri" w:hAnsi="Calibri"/>
          <w:sz w:val="16"/>
          <w:szCs w:val="16"/>
        </w:rPr>
        <w:t>**</w:t>
      </w:r>
      <w:r w:rsidRPr="00586119">
        <w:rPr>
          <w:rFonts w:ascii="Calibri" w:hAnsi="Calibri"/>
          <w:sz w:val="16"/>
          <w:szCs w:val="16"/>
        </w:rPr>
        <w:t xml:space="preserve"> </w:t>
      </w:r>
      <w:r w:rsidRPr="00586119">
        <w:rPr>
          <w:rFonts w:ascii="Calibri" w:hAnsi="Calibri" w:cs="Arial"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586119">
        <w:rPr>
          <w:rFonts w:ascii="Calibri" w:hAnsi="Calibri" w:cs="Arial"/>
          <w:sz w:val="16"/>
          <w:szCs w:val="16"/>
        </w:rPr>
        <w:br/>
        <w:t xml:space="preserve">o którym mowa </w:t>
      </w:r>
      <w:r>
        <w:rPr>
          <w:rFonts w:ascii="Calibri" w:hAnsi="Calibri" w:cs="Arial"/>
          <w:sz w:val="16"/>
          <w:szCs w:val="16"/>
        </w:rPr>
        <w:t>w pkt 1</w:t>
      </w:r>
      <w:r w:rsidR="00D05391">
        <w:rPr>
          <w:rFonts w:ascii="Calibri" w:hAnsi="Calibri" w:cs="Arial"/>
          <w:sz w:val="16"/>
          <w:szCs w:val="16"/>
        </w:rPr>
        <w:t>6</w:t>
      </w:r>
      <w:r w:rsidRPr="00586119">
        <w:rPr>
          <w:rFonts w:ascii="Calibri" w:hAnsi="Calibri" w:cs="Arial"/>
          <w:sz w:val="16"/>
          <w:szCs w:val="16"/>
        </w:rPr>
        <w:t xml:space="preserve">. </w:t>
      </w:r>
      <w:r w:rsidRPr="00586119">
        <w:rPr>
          <w:rFonts w:ascii="Calibri" w:hAnsi="Calibri" w:cs="Arial"/>
          <w:sz w:val="16"/>
          <w:szCs w:val="16"/>
          <w:u w:val="single"/>
        </w:rPr>
        <w:t>W takim przypadku Wykonawca winien skreśl</w:t>
      </w:r>
      <w:r>
        <w:rPr>
          <w:rFonts w:ascii="Calibri" w:hAnsi="Calibri" w:cs="Arial"/>
          <w:sz w:val="16"/>
          <w:szCs w:val="16"/>
          <w:u w:val="single"/>
        </w:rPr>
        <w:t>ić treść oświadczenia w pkt 1</w:t>
      </w:r>
      <w:r w:rsidR="00D05391">
        <w:rPr>
          <w:rFonts w:ascii="Calibri" w:hAnsi="Calibri" w:cs="Arial"/>
          <w:sz w:val="16"/>
          <w:szCs w:val="16"/>
          <w:u w:val="single"/>
        </w:rPr>
        <w:t>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6"/>
    <w:multiLevelType w:val="singleLevel"/>
    <w:tmpl w:val="B1F8E4BE"/>
    <w:name w:val="WW8Num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" w15:restartNumberingAfterBreak="0">
    <w:nsid w:val="00000028"/>
    <w:multiLevelType w:val="multilevel"/>
    <w:tmpl w:val="02885540"/>
    <w:lvl w:ilvl="0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0"/>
      </w:rPr>
    </w:lvl>
    <w:lvl w:ilvl="1">
      <w:start w:val="2"/>
      <w:numFmt w:val="decimal"/>
      <w:suff w:val="space"/>
      <w:lvlText w:val="%2)"/>
      <w:lvlJc w:val="left"/>
      <w:pPr>
        <w:ind w:left="2127" w:firstLine="0"/>
      </w:pPr>
      <w:rPr>
        <w:rFonts w:hint="default"/>
        <w:b w:val="0"/>
        <w:i w:val="0"/>
      </w:rPr>
    </w:lvl>
    <w:lvl w:ilvl="2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340"/>
        </w:tabs>
        <w:ind w:left="23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00"/>
        </w:tabs>
        <w:ind w:left="4500" w:hanging="180"/>
      </w:pPr>
      <w:rPr>
        <w:rFonts w:hint="default"/>
      </w:rPr>
    </w:lvl>
  </w:abstractNum>
  <w:abstractNum w:abstractNumId="2" w15:restartNumberingAfterBreak="0">
    <w:nsid w:val="01D152CC"/>
    <w:multiLevelType w:val="hybridMultilevel"/>
    <w:tmpl w:val="5D74B2F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3033B98"/>
    <w:multiLevelType w:val="multilevel"/>
    <w:tmpl w:val="FCBC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920E62"/>
    <w:multiLevelType w:val="hybridMultilevel"/>
    <w:tmpl w:val="D8E094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5E5459C"/>
    <w:multiLevelType w:val="multilevel"/>
    <w:tmpl w:val="5190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C66D5B"/>
    <w:multiLevelType w:val="multilevel"/>
    <w:tmpl w:val="04A4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ED7356"/>
    <w:multiLevelType w:val="hybridMultilevel"/>
    <w:tmpl w:val="1AE08B46"/>
    <w:lvl w:ilvl="0" w:tplc="668EED3A">
      <w:start w:val="2"/>
      <w:numFmt w:val="upperRoman"/>
      <w:lvlText w:val="%1."/>
      <w:lvlJc w:val="righ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91C23"/>
    <w:multiLevelType w:val="hybridMultilevel"/>
    <w:tmpl w:val="AFD2806E"/>
    <w:lvl w:ilvl="0" w:tplc="0DCEE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16A29"/>
    <w:multiLevelType w:val="hybridMultilevel"/>
    <w:tmpl w:val="AFD2806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77B62"/>
    <w:multiLevelType w:val="multilevel"/>
    <w:tmpl w:val="5CF6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C2662B"/>
    <w:multiLevelType w:val="multilevel"/>
    <w:tmpl w:val="ACCE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7A670F"/>
    <w:multiLevelType w:val="hybridMultilevel"/>
    <w:tmpl w:val="694AAF7A"/>
    <w:lvl w:ilvl="0" w:tplc="4D9CB0C8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63229826">
      <w:start w:val="3"/>
      <w:numFmt w:val="decimal"/>
      <w:lvlText w:val="%4."/>
      <w:lvlJc w:val="left"/>
      <w:pPr>
        <w:ind w:left="3164" w:hanging="360"/>
      </w:pPr>
      <w:rPr>
        <w:rFonts w:hint="default"/>
        <w:b/>
        <w:i w:val="0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E402CBB"/>
    <w:multiLevelType w:val="multilevel"/>
    <w:tmpl w:val="99D4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CB577B"/>
    <w:multiLevelType w:val="hybridMultilevel"/>
    <w:tmpl w:val="9476E398"/>
    <w:name w:val="WW8Num464"/>
    <w:lvl w:ilvl="0" w:tplc="43962704">
      <w:start w:val="15"/>
      <w:numFmt w:val="decimal"/>
      <w:suff w:val="space"/>
      <w:lvlText w:val="%1)"/>
      <w:lvlJc w:val="left"/>
      <w:pPr>
        <w:ind w:left="502" w:hanging="360"/>
      </w:pPr>
      <w:rPr>
        <w:rFonts w:hint="default"/>
        <w:i w:val="0"/>
        <w: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AC21A6"/>
    <w:multiLevelType w:val="hybridMultilevel"/>
    <w:tmpl w:val="694AAF7A"/>
    <w:lvl w:ilvl="0" w:tplc="4D9CB0C8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63229826">
      <w:start w:val="3"/>
      <w:numFmt w:val="decimal"/>
      <w:lvlText w:val="%4."/>
      <w:lvlJc w:val="left"/>
      <w:pPr>
        <w:ind w:left="3164" w:hanging="360"/>
      </w:pPr>
      <w:rPr>
        <w:rFonts w:hint="default"/>
        <w:b/>
        <w:i w:val="0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0CC63E5"/>
    <w:multiLevelType w:val="hybridMultilevel"/>
    <w:tmpl w:val="F55C4F90"/>
    <w:lvl w:ilvl="0" w:tplc="8A765D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75B0126"/>
    <w:multiLevelType w:val="hybridMultilevel"/>
    <w:tmpl w:val="69323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676BE0"/>
    <w:multiLevelType w:val="multilevel"/>
    <w:tmpl w:val="A41E9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7B00EE"/>
    <w:multiLevelType w:val="hybridMultilevel"/>
    <w:tmpl w:val="B7861F62"/>
    <w:lvl w:ilvl="0" w:tplc="87FC3804">
      <w:start w:val="14"/>
      <w:numFmt w:val="decimal"/>
      <w:lvlText w:val="%1)"/>
      <w:lvlJc w:val="left"/>
      <w:pPr>
        <w:ind w:left="644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847CB"/>
    <w:multiLevelType w:val="hybridMultilevel"/>
    <w:tmpl w:val="CFDCC236"/>
    <w:lvl w:ilvl="0" w:tplc="50FE71C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CF4235"/>
    <w:multiLevelType w:val="hybridMultilevel"/>
    <w:tmpl w:val="7DDCF42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681750B"/>
    <w:multiLevelType w:val="multilevel"/>
    <w:tmpl w:val="F95A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922A75"/>
    <w:multiLevelType w:val="multilevel"/>
    <w:tmpl w:val="01E6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0450A4"/>
    <w:multiLevelType w:val="hybridMultilevel"/>
    <w:tmpl w:val="B5064662"/>
    <w:name w:val="WW8Num463"/>
    <w:lvl w:ilvl="0" w:tplc="6AD6EBB8">
      <w:start w:val="14"/>
      <w:numFmt w:val="decimal"/>
      <w:suff w:val="space"/>
      <w:lvlText w:val="%1)"/>
      <w:lvlJc w:val="left"/>
      <w:pPr>
        <w:ind w:left="502" w:hanging="360"/>
      </w:pPr>
      <w:rPr>
        <w:rFonts w:hint="default"/>
        <w:i w:val="0"/>
        <w: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87DED"/>
    <w:multiLevelType w:val="hybridMultilevel"/>
    <w:tmpl w:val="9C4EDFF8"/>
    <w:lvl w:ilvl="0" w:tplc="B43ACB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60C4597"/>
    <w:multiLevelType w:val="multilevel"/>
    <w:tmpl w:val="BD2E3CDC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CE63B2"/>
    <w:multiLevelType w:val="multilevel"/>
    <w:tmpl w:val="F9CA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7C046A"/>
    <w:multiLevelType w:val="hybridMultilevel"/>
    <w:tmpl w:val="E8EE9A24"/>
    <w:lvl w:ilvl="0" w:tplc="BB72805C">
      <w:start w:val="12"/>
      <w:numFmt w:val="decimal"/>
      <w:lvlText w:val="%1)"/>
      <w:lvlJc w:val="left"/>
      <w:pPr>
        <w:ind w:left="1004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13C34"/>
    <w:multiLevelType w:val="hybridMultilevel"/>
    <w:tmpl w:val="BF6A0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8764A"/>
    <w:multiLevelType w:val="hybridMultilevel"/>
    <w:tmpl w:val="A34E66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7D0172"/>
    <w:multiLevelType w:val="multilevel"/>
    <w:tmpl w:val="5FBC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980687"/>
    <w:multiLevelType w:val="multilevel"/>
    <w:tmpl w:val="0D04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794A2C"/>
    <w:multiLevelType w:val="multilevel"/>
    <w:tmpl w:val="9DB2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F8484C"/>
    <w:multiLevelType w:val="hybridMultilevel"/>
    <w:tmpl w:val="4762C76A"/>
    <w:name w:val="WW8Num462"/>
    <w:lvl w:ilvl="0" w:tplc="B43CCE08">
      <w:start w:val="13"/>
      <w:numFmt w:val="decimal"/>
      <w:suff w:val="space"/>
      <w:lvlText w:val="%1)"/>
      <w:lvlJc w:val="left"/>
      <w:pPr>
        <w:ind w:left="502" w:hanging="360"/>
      </w:pPr>
      <w:rPr>
        <w:rFonts w:hint="default"/>
        <w:i w:val="0"/>
        <w: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8C56258"/>
    <w:multiLevelType w:val="hybridMultilevel"/>
    <w:tmpl w:val="3B6AE2B2"/>
    <w:lvl w:ilvl="0" w:tplc="335CB18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755E5"/>
    <w:multiLevelType w:val="multilevel"/>
    <w:tmpl w:val="E630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BB1482"/>
    <w:multiLevelType w:val="multilevel"/>
    <w:tmpl w:val="D9B8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2684130">
    <w:abstractNumId w:val="4"/>
  </w:num>
  <w:num w:numId="2" w16cid:durableId="832598594">
    <w:abstractNumId w:val="9"/>
  </w:num>
  <w:num w:numId="3" w16cid:durableId="728652735">
    <w:abstractNumId w:val="1"/>
  </w:num>
  <w:num w:numId="4" w16cid:durableId="885608733">
    <w:abstractNumId w:val="0"/>
  </w:num>
  <w:num w:numId="5" w16cid:durableId="380789627">
    <w:abstractNumId w:val="13"/>
  </w:num>
  <w:num w:numId="6" w16cid:durableId="232274648">
    <w:abstractNumId w:val="16"/>
  </w:num>
  <w:num w:numId="7" w16cid:durableId="655455753">
    <w:abstractNumId w:val="29"/>
  </w:num>
  <w:num w:numId="8" w16cid:durableId="1819031109">
    <w:abstractNumId w:val="35"/>
  </w:num>
  <w:num w:numId="9" w16cid:durableId="1562596749">
    <w:abstractNumId w:val="26"/>
  </w:num>
  <w:num w:numId="10" w16cid:durableId="1331523340">
    <w:abstractNumId w:val="17"/>
  </w:num>
  <w:num w:numId="11" w16cid:durableId="569777558">
    <w:abstractNumId w:val="30"/>
  </w:num>
  <w:num w:numId="12" w16cid:durableId="1304963906">
    <w:abstractNumId w:val="5"/>
  </w:num>
  <w:num w:numId="13" w16cid:durableId="1675569281">
    <w:abstractNumId w:val="10"/>
  </w:num>
  <w:num w:numId="14" w16cid:durableId="99111163">
    <w:abstractNumId w:val="22"/>
  </w:num>
  <w:num w:numId="15" w16cid:durableId="565071445">
    <w:abstractNumId w:val="20"/>
  </w:num>
  <w:num w:numId="16" w16cid:durableId="1865708151">
    <w:abstractNumId w:val="25"/>
  </w:num>
  <w:num w:numId="17" w16cid:durableId="724260506">
    <w:abstractNumId w:val="15"/>
  </w:num>
  <w:num w:numId="18" w16cid:durableId="1461727638">
    <w:abstractNumId w:val="36"/>
  </w:num>
  <w:num w:numId="19" w16cid:durableId="104152109">
    <w:abstractNumId w:val="27"/>
  </w:num>
  <w:num w:numId="20" w16cid:durableId="704062944">
    <w:abstractNumId w:val="21"/>
  </w:num>
  <w:num w:numId="21" w16cid:durableId="28537328">
    <w:abstractNumId w:val="18"/>
  </w:num>
  <w:num w:numId="22" w16cid:durableId="6005297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2198916">
    <w:abstractNumId w:val="2"/>
  </w:num>
  <w:num w:numId="24" w16cid:durableId="1518814525">
    <w:abstractNumId w:val="8"/>
  </w:num>
  <w:num w:numId="25" w16cid:durableId="1242527431">
    <w:abstractNumId w:val="19"/>
  </w:num>
  <w:num w:numId="26" w16cid:durableId="595986027">
    <w:abstractNumId w:val="11"/>
  </w:num>
  <w:num w:numId="27" w16cid:durableId="24328712">
    <w:abstractNumId w:val="34"/>
  </w:num>
  <w:num w:numId="28" w16cid:durableId="726076278">
    <w:abstractNumId w:val="33"/>
  </w:num>
  <w:num w:numId="29" w16cid:durableId="1384677254">
    <w:abstractNumId w:val="32"/>
  </w:num>
  <w:num w:numId="30" w16cid:durableId="376317360">
    <w:abstractNumId w:val="37"/>
  </w:num>
  <w:num w:numId="31" w16cid:durableId="2140302025">
    <w:abstractNumId w:val="7"/>
  </w:num>
  <w:num w:numId="32" w16cid:durableId="1113092791">
    <w:abstractNumId w:val="38"/>
  </w:num>
  <w:num w:numId="33" w16cid:durableId="371346767">
    <w:abstractNumId w:val="14"/>
  </w:num>
  <w:num w:numId="34" w16cid:durableId="1930890007">
    <w:abstractNumId w:val="23"/>
  </w:num>
  <w:num w:numId="35" w16cid:durableId="1947883410">
    <w:abstractNumId w:val="12"/>
  </w:num>
  <w:num w:numId="36" w16cid:durableId="479343035">
    <w:abstractNumId w:val="24"/>
  </w:num>
  <w:num w:numId="37" w16cid:durableId="1490319623">
    <w:abstractNumId w:val="6"/>
  </w:num>
  <w:num w:numId="38" w16cid:durableId="45877908">
    <w:abstractNumId w:val="28"/>
  </w:num>
  <w:num w:numId="39" w16cid:durableId="1050423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328"/>
    <w:rsid w:val="0000384E"/>
    <w:rsid w:val="00005445"/>
    <w:rsid w:val="00031267"/>
    <w:rsid w:val="00032938"/>
    <w:rsid w:val="0004157E"/>
    <w:rsid w:val="00053188"/>
    <w:rsid w:val="000641E0"/>
    <w:rsid w:val="0007075B"/>
    <w:rsid w:val="00081B11"/>
    <w:rsid w:val="00084D8B"/>
    <w:rsid w:val="000A1E37"/>
    <w:rsid w:val="000A3F10"/>
    <w:rsid w:val="000B0E7F"/>
    <w:rsid w:val="000C406E"/>
    <w:rsid w:val="000D2F2D"/>
    <w:rsid w:val="000E0B99"/>
    <w:rsid w:val="000E3B1D"/>
    <w:rsid w:val="000E67C4"/>
    <w:rsid w:val="000F2A1B"/>
    <w:rsid w:val="001001A8"/>
    <w:rsid w:val="0010717F"/>
    <w:rsid w:val="001163C3"/>
    <w:rsid w:val="001168C4"/>
    <w:rsid w:val="00122108"/>
    <w:rsid w:val="001302A6"/>
    <w:rsid w:val="001327C0"/>
    <w:rsid w:val="00134872"/>
    <w:rsid w:val="00153A56"/>
    <w:rsid w:val="0016259E"/>
    <w:rsid w:val="00163EC7"/>
    <w:rsid w:val="00170F99"/>
    <w:rsid w:val="00177B64"/>
    <w:rsid w:val="00180CC1"/>
    <w:rsid w:val="00185020"/>
    <w:rsid w:val="00193AD8"/>
    <w:rsid w:val="001A0A2E"/>
    <w:rsid w:val="001A38EC"/>
    <w:rsid w:val="001B2EFC"/>
    <w:rsid w:val="001B6FC1"/>
    <w:rsid w:val="001C080D"/>
    <w:rsid w:val="001C3691"/>
    <w:rsid w:val="001C45AA"/>
    <w:rsid w:val="001C60BC"/>
    <w:rsid w:val="001D0A8A"/>
    <w:rsid w:val="001D4DCD"/>
    <w:rsid w:val="002024A0"/>
    <w:rsid w:val="00202BFF"/>
    <w:rsid w:val="002036C1"/>
    <w:rsid w:val="00206621"/>
    <w:rsid w:val="00213C5E"/>
    <w:rsid w:val="00222A17"/>
    <w:rsid w:val="002246E7"/>
    <w:rsid w:val="0022758C"/>
    <w:rsid w:val="00230214"/>
    <w:rsid w:val="00244F46"/>
    <w:rsid w:val="002454AA"/>
    <w:rsid w:val="0025413A"/>
    <w:rsid w:val="00254C22"/>
    <w:rsid w:val="00260045"/>
    <w:rsid w:val="002660AB"/>
    <w:rsid w:val="00267FA7"/>
    <w:rsid w:val="00281F9C"/>
    <w:rsid w:val="00284DA5"/>
    <w:rsid w:val="00285A9A"/>
    <w:rsid w:val="0029087B"/>
    <w:rsid w:val="00296201"/>
    <w:rsid w:val="002A621D"/>
    <w:rsid w:val="002A6774"/>
    <w:rsid w:val="002B15AF"/>
    <w:rsid w:val="002B3629"/>
    <w:rsid w:val="002B5072"/>
    <w:rsid w:val="002C10FB"/>
    <w:rsid w:val="002C4CF3"/>
    <w:rsid w:val="002D084B"/>
    <w:rsid w:val="002D2CA9"/>
    <w:rsid w:val="002E2DE8"/>
    <w:rsid w:val="002F0B43"/>
    <w:rsid w:val="002F57D9"/>
    <w:rsid w:val="00306F75"/>
    <w:rsid w:val="003122E8"/>
    <w:rsid w:val="00313B2F"/>
    <w:rsid w:val="00327A99"/>
    <w:rsid w:val="00331E45"/>
    <w:rsid w:val="003470FD"/>
    <w:rsid w:val="003534D5"/>
    <w:rsid w:val="00357361"/>
    <w:rsid w:val="003621FA"/>
    <w:rsid w:val="00364EB4"/>
    <w:rsid w:val="00372C67"/>
    <w:rsid w:val="00374A62"/>
    <w:rsid w:val="00380046"/>
    <w:rsid w:val="00385E2A"/>
    <w:rsid w:val="00386016"/>
    <w:rsid w:val="00386E35"/>
    <w:rsid w:val="00387124"/>
    <w:rsid w:val="003976C3"/>
    <w:rsid w:val="003A679B"/>
    <w:rsid w:val="003B271B"/>
    <w:rsid w:val="003B27EE"/>
    <w:rsid w:val="003B3087"/>
    <w:rsid w:val="003B646C"/>
    <w:rsid w:val="003C2A72"/>
    <w:rsid w:val="003D209B"/>
    <w:rsid w:val="003D39AF"/>
    <w:rsid w:val="003D62AD"/>
    <w:rsid w:val="003D65C2"/>
    <w:rsid w:val="003E0813"/>
    <w:rsid w:val="003E30C4"/>
    <w:rsid w:val="003E3839"/>
    <w:rsid w:val="003E5685"/>
    <w:rsid w:val="003E628F"/>
    <w:rsid w:val="003F0AAF"/>
    <w:rsid w:val="003F1852"/>
    <w:rsid w:val="003F47AC"/>
    <w:rsid w:val="003F4EB6"/>
    <w:rsid w:val="0040096D"/>
    <w:rsid w:val="00401E2C"/>
    <w:rsid w:val="00404AF3"/>
    <w:rsid w:val="00404E48"/>
    <w:rsid w:val="00411E8C"/>
    <w:rsid w:val="00412340"/>
    <w:rsid w:val="00413451"/>
    <w:rsid w:val="00414EA2"/>
    <w:rsid w:val="00424037"/>
    <w:rsid w:val="0042584D"/>
    <w:rsid w:val="004260D1"/>
    <w:rsid w:val="004362B2"/>
    <w:rsid w:val="00436C23"/>
    <w:rsid w:val="00437CAD"/>
    <w:rsid w:val="00440492"/>
    <w:rsid w:val="00443AD4"/>
    <w:rsid w:val="00445E8D"/>
    <w:rsid w:val="00455433"/>
    <w:rsid w:val="004658F5"/>
    <w:rsid w:val="0047098F"/>
    <w:rsid w:val="004710FC"/>
    <w:rsid w:val="004757E8"/>
    <w:rsid w:val="00477325"/>
    <w:rsid w:val="004872DB"/>
    <w:rsid w:val="00497435"/>
    <w:rsid w:val="004A1C27"/>
    <w:rsid w:val="004A2879"/>
    <w:rsid w:val="004A32CE"/>
    <w:rsid w:val="004A3724"/>
    <w:rsid w:val="004A3AF1"/>
    <w:rsid w:val="004B4413"/>
    <w:rsid w:val="004B4E30"/>
    <w:rsid w:val="004B6B3A"/>
    <w:rsid w:val="004C2535"/>
    <w:rsid w:val="004D7BFF"/>
    <w:rsid w:val="004E5D91"/>
    <w:rsid w:val="004F0A99"/>
    <w:rsid w:val="004F0F4D"/>
    <w:rsid w:val="004F15D5"/>
    <w:rsid w:val="004F1DE6"/>
    <w:rsid w:val="005110E1"/>
    <w:rsid w:val="00515C88"/>
    <w:rsid w:val="00523E31"/>
    <w:rsid w:val="00534885"/>
    <w:rsid w:val="005349EE"/>
    <w:rsid w:val="005423CC"/>
    <w:rsid w:val="00543580"/>
    <w:rsid w:val="00543A65"/>
    <w:rsid w:val="005440E6"/>
    <w:rsid w:val="00563BBF"/>
    <w:rsid w:val="005730D3"/>
    <w:rsid w:val="005768A0"/>
    <w:rsid w:val="00581CD5"/>
    <w:rsid w:val="005868A1"/>
    <w:rsid w:val="00591049"/>
    <w:rsid w:val="0059633E"/>
    <w:rsid w:val="0059787B"/>
    <w:rsid w:val="005A11A6"/>
    <w:rsid w:val="005A734D"/>
    <w:rsid w:val="005B7232"/>
    <w:rsid w:val="005C191A"/>
    <w:rsid w:val="005D1503"/>
    <w:rsid w:val="005D3DEE"/>
    <w:rsid w:val="005E4B20"/>
    <w:rsid w:val="005E5DD5"/>
    <w:rsid w:val="005F3E80"/>
    <w:rsid w:val="005F59BC"/>
    <w:rsid w:val="00601A39"/>
    <w:rsid w:val="0061399A"/>
    <w:rsid w:val="00616CA4"/>
    <w:rsid w:val="00617281"/>
    <w:rsid w:val="00617DFD"/>
    <w:rsid w:val="006224C1"/>
    <w:rsid w:val="00622CB1"/>
    <w:rsid w:val="0063122A"/>
    <w:rsid w:val="006345C9"/>
    <w:rsid w:val="00645FB6"/>
    <w:rsid w:val="00650A89"/>
    <w:rsid w:val="0066063A"/>
    <w:rsid w:val="00667DE2"/>
    <w:rsid w:val="006743E6"/>
    <w:rsid w:val="00682E06"/>
    <w:rsid w:val="006849BD"/>
    <w:rsid w:val="0069122F"/>
    <w:rsid w:val="006A4679"/>
    <w:rsid w:val="006A7CE9"/>
    <w:rsid w:val="006B6E56"/>
    <w:rsid w:val="006C2BFA"/>
    <w:rsid w:val="006C69F0"/>
    <w:rsid w:val="006D10F1"/>
    <w:rsid w:val="006D4BEC"/>
    <w:rsid w:val="006D7084"/>
    <w:rsid w:val="006E0898"/>
    <w:rsid w:val="006E1497"/>
    <w:rsid w:val="006F4E3E"/>
    <w:rsid w:val="006F76C3"/>
    <w:rsid w:val="00700191"/>
    <w:rsid w:val="007001F6"/>
    <w:rsid w:val="007017B6"/>
    <w:rsid w:val="0070509A"/>
    <w:rsid w:val="00712324"/>
    <w:rsid w:val="007135B1"/>
    <w:rsid w:val="007146D4"/>
    <w:rsid w:val="00714C6F"/>
    <w:rsid w:val="00716E1E"/>
    <w:rsid w:val="0072053A"/>
    <w:rsid w:val="007212F0"/>
    <w:rsid w:val="00721440"/>
    <w:rsid w:val="00732C6A"/>
    <w:rsid w:val="0075258C"/>
    <w:rsid w:val="00753A29"/>
    <w:rsid w:val="0076537A"/>
    <w:rsid w:val="00770C09"/>
    <w:rsid w:val="007755AF"/>
    <w:rsid w:val="00775A20"/>
    <w:rsid w:val="00780669"/>
    <w:rsid w:val="00783BAE"/>
    <w:rsid w:val="007844CE"/>
    <w:rsid w:val="007869CF"/>
    <w:rsid w:val="00794328"/>
    <w:rsid w:val="007A12EF"/>
    <w:rsid w:val="007A35A4"/>
    <w:rsid w:val="007B135E"/>
    <w:rsid w:val="007B17F0"/>
    <w:rsid w:val="007B3BCC"/>
    <w:rsid w:val="007B437F"/>
    <w:rsid w:val="007D0944"/>
    <w:rsid w:val="007D4A19"/>
    <w:rsid w:val="007F08B2"/>
    <w:rsid w:val="007F1AD0"/>
    <w:rsid w:val="00800967"/>
    <w:rsid w:val="008019B4"/>
    <w:rsid w:val="00807CD4"/>
    <w:rsid w:val="00813FF1"/>
    <w:rsid w:val="00827DE6"/>
    <w:rsid w:val="00832126"/>
    <w:rsid w:val="008441F8"/>
    <w:rsid w:val="008611B6"/>
    <w:rsid w:val="00861469"/>
    <w:rsid w:val="008668A4"/>
    <w:rsid w:val="00880651"/>
    <w:rsid w:val="00882031"/>
    <w:rsid w:val="00890448"/>
    <w:rsid w:val="0089102A"/>
    <w:rsid w:val="0089129D"/>
    <w:rsid w:val="00891BFE"/>
    <w:rsid w:val="008943F2"/>
    <w:rsid w:val="00896E08"/>
    <w:rsid w:val="008A6525"/>
    <w:rsid w:val="008B045F"/>
    <w:rsid w:val="008B736A"/>
    <w:rsid w:val="008C4435"/>
    <w:rsid w:val="008C76C3"/>
    <w:rsid w:val="008E6BD6"/>
    <w:rsid w:val="008F3B05"/>
    <w:rsid w:val="008F624A"/>
    <w:rsid w:val="00904651"/>
    <w:rsid w:val="00905A19"/>
    <w:rsid w:val="00914552"/>
    <w:rsid w:val="0092123E"/>
    <w:rsid w:val="00925F2E"/>
    <w:rsid w:val="0093118B"/>
    <w:rsid w:val="00935E6D"/>
    <w:rsid w:val="0094170F"/>
    <w:rsid w:val="00945406"/>
    <w:rsid w:val="00945C4D"/>
    <w:rsid w:val="00945C86"/>
    <w:rsid w:val="00945D43"/>
    <w:rsid w:val="00961A0E"/>
    <w:rsid w:val="00962679"/>
    <w:rsid w:val="00965CD6"/>
    <w:rsid w:val="00973166"/>
    <w:rsid w:val="00976B30"/>
    <w:rsid w:val="00981E40"/>
    <w:rsid w:val="00982603"/>
    <w:rsid w:val="00983F70"/>
    <w:rsid w:val="009863FE"/>
    <w:rsid w:val="00987585"/>
    <w:rsid w:val="009927A1"/>
    <w:rsid w:val="009A5343"/>
    <w:rsid w:val="009C694B"/>
    <w:rsid w:val="009D29A5"/>
    <w:rsid w:val="009E2AF7"/>
    <w:rsid w:val="009E2EAE"/>
    <w:rsid w:val="009E3763"/>
    <w:rsid w:val="009F1288"/>
    <w:rsid w:val="009F2481"/>
    <w:rsid w:val="009F4E0A"/>
    <w:rsid w:val="00A0134C"/>
    <w:rsid w:val="00A11B9B"/>
    <w:rsid w:val="00A12F2A"/>
    <w:rsid w:val="00A142E9"/>
    <w:rsid w:val="00A17199"/>
    <w:rsid w:val="00A238B1"/>
    <w:rsid w:val="00A25A00"/>
    <w:rsid w:val="00A3010B"/>
    <w:rsid w:val="00A337D8"/>
    <w:rsid w:val="00A33EF8"/>
    <w:rsid w:val="00A34EC8"/>
    <w:rsid w:val="00A35573"/>
    <w:rsid w:val="00A41C8C"/>
    <w:rsid w:val="00A440BF"/>
    <w:rsid w:val="00A447A9"/>
    <w:rsid w:val="00A509B6"/>
    <w:rsid w:val="00A57D06"/>
    <w:rsid w:val="00A60DA3"/>
    <w:rsid w:val="00A6590C"/>
    <w:rsid w:val="00A718A9"/>
    <w:rsid w:val="00A73A59"/>
    <w:rsid w:val="00A81B2E"/>
    <w:rsid w:val="00A82BFA"/>
    <w:rsid w:val="00A9030D"/>
    <w:rsid w:val="00A90676"/>
    <w:rsid w:val="00A93C1D"/>
    <w:rsid w:val="00A94C1C"/>
    <w:rsid w:val="00A94F4D"/>
    <w:rsid w:val="00A95759"/>
    <w:rsid w:val="00AA24F9"/>
    <w:rsid w:val="00AA3883"/>
    <w:rsid w:val="00AB1676"/>
    <w:rsid w:val="00AB3992"/>
    <w:rsid w:val="00AB485D"/>
    <w:rsid w:val="00AB609C"/>
    <w:rsid w:val="00AB6CDA"/>
    <w:rsid w:val="00AC4857"/>
    <w:rsid w:val="00AC6F87"/>
    <w:rsid w:val="00AD06ED"/>
    <w:rsid w:val="00AD46E6"/>
    <w:rsid w:val="00AD623D"/>
    <w:rsid w:val="00AD7D02"/>
    <w:rsid w:val="00AE16D2"/>
    <w:rsid w:val="00AE756B"/>
    <w:rsid w:val="00AF3547"/>
    <w:rsid w:val="00B0121C"/>
    <w:rsid w:val="00B03113"/>
    <w:rsid w:val="00B03AEF"/>
    <w:rsid w:val="00B11EBB"/>
    <w:rsid w:val="00B1391E"/>
    <w:rsid w:val="00B20A3A"/>
    <w:rsid w:val="00B2161E"/>
    <w:rsid w:val="00B22913"/>
    <w:rsid w:val="00B23F85"/>
    <w:rsid w:val="00B336EB"/>
    <w:rsid w:val="00B35EDB"/>
    <w:rsid w:val="00B431CB"/>
    <w:rsid w:val="00B61301"/>
    <w:rsid w:val="00B6380D"/>
    <w:rsid w:val="00B73DE1"/>
    <w:rsid w:val="00B7446E"/>
    <w:rsid w:val="00B776F3"/>
    <w:rsid w:val="00B779C2"/>
    <w:rsid w:val="00B8243F"/>
    <w:rsid w:val="00B83B01"/>
    <w:rsid w:val="00B84616"/>
    <w:rsid w:val="00B91FFA"/>
    <w:rsid w:val="00B9538F"/>
    <w:rsid w:val="00B966EC"/>
    <w:rsid w:val="00BA327D"/>
    <w:rsid w:val="00BB0E85"/>
    <w:rsid w:val="00BB19FC"/>
    <w:rsid w:val="00BC0712"/>
    <w:rsid w:val="00BC5D60"/>
    <w:rsid w:val="00BC6BA0"/>
    <w:rsid w:val="00BD3B76"/>
    <w:rsid w:val="00BE295A"/>
    <w:rsid w:val="00BF0889"/>
    <w:rsid w:val="00BF6A26"/>
    <w:rsid w:val="00BF7FC2"/>
    <w:rsid w:val="00C14C95"/>
    <w:rsid w:val="00C27CCF"/>
    <w:rsid w:val="00C322CE"/>
    <w:rsid w:val="00C350C4"/>
    <w:rsid w:val="00C371AF"/>
    <w:rsid w:val="00C52F58"/>
    <w:rsid w:val="00C53DA7"/>
    <w:rsid w:val="00C54EFE"/>
    <w:rsid w:val="00C60678"/>
    <w:rsid w:val="00C64981"/>
    <w:rsid w:val="00C83B8E"/>
    <w:rsid w:val="00C9248E"/>
    <w:rsid w:val="00C92B27"/>
    <w:rsid w:val="00C938BD"/>
    <w:rsid w:val="00C95E24"/>
    <w:rsid w:val="00CA202E"/>
    <w:rsid w:val="00CA5B03"/>
    <w:rsid w:val="00CA601B"/>
    <w:rsid w:val="00CB0358"/>
    <w:rsid w:val="00CC34C2"/>
    <w:rsid w:val="00CC799E"/>
    <w:rsid w:val="00CC7E41"/>
    <w:rsid w:val="00CE1DA1"/>
    <w:rsid w:val="00CE2CBE"/>
    <w:rsid w:val="00CE4F48"/>
    <w:rsid w:val="00CE4FCA"/>
    <w:rsid w:val="00CF52FD"/>
    <w:rsid w:val="00CF5AAE"/>
    <w:rsid w:val="00D0160F"/>
    <w:rsid w:val="00D05391"/>
    <w:rsid w:val="00D079AE"/>
    <w:rsid w:val="00D156D4"/>
    <w:rsid w:val="00D27472"/>
    <w:rsid w:val="00D27D77"/>
    <w:rsid w:val="00D32F5E"/>
    <w:rsid w:val="00D34BC8"/>
    <w:rsid w:val="00D420F1"/>
    <w:rsid w:val="00D43CA1"/>
    <w:rsid w:val="00D46790"/>
    <w:rsid w:val="00D5501E"/>
    <w:rsid w:val="00D55048"/>
    <w:rsid w:val="00D6097D"/>
    <w:rsid w:val="00D61965"/>
    <w:rsid w:val="00D64026"/>
    <w:rsid w:val="00D659E2"/>
    <w:rsid w:val="00D76173"/>
    <w:rsid w:val="00D77FD3"/>
    <w:rsid w:val="00D90BD8"/>
    <w:rsid w:val="00D91FC3"/>
    <w:rsid w:val="00D930B8"/>
    <w:rsid w:val="00D96FF1"/>
    <w:rsid w:val="00DA2C67"/>
    <w:rsid w:val="00DA31D5"/>
    <w:rsid w:val="00DA470C"/>
    <w:rsid w:val="00DA563E"/>
    <w:rsid w:val="00DA74AF"/>
    <w:rsid w:val="00DB7AA0"/>
    <w:rsid w:val="00DC5382"/>
    <w:rsid w:val="00DD091F"/>
    <w:rsid w:val="00DE528C"/>
    <w:rsid w:val="00DE6C6A"/>
    <w:rsid w:val="00DF4F9E"/>
    <w:rsid w:val="00E001E0"/>
    <w:rsid w:val="00E17A8C"/>
    <w:rsid w:val="00E219FC"/>
    <w:rsid w:val="00E25814"/>
    <w:rsid w:val="00E30824"/>
    <w:rsid w:val="00E40DB9"/>
    <w:rsid w:val="00E52EE3"/>
    <w:rsid w:val="00E54D78"/>
    <w:rsid w:val="00E6274F"/>
    <w:rsid w:val="00E6563C"/>
    <w:rsid w:val="00E7413A"/>
    <w:rsid w:val="00E821E6"/>
    <w:rsid w:val="00E86267"/>
    <w:rsid w:val="00E9149E"/>
    <w:rsid w:val="00E9262A"/>
    <w:rsid w:val="00E95B95"/>
    <w:rsid w:val="00E96F08"/>
    <w:rsid w:val="00E973AA"/>
    <w:rsid w:val="00EB3BC2"/>
    <w:rsid w:val="00EB656D"/>
    <w:rsid w:val="00EB7708"/>
    <w:rsid w:val="00ED02E8"/>
    <w:rsid w:val="00ED0EAA"/>
    <w:rsid w:val="00ED0EF9"/>
    <w:rsid w:val="00EF4947"/>
    <w:rsid w:val="00EF4B59"/>
    <w:rsid w:val="00EF4E74"/>
    <w:rsid w:val="00EF506D"/>
    <w:rsid w:val="00F06385"/>
    <w:rsid w:val="00F06E23"/>
    <w:rsid w:val="00F131BD"/>
    <w:rsid w:val="00F13D7A"/>
    <w:rsid w:val="00F151D9"/>
    <w:rsid w:val="00F254B2"/>
    <w:rsid w:val="00F27109"/>
    <w:rsid w:val="00F31452"/>
    <w:rsid w:val="00F41A1B"/>
    <w:rsid w:val="00F43339"/>
    <w:rsid w:val="00F506F5"/>
    <w:rsid w:val="00F555A6"/>
    <w:rsid w:val="00F56B2A"/>
    <w:rsid w:val="00F62BCD"/>
    <w:rsid w:val="00F6453A"/>
    <w:rsid w:val="00F65D00"/>
    <w:rsid w:val="00F67392"/>
    <w:rsid w:val="00F67F28"/>
    <w:rsid w:val="00F93ECC"/>
    <w:rsid w:val="00F964DB"/>
    <w:rsid w:val="00FA6D48"/>
    <w:rsid w:val="00FC0927"/>
    <w:rsid w:val="00FC1A3F"/>
    <w:rsid w:val="00FC1AD4"/>
    <w:rsid w:val="00FC5077"/>
    <w:rsid w:val="00FC6282"/>
    <w:rsid w:val="00FD003A"/>
    <w:rsid w:val="00FD0EA2"/>
    <w:rsid w:val="00FD5AFC"/>
    <w:rsid w:val="00FD7C95"/>
    <w:rsid w:val="00FE1600"/>
    <w:rsid w:val="00FE4118"/>
    <w:rsid w:val="00FF110B"/>
    <w:rsid w:val="00FF792D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57FCD"/>
  <w15:docId w15:val="{855F1ED0-65B8-4065-86D3-402CD7CF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32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6B3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4F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794328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rsid w:val="00794328"/>
    <w:rPr>
      <w:rFonts w:ascii="Times New Roman" w:eastAsia="Times New Roman" w:hAnsi="Times New Roman" w:cs="Times New Roman"/>
      <w:sz w:val="32"/>
      <w:szCs w:val="24"/>
      <w:u w:val="single"/>
      <w:lang w:eastAsia="pl-PL"/>
    </w:rPr>
  </w:style>
  <w:style w:type="paragraph" w:customStyle="1" w:styleId="Standard">
    <w:name w:val="Standard"/>
    <w:autoRedefine/>
    <w:rsid w:val="005F59BC"/>
    <w:pPr>
      <w:autoSpaceDE w:val="0"/>
      <w:autoSpaceDN w:val="0"/>
      <w:adjustRightInd w:val="0"/>
      <w:snapToGrid w:val="0"/>
      <w:ind w:left="4253"/>
      <w:jc w:val="both"/>
    </w:pPr>
    <w:rPr>
      <w:rFonts w:ascii="Verdana" w:eastAsia="Times New Roman" w:hAnsi="Verdana" w:cs="Arial"/>
    </w:rPr>
  </w:style>
  <w:style w:type="paragraph" w:customStyle="1" w:styleId="Tekstpodstawowy31">
    <w:name w:val="Tekst podstawowy 31"/>
    <w:basedOn w:val="Normalny"/>
    <w:rsid w:val="00794328"/>
    <w:pPr>
      <w:tabs>
        <w:tab w:val="left" w:pos="284"/>
      </w:tabs>
    </w:pPr>
    <w:rPr>
      <w:sz w:val="22"/>
      <w:szCs w:val="20"/>
    </w:rPr>
  </w:style>
  <w:style w:type="paragraph" w:styleId="Akapitzlist">
    <w:name w:val="List Paragraph"/>
    <w:aliases w:val="BulletC"/>
    <w:basedOn w:val="Normalny"/>
    <w:link w:val="AkapitzlistZnak"/>
    <w:uiPriority w:val="99"/>
    <w:qFormat/>
    <w:rsid w:val="00794328"/>
    <w:pPr>
      <w:ind w:left="720"/>
    </w:pPr>
  </w:style>
  <w:style w:type="character" w:customStyle="1" w:styleId="AkapitzlistZnak">
    <w:name w:val="Akapit z listą Znak"/>
    <w:aliases w:val="BulletC Znak"/>
    <w:link w:val="Akapitzlist"/>
    <w:uiPriority w:val="34"/>
    <w:rsid w:val="007943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06E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6E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6E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6E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E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06E2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14StanowiskoPodpisujacego">
    <w:name w:val="@14.StanowiskoPodpisujacego"/>
    <w:basedOn w:val="Normalny"/>
    <w:rsid w:val="00477325"/>
    <w:pPr>
      <w:jc w:val="both"/>
    </w:pPr>
    <w:rPr>
      <w:rFonts w:ascii="Verdana" w:hAnsi="Verdana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C5382"/>
    <w:pPr>
      <w:widowControl w:val="0"/>
      <w:suppressAutoHyphens/>
      <w:spacing w:after="120"/>
    </w:pPr>
    <w:rPr>
      <w:rFonts w:eastAsia="Lucida Sans Unicode"/>
      <w:color w:val="000000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DC5382"/>
    <w:rPr>
      <w:rFonts w:ascii="Times New Roman" w:eastAsia="Lucida Sans Unicode" w:hAnsi="Times New Roman" w:cs="Times New Roman"/>
      <w:color w:val="000000"/>
      <w:sz w:val="16"/>
      <w:szCs w:val="16"/>
    </w:rPr>
  </w:style>
  <w:style w:type="character" w:customStyle="1" w:styleId="Nagwek1Znak">
    <w:name w:val="Nagłówek 1 Znak"/>
    <w:link w:val="Nagwek1"/>
    <w:uiPriority w:val="9"/>
    <w:rsid w:val="00976B30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customStyle="1" w:styleId="08Sygnaturapisma">
    <w:name w:val="@08.Sygnatura_pisma"/>
    <w:basedOn w:val="Normalny"/>
    <w:next w:val="Normalny"/>
    <w:rsid w:val="00976B30"/>
  </w:style>
  <w:style w:type="paragraph" w:customStyle="1" w:styleId="Tekstpodstawowy21">
    <w:name w:val="Tekst podstawowy 21"/>
    <w:basedOn w:val="Normalny"/>
    <w:rsid w:val="00976B30"/>
    <w:pPr>
      <w:suppressAutoHyphens/>
      <w:jc w:val="center"/>
    </w:pPr>
    <w:rPr>
      <w:rFonts w:ascii="Verdana" w:hAnsi="Verdana" w:cs="Arial"/>
      <w:b/>
      <w:bCs/>
      <w:sz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082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308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E30824"/>
    <w:rPr>
      <w:vertAlign w:val="superscript"/>
    </w:rPr>
  </w:style>
  <w:style w:type="paragraph" w:customStyle="1" w:styleId="Zawartotabeli">
    <w:name w:val="Zawartość tabeli"/>
    <w:basedOn w:val="Normalny"/>
    <w:qFormat/>
    <w:rsid w:val="00813FF1"/>
    <w:pPr>
      <w:widowControl w:val="0"/>
      <w:suppressLineNumbers/>
      <w:suppressAutoHyphens/>
    </w:pPr>
    <w:rPr>
      <w:rFonts w:ascii="Liberation Sans" w:eastAsia="NSimSun" w:hAnsi="Liberation Sans" w:cs="Arial"/>
      <w:kern w:val="2"/>
      <w:sz w:val="21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0509A"/>
    <w:pPr>
      <w:widowControl w:val="0"/>
    </w:pPr>
    <w:rPr>
      <w:rFonts w:ascii="Arial" w:hAnsi="Arial"/>
      <w:snapToGrid w:val="0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70509A"/>
    <w:rPr>
      <w:rFonts w:ascii="Arial" w:eastAsia="Times New Roman" w:hAnsi="Arial" w:cs="Times New Roman"/>
      <w:snapToGrid w:val="0"/>
      <w:sz w:val="20"/>
      <w:szCs w:val="20"/>
    </w:rPr>
  </w:style>
  <w:style w:type="character" w:styleId="Odwoanieprzypisudolnego">
    <w:name w:val="footnote reference"/>
    <w:aliases w:val="Odwołanie przypisu"/>
    <w:uiPriority w:val="99"/>
    <w:unhideWhenUsed/>
    <w:rsid w:val="0070509A"/>
    <w:rPr>
      <w:vertAlign w:val="superscript"/>
    </w:rPr>
  </w:style>
  <w:style w:type="paragraph" w:customStyle="1" w:styleId="normaltableau">
    <w:name w:val="normal_tableau"/>
    <w:basedOn w:val="Normalny"/>
    <w:rsid w:val="0070509A"/>
    <w:pPr>
      <w:suppressAutoHyphens/>
      <w:spacing w:before="120" w:after="120"/>
      <w:jc w:val="both"/>
    </w:pPr>
    <w:rPr>
      <w:rFonts w:ascii="Optima" w:eastAsia="Batang" w:hAnsi="Optima"/>
      <w:sz w:val="22"/>
      <w:szCs w:val="20"/>
      <w:lang w:val="en-GB" w:eastAsia="ar-SA"/>
    </w:rPr>
  </w:style>
  <w:style w:type="paragraph" w:styleId="Spistreci4">
    <w:name w:val="toc 4"/>
    <w:basedOn w:val="Normalny"/>
    <w:next w:val="Normalny"/>
    <w:autoRedefine/>
    <w:rsid w:val="0070509A"/>
    <w:pPr>
      <w:spacing w:line="276" w:lineRule="auto"/>
      <w:jc w:val="right"/>
      <w:textAlignment w:val="top"/>
    </w:pPr>
    <w:rPr>
      <w:rFonts w:ascii="Verdana" w:eastAsia="Batang" w:hAnsi="Verdana" w:cs="Calibri"/>
      <w:b/>
      <w:iCs/>
      <w:sz w:val="18"/>
      <w:szCs w:val="18"/>
    </w:rPr>
  </w:style>
  <w:style w:type="paragraph" w:customStyle="1" w:styleId="Tekstpodstawowyzwciciem21">
    <w:name w:val="Tekst podstawowy z wcięciem 21"/>
    <w:basedOn w:val="Tekstpodstawowywcity"/>
    <w:uiPriority w:val="99"/>
    <w:rsid w:val="0070509A"/>
    <w:pPr>
      <w:suppressAutoHyphens/>
      <w:ind w:firstLine="210"/>
    </w:pPr>
    <w:rPr>
      <w:lang w:eastAsia="ar-SA"/>
    </w:rPr>
  </w:style>
  <w:style w:type="paragraph" w:styleId="Lista">
    <w:name w:val="List"/>
    <w:basedOn w:val="Normalny"/>
    <w:rsid w:val="0070509A"/>
    <w:pPr>
      <w:ind w:left="283" w:hanging="283"/>
    </w:pPr>
    <w:rPr>
      <w:rFonts w:eastAsia="Calibri"/>
    </w:rPr>
  </w:style>
  <w:style w:type="paragraph" w:customStyle="1" w:styleId="Lista32">
    <w:name w:val="Lista 32"/>
    <w:basedOn w:val="Normalny"/>
    <w:uiPriority w:val="99"/>
    <w:rsid w:val="0070509A"/>
    <w:pPr>
      <w:suppressAutoHyphens/>
      <w:ind w:left="849" w:hanging="283"/>
    </w:pPr>
    <w:rPr>
      <w:lang w:eastAsia="ar-SA"/>
    </w:rPr>
  </w:style>
  <w:style w:type="paragraph" w:customStyle="1" w:styleId="Lista41">
    <w:name w:val="Lista 41"/>
    <w:basedOn w:val="Normalny"/>
    <w:uiPriority w:val="99"/>
    <w:rsid w:val="0070509A"/>
    <w:pPr>
      <w:suppressAutoHyphens/>
      <w:ind w:left="1132" w:hanging="283"/>
    </w:pPr>
    <w:rPr>
      <w:lang w:eastAsia="ar-SA"/>
    </w:rPr>
  </w:style>
  <w:style w:type="paragraph" w:customStyle="1" w:styleId="Tekstpodstawowy22">
    <w:name w:val="Tekst podstawowy 22"/>
    <w:basedOn w:val="Normalny"/>
    <w:uiPriority w:val="99"/>
    <w:rsid w:val="0070509A"/>
    <w:pPr>
      <w:suppressAutoHyphens/>
      <w:jc w:val="both"/>
    </w:pPr>
    <w:rPr>
      <w:rFonts w:ascii="Arial" w:hAnsi="Arial" w:cs="Arial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0509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70509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-pamyn">
    <w:name w:val="sc-pamyn"/>
    <w:basedOn w:val="Domylnaczcionkaakapitu"/>
    <w:rsid w:val="0070509A"/>
  </w:style>
  <w:style w:type="character" w:styleId="Odwoaniedokomentarza">
    <w:name w:val="annotation reference"/>
    <w:uiPriority w:val="99"/>
    <w:semiHidden/>
    <w:unhideWhenUsed/>
    <w:rsid w:val="004123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34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1234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34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12340"/>
    <w:rPr>
      <w:rFonts w:ascii="Times New Roman" w:eastAsia="Times New Roman" w:hAnsi="Times New Roman"/>
      <w:b/>
      <w:bCs/>
    </w:rPr>
  </w:style>
  <w:style w:type="character" w:styleId="Hipercze">
    <w:name w:val="Hyperlink"/>
    <w:uiPriority w:val="99"/>
    <w:semiHidden/>
    <w:unhideWhenUsed/>
    <w:rsid w:val="00880651"/>
    <w:rPr>
      <w:color w:val="0000FF"/>
      <w:u w:val="single"/>
    </w:rPr>
  </w:style>
  <w:style w:type="table" w:styleId="Tabela-Siatka">
    <w:name w:val="Table Grid"/>
    <w:basedOn w:val="Standardowy"/>
    <w:uiPriority w:val="59"/>
    <w:rsid w:val="00386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3A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7FC2"/>
    <w:rPr>
      <w:b/>
      <w:bCs/>
    </w:rPr>
  </w:style>
  <w:style w:type="character" w:customStyle="1" w:styleId="Teksttreci">
    <w:name w:val="Tekst treści_"/>
    <w:link w:val="Teksttreci0"/>
    <w:rsid w:val="00650A89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50A89"/>
    <w:pPr>
      <w:widowControl w:val="0"/>
      <w:shd w:val="clear" w:color="auto" w:fill="FFFFFF"/>
      <w:spacing w:line="360" w:lineRule="auto"/>
    </w:pPr>
    <w:rPr>
      <w:rFonts w:ascii="Verdana" w:eastAsia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650A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0A89"/>
    <w:rPr>
      <w:rFonts w:ascii="Times New Roman" w:eastAsia="Times New Roman" w:hAnsi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4F9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2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4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2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7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2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3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8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668DE-C43F-43A3-8C72-38E2B508A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8</Pages>
  <Words>2681</Words>
  <Characters>16091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18735</CharactersWithSpaces>
  <SharedDoc>false</SharedDoc>
  <HLinks>
    <vt:vector size="48" baseType="variant">
      <vt:variant>
        <vt:i4>6619172</vt:i4>
      </vt:variant>
      <vt:variant>
        <vt:i4>21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  <vt:variant>
        <vt:i4>6619172</vt:i4>
      </vt:variant>
      <vt:variant>
        <vt:i4>18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  <vt:variant>
        <vt:i4>6619172</vt:i4>
      </vt:variant>
      <vt:variant>
        <vt:i4>15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  <vt:variant>
        <vt:i4>6619172</vt:i4>
      </vt:variant>
      <vt:variant>
        <vt:i4>12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  <vt:variant>
        <vt:i4>6619172</vt:i4>
      </vt:variant>
      <vt:variant>
        <vt:i4>9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  <vt:variant>
        <vt:i4>6619172</vt:i4>
      </vt:variant>
      <vt:variant>
        <vt:i4>6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  <vt:variant>
        <vt:i4>6619172</vt:i4>
      </vt:variant>
      <vt:variant>
        <vt:i4>3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  <vt:variant>
        <vt:i4>6619172</vt:i4>
      </vt:variant>
      <vt:variant>
        <vt:i4>0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umtopa01</dc:creator>
  <cp:keywords/>
  <cp:lastModifiedBy>Monika Przeniosło</cp:lastModifiedBy>
  <cp:revision>121</cp:revision>
  <cp:lastPrinted>2024-12-04T09:18:00Z</cp:lastPrinted>
  <dcterms:created xsi:type="dcterms:W3CDTF">2024-11-21T07:52:00Z</dcterms:created>
  <dcterms:modified xsi:type="dcterms:W3CDTF">2024-12-04T11:50:00Z</dcterms:modified>
</cp:coreProperties>
</file>