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9C99B4" w14:textId="4D151830" w:rsidR="00883654" w:rsidRDefault="00332122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>
        <w:rPr>
          <w:rFonts w:ascii="Lato" w:hAnsi="Lato" w:cs="Arial"/>
          <w:b/>
          <w:bCs/>
          <w:noProof/>
          <w:color w:val="292B5F"/>
          <w:sz w:val="22"/>
          <w:szCs w:val="22"/>
        </w:rPr>
        <w:drawing>
          <wp:inline distT="0" distB="0" distL="0" distR="0" wp14:anchorId="3D4DB903" wp14:editId="3C4CF36D">
            <wp:extent cx="6840220" cy="2298700"/>
            <wp:effectExtent l="0" t="0" r="0" b="6350"/>
            <wp:docPr id="9176902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69020" name="Obraz 9176902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BA279" w14:textId="322E8477" w:rsidR="003D021F" w:rsidRDefault="00796638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>KOMÓRKA ORGANIZACYJNA</w:t>
      </w:r>
      <w:r w:rsidR="0085671E" w:rsidRPr="00BC439F">
        <w:rPr>
          <w:rFonts w:ascii="Lato" w:hAnsi="Lato" w:cs="Arial"/>
          <w:b/>
          <w:bCs/>
          <w:color w:val="292B5F"/>
          <w:sz w:val="22"/>
          <w:szCs w:val="22"/>
        </w:rPr>
        <w:t>:</w:t>
      </w:r>
      <w:r w:rsidR="003D021F"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 </w:t>
      </w:r>
    </w:p>
    <w:p w14:paraId="20F09BF2" w14:textId="77777777" w:rsidR="00442A16" w:rsidRPr="00442A16" w:rsidRDefault="00442A16" w:rsidP="00883654">
      <w:pPr>
        <w:rPr>
          <w:rFonts w:ascii="Lato" w:hAnsi="Lato" w:cs="Arial"/>
          <w:color w:val="292B5F"/>
          <w:sz w:val="20"/>
          <w:szCs w:val="20"/>
        </w:rPr>
      </w:pPr>
    </w:p>
    <w:p w14:paraId="1225676D" w14:textId="77777777" w:rsidR="00FD45AD" w:rsidRPr="007C4B3E" w:rsidRDefault="00FD45AD" w:rsidP="00FD45AD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color w:val="292B5F"/>
          <w:sz w:val="20"/>
          <w:szCs w:val="20"/>
        </w:rPr>
      </w:pPr>
      <w:r w:rsidRPr="007C4B3E">
        <w:rPr>
          <w:rFonts w:ascii="Lato" w:hAnsi="Lato" w:cs="Arial"/>
          <w:color w:val="292B5F"/>
          <w:sz w:val="20"/>
          <w:szCs w:val="20"/>
        </w:rPr>
        <w:t>Departament Analiz Gospodarczych</w:t>
      </w:r>
    </w:p>
    <w:p w14:paraId="3FFD6F47" w14:textId="77777777" w:rsidR="00FD45AD" w:rsidRPr="007C4B3E" w:rsidRDefault="00FD45AD" w:rsidP="00FD45AD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color w:val="292B5F"/>
          <w:sz w:val="20"/>
          <w:szCs w:val="20"/>
        </w:rPr>
      </w:pPr>
      <w:r w:rsidRPr="007C4B3E">
        <w:rPr>
          <w:rFonts w:ascii="Lato" w:hAnsi="Lato" w:cs="Arial"/>
          <w:color w:val="292B5F"/>
          <w:sz w:val="20"/>
          <w:szCs w:val="20"/>
        </w:rPr>
        <w:t>Wydział Zarządzania Gospodarczego UE</w:t>
      </w:r>
    </w:p>
    <w:p w14:paraId="2ED36A8C" w14:textId="77777777" w:rsidR="00D44FD5" w:rsidRPr="00BC439F" w:rsidRDefault="00D44FD5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</w:p>
    <w:p w14:paraId="7FAB3DF8" w14:textId="77777777" w:rsidR="003D021F" w:rsidRPr="00BC439F" w:rsidRDefault="00015445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Liczba oferowanych stanowisk: </w:t>
      </w:r>
    </w:p>
    <w:p w14:paraId="1A264680" w14:textId="642E2432" w:rsidR="00D44FD5" w:rsidRDefault="003D021F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color w:val="292B5F"/>
          <w:sz w:val="22"/>
          <w:szCs w:val="22"/>
        </w:rPr>
      </w:pPr>
      <w:r w:rsidRPr="00442A16">
        <w:rPr>
          <w:rFonts w:ascii="Lato" w:hAnsi="Lato" w:cs="Arial"/>
          <w:color w:val="292B5F"/>
          <w:sz w:val="22"/>
          <w:szCs w:val="22"/>
        </w:rPr>
        <w:t xml:space="preserve"> </w:t>
      </w:r>
      <w:r w:rsidR="00FD45AD">
        <w:rPr>
          <w:rFonts w:ascii="Lato" w:hAnsi="Lato" w:cs="Arial"/>
          <w:color w:val="292B5F"/>
          <w:sz w:val="22"/>
          <w:szCs w:val="22"/>
        </w:rPr>
        <w:t>1</w:t>
      </w:r>
    </w:p>
    <w:p w14:paraId="28C85EBE" w14:textId="77777777" w:rsidR="008D4894" w:rsidRPr="001E1F19" w:rsidRDefault="008D4894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color w:val="292B5F"/>
          <w:sz w:val="22"/>
          <w:szCs w:val="22"/>
        </w:rPr>
      </w:pPr>
    </w:p>
    <w:p w14:paraId="7B8B49B2" w14:textId="04B64C8E" w:rsidR="008D4894" w:rsidRDefault="003D021F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>Główne obowiązki</w:t>
      </w:r>
      <w:r w:rsidR="00442A16">
        <w:rPr>
          <w:rFonts w:ascii="Lato" w:hAnsi="Lato" w:cs="Arial"/>
          <w:b/>
          <w:bCs/>
          <w:color w:val="292B5F"/>
          <w:sz w:val="22"/>
          <w:szCs w:val="22"/>
        </w:rPr>
        <w:t>:</w:t>
      </w:r>
    </w:p>
    <w:p w14:paraId="7DDE9E61" w14:textId="77777777" w:rsidR="00732016" w:rsidRPr="00BC439F" w:rsidRDefault="00732016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</w:p>
    <w:p w14:paraId="28CF73BB" w14:textId="77777777" w:rsidR="00FD45AD" w:rsidRPr="00FD45AD" w:rsidRDefault="00FD45AD" w:rsidP="00FD45AD">
      <w:pPr>
        <w:pStyle w:val="Akapitzlist"/>
        <w:numPr>
          <w:ilvl w:val="0"/>
          <w:numId w:val="8"/>
        </w:numPr>
        <w:spacing w:line="360" w:lineRule="auto"/>
        <w:rPr>
          <w:rFonts w:ascii="Lato" w:hAnsi="Lato" w:cs="Arial"/>
          <w:b/>
          <w:bCs/>
          <w:color w:val="292B5F"/>
        </w:rPr>
      </w:pPr>
      <w:r w:rsidRPr="00FD45AD">
        <w:rPr>
          <w:rFonts w:ascii="Lato" w:hAnsi="Lato" w:cs="Arial"/>
          <w:color w:val="292B5F"/>
        </w:rPr>
        <w:t>sporządzanie materiałów tezowo- informacyjnych oraz analitycznych związanych z zakresem merytorycznym Wydziału</w:t>
      </w:r>
    </w:p>
    <w:p w14:paraId="3997A221" w14:textId="77777777" w:rsidR="00FD45AD" w:rsidRPr="00FD45AD" w:rsidRDefault="00FD45AD" w:rsidP="00FD45AD">
      <w:pPr>
        <w:pStyle w:val="Akapitzlist"/>
        <w:numPr>
          <w:ilvl w:val="0"/>
          <w:numId w:val="8"/>
        </w:numPr>
        <w:spacing w:line="360" w:lineRule="auto"/>
        <w:rPr>
          <w:rFonts w:ascii="Lato" w:hAnsi="Lato" w:cs="Arial"/>
          <w:b/>
          <w:bCs/>
          <w:color w:val="292B5F"/>
        </w:rPr>
      </w:pPr>
      <w:r w:rsidRPr="00FD45AD">
        <w:rPr>
          <w:rFonts w:ascii="Lato" w:hAnsi="Lato" w:cs="Arial"/>
          <w:color w:val="292B5F"/>
        </w:rPr>
        <w:t>uczestnictwo w spotkaniach związanych z działalnością Wydziału,</w:t>
      </w:r>
    </w:p>
    <w:p w14:paraId="093393A0" w14:textId="77777777" w:rsidR="00FD45AD" w:rsidRPr="00FD45AD" w:rsidRDefault="00FD45AD" w:rsidP="00FD45AD">
      <w:pPr>
        <w:pStyle w:val="Akapitzlist"/>
        <w:numPr>
          <w:ilvl w:val="0"/>
          <w:numId w:val="8"/>
        </w:numPr>
        <w:spacing w:line="360" w:lineRule="auto"/>
        <w:rPr>
          <w:rFonts w:ascii="Lato" w:hAnsi="Lato" w:cs="Arial"/>
          <w:b/>
          <w:bCs/>
          <w:color w:val="292B5F"/>
        </w:rPr>
      </w:pPr>
      <w:r w:rsidRPr="00FD45AD">
        <w:rPr>
          <w:rFonts w:ascii="Lato" w:hAnsi="Lato" w:cs="Arial"/>
          <w:color w:val="292B5F"/>
        </w:rPr>
        <w:t>prace organizacyjne oraz koncepcyjne związane z organizacją spotkań/wydarzeń przez Wydział,</w:t>
      </w:r>
    </w:p>
    <w:p w14:paraId="1AB3071E" w14:textId="77777777" w:rsidR="00FD45AD" w:rsidRPr="00FD45AD" w:rsidRDefault="00FD45AD" w:rsidP="00FD45AD">
      <w:pPr>
        <w:pStyle w:val="Akapitzlist"/>
        <w:numPr>
          <w:ilvl w:val="0"/>
          <w:numId w:val="8"/>
        </w:numPr>
        <w:spacing w:line="360" w:lineRule="auto"/>
        <w:rPr>
          <w:rFonts w:ascii="Lato" w:hAnsi="Lato" w:cs="Arial"/>
          <w:b/>
          <w:bCs/>
          <w:color w:val="292B5F"/>
        </w:rPr>
      </w:pPr>
      <w:r w:rsidRPr="00FD45AD">
        <w:rPr>
          <w:rFonts w:ascii="Lato" w:hAnsi="Lato" w:cs="Arial"/>
          <w:color w:val="292B5F"/>
        </w:rPr>
        <w:t>prowadzenie korespondencji, pozyskiwanie i udzielanie informacji (również w języku angielskim),</w:t>
      </w:r>
    </w:p>
    <w:p w14:paraId="6124C0E5" w14:textId="77777777" w:rsidR="00FD45AD" w:rsidRPr="00FD45AD" w:rsidRDefault="00FD45AD" w:rsidP="00FD45AD">
      <w:pPr>
        <w:pStyle w:val="Akapitzlist"/>
        <w:numPr>
          <w:ilvl w:val="0"/>
          <w:numId w:val="8"/>
        </w:numPr>
        <w:spacing w:line="360" w:lineRule="auto"/>
        <w:rPr>
          <w:rFonts w:ascii="Lato" w:hAnsi="Lato" w:cs="Arial"/>
          <w:b/>
          <w:bCs/>
          <w:color w:val="292B5F"/>
        </w:rPr>
      </w:pPr>
      <w:r w:rsidRPr="00FD45AD">
        <w:rPr>
          <w:rFonts w:ascii="Lato" w:hAnsi="Lato" w:cs="Arial"/>
          <w:color w:val="292B5F"/>
        </w:rPr>
        <w:t>wsparcie pracowników w bieżących zadaniach</w:t>
      </w:r>
    </w:p>
    <w:p w14:paraId="1FDEAF08" w14:textId="77777777" w:rsidR="00732016" w:rsidRDefault="00732016" w:rsidP="00732016">
      <w:pPr>
        <w:pStyle w:val="Akapitzlist"/>
        <w:rPr>
          <w:rFonts w:ascii="Lato" w:hAnsi="Lato" w:cs="Arial"/>
          <w:color w:val="292B5F"/>
        </w:rPr>
      </w:pPr>
    </w:p>
    <w:p w14:paraId="1CF937CF" w14:textId="77777777" w:rsidR="00732016" w:rsidRPr="008D4894" w:rsidRDefault="00732016" w:rsidP="00732016">
      <w:pPr>
        <w:ind w:left="720"/>
        <w:rPr>
          <w:rFonts w:ascii="Lato" w:hAnsi="Lato" w:cs="Arial"/>
          <w:color w:val="292B5F"/>
          <w:sz w:val="20"/>
          <w:szCs w:val="20"/>
        </w:rPr>
      </w:pPr>
    </w:p>
    <w:p w14:paraId="6F7E6D97" w14:textId="77777777" w:rsidR="00250BFC" w:rsidRPr="00BC439F" w:rsidRDefault="00250BFC" w:rsidP="00BC439F">
      <w:pPr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</w:p>
    <w:p w14:paraId="283E9672" w14:textId="6D93DAA3" w:rsidR="00732016" w:rsidRDefault="00A6163D" w:rsidP="00732016">
      <w:pPr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>Wymagania</w:t>
      </w:r>
      <w:r w:rsidR="00883654">
        <w:rPr>
          <w:rFonts w:ascii="Lato" w:hAnsi="Lato" w:cs="Arial"/>
          <w:b/>
          <w:bCs/>
          <w:color w:val="292B5F"/>
          <w:sz w:val="22"/>
          <w:szCs w:val="22"/>
        </w:rPr>
        <w:t>:</w:t>
      </w:r>
    </w:p>
    <w:p w14:paraId="58C40D78" w14:textId="77777777" w:rsidR="00732016" w:rsidRPr="00732016" w:rsidRDefault="00732016" w:rsidP="00732016">
      <w:pPr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</w:p>
    <w:p w14:paraId="608B6D2E" w14:textId="77777777" w:rsidR="00FD45AD" w:rsidRPr="00FD45AD" w:rsidRDefault="00FD45AD" w:rsidP="00FD45AD">
      <w:pPr>
        <w:ind w:left="720"/>
        <w:rPr>
          <w:rFonts w:ascii="Lato" w:hAnsi="Lato" w:cs="Arial"/>
          <w:b/>
          <w:bCs/>
          <w:color w:val="292B5F"/>
          <w:sz w:val="20"/>
          <w:szCs w:val="20"/>
        </w:rPr>
      </w:pPr>
    </w:p>
    <w:p w14:paraId="5FE8651C" w14:textId="77777777" w:rsidR="00FD45AD" w:rsidRPr="00FD45AD" w:rsidRDefault="00FD45AD" w:rsidP="00FD45AD">
      <w:pPr>
        <w:numPr>
          <w:ilvl w:val="0"/>
          <w:numId w:val="5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FD45AD">
        <w:rPr>
          <w:rFonts w:ascii="Lato" w:hAnsi="Lato" w:cs="Arial"/>
          <w:color w:val="292B5F"/>
          <w:sz w:val="20"/>
          <w:szCs w:val="20"/>
        </w:rPr>
        <w:t>wiedza z zakresu funkcjonowania Unii Europejskiej,</w:t>
      </w:r>
    </w:p>
    <w:p w14:paraId="717BD67C" w14:textId="77777777" w:rsidR="00FD45AD" w:rsidRPr="00FD45AD" w:rsidRDefault="00FD45AD" w:rsidP="00FD45AD">
      <w:pPr>
        <w:numPr>
          <w:ilvl w:val="0"/>
          <w:numId w:val="5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FD45AD">
        <w:rPr>
          <w:rFonts w:ascii="Lato" w:hAnsi="Lato" w:cs="Arial"/>
          <w:color w:val="292B5F"/>
          <w:sz w:val="20"/>
          <w:szCs w:val="20"/>
        </w:rPr>
        <w:t>wiedza nt. podstawowych zjawisk gospodarczych,</w:t>
      </w:r>
    </w:p>
    <w:p w14:paraId="36E041CB" w14:textId="77777777" w:rsidR="00FD45AD" w:rsidRPr="00FD45AD" w:rsidRDefault="00FD45AD" w:rsidP="00FD45AD">
      <w:pPr>
        <w:numPr>
          <w:ilvl w:val="0"/>
          <w:numId w:val="5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FD45AD">
        <w:rPr>
          <w:rFonts w:ascii="Lato" w:hAnsi="Lato" w:cs="Arial"/>
          <w:color w:val="292B5F"/>
          <w:sz w:val="20"/>
          <w:szCs w:val="20"/>
        </w:rPr>
        <w:t>orientacja w bieżącej sytuacji gospodarczej i społecznej,</w:t>
      </w:r>
    </w:p>
    <w:p w14:paraId="5448CE34" w14:textId="77777777" w:rsidR="00FD45AD" w:rsidRPr="00FD45AD" w:rsidRDefault="00FD45AD" w:rsidP="00FD45AD">
      <w:pPr>
        <w:numPr>
          <w:ilvl w:val="0"/>
          <w:numId w:val="5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FD45AD">
        <w:rPr>
          <w:rFonts w:ascii="Lato" w:hAnsi="Lato" w:cs="Arial"/>
          <w:color w:val="292B5F"/>
          <w:sz w:val="20"/>
          <w:szCs w:val="20"/>
        </w:rPr>
        <w:t>ogólna znajomość sytuacji gospodarczej w Polsce i na świecie</w:t>
      </w:r>
    </w:p>
    <w:p w14:paraId="081B8958" w14:textId="77777777" w:rsidR="00FD45AD" w:rsidRPr="00FD45AD" w:rsidRDefault="00FD45AD" w:rsidP="00FD45AD">
      <w:pPr>
        <w:numPr>
          <w:ilvl w:val="0"/>
          <w:numId w:val="5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FD45AD">
        <w:rPr>
          <w:rFonts w:ascii="Lato" w:hAnsi="Lato" w:cs="Arial"/>
          <w:color w:val="292B5F"/>
          <w:sz w:val="20"/>
          <w:szCs w:val="20"/>
        </w:rPr>
        <w:t>znajomość MS Office, w szczególności World, PowerPoint, Exel</w:t>
      </w:r>
    </w:p>
    <w:p w14:paraId="2370B064" w14:textId="77777777" w:rsidR="00FD45AD" w:rsidRPr="00FD45AD" w:rsidRDefault="00FD45AD" w:rsidP="00FD45AD">
      <w:pPr>
        <w:numPr>
          <w:ilvl w:val="0"/>
          <w:numId w:val="5"/>
        </w:numPr>
        <w:spacing w:line="360" w:lineRule="auto"/>
        <w:rPr>
          <w:rFonts w:ascii="Lato" w:hAnsi="Lato" w:cs="Arial"/>
          <w:b/>
          <w:bCs/>
          <w:color w:val="292B5F"/>
          <w:sz w:val="20"/>
          <w:szCs w:val="20"/>
        </w:rPr>
      </w:pPr>
      <w:r w:rsidRPr="00FD45AD">
        <w:rPr>
          <w:rFonts w:ascii="Lato" w:hAnsi="Lato" w:cs="Arial"/>
          <w:color w:val="292B5F"/>
          <w:sz w:val="20"/>
          <w:szCs w:val="20"/>
        </w:rPr>
        <w:t>znajomość języka angielskiego na poziomie B2</w:t>
      </w:r>
    </w:p>
    <w:p w14:paraId="255F1E1B" w14:textId="77777777" w:rsidR="00732016" w:rsidRDefault="00732016" w:rsidP="00732016">
      <w:pPr>
        <w:ind w:left="720"/>
        <w:rPr>
          <w:rFonts w:ascii="Lato" w:hAnsi="Lato" w:cs="Arial"/>
          <w:color w:val="292B5F"/>
          <w:sz w:val="20"/>
          <w:szCs w:val="20"/>
        </w:rPr>
      </w:pPr>
    </w:p>
    <w:p w14:paraId="479F172C" w14:textId="77777777" w:rsidR="00015445" w:rsidRPr="00BC439F" w:rsidRDefault="00015445" w:rsidP="00883654">
      <w:pPr>
        <w:spacing w:line="360" w:lineRule="auto"/>
        <w:jc w:val="both"/>
        <w:outlineLvl w:val="3"/>
        <w:rPr>
          <w:rFonts w:ascii="Lato" w:hAnsi="Lato" w:cs="Arial"/>
          <w:bCs/>
          <w:color w:val="292B5F"/>
          <w:sz w:val="22"/>
          <w:szCs w:val="22"/>
        </w:rPr>
      </w:pPr>
    </w:p>
    <w:p w14:paraId="1CF31A79" w14:textId="0A6077E4" w:rsidR="00442A16" w:rsidRDefault="00C227EB" w:rsidP="00BC439F">
      <w:pPr>
        <w:spacing w:line="360" w:lineRule="auto"/>
        <w:jc w:val="both"/>
        <w:outlineLvl w:val="3"/>
        <w:rPr>
          <w:rFonts w:ascii="Lato" w:hAnsi="Lato" w:cs="Arial"/>
          <w:color w:val="292B5F"/>
          <w:sz w:val="20"/>
          <w:szCs w:val="20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Proponowany termin </w:t>
      </w:r>
      <w:r w:rsidR="00FB3E8D" w:rsidRPr="00BC439F">
        <w:rPr>
          <w:rFonts w:ascii="Lato" w:hAnsi="Lato" w:cs="Arial"/>
          <w:b/>
          <w:bCs/>
          <w:color w:val="292B5F"/>
          <w:sz w:val="22"/>
          <w:szCs w:val="22"/>
        </w:rPr>
        <w:t>praktyk</w:t>
      </w:r>
      <w:r w:rsidR="00250BFC" w:rsidRPr="00BC439F">
        <w:rPr>
          <w:rFonts w:ascii="Lato" w:hAnsi="Lato" w:cs="Arial"/>
          <w:b/>
          <w:bCs/>
          <w:color w:val="292B5F"/>
          <w:sz w:val="22"/>
          <w:szCs w:val="22"/>
        </w:rPr>
        <w:t>:</w:t>
      </w:r>
      <w:r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 </w:t>
      </w:r>
      <w:r w:rsidR="008D4894">
        <w:rPr>
          <w:rFonts w:ascii="Lato" w:hAnsi="Lato" w:cs="Arial"/>
          <w:color w:val="292B5F"/>
          <w:sz w:val="20"/>
          <w:szCs w:val="20"/>
        </w:rPr>
        <w:t>cały rok</w:t>
      </w:r>
    </w:p>
    <w:p w14:paraId="2AFA6F8F" w14:textId="77777777" w:rsidR="00732016" w:rsidRDefault="00732016" w:rsidP="00BC439F">
      <w:pPr>
        <w:spacing w:line="360" w:lineRule="auto"/>
        <w:jc w:val="both"/>
        <w:outlineLvl w:val="3"/>
        <w:rPr>
          <w:rFonts w:ascii="Lato" w:hAnsi="Lato" w:cs="Arial"/>
          <w:color w:val="292B5F"/>
          <w:sz w:val="20"/>
          <w:szCs w:val="20"/>
        </w:rPr>
      </w:pPr>
    </w:p>
    <w:p w14:paraId="7746D186" w14:textId="37A98894" w:rsidR="003D021F" w:rsidRPr="00BC439F" w:rsidRDefault="00C44936" w:rsidP="001E1F19">
      <w:pPr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color w:val="292B5F"/>
          <w:sz w:val="22"/>
          <w:szCs w:val="22"/>
        </w:rPr>
        <w:lastRenderedPageBreak/>
        <w:t>Osoby zainteresowane współpracą z Ministerstwem mogą przesyłać aplikacje (tj. CV</w:t>
      </w:r>
      <w:r w:rsidR="00250BFC" w:rsidRPr="00BC439F">
        <w:rPr>
          <w:rFonts w:ascii="Lato" w:hAnsi="Lato" w:cs="Arial"/>
          <w:color w:val="292B5F"/>
          <w:sz w:val="22"/>
          <w:szCs w:val="22"/>
        </w:rPr>
        <w:t>, zawierające oświadczenie kandydata o wyrażeniu zgody na przetwarzanie danych osobowych</w:t>
      </w:r>
      <w:r w:rsidR="00E810CD" w:rsidRPr="00BC439F">
        <w:rPr>
          <w:rFonts w:ascii="Lato" w:hAnsi="Lato" w:cs="Arial"/>
          <w:b/>
          <w:color w:val="292B5F"/>
          <w:sz w:val="22"/>
          <w:szCs w:val="22"/>
        </w:rPr>
        <w:t xml:space="preserve">) </w:t>
      </w:r>
      <w:r w:rsidR="00250BFC" w:rsidRPr="00BC439F">
        <w:rPr>
          <w:rFonts w:ascii="Lato" w:hAnsi="Lato" w:cs="Arial"/>
          <w:b/>
          <w:color w:val="292B5F"/>
          <w:sz w:val="22"/>
          <w:szCs w:val="22"/>
        </w:rPr>
        <w:t xml:space="preserve">w formie papierowej lub </w:t>
      </w:r>
      <w:r w:rsidRPr="00BC439F">
        <w:rPr>
          <w:rFonts w:ascii="Lato" w:hAnsi="Lato" w:cs="Arial"/>
          <w:b/>
          <w:color w:val="292B5F"/>
          <w:sz w:val="22"/>
          <w:szCs w:val="22"/>
        </w:rPr>
        <w:t>mailowo</w:t>
      </w:r>
      <w:r w:rsidR="00015445" w:rsidRPr="00BC439F">
        <w:rPr>
          <w:rFonts w:ascii="Lato" w:hAnsi="Lato" w:cs="Arial"/>
          <w:b/>
          <w:color w:val="292B5F"/>
          <w:sz w:val="22"/>
          <w:szCs w:val="22"/>
        </w:rPr>
        <w:t xml:space="preserve"> na </w:t>
      </w:r>
      <w:r w:rsidR="00C227EB" w:rsidRPr="00BC439F">
        <w:rPr>
          <w:rFonts w:ascii="Lato" w:hAnsi="Lato" w:cs="Arial"/>
          <w:b/>
          <w:color w:val="292B5F"/>
          <w:sz w:val="22"/>
          <w:szCs w:val="22"/>
        </w:rPr>
        <w:t xml:space="preserve">adres: </w:t>
      </w:r>
      <w:hyperlink r:id="rId9" w:history="1">
        <w:r w:rsidR="006A2C74" w:rsidRPr="00BC439F">
          <w:rPr>
            <w:rStyle w:val="Hipercze"/>
            <w:rFonts w:ascii="Lato" w:hAnsi="Lato" w:cs="Arial"/>
            <w:b/>
            <w:color w:val="292B5F"/>
            <w:sz w:val="22"/>
            <w:szCs w:val="22"/>
          </w:rPr>
          <w:t>praktyki@mrit.gov.pl</w:t>
        </w:r>
      </w:hyperlink>
      <w:r w:rsidR="00EA35C9" w:rsidRPr="00BC439F">
        <w:rPr>
          <w:rFonts w:ascii="Lato" w:hAnsi="Lato" w:cs="Arial"/>
          <w:b/>
          <w:color w:val="292B5F"/>
          <w:sz w:val="22"/>
          <w:szCs w:val="22"/>
        </w:rPr>
        <w:t xml:space="preserve"> </w:t>
      </w:r>
      <w:r w:rsidR="00EA35C9" w:rsidRPr="00BC439F">
        <w:rPr>
          <w:rFonts w:ascii="Lato" w:hAnsi="Lato" w:cs="Arial"/>
          <w:b/>
          <w:bCs/>
          <w:color w:val="292B5F"/>
          <w:sz w:val="22"/>
          <w:szCs w:val="22"/>
        </w:rPr>
        <w:t>z dopiskiem w</w:t>
      </w:r>
      <w:r w:rsidR="006A2C74"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 tytule wiadomości: Praktyki_</w:t>
      </w:r>
      <w:r w:rsidR="00250BFC" w:rsidRPr="00BC439F">
        <w:rPr>
          <w:rFonts w:ascii="Lato" w:hAnsi="Lato" w:cs="Arial"/>
          <w:b/>
          <w:bCs/>
          <w:color w:val="292B5F"/>
          <w:sz w:val="22"/>
          <w:szCs w:val="22"/>
        </w:rPr>
        <w:t>numer_oferty</w:t>
      </w:r>
    </w:p>
    <w:sectPr w:rsidR="003D021F" w:rsidRPr="00BC439F" w:rsidSect="00A8211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A780F3" w14:textId="77777777" w:rsidR="00A8211B" w:rsidRDefault="00A8211B">
      <w:r>
        <w:separator/>
      </w:r>
    </w:p>
  </w:endnote>
  <w:endnote w:type="continuationSeparator" w:id="0">
    <w:p w14:paraId="4F54F89D" w14:textId="77777777" w:rsidR="00A8211B" w:rsidRDefault="00A821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5061A9" w14:textId="77777777" w:rsidR="00A8211B" w:rsidRDefault="00A8211B">
      <w:r>
        <w:separator/>
      </w:r>
    </w:p>
  </w:footnote>
  <w:footnote w:type="continuationSeparator" w:id="0">
    <w:p w14:paraId="7A7AF00B" w14:textId="77777777" w:rsidR="00A8211B" w:rsidRDefault="00A821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E18B2"/>
    <w:multiLevelType w:val="hybridMultilevel"/>
    <w:tmpl w:val="55AE90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40EC8"/>
    <w:multiLevelType w:val="hybridMultilevel"/>
    <w:tmpl w:val="DE1A29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C325D"/>
    <w:multiLevelType w:val="hybridMultilevel"/>
    <w:tmpl w:val="9A8C6D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895606"/>
    <w:multiLevelType w:val="hybridMultilevel"/>
    <w:tmpl w:val="CF6AB7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5D280B"/>
    <w:multiLevelType w:val="hybridMultilevel"/>
    <w:tmpl w:val="BADAD4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087DF8"/>
    <w:multiLevelType w:val="hybridMultilevel"/>
    <w:tmpl w:val="C37E38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571911"/>
    <w:multiLevelType w:val="hybridMultilevel"/>
    <w:tmpl w:val="D4148806"/>
    <w:lvl w:ilvl="0" w:tplc="634A9F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272E8A"/>
    <w:multiLevelType w:val="hybridMultilevel"/>
    <w:tmpl w:val="54C8EA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BC6D0F"/>
    <w:multiLevelType w:val="hybridMultilevel"/>
    <w:tmpl w:val="37307A3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E6B7862"/>
    <w:multiLevelType w:val="hybridMultilevel"/>
    <w:tmpl w:val="16D2E9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17694E"/>
    <w:multiLevelType w:val="hybridMultilevel"/>
    <w:tmpl w:val="5B0C37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2081161">
    <w:abstractNumId w:val="5"/>
  </w:num>
  <w:num w:numId="2" w16cid:durableId="993607425">
    <w:abstractNumId w:val="7"/>
  </w:num>
  <w:num w:numId="3" w16cid:durableId="1428424879">
    <w:abstractNumId w:val="5"/>
  </w:num>
  <w:num w:numId="4" w16cid:durableId="1430659770">
    <w:abstractNumId w:val="6"/>
  </w:num>
  <w:num w:numId="5" w16cid:durableId="1646005372">
    <w:abstractNumId w:val="4"/>
  </w:num>
  <w:num w:numId="6" w16cid:durableId="492263068">
    <w:abstractNumId w:val="2"/>
  </w:num>
  <w:num w:numId="7" w16cid:durableId="1838419878">
    <w:abstractNumId w:val="10"/>
  </w:num>
  <w:num w:numId="8" w16cid:durableId="243229184">
    <w:abstractNumId w:val="9"/>
  </w:num>
  <w:num w:numId="9" w16cid:durableId="1396586970">
    <w:abstractNumId w:val="0"/>
  </w:num>
  <w:num w:numId="10" w16cid:durableId="311521305">
    <w:abstractNumId w:val="1"/>
  </w:num>
  <w:num w:numId="11" w16cid:durableId="1367485661">
    <w:abstractNumId w:val="8"/>
  </w:num>
  <w:num w:numId="12" w16cid:durableId="582422949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E23"/>
    <w:rsid w:val="00002C71"/>
    <w:rsid w:val="00012CE8"/>
    <w:rsid w:val="00012E4D"/>
    <w:rsid w:val="00015445"/>
    <w:rsid w:val="00016D0B"/>
    <w:rsid w:val="00023C35"/>
    <w:rsid w:val="00032B22"/>
    <w:rsid w:val="000364B5"/>
    <w:rsid w:val="0004429E"/>
    <w:rsid w:val="000448F0"/>
    <w:rsid w:val="00047A4C"/>
    <w:rsid w:val="000501D5"/>
    <w:rsid w:val="000725A2"/>
    <w:rsid w:val="00077AAD"/>
    <w:rsid w:val="000832AB"/>
    <w:rsid w:val="00086728"/>
    <w:rsid w:val="00087BBA"/>
    <w:rsid w:val="0009018C"/>
    <w:rsid w:val="00092CA0"/>
    <w:rsid w:val="00093701"/>
    <w:rsid w:val="000A7721"/>
    <w:rsid w:val="000B6065"/>
    <w:rsid w:val="000B683A"/>
    <w:rsid w:val="000C0972"/>
    <w:rsid w:val="000C2A18"/>
    <w:rsid w:val="000D4FC0"/>
    <w:rsid w:val="000D5D61"/>
    <w:rsid w:val="000E0F98"/>
    <w:rsid w:val="000E20AD"/>
    <w:rsid w:val="000E5B18"/>
    <w:rsid w:val="000F0C47"/>
    <w:rsid w:val="000F38BA"/>
    <w:rsid w:val="000F5654"/>
    <w:rsid w:val="001058D0"/>
    <w:rsid w:val="0011557F"/>
    <w:rsid w:val="001224DB"/>
    <w:rsid w:val="00124278"/>
    <w:rsid w:val="00124A49"/>
    <w:rsid w:val="00135F7A"/>
    <w:rsid w:val="00141192"/>
    <w:rsid w:val="00141850"/>
    <w:rsid w:val="001419EA"/>
    <w:rsid w:val="00142BAC"/>
    <w:rsid w:val="00143249"/>
    <w:rsid w:val="0014768C"/>
    <w:rsid w:val="0016031D"/>
    <w:rsid w:val="00160691"/>
    <w:rsid w:val="00162A2A"/>
    <w:rsid w:val="00162D2E"/>
    <w:rsid w:val="00163A8F"/>
    <w:rsid w:val="00166511"/>
    <w:rsid w:val="001732FB"/>
    <w:rsid w:val="00173C87"/>
    <w:rsid w:val="00177A17"/>
    <w:rsid w:val="00184A3F"/>
    <w:rsid w:val="00185DC0"/>
    <w:rsid w:val="00193CFA"/>
    <w:rsid w:val="00194A42"/>
    <w:rsid w:val="00194DDF"/>
    <w:rsid w:val="001A0F4A"/>
    <w:rsid w:val="001B4818"/>
    <w:rsid w:val="001B61AC"/>
    <w:rsid w:val="001B70E1"/>
    <w:rsid w:val="001C6949"/>
    <w:rsid w:val="001C7BC7"/>
    <w:rsid w:val="001E1F19"/>
    <w:rsid w:val="001E4A81"/>
    <w:rsid w:val="001E55CA"/>
    <w:rsid w:val="001E678A"/>
    <w:rsid w:val="00202023"/>
    <w:rsid w:val="002154AC"/>
    <w:rsid w:val="002173D3"/>
    <w:rsid w:val="0022195A"/>
    <w:rsid w:val="002262D4"/>
    <w:rsid w:val="00226C6E"/>
    <w:rsid w:val="002345DF"/>
    <w:rsid w:val="00237EFA"/>
    <w:rsid w:val="00241827"/>
    <w:rsid w:val="0024384D"/>
    <w:rsid w:val="002464A6"/>
    <w:rsid w:val="00246722"/>
    <w:rsid w:val="0024709D"/>
    <w:rsid w:val="00250BFC"/>
    <w:rsid w:val="00251CEC"/>
    <w:rsid w:val="0027322F"/>
    <w:rsid w:val="002736AA"/>
    <w:rsid w:val="002853C8"/>
    <w:rsid w:val="002A4C7C"/>
    <w:rsid w:val="002B0097"/>
    <w:rsid w:val="002B46B8"/>
    <w:rsid w:val="002C1ADD"/>
    <w:rsid w:val="002D43E9"/>
    <w:rsid w:val="002D513B"/>
    <w:rsid w:val="002D5968"/>
    <w:rsid w:val="002D7BC4"/>
    <w:rsid w:val="002E03F2"/>
    <w:rsid w:val="002E3C33"/>
    <w:rsid w:val="002E42C4"/>
    <w:rsid w:val="002F360E"/>
    <w:rsid w:val="00305FB5"/>
    <w:rsid w:val="00317201"/>
    <w:rsid w:val="003238B5"/>
    <w:rsid w:val="00332122"/>
    <w:rsid w:val="0033311D"/>
    <w:rsid w:val="003346F8"/>
    <w:rsid w:val="00336AD1"/>
    <w:rsid w:val="003431BD"/>
    <w:rsid w:val="00347382"/>
    <w:rsid w:val="003540FD"/>
    <w:rsid w:val="00366301"/>
    <w:rsid w:val="00366E86"/>
    <w:rsid w:val="0037147D"/>
    <w:rsid w:val="00374674"/>
    <w:rsid w:val="00375E14"/>
    <w:rsid w:val="00387668"/>
    <w:rsid w:val="0039108E"/>
    <w:rsid w:val="00391E23"/>
    <w:rsid w:val="003952D3"/>
    <w:rsid w:val="003A2C7D"/>
    <w:rsid w:val="003A7924"/>
    <w:rsid w:val="003B335D"/>
    <w:rsid w:val="003C3D05"/>
    <w:rsid w:val="003C4151"/>
    <w:rsid w:val="003C5A8A"/>
    <w:rsid w:val="003D021F"/>
    <w:rsid w:val="003E08F5"/>
    <w:rsid w:val="003E2669"/>
    <w:rsid w:val="003E6878"/>
    <w:rsid w:val="003E71C1"/>
    <w:rsid w:val="003E7F40"/>
    <w:rsid w:val="003F0576"/>
    <w:rsid w:val="003F1DFA"/>
    <w:rsid w:val="003F5DAF"/>
    <w:rsid w:val="003F7508"/>
    <w:rsid w:val="00400B93"/>
    <w:rsid w:val="00402BA0"/>
    <w:rsid w:val="0040406E"/>
    <w:rsid w:val="004058CE"/>
    <w:rsid w:val="00412253"/>
    <w:rsid w:val="00416CE5"/>
    <w:rsid w:val="00420053"/>
    <w:rsid w:val="00424915"/>
    <w:rsid w:val="00430EC0"/>
    <w:rsid w:val="00441E77"/>
    <w:rsid w:val="00442A16"/>
    <w:rsid w:val="00442A44"/>
    <w:rsid w:val="00447A1C"/>
    <w:rsid w:val="00476DB6"/>
    <w:rsid w:val="004874FD"/>
    <w:rsid w:val="004A4FA5"/>
    <w:rsid w:val="004A733E"/>
    <w:rsid w:val="004B1BB5"/>
    <w:rsid w:val="004B5B3B"/>
    <w:rsid w:val="004C31D8"/>
    <w:rsid w:val="004D15E9"/>
    <w:rsid w:val="004D6150"/>
    <w:rsid w:val="004E11BF"/>
    <w:rsid w:val="004E6C86"/>
    <w:rsid w:val="004F09F4"/>
    <w:rsid w:val="004F786E"/>
    <w:rsid w:val="005002B4"/>
    <w:rsid w:val="005120F5"/>
    <w:rsid w:val="00520120"/>
    <w:rsid w:val="00533DF4"/>
    <w:rsid w:val="00537A24"/>
    <w:rsid w:val="005406FA"/>
    <w:rsid w:val="00551004"/>
    <w:rsid w:val="0055385A"/>
    <w:rsid w:val="00553E49"/>
    <w:rsid w:val="005601A8"/>
    <w:rsid w:val="00571B4F"/>
    <w:rsid w:val="00572096"/>
    <w:rsid w:val="00574C2C"/>
    <w:rsid w:val="00575F1E"/>
    <w:rsid w:val="00577B38"/>
    <w:rsid w:val="00582294"/>
    <w:rsid w:val="0059498A"/>
    <w:rsid w:val="005B2A4C"/>
    <w:rsid w:val="005B48A4"/>
    <w:rsid w:val="005C2B39"/>
    <w:rsid w:val="005C35B7"/>
    <w:rsid w:val="005C38A5"/>
    <w:rsid w:val="005D03CF"/>
    <w:rsid w:val="005D1DF3"/>
    <w:rsid w:val="005D52E6"/>
    <w:rsid w:val="005E09B2"/>
    <w:rsid w:val="005E135A"/>
    <w:rsid w:val="005E42DB"/>
    <w:rsid w:val="005F2403"/>
    <w:rsid w:val="005F50CA"/>
    <w:rsid w:val="00601285"/>
    <w:rsid w:val="0061400C"/>
    <w:rsid w:val="00615C6C"/>
    <w:rsid w:val="006302AB"/>
    <w:rsid w:val="006322FC"/>
    <w:rsid w:val="00635B5A"/>
    <w:rsid w:val="00636A77"/>
    <w:rsid w:val="00650C73"/>
    <w:rsid w:val="00653296"/>
    <w:rsid w:val="006542EF"/>
    <w:rsid w:val="00657313"/>
    <w:rsid w:val="00663782"/>
    <w:rsid w:val="00663DBE"/>
    <w:rsid w:val="006664FB"/>
    <w:rsid w:val="0067099A"/>
    <w:rsid w:val="006720C4"/>
    <w:rsid w:val="0067245F"/>
    <w:rsid w:val="006742A5"/>
    <w:rsid w:val="00677D3C"/>
    <w:rsid w:val="006851C1"/>
    <w:rsid w:val="006917B9"/>
    <w:rsid w:val="0069252C"/>
    <w:rsid w:val="00693B8F"/>
    <w:rsid w:val="006970CC"/>
    <w:rsid w:val="006A0547"/>
    <w:rsid w:val="006A0DD1"/>
    <w:rsid w:val="006A2C74"/>
    <w:rsid w:val="006A4D94"/>
    <w:rsid w:val="006A6882"/>
    <w:rsid w:val="006B757F"/>
    <w:rsid w:val="006B7EBB"/>
    <w:rsid w:val="006C39FA"/>
    <w:rsid w:val="006E5D75"/>
    <w:rsid w:val="006F43B8"/>
    <w:rsid w:val="00706C01"/>
    <w:rsid w:val="00711A8D"/>
    <w:rsid w:val="00720FAA"/>
    <w:rsid w:val="007256C6"/>
    <w:rsid w:val="00725915"/>
    <w:rsid w:val="007270FD"/>
    <w:rsid w:val="00731F45"/>
    <w:rsid w:val="00732016"/>
    <w:rsid w:val="0073337D"/>
    <w:rsid w:val="00735FC7"/>
    <w:rsid w:val="007611AD"/>
    <w:rsid w:val="00761B3D"/>
    <w:rsid w:val="007665FE"/>
    <w:rsid w:val="0076750A"/>
    <w:rsid w:val="007762DE"/>
    <w:rsid w:val="00783604"/>
    <w:rsid w:val="00796638"/>
    <w:rsid w:val="00797B23"/>
    <w:rsid w:val="007A1FF2"/>
    <w:rsid w:val="007A3347"/>
    <w:rsid w:val="007A4AE6"/>
    <w:rsid w:val="007B72DD"/>
    <w:rsid w:val="007C007B"/>
    <w:rsid w:val="007C0B79"/>
    <w:rsid w:val="007C4B3E"/>
    <w:rsid w:val="007C576A"/>
    <w:rsid w:val="007D2D42"/>
    <w:rsid w:val="007D2F58"/>
    <w:rsid w:val="007D512C"/>
    <w:rsid w:val="007D518C"/>
    <w:rsid w:val="007E28E5"/>
    <w:rsid w:val="007F483B"/>
    <w:rsid w:val="007F61DB"/>
    <w:rsid w:val="00802930"/>
    <w:rsid w:val="00815CB8"/>
    <w:rsid w:val="0081656C"/>
    <w:rsid w:val="00817F0E"/>
    <w:rsid w:val="0083258D"/>
    <w:rsid w:val="00833CE6"/>
    <w:rsid w:val="008431B7"/>
    <w:rsid w:val="008539C3"/>
    <w:rsid w:val="00855398"/>
    <w:rsid w:val="0085671E"/>
    <w:rsid w:val="00864B6E"/>
    <w:rsid w:val="00870268"/>
    <w:rsid w:val="008727F2"/>
    <w:rsid w:val="0088272B"/>
    <w:rsid w:val="00883654"/>
    <w:rsid w:val="008A6508"/>
    <w:rsid w:val="008B5A31"/>
    <w:rsid w:val="008C237B"/>
    <w:rsid w:val="008D4894"/>
    <w:rsid w:val="008D4FCC"/>
    <w:rsid w:val="008D6D18"/>
    <w:rsid w:val="00905B7F"/>
    <w:rsid w:val="00911E50"/>
    <w:rsid w:val="00914B43"/>
    <w:rsid w:val="00921144"/>
    <w:rsid w:val="00933FF9"/>
    <w:rsid w:val="00934047"/>
    <w:rsid w:val="0094757E"/>
    <w:rsid w:val="009547D9"/>
    <w:rsid w:val="00956021"/>
    <w:rsid w:val="009638D7"/>
    <w:rsid w:val="00967FFC"/>
    <w:rsid w:val="00970C08"/>
    <w:rsid w:val="00983D8E"/>
    <w:rsid w:val="00984E86"/>
    <w:rsid w:val="00986CD7"/>
    <w:rsid w:val="0099607F"/>
    <w:rsid w:val="00996D55"/>
    <w:rsid w:val="009A2BA9"/>
    <w:rsid w:val="009B12CA"/>
    <w:rsid w:val="009B4E08"/>
    <w:rsid w:val="009B5ADB"/>
    <w:rsid w:val="009C1A79"/>
    <w:rsid w:val="009C3D20"/>
    <w:rsid w:val="009E0BFB"/>
    <w:rsid w:val="009F21ED"/>
    <w:rsid w:val="009F6FE6"/>
    <w:rsid w:val="009F7118"/>
    <w:rsid w:val="009F7315"/>
    <w:rsid w:val="00A06A7B"/>
    <w:rsid w:val="00A1250A"/>
    <w:rsid w:val="00A1326A"/>
    <w:rsid w:val="00A161D5"/>
    <w:rsid w:val="00A23CCA"/>
    <w:rsid w:val="00A27C08"/>
    <w:rsid w:val="00A3123C"/>
    <w:rsid w:val="00A3156D"/>
    <w:rsid w:val="00A31A97"/>
    <w:rsid w:val="00A43AAE"/>
    <w:rsid w:val="00A5378A"/>
    <w:rsid w:val="00A55630"/>
    <w:rsid w:val="00A6163D"/>
    <w:rsid w:val="00A62F87"/>
    <w:rsid w:val="00A630FE"/>
    <w:rsid w:val="00A6502B"/>
    <w:rsid w:val="00A67119"/>
    <w:rsid w:val="00A749E5"/>
    <w:rsid w:val="00A8211B"/>
    <w:rsid w:val="00A9500F"/>
    <w:rsid w:val="00A96B2F"/>
    <w:rsid w:val="00AA1FE2"/>
    <w:rsid w:val="00AA5E1C"/>
    <w:rsid w:val="00AB783D"/>
    <w:rsid w:val="00AC0681"/>
    <w:rsid w:val="00AC07FD"/>
    <w:rsid w:val="00AC76A7"/>
    <w:rsid w:val="00AD35AF"/>
    <w:rsid w:val="00AD735C"/>
    <w:rsid w:val="00AE01CB"/>
    <w:rsid w:val="00AE3DFA"/>
    <w:rsid w:val="00AF399F"/>
    <w:rsid w:val="00B011A3"/>
    <w:rsid w:val="00B0203E"/>
    <w:rsid w:val="00B036F0"/>
    <w:rsid w:val="00B0468F"/>
    <w:rsid w:val="00B06532"/>
    <w:rsid w:val="00B10C0D"/>
    <w:rsid w:val="00B12709"/>
    <w:rsid w:val="00B135ED"/>
    <w:rsid w:val="00B14EB0"/>
    <w:rsid w:val="00B2036C"/>
    <w:rsid w:val="00B2543D"/>
    <w:rsid w:val="00B26495"/>
    <w:rsid w:val="00B26C4D"/>
    <w:rsid w:val="00B30C8E"/>
    <w:rsid w:val="00B3170D"/>
    <w:rsid w:val="00B41FC4"/>
    <w:rsid w:val="00B46C14"/>
    <w:rsid w:val="00B508E7"/>
    <w:rsid w:val="00B50F7E"/>
    <w:rsid w:val="00B54C14"/>
    <w:rsid w:val="00B83D06"/>
    <w:rsid w:val="00B87074"/>
    <w:rsid w:val="00B92737"/>
    <w:rsid w:val="00BA3537"/>
    <w:rsid w:val="00BA3592"/>
    <w:rsid w:val="00BA6120"/>
    <w:rsid w:val="00BA619F"/>
    <w:rsid w:val="00BC2AE0"/>
    <w:rsid w:val="00BC439F"/>
    <w:rsid w:val="00BC5825"/>
    <w:rsid w:val="00BD6322"/>
    <w:rsid w:val="00BD6684"/>
    <w:rsid w:val="00BF1BE7"/>
    <w:rsid w:val="00BF2890"/>
    <w:rsid w:val="00BF4B23"/>
    <w:rsid w:val="00BF74A9"/>
    <w:rsid w:val="00C05151"/>
    <w:rsid w:val="00C10DC8"/>
    <w:rsid w:val="00C12FCE"/>
    <w:rsid w:val="00C13305"/>
    <w:rsid w:val="00C1374D"/>
    <w:rsid w:val="00C1465A"/>
    <w:rsid w:val="00C227EB"/>
    <w:rsid w:val="00C2789E"/>
    <w:rsid w:val="00C40027"/>
    <w:rsid w:val="00C44936"/>
    <w:rsid w:val="00C57FAC"/>
    <w:rsid w:val="00C60B10"/>
    <w:rsid w:val="00C62CD4"/>
    <w:rsid w:val="00C70750"/>
    <w:rsid w:val="00C744EE"/>
    <w:rsid w:val="00C813C7"/>
    <w:rsid w:val="00C82631"/>
    <w:rsid w:val="00C91ADB"/>
    <w:rsid w:val="00CA59D2"/>
    <w:rsid w:val="00CB7749"/>
    <w:rsid w:val="00CC37A6"/>
    <w:rsid w:val="00CD3194"/>
    <w:rsid w:val="00CD3F15"/>
    <w:rsid w:val="00CD76EC"/>
    <w:rsid w:val="00D00567"/>
    <w:rsid w:val="00D13111"/>
    <w:rsid w:val="00D22B19"/>
    <w:rsid w:val="00D24286"/>
    <w:rsid w:val="00D24437"/>
    <w:rsid w:val="00D316F8"/>
    <w:rsid w:val="00D35545"/>
    <w:rsid w:val="00D370C6"/>
    <w:rsid w:val="00D37886"/>
    <w:rsid w:val="00D42B73"/>
    <w:rsid w:val="00D44FD5"/>
    <w:rsid w:val="00D55C0D"/>
    <w:rsid w:val="00D57B55"/>
    <w:rsid w:val="00D606F1"/>
    <w:rsid w:val="00D62214"/>
    <w:rsid w:val="00D6344D"/>
    <w:rsid w:val="00D7013A"/>
    <w:rsid w:val="00D73BD3"/>
    <w:rsid w:val="00D74CFE"/>
    <w:rsid w:val="00D76326"/>
    <w:rsid w:val="00D807F1"/>
    <w:rsid w:val="00D8355F"/>
    <w:rsid w:val="00D83A56"/>
    <w:rsid w:val="00D8615D"/>
    <w:rsid w:val="00D8784E"/>
    <w:rsid w:val="00D90434"/>
    <w:rsid w:val="00D91FC9"/>
    <w:rsid w:val="00D92244"/>
    <w:rsid w:val="00D928A8"/>
    <w:rsid w:val="00D96D9B"/>
    <w:rsid w:val="00D977BF"/>
    <w:rsid w:val="00DA38A5"/>
    <w:rsid w:val="00DA4E7E"/>
    <w:rsid w:val="00DA7E2F"/>
    <w:rsid w:val="00DB297D"/>
    <w:rsid w:val="00DB31A7"/>
    <w:rsid w:val="00DC0BC1"/>
    <w:rsid w:val="00DC0E32"/>
    <w:rsid w:val="00DC7A2E"/>
    <w:rsid w:val="00DD181B"/>
    <w:rsid w:val="00DD7ABA"/>
    <w:rsid w:val="00DD7BCE"/>
    <w:rsid w:val="00DF4305"/>
    <w:rsid w:val="00DF5FDC"/>
    <w:rsid w:val="00DF64CB"/>
    <w:rsid w:val="00E0572A"/>
    <w:rsid w:val="00E111AD"/>
    <w:rsid w:val="00E13111"/>
    <w:rsid w:val="00E31983"/>
    <w:rsid w:val="00E354DE"/>
    <w:rsid w:val="00E47869"/>
    <w:rsid w:val="00E56992"/>
    <w:rsid w:val="00E739BD"/>
    <w:rsid w:val="00E745B6"/>
    <w:rsid w:val="00E7546A"/>
    <w:rsid w:val="00E810CD"/>
    <w:rsid w:val="00E81375"/>
    <w:rsid w:val="00E90D02"/>
    <w:rsid w:val="00E93F93"/>
    <w:rsid w:val="00EA109E"/>
    <w:rsid w:val="00EA1E31"/>
    <w:rsid w:val="00EA35C9"/>
    <w:rsid w:val="00EA75CE"/>
    <w:rsid w:val="00EB42B2"/>
    <w:rsid w:val="00EB5FE9"/>
    <w:rsid w:val="00EB6AA9"/>
    <w:rsid w:val="00EB6CE4"/>
    <w:rsid w:val="00EC12B8"/>
    <w:rsid w:val="00ED2CB9"/>
    <w:rsid w:val="00ED3278"/>
    <w:rsid w:val="00EE1657"/>
    <w:rsid w:val="00EE4C84"/>
    <w:rsid w:val="00EF3C71"/>
    <w:rsid w:val="00EF4EEB"/>
    <w:rsid w:val="00EF568C"/>
    <w:rsid w:val="00F02D5B"/>
    <w:rsid w:val="00F04F71"/>
    <w:rsid w:val="00F128A4"/>
    <w:rsid w:val="00F1454B"/>
    <w:rsid w:val="00F20E1E"/>
    <w:rsid w:val="00F30A07"/>
    <w:rsid w:val="00F31BCC"/>
    <w:rsid w:val="00F334B9"/>
    <w:rsid w:val="00F33CF3"/>
    <w:rsid w:val="00F33F57"/>
    <w:rsid w:val="00F4307B"/>
    <w:rsid w:val="00F44109"/>
    <w:rsid w:val="00F44777"/>
    <w:rsid w:val="00F545F1"/>
    <w:rsid w:val="00F56F6C"/>
    <w:rsid w:val="00F6208E"/>
    <w:rsid w:val="00F727E0"/>
    <w:rsid w:val="00F8237D"/>
    <w:rsid w:val="00F845FD"/>
    <w:rsid w:val="00F92960"/>
    <w:rsid w:val="00FA45AA"/>
    <w:rsid w:val="00FB2C13"/>
    <w:rsid w:val="00FB3E8D"/>
    <w:rsid w:val="00FC46C6"/>
    <w:rsid w:val="00FC4C99"/>
    <w:rsid w:val="00FC54D3"/>
    <w:rsid w:val="00FC70D6"/>
    <w:rsid w:val="00FD1B5D"/>
    <w:rsid w:val="00FD1CC9"/>
    <w:rsid w:val="00FD3622"/>
    <w:rsid w:val="00FD45AD"/>
    <w:rsid w:val="00FD4A7E"/>
    <w:rsid w:val="00FE3C7F"/>
    <w:rsid w:val="00FF2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A0C9E5"/>
  <w15:docId w15:val="{A01DA9C8-4CB4-4CB3-8F4E-7B88C68C8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4E11BF"/>
    <w:rPr>
      <w:sz w:val="24"/>
      <w:szCs w:val="24"/>
    </w:rPr>
  </w:style>
  <w:style w:type="paragraph" w:styleId="Nagwek2">
    <w:name w:val="heading 2"/>
    <w:basedOn w:val="Normalny"/>
    <w:next w:val="Normalny"/>
    <w:qFormat/>
    <w:rsid w:val="00476DB6"/>
    <w:pPr>
      <w:keepNext/>
      <w:spacing w:line="264" w:lineRule="auto"/>
      <w:ind w:firstLine="567"/>
      <w:outlineLvl w:val="1"/>
    </w:pPr>
    <w:rPr>
      <w:b/>
      <w:sz w:val="22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D83A56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6917B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6917B9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rsid w:val="00476DB6"/>
    <w:pPr>
      <w:jc w:val="both"/>
    </w:pPr>
  </w:style>
  <w:style w:type="paragraph" w:styleId="Tekstpodstawowy3">
    <w:name w:val="Body Text 3"/>
    <w:basedOn w:val="Normalny"/>
    <w:rsid w:val="00476DB6"/>
    <w:pPr>
      <w:jc w:val="both"/>
    </w:pPr>
    <w:rPr>
      <w:color w:val="000000"/>
      <w:sz w:val="22"/>
      <w:szCs w:val="18"/>
    </w:rPr>
  </w:style>
  <w:style w:type="paragraph" w:styleId="Tekstpodstawowy2">
    <w:name w:val="Body Text 2"/>
    <w:basedOn w:val="Normalny"/>
    <w:rsid w:val="00476DB6"/>
    <w:pPr>
      <w:spacing w:line="360" w:lineRule="auto"/>
      <w:jc w:val="both"/>
    </w:pPr>
    <w:rPr>
      <w:szCs w:val="20"/>
    </w:rPr>
  </w:style>
  <w:style w:type="paragraph" w:styleId="Tekstdymka">
    <w:name w:val="Balloon Text"/>
    <w:basedOn w:val="Normalny"/>
    <w:semiHidden/>
    <w:rsid w:val="00BA3592"/>
    <w:rPr>
      <w:rFonts w:ascii="Tahoma" w:hAnsi="Tahoma" w:cs="Tahoma"/>
      <w:sz w:val="16"/>
      <w:szCs w:val="16"/>
    </w:rPr>
  </w:style>
  <w:style w:type="character" w:styleId="Odwoaniedokomentarza">
    <w:name w:val="annotation reference"/>
    <w:rsid w:val="00921144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92114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921144"/>
  </w:style>
  <w:style w:type="table" w:styleId="Tabela-Siatka">
    <w:name w:val="Table Grid"/>
    <w:basedOn w:val="Standardowy"/>
    <w:rsid w:val="00DA7E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link w:val="Nagwek4"/>
    <w:semiHidden/>
    <w:rsid w:val="00D83A56"/>
    <w:rPr>
      <w:rFonts w:ascii="Calibri" w:eastAsia="Times New Roman" w:hAnsi="Calibri" w:cs="Times New Roman"/>
      <w:b/>
      <w:bCs/>
      <w:sz w:val="28"/>
      <w:szCs w:val="28"/>
    </w:rPr>
  </w:style>
  <w:style w:type="character" w:styleId="Hipercze">
    <w:name w:val="Hyperlink"/>
    <w:unhideWhenUsed/>
    <w:rsid w:val="004B1BB5"/>
    <w:rPr>
      <w:color w:val="0000FF"/>
      <w:u w:val="single"/>
    </w:rPr>
  </w:style>
  <w:style w:type="paragraph" w:styleId="Akapitzlist">
    <w:name w:val="List Paragraph"/>
    <w:basedOn w:val="Normalny"/>
    <w:uiPriority w:val="99"/>
    <w:qFormat/>
    <w:rsid w:val="00B54C14"/>
    <w:pPr>
      <w:widowControl w:val="0"/>
      <w:autoSpaceDE w:val="0"/>
      <w:autoSpaceDN w:val="0"/>
      <w:adjustRightInd w:val="0"/>
      <w:ind w:left="720"/>
      <w:contextualSpacing/>
    </w:pPr>
    <w:rPr>
      <w:rFonts w:ascii="Arial" w:hAnsi="Arial"/>
      <w:sz w:val="20"/>
      <w:szCs w:val="20"/>
    </w:rPr>
  </w:style>
  <w:style w:type="character" w:customStyle="1" w:styleId="textlabelbold">
    <w:name w:val="text_label_bold"/>
    <w:rsid w:val="003D021F"/>
  </w:style>
  <w:style w:type="character" w:customStyle="1" w:styleId="textlabelnormal">
    <w:name w:val="text_label_normal"/>
    <w:rsid w:val="003D021F"/>
  </w:style>
  <w:style w:type="paragraph" w:styleId="NormalnyWeb">
    <w:name w:val="Normal (Web)"/>
    <w:basedOn w:val="Normalny"/>
    <w:uiPriority w:val="99"/>
    <w:unhideWhenUsed/>
    <w:rsid w:val="003D021F"/>
    <w:pPr>
      <w:spacing w:before="100" w:beforeAutospacing="1" w:after="100" w:afterAutospacing="1"/>
    </w:pPr>
  </w:style>
  <w:style w:type="character" w:styleId="Uwydatnienie">
    <w:name w:val="Emphasis"/>
    <w:uiPriority w:val="20"/>
    <w:qFormat/>
    <w:rsid w:val="002262D4"/>
    <w:rPr>
      <w:i/>
      <w:iCs/>
    </w:rPr>
  </w:style>
  <w:style w:type="paragraph" w:customStyle="1" w:styleId="offer-viewchej5g">
    <w:name w:val="offer-viewchej5g"/>
    <w:basedOn w:val="Normalny"/>
    <w:rsid w:val="008D489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364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5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63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58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790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88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433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00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194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89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94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59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12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15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964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303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81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84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976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24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320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54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250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69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2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praktyki@mrit.gov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D51C06-7170-4770-AB5E-0874CB05E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181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Ministerstwo Rozwoju Regionalnego  w Warszawie</vt:lpstr>
    </vt:vector>
  </TitlesOfParts>
  <Company>MRR</Company>
  <LinksUpToDate>false</LinksUpToDate>
  <CharactersWithSpaces>1266</CharactersWithSpaces>
  <SharedDoc>false</SharedDoc>
  <HLinks>
    <vt:vector size="6" baseType="variant">
      <vt:variant>
        <vt:i4>4915240</vt:i4>
      </vt:variant>
      <vt:variant>
        <vt:i4>0</vt:i4>
      </vt:variant>
      <vt:variant>
        <vt:i4>0</vt:i4>
      </vt:variant>
      <vt:variant>
        <vt:i4>5</vt:i4>
      </vt:variant>
      <vt:variant>
        <vt:lpwstr>mailto:praktyki@mrit.gov.pl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Ministerstwo Rozwoju Regionalnego  w Warszawie</dc:title>
  <dc:subject/>
  <dc:creator>dagmara_haba</dc:creator>
  <cp:keywords/>
  <dc:description/>
  <cp:lastModifiedBy>Hejneman-Koczur Anna</cp:lastModifiedBy>
  <cp:revision>4</cp:revision>
  <cp:lastPrinted>2021-07-06T13:07:00Z</cp:lastPrinted>
  <dcterms:created xsi:type="dcterms:W3CDTF">2024-03-22T08:40:00Z</dcterms:created>
  <dcterms:modified xsi:type="dcterms:W3CDTF">2024-03-22T11:46:00Z</dcterms:modified>
</cp:coreProperties>
</file>