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3FFC9BD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w postępowaniu o udzielenie zamówienia publicznego prowadzonym w trybie przetargu nieograniczonego na „Wykonywanie usług z zakresu gospodarki leśnej na ter</w:t>
      </w:r>
      <w:r w:rsidR="00A442BF">
        <w:rPr>
          <w:rFonts w:ascii="Cambria" w:hAnsi="Cambria" w:cs="Arial"/>
          <w:bCs/>
          <w:sz w:val="22"/>
          <w:szCs w:val="22"/>
        </w:rPr>
        <w:t xml:space="preserve">enie Nadleśnictwa  Oleśnica Śląska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A442BF">
        <w:rPr>
          <w:rFonts w:ascii="Cambria" w:hAnsi="Cambria" w:cs="Arial"/>
          <w:bCs/>
          <w:sz w:val="22"/>
          <w:szCs w:val="22"/>
        </w:rPr>
        <w:t>2022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>”, Pakiet __</w:t>
      </w:r>
      <w:r w:rsidR="00B41522">
        <w:rPr>
          <w:rFonts w:ascii="Cambria" w:hAnsi="Cambria" w:cs="Arial"/>
          <w:bCs/>
          <w:sz w:val="22"/>
          <w:szCs w:val="22"/>
        </w:rPr>
        <w:t>__</w:t>
      </w:r>
      <w:r>
        <w:rPr>
          <w:rFonts w:ascii="Cambria" w:hAnsi="Cambria" w:cs="Arial"/>
          <w:bCs/>
          <w:sz w:val="22"/>
          <w:szCs w:val="22"/>
        </w:rPr>
        <w:t xml:space="preserve">_,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15EFB96E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Dz. U. z 2021 r. poz. 1129 </w:t>
      </w:r>
      <w:r>
        <w:rPr>
          <w:rFonts w:ascii="Cambria" w:hAnsi="Cambria" w:cs="Arial"/>
          <w:bCs/>
          <w:sz w:val="22"/>
          <w:szCs w:val="22"/>
        </w:rPr>
        <w:t xml:space="preserve">z późn. zm.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 Dz. U. z 2019 r. poz. 1170 z późn. zm.),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r>
        <w:rPr>
          <w:rFonts w:ascii="Cambria" w:hAnsi="Cambria" w:cs="Arial"/>
          <w:sz w:val="22"/>
          <w:szCs w:val="22"/>
        </w:rPr>
        <w:tab/>
        <w:t xml:space="preserve">art. 109 ust. 1 pkt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1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1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A7D8D3" w14:textId="77777777" w:rsidR="00560E13" w:rsidRDefault="00560E13">
      <w:r>
        <w:separator/>
      </w:r>
    </w:p>
  </w:endnote>
  <w:endnote w:type="continuationSeparator" w:id="0">
    <w:p w14:paraId="1118A64B" w14:textId="77777777" w:rsidR="00560E13" w:rsidRDefault="00560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2A78E7D8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A442BF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809103" w14:textId="77777777" w:rsidR="00560E13" w:rsidRDefault="00560E13">
      <w:r>
        <w:separator/>
      </w:r>
    </w:p>
  </w:footnote>
  <w:footnote w:type="continuationSeparator" w:id="0">
    <w:p w14:paraId="06496849" w14:textId="77777777" w:rsidR="00560E13" w:rsidRDefault="00560E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0E1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2BF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1522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06D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606</Words>
  <Characters>3640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Paulina Kozłowska</cp:lastModifiedBy>
  <cp:revision>13</cp:revision>
  <cp:lastPrinted>2017-05-23T10:32:00Z</cp:lastPrinted>
  <dcterms:created xsi:type="dcterms:W3CDTF">2021-09-08T07:26:00Z</dcterms:created>
  <dcterms:modified xsi:type="dcterms:W3CDTF">2022-04-13T08:05:00Z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