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AB5" w14:textId="706FAAC3" w:rsidR="00C907C4" w:rsidRDefault="00C907C4"/>
    <w:p w14:paraId="357A3AEA" w14:textId="77777777" w:rsidR="00B90CD5" w:rsidRDefault="00B90CD5"/>
    <w:p w14:paraId="44D82612" w14:textId="77777777" w:rsidR="00B90CD5" w:rsidRDefault="00B90CD5"/>
    <w:p w14:paraId="13390A10" w14:textId="779511DE" w:rsidR="00B90CD5" w:rsidRPr="0044799B" w:rsidRDefault="00AE6941" w:rsidP="00B90CD5">
      <w:pPr>
        <w:pStyle w:val="Nagwek"/>
        <w:rPr>
          <w:rFonts w:ascii="Lato" w:hAnsi="Lato" w:cstheme="minorHAnsi"/>
        </w:rPr>
      </w:pPr>
      <w:r w:rsidRPr="0044799B">
        <w:rPr>
          <w:rFonts w:ascii="Lato" w:hAnsi="Lato" w:cstheme="minorHAnsi"/>
        </w:rPr>
        <w:t>DSC.WKO.6412.</w:t>
      </w:r>
      <w:r w:rsidR="0044799B">
        <w:rPr>
          <w:rFonts w:ascii="Lato" w:hAnsi="Lato" w:cstheme="minorHAnsi"/>
        </w:rPr>
        <w:t>12</w:t>
      </w:r>
      <w:r w:rsidRPr="0044799B">
        <w:rPr>
          <w:rFonts w:ascii="Lato" w:hAnsi="Lato" w:cstheme="minorHAnsi"/>
        </w:rPr>
        <w:t>.202</w:t>
      </w:r>
      <w:r w:rsidR="00E2248B" w:rsidRPr="0044799B">
        <w:rPr>
          <w:rFonts w:ascii="Lato" w:hAnsi="Lato" w:cstheme="minorHAnsi"/>
        </w:rPr>
        <w:t>5</w:t>
      </w:r>
      <w:r w:rsidR="00B90CD5" w:rsidRPr="0044799B">
        <w:rPr>
          <w:rFonts w:ascii="Lato" w:hAnsi="Lato" w:cstheme="minorHAnsi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Pr="0044799B" w:rsidRDefault="00B90CD5" w:rsidP="00B90CD5">
      <w:pPr>
        <w:rPr>
          <w:rFonts w:ascii="Lato" w:hAnsi="Lato" w:cstheme="minorHAnsi"/>
          <w:color w:val="FF0000"/>
        </w:rPr>
      </w:pP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  <w:color w:val="FF0000"/>
        </w:rPr>
        <w:t xml:space="preserve"> </w:t>
      </w:r>
    </w:p>
    <w:p w14:paraId="590185B5" w14:textId="77777777" w:rsidR="00B90CD5" w:rsidRPr="0044799B" w:rsidRDefault="00B90CD5" w:rsidP="00B90CD5">
      <w:pPr>
        <w:rPr>
          <w:rFonts w:ascii="Lato" w:hAnsi="Lato" w:cstheme="minorHAnsi"/>
          <w:color w:val="FF0000"/>
        </w:rPr>
      </w:pP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  <w:r w:rsidRPr="0044799B">
        <w:rPr>
          <w:rFonts w:ascii="Lato" w:hAnsi="Lato" w:cstheme="minorHAnsi"/>
        </w:rPr>
        <w:tab/>
      </w:r>
    </w:p>
    <w:p w14:paraId="344F0E3A" w14:textId="77777777" w:rsidR="0044799B" w:rsidRDefault="0044799B" w:rsidP="00B90CD5">
      <w:pPr>
        <w:spacing w:line="360" w:lineRule="auto"/>
        <w:jc w:val="center"/>
        <w:rPr>
          <w:rFonts w:ascii="Lato" w:hAnsi="Lato" w:cstheme="minorHAnsi"/>
          <w:b/>
          <w:bCs/>
          <w:spacing w:val="20"/>
        </w:rPr>
      </w:pPr>
    </w:p>
    <w:p w14:paraId="2A7350E3" w14:textId="760EE408" w:rsidR="00B90CD5" w:rsidRPr="0044799B" w:rsidRDefault="00B90CD5" w:rsidP="00B90CD5">
      <w:pPr>
        <w:spacing w:line="360" w:lineRule="auto"/>
        <w:jc w:val="center"/>
        <w:rPr>
          <w:rFonts w:ascii="Lato" w:hAnsi="Lato" w:cstheme="minorHAnsi"/>
          <w:b/>
          <w:bCs/>
          <w:spacing w:val="20"/>
        </w:rPr>
      </w:pPr>
      <w:r w:rsidRPr="0044799B">
        <w:rPr>
          <w:rFonts w:ascii="Lato" w:hAnsi="Lato" w:cstheme="minorHAnsi"/>
          <w:b/>
          <w:bCs/>
          <w:spacing w:val="20"/>
        </w:rPr>
        <w:t xml:space="preserve">Uchwała nr </w:t>
      </w:r>
      <w:r w:rsidR="0044799B" w:rsidRPr="0044799B">
        <w:rPr>
          <w:rFonts w:ascii="Lato" w:hAnsi="Lato" w:cstheme="minorHAnsi"/>
          <w:b/>
          <w:bCs/>
          <w:spacing w:val="20"/>
        </w:rPr>
        <w:t>12</w:t>
      </w:r>
    </w:p>
    <w:p w14:paraId="24F2F007" w14:textId="2F39079B" w:rsidR="00B90CD5" w:rsidRPr="0044799B" w:rsidRDefault="00FC6600" w:rsidP="00B90CD5">
      <w:pPr>
        <w:spacing w:line="360" w:lineRule="auto"/>
        <w:jc w:val="center"/>
        <w:rPr>
          <w:rFonts w:ascii="Lato" w:hAnsi="Lato" w:cstheme="minorHAnsi"/>
          <w:b/>
          <w:bCs/>
          <w:spacing w:val="20"/>
        </w:rPr>
      </w:pPr>
      <w:r w:rsidRPr="0044799B">
        <w:rPr>
          <w:rFonts w:ascii="Lato" w:hAnsi="Lato" w:cstheme="minorHAnsi"/>
          <w:b/>
          <w:bCs/>
          <w:spacing w:val="20"/>
        </w:rPr>
        <w:t xml:space="preserve"> </w:t>
      </w:r>
      <w:r w:rsidR="00B90CD5" w:rsidRPr="0044799B">
        <w:rPr>
          <w:rFonts w:ascii="Lato" w:hAnsi="Lato" w:cstheme="minorHAnsi"/>
          <w:b/>
          <w:bCs/>
          <w:spacing w:val="20"/>
        </w:rPr>
        <w:t>Rady Służby Publicznej</w:t>
      </w:r>
    </w:p>
    <w:p w14:paraId="16EF1509" w14:textId="0282CA4E" w:rsidR="00B90CD5" w:rsidRPr="0044799B" w:rsidRDefault="00FC6600" w:rsidP="00B90CD5">
      <w:pPr>
        <w:spacing w:line="360" w:lineRule="auto"/>
        <w:jc w:val="center"/>
        <w:rPr>
          <w:rFonts w:ascii="Lato" w:hAnsi="Lato" w:cstheme="minorHAnsi"/>
          <w:b/>
          <w:bCs/>
          <w:spacing w:val="20"/>
        </w:rPr>
      </w:pPr>
      <w:r w:rsidRPr="0044799B">
        <w:rPr>
          <w:rFonts w:ascii="Lato" w:hAnsi="Lato" w:cstheme="minorHAnsi"/>
          <w:b/>
          <w:bCs/>
          <w:spacing w:val="20"/>
        </w:rPr>
        <w:t xml:space="preserve">  </w:t>
      </w:r>
      <w:r w:rsidR="00B90CD5" w:rsidRPr="0044799B">
        <w:rPr>
          <w:rFonts w:ascii="Lato" w:hAnsi="Lato" w:cstheme="minorHAnsi"/>
          <w:b/>
          <w:bCs/>
          <w:spacing w:val="20"/>
        </w:rPr>
        <w:t xml:space="preserve">z dnia </w:t>
      </w:r>
      <w:r w:rsidR="00E2248B" w:rsidRPr="0044799B">
        <w:rPr>
          <w:rFonts w:ascii="Lato" w:hAnsi="Lato" w:cstheme="minorHAnsi"/>
          <w:b/>
          <w:bCs/>
          <w:spacing w:val="20"/>
        </w:rPr>
        <w:t>1</w:t>
      </w:r>
      <w:r w:rsidR="0044799B" w:rsidRPr="0044799B">
        <w:rPr>
          <w:rFonts w:ascii="Lato" w:hAnsi="Lato" w:cstheme="minorHAnsi"/>
          <w:b/>
          <w:bCs/>
          <w:spacing w:val="20"/>
        </w:rPr>
        <w:t xml:space="preserve">2 grudnia </w:t>
      </w:r>
      <w:r w:rsidR="00B90CD5" w:rsidRPr="0044799B">
        <w:rPr>
          <w:rFonts w:ascii="Lato" w:hAnsi="Lato" w:cstheme="minorHAnsi"/>
          <w:b/>
          <w:bCs/>
          <w:spacing w:val="20"/>
        </w:rPr>
        <w:t>202</w:t>
      </w:r>
      <w:r w:rsidR="00E2248B" w:rsidRPr="0044799B">
        <w:rPr>
          <w:rFonts w:ascii="Lato" w:hAnsi="Lato" w:cstheme="minorHAnsi"/>
          <w:b/>
          <w:bCs/>
          <w:spacing w:val="20"/>
        </w:rPr>
        <w:t>5</w:t>
      </w:r>
      <w:r w:rsidR="00B90CD5" w:rsidRPr="0044799B">
        <w:rPr>
          <w:rFonts w:ascii="Lato" w:hAnsi="Lato" w:cstheme="minorHAnsi"/>
          <w:b/>
          <w:bCs/>
          <w:spacing w:val="20"/>
        </w:rPr>
        <w:t xml:space="preserve"> r.</w:t>
      </w:r>
    </w:p>
    <w:p w14:paraId="098D4EC5" w14:textId="77777777" w:rsidR="0044799B" w:rsidRPr="0044799B" w:rsidRDefault="0044799B" w:rsidP="0044799B">
      <w:pPr>
        <w:pStyle w:val="TYTUAKTUprzedmiotregulacjiustawylubrozporzdzenia"/>
        <w:jc w:val="left"/>
        <w:rPr>
          <w:rFonts w:ascii="Lato" w:hAnsi="Lato" w:cstheme="minorHAnsi"/>
          <w:sz w:val="22"/>
          <w:szCs w:val="22"/>
        </w:rPr>
      </w:pPr>
    </w:p>
    <w:p w14:paraId="25F02D53" w14:textId="4F018D0F" w:rsidR="0044799B" w:rsidRPr="0044799B" w:rsidRDefault="00FC6600" w:rsidP="0044799B">
      <w:pPr>
        <w:pStyle w:val="TYTUAKTUprzedmiotregulacjiustawylubrozporzdzenia"/>
        <w:jc w:val="left"/>
        <w:rPr>
          <w:rFonts w:ascii="Lato" w:hAnsi="Lato"/>
          <w:b w:val="0"/>
          <w:bCs w:val="0"/>
          <w:sz w:val="22"/>
          <w:szCs w:val="22"/>
        </w:rPr>
      </w:pPr>
      <w:r w:rsidRPr="0044799B">
        <w:rPr>
          <w:rFonts w:ascii="Lato" w:hAnsi="Lato" w:cstheme="minorHAnsi"/>
          <w:b w:val="0"/>
          <w:bCs w:val="0"/>
          <w:sz w:val="22"/>
          <w:szCs w:val="22"/>
        </w:rPr>
        <w:t xml:space="preserve">w sprawie: </w:t>
      </w:r>
      <w:r w:rsidR="0044799B" w:rsidRPr="0044799B">
        <w:rPr>
          <w:rFonts w:ascii="Lato" w:hAnsi="Lato" w:cstheme="minorHAnsi"/>
          <w:b w:val="0"/>
          <w:bCs w:val="0"/>
          <w:sz w:val="22"/>
          <w:szCs w:val="22"/>
        </w:rPr>
        <w:t xml:space="preserve">projektu </w:t>
      </w:r>
      <w:r w:rsidR="0044799B" w:rsidRPr="0044799B">
        <w:rPr>
          <w:rFonts w:ascii="Lato" w:hAnsi="Lato"/>
          <w:b w:val="0"/>
          <w:bCs w:val="0"/>
          <w:sz w:val="22"/>
          <w:szCs w:val="22"/>
        </w:rPr>
        <w:t>Strategii zarządzania zasobami ludzkimi w służbie cywilnej do 2034 r.</w:t>
      </w:r>
    </w:p>
    <w:p w14:paraId="7F739451" w14:textId="0A0797C1" w:rsidR="00FC6600" w:rsidRPr="0044799B" w:rsidRDefault="00FC6600" w:rsidP="00FC6600">
      <w:pPr>
        <w:ind w:left="1134" w:hanging="1134"/>
        <w:jc w:val="both"/>
        <w:rPr>
          <w:rFonts w:ascii="Lato" w:hAnsi="Lato" w:cstheme="minorHAnsi"/>
        </w:rPr>
      </w:pPr>
    </w:p>
    <w:p w14:paraId="100DD25B" w14:textId="77777777" w:rsidR="00FC6600" w:rsidRPr="0044799B" w:rsidRDefault="00FC6600" w:rsidP="0044799B">
      <w:pPr>
        <w:spacing w:after="0" w:line="360" w:lineRule="auto"/>
        <w:ind w:left="1134" w:hanging="1134"/>
        <w:rPr>
          <w:rFonts w:ascii="Lato" w:hAnsi="Lato" w:cstheme="minorHAnsi"/>
        </w:rPr>
      </w:pPr>
    </w:p>
    <w:p w14:paraId="7853D9A7" w14:textId="083DB361" w:rsidR="0044799B" w:rsidRPr="0044799B" w:rsidRDefault="008F6B56" w:rsidP="0044799B">
      <w:pPr>
        <w:spacing w:after="0" w:line="360" w:lineRule="auto"/>
        <w:jc w:val="both"/>
        <w:rPr>
          <w:rFonts w:ascii="Lato" w:hAnsi="Lato" w:cstheme="minorHAnsi"/>
          <w:i/>
        </w:rPr>
      </w:pPr>
      <w:r w:rsidRPr="0044799B">
        <w:rPr>
          <w:rFonts w:ascii="Lato" w:hAnsi="Lato" w:cstheme="minorHAnsi"/>
        </w:rPr>
        <w:t xml:space="preserve">Na podstawie § 8 ust.1 Regulaminu Rady, </w:t>
      </w:r>
      <w:r w:rsidR="00FC6600" w:rsidRPr="0044799B">
        <w:rPr>
          <w:rFonts w:ascii="Lato" w:hAnsi="Lato" w:cstheme="minorHAnsi"/>
        </w:rPr>
        <w:t xml:space="preserve">Rada Służby Publicznej </w:t>
      </w:r>
      <w:r w:rsidR="00FC6600" w:rsidRPr="0044799B">
        <w:rPr>
          <w:rFonts w:ascii="Lato" w:hAnsi="Lato" w:cstheme="minorHAnsi"/>
          <w:b/>
          <w:bCs/>
        </w:rPr>
        <w:t xml:space="preserve">pozytywnie </w:t>
      </w:r>
      <w:r w:rsidR="0044799B" w:rsidRPr="0044799B">
        <w:rPr>
          <w:rFonts w:ascii="Lato" w:hAnsi="Lato" w:cstheme="minorHAnsi"/>
          <w:b/>
          <w:bCs/>
        </w:rPr>
        <w:t>opiniuje</w:t>
      </w:r>
      <w:r w:rsidR="0044799B" w:rsidRPr="0044799B">
        <w:rPr>
          <w:rFonts w:ascii="Lato" w:eastAsia="Arial Unicode MS" w:hAnsi="Lato" w:cstheme="minorHAnsi"/>
          <w:noProof/>
        </w:rPr>
        <w:t xml:space="preserve"> </w:t>
      </w:r>
      <w:r w:rsidR="0044799B" w:rsidRPr="0044799B">
        <w:rPr>
          <w:rFonts w:ascii="Lato" w:hAnsi="Lato" w:cstheme="minorHAnsi"/>
        </w:rPr>
        <w:t>projekt Strategii zarządzania zasobami ludzkimi w służbie cywilnej</w:t>
      </w:r>
      <w:r w:rsidR="0044799B" w:rsidRPr="0044799B">
        <w:rPr>
          <w:rFonts w:ascii="Lato" w:hAnsi="Lato" w:cstheme="minorHAnsi"/>
        </w:rPr>
        <w:t xml:space="preserve"> do 2034 r</w:t>
      </w:r>
      <w:r w:rsidR="0044799B" w:rsidRPr="0044799B">
        <w:rPr>
          <w:rFonts w:ascii="Lato" w:hAnsi="Lato" w:cstheme="minorHAnsi"/>
        </w:rPr>
        <w:t>.</w:t>
      </w:r>
    </w:p>
    <w:p w14:paraId="32A5FE8E" w14:textId="43D1DCB2" w:rsidR="0044799B" w:rsidRPr="0044799B" w:rsidRDefault="0044799B" w:rsidP="0044799B">
      <w:pPr>
        <w:spacing w:after="0" w:line="360" w:lineRule="auto"/>
        <w:jc w:val="both"/>
        <w:rPr>
          <w:rFonts w:ascii="Lato" w:hAnsi="Lato" w:cstheme="minorHAnsi"/>
        </w:rPr>
      </w:pPr>
    </w:p>
    <w:p w14:paraId="382245DF" w14:textId="46D1BE47" w:rsidR="00B90CD5" w:rsidRPr="0044799B" w:rsidRDefault="00B90CD5" w:rsidP="00405F73">
      <w:pPr>
        <w:spacing w:line="360" w:lineRule="auto"/>
        <w:jc w:val="both"/>
        <w:rPr>
          <w:rFonts w:ascii="Lato" w:hAnsi="Lato" w:cstheme="minorHAnsi"/>
        </w:rPr>
      </w:pPr>
    </w:p>
    <w:sectPr w:rsidR="00B90CD5" w:rsidRPr="0044799B" w:rsidSect="002B2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DF64" w14:textId="77777777" w:rsidR="00DD035B" w:rsidRDefault="00DD035B" w:rsidP="00F00C8D">
      <w:pPr>
        <w:spacing w:after="0" w:line="240" w:lineRule="auto"/>
      </w:pPr>
      <w:r>
        <w:separator/>
      </w:r>
    </w:p>
  </w:endnote>
  <w:endnote w:type="continuationSeparator" w:id="0">
    <w:p w14:paraId="21CD23E2" w14:textId="77777777" w:rsidR="00DD035B" w:rsidRDefault="00DD035B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FC7E" w14:textId="77777777" w:rsidR="00DD035B" w:rsidRDefault="00DD035B" w:rsidP="00F00C8D">
      <w:pPr>
        <w:spacing w:after="0" w:line="240" w:lineRule="auto"/>
      </w:pPr>
      <w:r>
        <w:separator/>
      </w:r>
    </w:p>
  </w:footnote>
  <w:footnote w:type="continuationSeparator" w:id="0">
    <w:p w14:paraId="07E6336B" w14:textId="77777777" w:rsidR="00DD035B" w:rsidRDefault="00DD035B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1D60"/>
    <w:rsid w:val="0003366C"/>
    <w:rsid w:val="00037750"/>
    <w:rsid w:val="00081377"/>
    <w:rsid w:val="00090798"/>
    <w:rsid w:val="000B12D0"/>
    <w:rsid w:val="00127660"/>
    <w:rsid w:val="00181A2E"/>
    <w:rsid w:val="001F407C"/>
    <w:rsid w:val="002453D4"/>
    <w:rsid w:val="00282885"/>
    <w:rsid w:val="002B2D0E"/>
    <w:rsid w:val="002F03CD"/>
    <w:rsid w:val="00320D14"/>
    <w:rsid w:val="0032135E"/>
    <w:rsid w:val="003377CF"/>
    <w:rsid w:val="00371F1A"/>
    <w:rsid w:val="00383884"/>
    <w:rsid w:val="003B2CFA"/>
    <w:rsid w:val="003C1DA0"/>
    <w:rsid w:val="003D3F00"/>
    <w:rsid w:val="0040075E"/>
    <w:rsid w:val="00405F73"/>
    <w:rsid w:val="00417B19"/>
    <w:rsid w:val="0044799B"/>
    <w:rsid w:val="00487C74"/>
    <w:rsid w:val="004D2388"/>
    <w:rsid w:val="004D4D97"/>
    <w:rsid w:val="005015D8"/>
    <w:rsid w:val="005E74B6"/>
    <w:rsid w:val="006365F5"/>
    <w:rsid w:val="00663AF4"/>
    <w:rsid w:val="006D5E8A"/>
    <w:rsid w:val="00712EFD"/>
    <w:rsid w:val="007961BC"/>
    <w:rsid w:val="007B5FD1"/>
    <w:rsid w:val="00822981"/>
    <w:rsid w:val="008F6B56"/>
    <w:rsid w:val="00A7188C"/>
    <w:rsid w:val="00AB2785"/>
    <w:rsid w:val="00AE4083"/>
    <w:rsid w:val="00AE6941"/>
    <w:rsid w:val="00B90CD5"/>
    <w:rsid w:val="00BA398C"/>
    <w:rsid w:val="00BE3C3A"/>
    <w:rsid w:val="00C130A7"/>
    <w:rsid w:val="00C217F1"/>
    <w:rsid w:val="00C760AF"/>
    <w:rsid w:val="00C907C4"/>
    <w:rsid w:val="00C9710E"/>
    <w:rsid w:val="00CD4030"/>
    <w:rsid w:val="00D35EE6"/>
    <w:rsid w:val="00DD035B"/>
    <w:rsid w:val="00E12A31"/>
    <w:rsid w:val="00E2248B"/>
    <w:rsid w:val="00EA3A2B"/>
    <w:rsid w:val="00F00C8D"/>
    <w:rsid w:val="00F27AB4"/>
    <w:rsid w:val="00FC6600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F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F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5F73"/>
    <w:rPr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44799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EB83-AFD2-4D8C-8C0E-92A560FD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11</cp:revision>
  <cp:lastPrinted>2024-06-18T12:22:00Z</cp:lastPrinted>
  <dcterms:created xsi:type="dcterms:W3CDTF">2025-04-11T13:45:00Z</dcterms:created>
  <dcterms:modified xsi:type="dcterms:W3CDTF">2025-12-05T17:21:00Z</dcterms:modified>
</cp:coreProperties>
</file>