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365" w:rsidRPr="00664221" w:rsidRDefault="00DD4365" w:rsidP="00DD4365">
      <w:pPr>
        <w:spacing w:line="240" w:lineRule="auto"/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664221">
        <w:rPr>
          <w:rFonts w:ascii="Arial" w:hAnsi="Arial" w:cs="Arial"/>
          <w:sz w:val="24"/>
          <w:szCs w:val="24"/>
        </w:rPr>
        <w:t>……………………………………</w:t>
      </w:r>
    </w:p>
    <w:p w:rsidR="00DD4365" w:rsidRPr="00664221" w:rsidRDefault="00DD4365" w:rsidP="00DD4365">
      <w:pPr>
        <w:spacing w:line="240" w:lineRule="auto"/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664221">
        <w:rPr>
          <w:rFonts w:ascii="Arial" w:hAnsi="Arial" w:cs="Arial"/>
          <w:sz w:val="24"/>
          <w:szCs w:val="24"/>
        </w:rPr>
        <w:t>( miejscowość, data )</w:t>
      </w:r>
    </w:p>
    <w:p w:rsidR="00DD4365" w:rsidRPr="00664221" w:rsidRDefault="00DD4365" w:rsidP="00DD43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4365" w:rsidRPr="00664221" w:rsidRDefault="00DD4365" w:rsidP="00DD436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4365" w:rsidRPr="00664221" w:rsidRDefault="00DD4365" w:rsidP="00DD436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221">
        <w:rPr>
          <w:rFonts w:ascii="Arial" w:hAnsi="Arial" w:cs="Arial"/>
          <w:b/>
          <w:sz w:val="24"/>
          <w:szCs w:val="24"/>
        </w:rPr>
        <w:t>PROTOKÓŁ NR   …../20</w:t>
      </w:r>
      <w:r w:rsidR="0016092D" w:rsidRPr="00664221">
        <w:rPr>
          <w:rFonts w:ascii="Arial" w:hAnsi="Arial" w:cs="Arial"/>
          <w:b/>
          <w:sz w:val="24"/>
          <w:szCs w:val="24"/>
        </w:rPr>
        <w:t>2</w:t>
      </w:r>
      <w:r w:rsidR="00B767A1" w:rsidRPr="00664221">
        <w:rPr>
          <w:rFonts w:ascii="Arial" w:hAnsi="Arial" w:cs="Arial"/>
          <w:b/>
          <w:sz w:val="24"/>
          <w:szCs w:val="24"/>
        </w:rPr>
        <w:t>4</w:t>
      </w:r>
    </w:p>
    <w:p w:rsidR="00DD4365" w:rsidRPr="00664221" w:rsidRDefault="00DD4365" w:rsidP="00DD43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D4365" w:rsidRPr="00664221" w:rsidRDefault="00DD4365" w:rsidP="00DD43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D4365" w:rsidRPr="00664221" w:rsidRDefault="00DD4365" w:rsidP="00DD436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221">
        <w:rPr>
          <w:rFonts w:ascii="Arial" w:hAnsi="Arial" w:cs="Arial"/>
          <w:b/>
          <w:sz w:val="24"/>
          <w:szCs w:val="24"/>
        </w:rPr>
        <w:t xml:space="preserve">Komisji ds. szacowania szkód </w:t>
      </w:r>
      <w:r w:rsidRPr="00664221">
        <w:rPr>
          <w:rFonts w:ascii="Arial" w:hAnsi="Arial" w:cs="Arial"/>
          <w:b/>
          <w:sz w:val="24"/>
          <w:szCs w:val="24"/>
          <w:u w:val="single"/>
        </w:rPr>
        <w:t>w infrastrukturze komunalnej</w:t>
      </w:r>
      <w:r w:rsidRPr="00664221">
        <w:rPr>
          <w:rFonts w:ascii="Arial" w:hAnsi="Arial" w:cs="Arial"/>
          <w:b/>
          <w:sz w:val="24"/>
          <w:szCs w:val="24"/>
        </w:rPr>
        <w:t xml:space="preserve"> spowodowanych przez</w:t>
      </w:r>
      <w:r w:rsidR="00664221" w:rsidRPr="00664221">
        <w:rPr>
          <w:rFonts w:ascii="Arial" w:hAnsi="Arial" w:cs="Arial"/>
          <w:b/>
          <w:sz w:val="24"/>
          <w:szCs w:val="24"/>
        </w:rPr>
        <w:t xml:space="preserve"> powódź</w:t>
      </w:r>
      <w:r w:rsidRPr="00664221">
        <w:rPr>
          <w:rFonts w:ascii="Arial" w:hAnsi="Arial" w:cs="Arial"/>
          <w:b/>
          <w:sz w:val="24"/>
          <w:szCs w:val="24"/>
        </w:rPr>
        <w:t>,  która wystąpiła w dniach .....................- powołanej zarządzeniem nr ......................... przez  ............................... w składzie:</w:t>
      </w:r>
    </w:p>
    <w:p w:rsidR="00DD4365" w:rsidRPr="00664221" w:rsidRDefault="00DD4365" w:rsidP="00DD4365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64221">
        <w:rPr>
          <w:rFonts w:ascii="Arial" w:hAnsi="Arial" w:cs="Arial"/>
          <w:b/>
          <w:sz w:val="24"/>
          <w:szCs w:val="24"/>
        </w:rPr>
        <w:t>...........................................</w:t>
      </w:r>
    </w:p>
    <w:p w:rsidR="00DD4365" w:rsidRPr="00664221" w:rsidRDefault="00DD4365" w:rsidP="00DD4365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64221">
        <w:rPr>
          <w:rFonts w:ascii="Arial" w:hAnsi="Arial" w:cs="Arial"/>
          <w:b/>
          <w:sz w:val="24"/>
          <w:szCs w:val="24"/>
        </w:rPr>
        <w:t>...........................................</w:t>
      </w:r>
    </w:p>
    <w:p w:rsidR="00DD4365" w:rsidRPr="00664221" w:rsidRDefault="00DD4365" w:rsidP="00DD4365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64221">
        <w:rPr>
          <w:rFonts w:ascii="Arial" w:hAnsi="Arial" w:cs="Arial"/>
          <w:b/>
          <w:sz w:val="24"/>
          <w:szCs w:val="24"/>
        </w:rPr>
        <w:t>...........................................</w:t>
      </w:r>
    </w:p>
    <w:p w:rsidR="00DD4365" w:rsidRPr="00664221" w:rsidRDefault="00DD4365" w:rsidP="00DD4365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64221">
        <w:rPr>
          <w:rFonts w:ascii="Arial" w:hAnsi="Arial" w:cs="Arial"/>
          <w:b/>
          <w:sz w:val="24"/>
          <w:szCs w:val="24"/>
        </w:rPr>
        <w:t>...........................................</w:t>
      </w:r>
    </w:p>
    <w:p w:rsidR="00DD4365" w:rsidRPr="00664221" w:rsidRDefault="00DD4365" w:rsidP="00DD436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64221" w:rsidRPr="00664221" w:rsidRDefault="00664221" w:rsidP="00DD43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64221">
        <w:rPr>
          <w:rFonts w:ascii="Arial" w:hAnsi="Arial" w:cs="Arial"/>
          <w:b/>
          <w:sz w:val="24"/>
          <w:szCs w:val="24"/>
        </w:rPr>
        <w:t>Dane adresowe uszkodzonego obiektu budowlanego</w:t>
      </w:r>
      <w:r w:rsidRPr="00664221">
        <w:rPr>
          <w:rFonts w:ascii="Arial" w:hAnsi="Arial" w:cs="Arial"/>
          <w:sz w:val="24"/>
          <w:szCs w:val="24"/>
        </w:rPr>
        <w:t xml:space="preserve"> </w:t>
      </w:r>
      <w:r w:rsidRPr="00664221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</w:t>
      </w:r>
    </w:p>
    <w:p w:rsidR="00664221" w:rsidRPr="00664221" w:rsidRDefault="00664221" w:rsidP="00DD436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64221">
        <w:rPr>
          <w:rFonts w:ascii="Arial" w:hAnsi="Arial" w:cs="Arial"/>
          <w:b/>
          <w:sz w:val="24"/>
          <w:szCs w:val="24"/>
        </w:rPr>
        <w:t>Nazwa zadania: 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</w:t>
      </w:r>
    </w:p>
    <w:p w:rsidR="00664221" w:rsidRPr="00664221" w:rsidRDefault="00664221" w:rsidP="00DD436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64221">
        <w:rPr>
          <w:rFonts w:ascii="Arial" w:hAnsi="Arial" w:cs="Arial"/>
          <w:b/>
          <w:sz w:val="24"/>
          <w:szCs w:val="24"/>
        </w:rPr>
        <w:t xml:space="preserve">Szczegółowy opis uszkodzonego obiektu (parametry techniczne całego obiektu np. długość, szerokość, powierzchnia w </w:t>
      </w:r>
      <w:proofErr w:type="spellStart"/>
      <w:r w:rsidRPr="00664221">
        <w:rPr>
          <w:rFonts w:ascii="Arial" w:hAnsi="Arial" w:cs="Arial"/>
          <w:b/>
          <w:sz w:val="24"/>
          <w:szCs w:val="24"/>
        </w:rPr>
        <w:t>mkw</w:t>
      </w:r>
      <w:proofErr w:type="spellEnd"/>
      <w:r w:rsidRPr="00664221">
        <w:rPr>
          <w:rFonts w:ascii="Arial" w:hAnsi="Arial" w:cs="Arial"/>
          <w:b/>
          <w:sz w:val="24"/>
          <w:szCs w:val="24"/>
        </w:rPr>
        <w:t>, liczba kondygnacji)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/>
          <w:sz w:val="24"/>
          <w:szCs w:val="24"/>
        </w:rPr>
        <w:t>……………………………………………</w:t>
      </w:r>
    </w:p>
    <w:p w:rsidR="00664221" w:rsidRPr="00664221" w:rsidRDefault="00664221" w:rsidP="00DD436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DD4365" w:rsidRPr="00664221" w:rsidRDefault="00DD4365" w:rsidP="00DD436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64221">
        <w:rPr>
          <w:rFonts w:ascii="Arial" w:hAnsi="Arial" w:cs="Arial"/>
          <w:b/>
          <w:sz w:val="24"/>
          <w:szCs w:val="24"/>
        </w:rPr>
        <w:t>Szczegółowy opis uszkodzeń powstałych w obiek</w:t>
      </w:r>
      <w:r w:rsidR="00664221" w:rsidRPr="00664221">
        <w:rPr>
          <w:rFonts w:ascii="Arial" w:hAnsi="Arial" w:cs="Arial"/>
          <w:b/>
          <w:sz w:val="24"/>
          <w:szCs w:val="24"/>
        </w:rPr>
        <w:t>cie</w:t>
      </w:r>
      <w:r w:rsidRPr="00664221">
        <w:rPr>
          <w:rFonts w:ascii="Arial" w:hAnsi="Arial" w:cs="Arial"/>
          <w:b/>
          <w:sz w:val="24"/>
          <w:szCs w:val="24"/>
        </w:rPr>
        <w:t xml:space="preserve"> budowlany</w:t>
      </w:r>
      <w:r w:rsidR="00664221" w:rsidRPr="00664221">
        <w:rPr>
          <w:rFonts w:ascii="Arial" w:hAnsi="Arial" w:cs="Arial"/>
          <w:b/>
          <w:sz w:val="24"/>
          <w:szCs w:val="24"/>
        </w:rPr>
        <w:t>m (w tym</w:t>
      </w:r>
      <w:r w:rsidRPr="00664221">
        <w:rPr>
          <w:rFonts w:ascii="Arial" w:hAnsi="Arial" w:cs="Arial"/>
          <w:b/>
          <w:sz w:val="24"/>
          <w:szCs w:val="24"/>
        </w:rPr>
        <w:t>:</w:t>
      </w:r>
      <w:r w:rsidR="00664221" w:rsidRPr="00664221">
        <w:rPr>
          <w:rFonts w:ascii="Arial" w:hAnsi="Arial" w:cs="Arial"/>
          <w:b/>
          <w:sz w:val="24"/>
          <w:szCs w:val="24"/>
        </w:rPr>
        <w:t xml:space="preserve"> parametry techniczne powstałych szkód)</w:t>
      </w:r>
    </w:p>
    <w:p w:rsidR="00DD4365" w:rsidRPr="00664221" w:rsidRDefault="00DD4365" w:rsidP="00DD436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64221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4221" w:rsidRPr="00664221">
        <w:rPr>
          <w:rFonts w:ascii="Arial" w:hAnsi="Arial" w:cs="Arial"/>
          <w:b/>
          <w:sz w:val="24"/>
          <w:szCs w:val="24"/>
        </w:rPr>
        <w:t>………………………………………………</w:t>
      </w:r>
      <w:r w:rsidR="00664221" w:rsidRPr="00664221">
        <w:rPr>
          <w:rFonts w:ascii="Arial" w:hAnsi="Arial" w:cs="Arial"/>
          <w:b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4221">
        <w:rPr>
          <w:rFonts w:ascii="Arial" w:hAnsi="Arial" w:cs="Arial"/>
          <w:b/>
          <w:sz w:val="24"/>
          <w:szCs w:val="24"/>
        </w:rPr>
        <w:t>……</w:t>
      </w:r>
    </w:p>
    <w:p w:rsidR="00664221" w:rsidRPr="00664221" w:rsidRDefault="00664221" w:rsidP="00DD436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664221" w:rsidRPr="00664221" w:rsidRDefault="00664221" w:rsidP="00DD436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D73E67" w:rsidRDefault="00664221" w:rsidP="002609D7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64221">
        <w:rPr>
          <w:rFonts w:ascii="Arial" w:hAnsi="Arial" w:cs="Arial"/>
          <w:b/>
          <w:i/>
          <w:sz w:val="24"/>
          <w:szCs w:val="24"/>
        </w:rPr>
        <w:t>Dodatkowe</w:t>
      </w:r>
      <w:r>
        <w:rPr>
          <w:rFonts w:ascii="Arial" w:hAnsi="Arial" w:cs="Arial"/>
          <w:b/>
          <w:i/>
          <w:sz w:val="20"/>
          <w:szCs w:val="20"/>
        </w:rPr>
        <w:t xml:space="preserve"> uwagi:</w:t>
      </w:r>
    </w:p>
    <w:p w:rsidR="00664221" w:rsidRDefault="00664221" w:rsidP="002609D7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664221" w:rsidRDefault="00664221" w:rsidP="002609D7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664221" w:rsidRDefault="00664221" w:rsidP="002609D7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Podpis komisji:</w:t>
      </w:r>
    </w:p>
    <w:p w:rsidR="00664221" w:rsidRDefault="00664221" w:rsidP="0066422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…………………………………………………………..</w:t>
      </w:r>
    </w:p>
    <w:p w:rsidR="00664221" w:rsidRDefault="00664221" w:rsidP="0066422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………………………………………………………….</w:t>
      </w:r>
    </w:p>
    <w:p w:rsidR="00664221" w:rsidRDefault="00664221" w:rsidP="0066422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…………………………………………………………..</w:t>
      </w:r>
    </w:p>
    <w:p w:rsidR="00664221" w:rsidRPr="00664221" w:rsidRDefault="00664221" w:rsidP="0066422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…………………………………………………………..</w:t>
      </w:r>
    </w:p>
    <w:sectPr w:rsidR="00664221" w:rsidRPr="00664221" w:rsidSect="00DD436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36728"/>
    <w:multiLevelType w:val="hybridMultilevel"/>
    <w:tmpl w:val="5F604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B0669"/>
    <w:multiLevelType w:val="hybridMultilevel"/>
    <w:tmpl w:val="12967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A44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93F3C94"/>
    <w:multiLevelType w:val="hybridMultilevel"/>
    <w:tmpl w:val="3D045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6330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EB"/>
    <w:rsid w:val="0016092D"/>
    <w:rsid w:val="002609D7"/>
    <w:rsid w:val="00425A5A"/>
    <w:rsid w:val="00664221"/>
    <w:rsid w:val="006B164B"/>
    <w:rsid w:val="0072647F"/>
    <w:rsid w:val="00B767A1"/>
    <w:rsid w:val="00C80150"/>
    <w:rsid w:val="00D73E67"/>
    <w:rsid w:val="00DD4365"/>
    <w:rsid w:val="00E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6384"/>
  <w15:docId w15:val="{4FC55438-29C7-4DB4-AFB8-3D0DA618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43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Gałek</dc:creator>
  <cp:lastModifiedBy>Agnieszka Twardowska-Świtlik</cp:lastModifiedBy>
  <cp:revision>2</cp:revision>
  <cp:lastPrinted>2018-06-04T05:43:00Z</cp:lastPrinted>
  <dcterms:created xsi:type="dcterms:W3CDTF">2024-10-15T11:26:00Z</dcterms:created>
  <dcterms:modified xsi:type="dcterms:W3CDTF">2024-10-15T11:26:00Z</dcterms:modified>
</cp:coreProperties>
</file>