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9A0C2D" w:rsidRPr="0059122A" w14:paraId="2CCAC59C" w14:textId="77777777" w:rsidTr="009A0C2D">
        <w:tc>
          <w:tcPr>
            <w:tcW w:w="10774" w:type="dxa"/>
            <w:vAlign w:val="bottom"/>
          </w:tcPr>
          <w:p w14:paraId="4160773A" w14:textId="58C82612" w:rsidR="009A0C2D" w:rsidRPr="0059122A" w:rsidRDefault="009A0C2D" w:rsidP="009A0C2D">
            <w:pPr>
              <w:suppressAutoHyphens/>
              <w:autoSpaceDE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ar-SA"/>
              </w:rPr>
            </w:pPr>
            <w:bookmarkStart w:id="0" w:name="_Hlk523477042"/>
            <w:r>
              <w:rPr>
                <w:rFonts w:ascii="Times New Roman" w:eastAsia="Times New Roman" w:hAnsi="Times New Roman" w:cs="Times New Roman"/>
                <w:b/>
                <w:smallCaps/>
                <w:noProof/>
                <w:sz w:val="24"/>
                <w:szCs w:val="24"/>
                <w:lang w:eastAsia="ar-SA"/>
              </w:rPr>
              <w:drawing>
                <wp:inline distT="0" distB="0" distL="0" distR="0" wp14:anchorId="52566DC8" wp14:editId="6D2CBA22">
                  <wp:extent cx="3302943" cy="1019175"/>
                  <wp:effectExtent l="0" t="0" r="0" b="0"/>
                  <wp:docPr id="123835226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352268" name="Obraz 123835226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2709" cy="1028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2E24511B" w14:textId="77777777" w:rsidR="00140081" w:rsidRPr="0059122A" w:rsidRDefault="00140081" w:rsidP="009A0C2D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</w:p>
    <w:p w14:paraId="2E82E18D" w14:textId="2575AAC0" w:rsidR="00D03D9E" w:rsidRPr="0059122A" w:rsidRDefault="00D03D9E" w:rsidP="00963157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REGULAMIN</w:t>
      </w:r>
    </w:p>
    <w:p w14:paraId="04F7C195" w14:textId="51F0ADC6" w:rsidR="0057437D" w:rsidRPr="0059122A" w:rsidRDefault="00386CA9" w:rsidP="00963157">
      <w:pPr>
        <w:tabs>
          <w:tab w:val="left" w:pos="567"/>
        </w:tabs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X</w:t>
      </w:r>
      <w:r w:rsidR="0058256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X</w:t>
      </w:r>
      <w:r w:rsidR="00873B3F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I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V</w:t>
      </w: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wojewódzkiego </w:t>
      </w:r>
      <w:r w:rsidR="00D03D9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konkursu </w:t>
      </w:r>
      <w:r w:rsidR="00D03D9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br/>
      </w:r>
      <w:r w:rsidR="00D65B9C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</w:t>
      </w:r>
      <w:r w:rsidR="007442E7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pod tytułem „Nie daj szansy 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STI</w:t>
      </w:r>
      <w:r w:rsidR="007442E7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”</w:t>
      </w:r>
    </w:p>
    <w:p w14:paraId="01F1547F" w14:textId="1BC4032A" w:rsidR="00AE79DA" w:rsidRPr="0059122A" w:rsidRDefault="00C43AE8" w:rsidP="00597B92">
      <w:pPr>
        <w:tabs>
          <w:tab w:val="left" w:pos="567"/>
        </w:tabs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Poznań  202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6</w:t>
      </w:r>
      <w:r w:rsidR="002D1680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r.</w:t>
      </w:r>
    </w:p>
    <w:p w14:paraId="588B8854" w14:textId="77777777" w:rsidR="009E41EF" w:rsidRDefault="009E41EF" w:rsidP="008072DA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38C6EE23" w14:textId="564CCF70" w:rsidR="00D3048C" w:rsidRPr="009A0C2D" w:rsidRDefault="00D3048C" w:rsidP="009A0C2D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lang w:eastAsia="ar-SA"/>
        </w:rPr>
      </w:pPr>
      <w:r w:rsidRPr="009A0C2D">
        <w:rPr>
          <w:rFonts w:ascii="Times New Roman" w:eastAsia="Times New Roman" w:hAnsi="Times New Roman" w:cs="Times New Roman"/>
          <w:i/>
          <w:lang w:eastAsia="ar-SA"/>
        </w:rPr>
        <w:t>Na potrzeby niniejszego konkursu</w:t>
      </w:r>
      <w:r w:rsidRPr="009A0C2D">
        <w:rPr>
          <w:rFonts w:ascii="Times New Roman" w:eastAsia="Times New Roman" w:hAnsi="Times New Roman" w:cs="Times New Roman"/>
          <w:b/>
          <w:bCs/>
          <w:i/>
          <w:lang w:eastAsia="ar-SA"/>
        </w:rPr>
        <w:t xml:space="preserve"> Infografika</w:t>
      </w:r>
      <w:r w:rsidRPr="009A0C2D">
        <w:rPr>
          <w:rFonts w:ascii="Times New Roman" w:eastAsia="Times New Roman" w:hAnsi="Times New Roman" w:cs="Times New Roman"/>
          <w:i/>
          <w:lang w:eastAsia="ar-SA"/>
        </w:rPr>
        <w:t xml:space="preserve"> (grafika informacyjna) oznacza graficzną wizualizację informacji, danych i wiedzy, zaprojektowaną tak, by przekazywać odbiorcom złożone dane </w:t>
      </w:r>
      <w:r w:rsidR="00C44806">
        <w:rPr>
          <w:rFonts w:ascii="Times New Roman" w:eastAsia="Times New Roman" w:hAnsi="Times New Roman" w:cs="Times New Roman"/>
          <w:i/>
          <w:lang w:eastAsia="ar-SA"/>
        </w:rPr>
        <w:br/>
      </w:r>
      <w:r w:rsidRPr="009A0C2D">
        <w:rPr>
          <w:rFonts w:ascii="Times New Roman" w:eastAsia="Times New Roman" w:hAnsi="Times New Roman" w:cs="Times New Roman"/>
          <w:i/>
          <w:lang w:eastAsia="ar-SA"/>
        </w:rPr>
        <w:t>w przystępny i jasny sposób. Przejrzystość przekazu jest w niej priorytetowa. Infografika ma za zadanie przykuć uwagę adresata i umożliwić mu szybkie zapoznanie się</w:t>
      </w:r>
      <w:r w:rsidR="009A0C2D">
        <w:rPr>
          <w:rFonts w:ascii="Times New Roman" w:eastAsia="Times New Roman" w:hAnsi="Times New Roman" w:cs="Times New Roman"/>
          <w:iCs/>
          <w:lang w:eastAsia="ar-SA"/>
        </w:rPr>
        <w:t xml:space="preserve"> </w:t>
      </w:r>
      <w:r w:rsidRPr="009A0C2D">
        <w:rPr>
          <w:rFonts w:ascii="Times New Roman" w:eastAsia="Times New Roman" w:hAnsi="Times New Roman" w:cs="Times New Roman"/>
          <w:i/>
          <w:lang w:eastAsia="ar-SA"/>
        </w:rPr>
        <w:t>z zawartością.</w:t>
      </w:r>
    </w:p>
    <w:p w14:paraId="03ABA9A8" w14:textId="77777777" w:rsidR="00B50C9C" w:rsidRPr="0059122A" w:rsidRDefault="00B50C9C" w:rsidP="008072DA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13C88A60" w14:textId="61E10489" w:rsidR="009E41EF" w:rsidRPr="0059122A" w:rsidRDefault="00D03D9E" w:rsidP="00072E9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6CABB660" w14:textId="43DF7585" w:rsidR="00441859" w:rsidRDefault="00D03D9E" w:rsidP="00D3048C">
      <w:pPr>
        <w:pStyle w:val="Akapitzlist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45929244"/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Przedmiotem konkursu</w:t>
      </w:r>
      <w:r w:rsidR="00583B42" w:rsidRPr="0059122A">
        <w:t xml:space="preserve"> </w:t>
      </w:r>
      <w:r w:rsidR="00583B4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jest</w:t>
      </w:r>
      <w:r w:rsidR="00D3048C" w:rsidRPr="00D3048C">
        <w:t xml:space="preserve">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samodzielne przygotowanie infografiki 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pod tytułem „Nie daj szansy STI”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temat profilaktyki chorób przenoszonych drogą płciową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 tym HIV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583B4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odpowiadając</w:t>
      </w:r>
      <w:r w:rsidR="009A0C2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ej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 jedno 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wybranych 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pyta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ń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C5840AC" w14:textId="03997C82" w:rsidR="009F11B2" w:rsidRPr="00D3048C" w:rsidRDefault="00441859" w:rsidP="00441859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44185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Celem konkursu jest zwiększenie poziomu wiedzy i świadomości społecznej na temat zakażeń przenoszonych drogą płciową (STI), w tym HIV, a także promowanie odpowiedzialnych i świadomych postaw związanych z dbaniem o zdrowie seksualne. Konkurs ma zwrócić uwagę na najważniejsze informacje dotyczące sposobów zakażania, objawów, profilaktyki, dostępnych metod zapobiegania oraz znaczenia regularnego testowania.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Ważnym elementem jest przeciwdziałanie poczuciu wstydu, lęku </w:t>
      </w:r>
      <w:r w:rsidR="009A0C2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stygmatyzacji, które często towarzyszą tematyce zdrowia seksualnego i mogą stanowić barierę w korzystaniu z profilaktyki, wykonywaniu testów czy szukaniu pomocy medycznej.</w:t>
      </w:r>
    </w:p>
    <w:bookmarkEnd w:id="1"/>
    <w:p w14:paraId="2376B649" w14:textId="5A88AADD" w:rsidR="00441859" w:rsidRPr="0059122A" w:rsidRDefault="00441859" w:rsidP="00441859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44185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Wiedza na temat STI pozwala szybciej reagować w sytuacjach potencjalnego narażenia, ograniczać ryzyko transmisji zakażeń oraz podejmować odpowiedzialne decyzje dotyczące własnego zdrowia i zdrowia partnerów.</w:t>
      </w:r>
    </w:p>
    <w:p w14:paraId="663B0DA9" w14:textId="01D87BD9" w:rsidR="002F6D35" w:rsidRPr="0059122A" w:rsidRDefault="002F6D35" w:rsidP="00153116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Organizator konkursu:</w:t>
      </w:r>
    </w:p>
    <w:p w14:paraId="53DC90D0" w14:textId="77777777" w:rsidR="009E41EF" w:rsidRPr="0059122A" w:rsidRDefault="002F6D35" w:rsidP="00B40E28">
      <w:pPr>
        <w:suppressAutoHyphens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Wojewódzka Stacja Sanitarno-Epidemiologiczna w Poznaniu</w:t>
      </w:r>
      <w:r w:rsidR="00990078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(WSSE w Poznaniu)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Oddział </w:t>
      </w:r>
      <w:r w:rsidR="00CE0D0E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Higieny Dzieci, Młodzieży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i Promocji Zdrowia,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przy współpracy 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powiatow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ych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stacj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sanitarno-epidemiologiczn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ych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województwa wielkopolskiego.</w:t>
      </w:r>
    </w:p>
    <w:p w14:paraId="4E1A6E0B" w14:textId="77777777" w:rsidR="00032A3F" w:rsidRPr="0059122A" w:rsidRDefault="002F6D35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Partnerzy:</w:t>
      </w:r>
    </w:p>
    <w:p w14:paraId="6BC01974" w14:textId="77777777" w:rsidR="00F60396" w:rsidRPr="0059122A" w:rsidRDefault="002F6D35" w:rsidP="000C45B3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Wielkopolski Urząd Wojewódzki w Poznaniu,</w:t>
      </w:r>
    </w:p>
    <w:p w14:paraId="29F58E15" w14:textId="77777777" w:rsidR="00F60396" w:rsidRPr="0059122A" w:rsidRDefault="002F6D35" w:rsidP="000C45B3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Urząd Marszałkowski Województwa Wielkopolskiego,</w:t>
      </w:r>
    </w:p>
    <w:p w14:paraId="479BDE6B" w14:textId="531BEE76" w:rsidR="001853C1" w:rsidRPr="0059122A" w:rsidRDefault="002F6D35" w:rsidP="00941E5A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Kuratorium Oświaty w Poznaniu.</w:t>
      </w:r>
    </w:p>
    <w:p w14:paraId="54F92B31" w14:textId="77777777" w:rsidR="00032A3F" w:rsidRPr="0059122A" w:rsidRDefault="00D03D9E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51E13679" w14:textId="65C381EB" w:rsidR="00F60396" w:rsidRPr="0059122A" w:rsidRDefault="003A5B46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onkurs skierowany jest do uczniów szkół ponad</w:t>
      </w:r>
      <w:r w:rsidR="006025A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podstawowych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województwa</w:t>
      </w:r>
      <w:r w:rsidR="00123D9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wielkopolskiego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 przypadku osób niepełnoletnich na udział w konkursie oraz przetwarzanie danych osobowych </w:t>
      </w:r>
      <w:r w:rsidR="007503DF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musi 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wyrazić zgodę ich przedstawiciel ustawowy.</w:t>
      </w:r>
    </w:p>
    <w:p w14:paraId="24702450" w14:textId="77777777" w:rsidR="00F60396" w:rsidRPr="0059122A" w:rsidRDefault="005527CE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A</w:t>
      </w:r>
      <w:r w:rsidR="00F41042"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utorem pracy może być tylko jedna osoba</w:t>
      </w: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.</w:t>
      </w:r>
    </w:p>
    <w:p w14:paraId="55C56AEE" w14:textId="1701358D" w:rsidR="00032A3F" w:rsidRPr="0059122A" w:rsidRDefault="005527CE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U</w:t>
      </w:r>
      <w:r w:rsidR="00F5263C"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dział w konkursie jest dobrowolny.</w:t>
      </w:r>
    </w:p>
    <w:p w14:paraId="3C912960" w14:textId="69DCADE2" w:rsidR="00032A3F" w:rsidRPr="0059122A" w:rsidRDefault="00D03D9E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2" w:name="_Hlk79661817"/>
      <w:bookmarkStart w:id="3" w:name="_Hlk145929060"/>
      <w:r w:rsid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0</w:t>
      </w:r>
      <w:r w:rsidR="004E421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1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.10.202</w:t>
      </w:r>
      <w:r w:rsidR="00834F5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</w:t>
      </w:r>
      <w:r w:rsidR="009103C9" w:rsidRPr="009103C9">
        <w:t xml:space="preserve"> </w:t>
      </w:r>
      <w:r w:rsidR="009103C9" w:rsidRPr="009103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 </w:t>
      </w:r>
      <w:r w:rsidR="004C089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0</w:t>
      </w:r>
      <w:r w:rsidR="00386CA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.12.20</w:t>
      </w:r>
      <w:r w:rsidR="00C03D6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834F5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</w:t>
      </w:r>
      <w:bookmarkEnd w:id="2"/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bookmarkEnd w:id="3"/>
    </w:p>
    <w:p w14:paraId="7307029F" w14:textId="237A9F34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szkolny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.10.202</w:t>
      </w:r>
      <w:r w:rsidR="00834F5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</w:t>
      </w:r>
      <w:r w:rsidR="00032A3F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49AA7640" w14:textId="393D74AC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powiatowy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AC73F8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27A1B20A" w14:textId="4195E5B7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wojewódzki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0E360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.12.202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424F2F67" w14:textId="448B4181" w:rsidR="00F83B8F" w:rsidRPr="006D2606" w:rsidRDefault="00C43AE8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osiedzenie wojewódzkiej komisji konkursowej</w:t>
      </w:r>
      <w:r w:rsidR="001853C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odbędzie się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48CBEFDC" w14:textId="5CCE80C0" w:rsidR="004E4211" w:rsidRPr="006D2606" w:rsidRDefault="009F6C6D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mpreza podsumowująca i wręczenie nagród laureatom konkursu </w:t>
      </w:r>
      <w:r w:rsidR="001853C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odbędzie się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 </w:t>
      </w:r>
      <w:r w:rsidR="00D846EA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02</w:t>
      </w:r>
      <w:r w:rsidR="004E421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D846EA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4E421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</w:t>
      </w:r>
      <w:r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7FC9A118" w14:textId="7AF464B6" w:rsidR="00F83B8F" w:rsidRPr="006D2606" w:rsidRDefault="00941E5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rezentacja prac laureatów na </w:t>
      </w:r>
      <w:r w:rsidR="0013559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profilu Facebook oraz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stronie internetowej</w:t>
      </w:r>
      <w:r w:rsidR="002F2ACA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WSSE </w:t>
      </w:r>
      <w:r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Poznaniu nastąpi </w:t>
      </w:r>
      <w:r w:rsidR="001853C1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do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0</w:t>
      </w:r>
      <w:r w:rsidR="004C0891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.12.202</w:t>
      </w:r>
      <w:r w:rsidR="00CE6E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</w:t>
      </w:r>
    </w:p>
    <w:p w14:paraId="32ABD76D" w14:textId="77777777" w:rsidR="00032A3F" w:rsidRPr="0059122A" w:rsidRDefault="00CC3A52" w:rsidP="00F60396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Zadanie dla uczestników konkursu</w:t>
      </w:r>
      <w:r w:rsidR="002E7FEA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:</w:t>
      </w:r>
      <w:r w:rsidR="005527C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3CF32E89" w14:textId="77777777" w:rsidR="00D3048C" w:rsidRDefault="00583B42" w:rsidP="00DC1609">
      <w:pPr>
        <w:pStyle w:val="Akapitzlist"/>
        <w:numPr>
          <w:ilvl w:val="0"/>
          <w:numId w:val="11"/>
        </w:numPr>
        <w:suppressAutoHyphens/>
        <w:spacing w:after="0" w:line="360" w:lineRule="auto"/>
        <w:ind w:left="709"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 konkursowe </w:t>
      </w:r>
    </w:p>
    <w:p w14:paraId="1131E16F" w14:textId="112392FC" w:rsidR="00834F5D" w:rsidRPr="00D3048C" w:rsidRDefault="00727970" w:rsidP="00D3048C">
      <w:pPr>
        <w:pStyle w:val="Akapitzlist"/>
        <w:suppressAutoHyphens/>
        <w:spacing w:after="0" w:line="360" w:lineRule="auto"/>
        <w:ind w:left="709"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</w:t>
      </w:r>
      <w:r w:rsid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formie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infografiki </w:t>
      </w:r>
      <w:r w:rsidR="00911311"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pod tytułem „Nie daj szansy STI”</w:t>
      </w:r>
      <w:r w:rsid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powinna 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udzielić odpowiedzi na jedno z poniższych pytań w sposób treściwy, przystępny i pomysłowy. </w:t>
      </w:r>
    </w:p>
    <w:p w14:paraId="6BF8C301" w14:textId="744F0410" w:rsidR="00834F5D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Jak</w:t>
      </w:r>
      <w:r w:rsid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można zmniejszyć ryzyko </w:t>
      </w:r>
      <w:r w:rsidR="00F864C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zakażenia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STI?</w:t>
      </w:r>
    </w:p>
    <w:p w14:paraId="3BC7A0D7" w14:textId="692FCA79" w:rsidR="00DB1636" w:rsidRPr="009F11B2" w:rsidRDefault="00DB1636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Choroby weneryczne, STI czy STD – jaka jest różnica?</w:t>
      </w:r>
    </w:p>
    <w:p w14:paraId="4ACA7865" w14:textId="10568A14" w:rsidR="00834F5D" w:rsidRPr="009F11B2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Czy STI zawsze dają objawy</w:t>
      </w:r>
      <w:r w:rsid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a jeśli tak to jakie?</w:t>
      </w:r>
    </w:p>
    <w:p w14:paraId="57D6907B" w14:textId="2DBBFDAF" w:rsidR="00834F5D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Jakie znaczenie ma</w:t>
      </w:r>
      <w:r w:rsidR="001A10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profilaktyka STI, w tym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B770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testy i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szczepienia?</w:t>
      </w:r>
    </w:p>
    <w:p w14:paraId="74A5BEB7" w14:textId="1A4CA083" w:rsidR="00DB1636" w:rsidRPr="00911311" w:rsidRDefault="00911311" w:rsidP="00257B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 wirusy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?</w:t>
      </w:r>
    </w:p>
    <w:p w14:paraId="5986BE3E" w14:textId="74424C52" w:rsidR="00911311" w:rsidRDefault="00911311" w:rsidP="00DB1636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bakterie?</w:t>
      </w:r>
    </w:p>
    <w:p w14:paraId="63981F9B" w14:textId="47862275" w:rsidR="00911311" w:rsidRPr="00DB1636" w:rsidRDefault="00911311" w:rsidP="00DB1636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pierwotniaki, stawonogi, pajęczaki i nicieni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e?</w:t>
      </w:r>
    </w:p>
    <w:p w14:paraId="46D818D3" w14:textId="77777777" w:rsidR="002844ED" w:rsidRDefault="00911311" w:rsidP="002844ED">
      <w:pPr>
        <w:pStyle w:val="Akapitzlist"/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opuszczalne jest łączenie </w:t>
      </w:r>
      <w:r w:rsidR="009B770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sobą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wyżej wymienionych</w:t>
      </w:r>
      <w:r w:rsidR="001A10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pytań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0C9167FF" w14:textId="77777777" w:rsidR="002844ED" w:rsidRDefault="00D3048C" w:rsidP="00D3048C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Pracę konkursową </w:t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należy wykonać w formie elektronicznej, w dowolnym programie graficznym w wersji czarno-białej lub kolorowej.</w:t>
      </w:r>
    </w:p>
    <w:p w14:paraId="78539505" w14:textId="73586DA2" w:rsidR="00BB0006" w:rsidRPr="00BB0006" w:rsidRDefault="002844ED" w:rsidP="00BB0006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Pracę konkursową </w:t>
      </w:r>
      <w:r w:rsidR="00D3048C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wersji ostatecznej należy zapisać w formacie graficznym JPG lub P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</w:t>
      </w:r>
      <w:r w:rsidR="00D3048C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G.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nazwie pliku proszę podać </w:t>
      </w:r>
      <w:r w:rsidR="00BB0006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mi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ę,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nazwisk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autora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skróconą 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nazw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ę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szkoły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44BEEE2E" w14:textId="796B77FC" w:rsidR="003841B9" w:rsidRPr="00BB0006" w:rsidRDefault="003841B9" w:rsidP="00BB0006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Gotową pracę konkursową wraz z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podpisanymi w formie papierowej 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załącznik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ami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nr </w:t>
      </w:r>
      <w:r w:rsidR="00986FA7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1, 2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986FA7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7 lub 3, 4 i 8 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(w zależności od wieku uczestników) należy przedstawić koordynatorowi szkolnemu do weryfikacji merytorycznej i formalnej.</w:t>
      </w:r>
    </w:p>
    <w:p w14:paraId="5E9F3A91" w14:textId="1D0DC4CE" w:rsidR="007C01BD" w:rsidRPr="0059122A" w:rsidRDefault="008F6A75" w:rsidP="003841B9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konkursowa 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 może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naruszać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norm społecznych</w:t>
      </w:r>
      <w:r w:rsidR="002C30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zawierać treści wulgarnych, obrażających inne osoby.</w:t>
      </w:r>
      <w:r w:rsidR="002C30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1A7A6BB5" w14:textId="20DE249E" w:rsidR="007C01BD" w:rsidRPr="0059122A" w:rsidRDefault="00BE785F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</w:t>
      </w:r>
      <w:r w:rsidR="003841B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 konkursowa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nie mo</w:t>
      </w:r>
      <w:r w:rsidR="00B21AB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że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stanowić reklamy produktów lub ich producentów,</w:t>
      </w:r>
      <w:r w:rsidR="00B150C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zawierać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nazw i logotypów firm oraz ich produktów.</w:t>
      </w:r>
    </w:p>
    <w:p w14:paraId="13A691BB" w14:textId="6D02AB47" w:rsidR="007C01BD" w:rsidRPr="0059122A" w:rsidRDefault="00BE785F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Jeżeli praca konkursowa przedstawia 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wizerunek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osoby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a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utor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zobowiązany uzyskać zgodę 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tej osoby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wykorzystywani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wizerunku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Zgoda ta powinna być świadoma 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wyraźna</w:t>
      </w:r>
      <w:r w:rsidR="00CC000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może być w formie ustnej (prawo nie wymaga, aby zgoda miała formę pisemną).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Przystępując do konkursu autor potwierdza, że taką zgodę otrzymał.</w:t>
      </w:r>
    </w:p>
    <w:p w14:paraId="75BD8071" w14:textId="680C2E64" w:rsidR="007C01BD" w:rsidRPr="0059122A" w:rsidRDefault="008F6A75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Źródłem rzetelnych informacji na temat</w:t>
      </w:r>
      <w:r w:rsidR="00167C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STI</w:t>
      </w:r>
      <w:r w:rsidR="0023737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 tym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HI</w:t>
      </w:r>
      <w:r w:rsidR="004A4B58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V </w:t>
      </w:r>
      <w:r w:rsidR="0023737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oraz </w:t>
      </w:r>
      <w:r w:rsidR="006229E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punktów PKD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jest Krajowe Centrum ds. AIDS (www. aids.gov.pl).</w:t>
      </w:r>
    </w:p>
    <w:p w14:paraId="4E0B740F" w14:textId="4497005A" w:rsidR="00F85530" w:rsidRPr="0059122A" w:rsidRDefault="00F85530" w:rsidP="00AC5D68">
      <w:pPr>
        <w:pStyle w:val="Akapitzlist"/>
        <w:numPr>
          <w:ilvl w:val="0"/>
          <w:numId w:val="2"/>
        </w:numPr>
        <w:tabs>
          <w:tab w:val="left" w:pos="993"/>
        </w:tabs>
        <w:suppressAutoHyphens/>
        <w:autoSpaceDE w:val="0"/>
        <w:spacing w:after="0" w:line="360" w:lineRule="auto"/>
        <w:ind w:left="567" w:hanging="141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Zadanie dla szkolnego koordynatora:</w:t>
      </w:r>
    </w:p>
    <w:p w14:paraId="4CAE2663" w14:textId="77777777" w:rsidR="00F83B8F" w:rsidRPr="0059122A" w:rsidRDefault="0069556C" w:rsidP="000C45B3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S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pośród grona pedagogicznego danej szkoły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należy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wytypow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ać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szkoln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ego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koordynator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</w:t>
      </w:r>
      <w:r w:rsidR="00F83B8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konkursu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</w:p>
    <w:p w14:paraId="29498A2B" w14:textId="77777777" w:rsidR="00A32C14" w:rsidRDefault="0069556C" w:rsidP="00A32C14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K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oordynator szkolny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udziela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uczestnikom pomoc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merytoryczn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ej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i weryfikuj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zgodność pracy</w:t>
      </w:r>
      <w:r w:rsidR="0008714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z regulaminem oraz </w:t>
      </w:r>
      <w:r w:rsidR="00F2406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poprawność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załącznik</w:t>
      </w:r>
      <w:r w:rsidR="00F2406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ów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przed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wy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słaniem do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organizator</w:t>
      </w:r>
      <w:r w:rsidR="00135595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konkursu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  <w:bookmarkStart w:id="4" w:name="_Hlk114652954"/>
    </w:p>
    <w:p w14:paraId="526F12CA" w14:textId="575EDC0D" w:rsidR="00A32C14" w:rsidRPr="00A32C14" w:rsidRDefault="00A32C14" w:rsidP="00A32C14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Prace konkursowe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, których nazwa pliku zawiera imię i nazwisko </w:t>
      </w:r>
      <w:r w:rsidR="009C63F6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autora i skróconą nazwę szkoły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należy 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prze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syłać, 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w wersji elektronicznej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odpowiedniej terenowo powiatowej stacji sanitarno-epidemiologicznej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na adres </w:t>
      </w:r>
      <w:r w:rsidR="00C52F4C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sekretariat.psse.konin@sanepid.gov.pl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najpóźniej do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23.10.2026 r.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O</w:t>
      </w:r>
      <w:r w:rsidRP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ryginały załączników nr 1, 2 i 7 lub 3, 4 i 8 (w zależności od wieku uczestników) 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kopercie oraz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wypełniony załącznik nr 5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należy przesłać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pocztą tradycyjną do PSSE.</w:t>
      </w:r>
    </w:p>
    <w:bookmarkEnd w:id="4"/>
    <w:p w14:paraId="0D941A94" w14:textId="77777777" w:rsidR="00032A3F" w:rsidRPr="0059122A" w:rsidRDefault="00D03D9E" w:rsidP="00616C14">
      <w:pPr>
        <w:pStyle w:val="Akapitzlist"/>
        <w:numPr>
          <w:ilvl w:val="0"/>
          <w:numId w:val="2"/>
        </w:numPr>
        <w:tabs>
          <w:tab w:val="left" w:pos="993"/>
        </w:tabs>
        <w:suppressAutoHyphens/>
        <w:autoSpaceDE w:val="0"/>
        <w:spacing w:after="0" w:line="360" w:lineRule="auto"/>
        <w:ind w:left="567" w:hanging="141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oceny oraz skład komisji konkursowej:</w:t>
      </w:r>
    </w:p>
    <w:p w14:paraId="35C40A6B" w14:textId="77777777" w:rsidR="0094045F" w:rsidRPr="0059122A" w:rsidRDefault="002F5FAD" w:rsidP="000C45B3">
      <w:pPr>
        <w:pStyle w:val="Akapitzlist"/>
        <w:numPr>
          <w:ilvl w:val="1"/>
          <w:numId w:val="12"/>
        </w:numPr>
        <w:suppressAutoHyphens/>
        <w:autoSpaceDE w:val="0"/>
        <w:spacing w:after="0" w:line="360" w:lineRule="auto"/>
        <w:ind w:left="99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Zasady oceny:</w:t>
      </w:r>
    </w:p>
    <w:p w14:paraId="1032D9BC" w14:textId="55484946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zgodność z regulaminem,</w:t>
      </w:r>
    </w:p>
    <w:p w14:paraId="36837952" w14:textId="5A1CE70B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poprawność merytoryczna,</w:t>
      </w:r>
    </w:p>
    <w:p w14:paraId="08814EA8" w14:textId="25726A5A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czytelność przekazu,</w:t>
      </w:r>
    </w:p>
    <w:p w14:paraId="71D2891C" w14:textId="03A70D65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lastRenderedPageBreak/>
        <w:t>pomysłowość i kreatywność w sposobie interpretacji tematu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.</w:t>
      </w:r>
    </w:p>
    <w:p w14:paraId="5EC253DE" w14:textId="00B83489" w:rsidR="00887BC3" w:rsidRPr="0059122A" w:rsidRDefault="00887BC3" w:rsidP="000C45B3">
      <w:pPr>
        <w:pStyle w:val="Akapitzlist"/>
        <w:numPr>
          <w:ilvl w:val="1"/>
          <w:numId w:val="12"/>
        </w:numPr>
        <w:tabs>
          <w:tab w:val="left" w:pos="567"/>
          <w:tab w:val="left" w:pos="709"/>
        </w:tabs>
        <w:suppressAutoHyphens/>
        <w:autoSpaceDE w:val="0"/>
        <w:spacing w:after="0" w:line="360" w:lineRule="auto"/>
        <w:ind w:left="99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Skład komisji konkursowej</w:t>
      </w:r>
    </w:p>
    <w:p w14:paraId="0598DC83" w14:textId="0B24D2A3" w:rsidR="00072E9E" w:rsidRPr="0059122A" w:rsidRDefault="000F0B9F" w:rsidP="00E8340E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w skład komisji konkursowej wchodzą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co najmniej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 3 osoby,</w:t>
      </w:r>
    </w:p>
    <w:p w14:paraId="6A7D85D9" w14:textId="3C293DD5" w:rsidR="00E8340E" w:rsidRPr="0059122A" w:rsidRDefault="00C43AE8" w:rsidP="00941E5A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komisja konkursowa powoływana jest przez osoby odpowiedzialne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za przeprowadzenie</w:t>
      </w:r>
      <w:r w:rsidR="0054623D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konkursu na poszczególnych etapach.</w:t>
      </w:r>
    </w:p>
    <w:p w14:paraId="62EDF302" w14:textId="77777777" w:rsidR="007D696C" w:rsidRPr="0059122A" w:rsidRDefault="00375DF0" w:rsidP="00123D93">
      <w:pPr>
        <w:pStyle w:val="Akapitzlist"/>
        <w:numPr>
          <w:ilvl w:val="0"/>
          <w:numId w:val="2"/>
        </w:numPr>
        <w:tabs>
          <w:tab w:val="left" w:pos="567"/>
        </w:tabs>
        <w:suppressAutoHyphens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Przebieg konkursu i sposób nagradzania</w:t>
      </w:r>
      <w:r w:rsidR="00D03D9E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:</w:t>
      </w:r>
    </w:p>
    <w:p w14:paraId="67092E8B" w14:textId="72E8AAD0" w:rsidR="00CC1905" w:rsidRPr="0059122A" w:rsidRDefault="004F0A57" w:rsidP="007D696C">
      <w:pPr>
        <w:pStyle w:val="Akapitzlist"/>
        <w:tabs>
          <w:tab w:val="left" w:pos="567"/>
        </w:tabs>
        <w:suppressAutoHyphens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 składa się z trzech etapów: szkolnego, powiatowego, wojewódzkiego.</w:t>
      </w:r>
    </w:p>
    <w:p w14:paraId="74790A3D" w14:textId="2D135195" w:rsidR="00072E9E" w:rsidRPr="0059122A" w:rsidRDefault="00375DF0" w:rsidP="00941E5A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 szkolny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uczniowie zgłaszają się samodzielnie, liczba prac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wysłanych przez szkolnego koordynatora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danej szkoły jest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ieograniczona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etap przeprowadzany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bez nagród rzeczowych fundowanych</w:t>
      </w:r>
      <w:r w:rsidR="004746F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przez</w:t>
      </w:r>
      <w:r w:rsidR="00123D9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organizatora.</w:t>
      </w:r>
    </w:p>
    <w:p w14:paraId="18C3E5B4" w14:textId="3F4C212F" w:rsidR="00072E9E" w:rsidRPr="0059122A" w:rsidRDefault="00375DF0" w:rsidP="00941E5A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Etap powiatowy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spośród nadesłanych prac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powiatowa 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komisja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konkursowa powołana przez pracownika</w:t>
      </w:r>
      <w:r w:rsidR="000B71F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ds.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oświaty zdrowotnej i promocji zdrowia powiatowej stacji </w:t>
      </w:r>
      <w:r w:rsidR="002E679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sanitarno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-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epidemiologicznej 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wybiera</w:t>
      </w:r>
      <w:bookmarkStart w:id="5" w:name="_Hlk523381584"/>
      <w:r w:rsidR="0099575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I, II i III miejsce</w:t>
      </w:r>
      <w:bookmarkEnd w:id="5"/>
      <w:r w:rsidR="00125CC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przesyła do WSSE w Poznaniu wraz z załącznikiem nr 6.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5FAD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undatorami nagród są powiatowe stacje sanitarno–epidemiologiczne województwa wielkopolskiego </w:t>
      </w:r>
      <w:r w:rsidR="0068568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i ich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partnerzy</w:t>
      </w:r>
      <w:r w:rsidR="004746F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72B57642" w14:textId="1E8E579F" w:rsidR="00072E9E" w:rsidRPr="0059122A" w:rsidRDefault="00E21E83" w:rsidP="00941E5A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wojewódzki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spośród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laureatów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3716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powiat</w:t>
      </w:r>
      <w:r w:rsidR="0003716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wojewódzka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komisja konkursowa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wybiera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I, II i III miejsce i trzy równorzędne wyróżnienia</w:t>
      </w:r>
      <w:r w:rsidR="00153B6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F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undatorami nagród są: Wojewódzka Stacja Sanitarno</w:t>
      </w:r>
      <w:r w:rsidR="008072D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-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Epidemiologiczna w Poznaniu,</w:t>
      </w:r>
      <w:bookmarkStart w:id="6" w:name="_Hlk81896666"/>
      <w:r w:rsidR="009C63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Wielkopolski Urząd Wojewódzki</w:t>
      </w:r>
      <w:r w:rsidR="0068568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Poznaniu, </w:t>
      </w:r>
      <w:r w:rsidR="00B725EC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Urząd Marszałkowski Województwa Wielkopolskiego,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Kuratorium Oświaty</w:t>
      </w:r>
      <w:r w:rsidR="0099575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Poznaniu</w:t>
      </w:r>
      <w:r w:rsidR="00FF4B51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bookmarkEnd w:id="6"/>
    </w:p>
    <w:p w14:paraId="1F944753" w14:textId="161BC2A0" w:rsidR="002E6795" w:rsidRPr="0059122A" w:rsidRDefault="005D5487" w:rsidP="000C45B3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odzaj nagród </w:t>
      </w:r>
      <w:r w:rsidR="00941E5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nagrody</w:t>
      </w:r>
      <w:r w:rsidR="00941E5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rzeczowe.</w:t>
      </w:r>
    </w:p>
    <w:p w14:paraId="3BD38511" w14:textId="2651B997" w:rsidR="00867E85" w:rsidRPr="0059122A" w:rsidRDefault="00867E85" w:rsidP="00F93F90">
      <w:pPr>
        <w:pStyle w:val="Akapitzlist"/>
        <w:numPr>
          <w:ilvl w:val="0"/>
          <w:numId w:val="2"/>
        </w:numPr>
        <w:tabs>
          <w:tab w:val="left" w:pos="567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</w:t>
      </w:r>
      <w:r w:rsidR="00344108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.</w:t>
      </w:r>
    </w:p>
    <w:p w14:paraId="5881D522" w14:textId="7C4E5927" w:rsidR="00AE1847" w:rsidRPr="0059122A" w:rsidRDefault="00AE1847" w:rsidP="00E8340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  Uczestnicy z dniem przekazania pracy konkursowej nieodpłatnie przenoszą na organizatora autorskie prawa majątkowe do pracy konkursowej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na wszystkich polach eksploatacji przewidzianych w ustawie z</w:t>
      </w:r>
      <w:r w:rsidR="00637C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 lutego 1994 roku – o prawie autorskim i prawach pokrewnych (Dz.U. z 202</w:t>
      </w:r>
      <w:r w:rsidR="00872E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5 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poz. </w:t>
      </w:r>
      <w:r w:rsidR="00872E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24 ze zm.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a także prawa zależne, w tym prawo do opracowania pracy konkursowej poprzez je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adaptację lub przerobienie, połączenie 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jej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z innym pracami, a organizator konkursu oświadcza, iż przyjmuje autorskie prawa majątkowe do pracy konkursowej.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 przypadku osób niepełnoletnich </w:t>
      </w:r>
      <w:r w:rsidR="00A01B4B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zgodę na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przeniesieni</w:t>
      </w:r>
      <w:r w:rsidR="00A01B4B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majątkowych praw autorskich musi złożyć 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przedstawiciel ustawowy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52F3BB42" w14:textId="77777777" w:rsidR="00FA1813" w:rsidRPr="0059122A" w:rsidRDefault="00867E85" w:rsidP="00AC5D68">
      <w:pPr>
        <w:pStyle w:val="Akapitzlist"/>
        <w:numPr>
          <w:ilvl w:val="0"/>
          <w:numId w:val="2"/>
        </w:numPr>
        <w:tabs>
          <w:tab w:val="left" w:pos="567"/>
        </w:tabs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EEC3D8C" w14:textId="7777777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Przekazanie pracy konkursowej jest równoznaczne z przyjęciem warunków konkursu przez</w:t>
      </w:r>
      <w:r w:rsidR="00FA181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autorów.</w:t>
      </w:r>
    </w:p>
    <w:p w14:paraId="795841DA" w14:textId="681D7B9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>Niniejszy regulamin jest jedynym dokumentem określającym zasady konkursu.</w:t>
      </w:r>
    </w:p>
    <w:p w14:paraId="17845352" w14:textId="7777777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sytuacjach nieobjętych regulaminem oraz w sytuacjach spornych rozstrzygają organizatorzy.</w:t>
      </w:r>
    </w:p>
    <w:p w14:paraId="499C9FAA" w14:textId="664C9FD9" w:rsidR="00867E85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Organizator:</w:t>
      </w:r>
    </w:p>
    <w:p w14:paraId="1221F509" w14:textId="77777777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możliwość zmian w regulaminie, </w:t>
      </w:r>
    </w:p>
    <w:p w14:paraId="4713B619" w14:textId="77777777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prawo do unieważnienia konkursu, </w:t>
      </w:r>
    </w:p>
    <w:p w14:paraId="1B05E0BA" w14:textId="5413578C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prawo do </w:t>
      </w:r>
      <w:r w:rsidR="00FD1AA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innego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niż wskazanego wyżej, podziału nagród </w:t>
      </w:r>
      <w:r w:rsidR="00FD1AA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wyróżnień,</w:t>
      </w:r>
    </w:p>
    <w:p w14:paraId="7E48E8B7" w14:textId="77777777" w:rsidR="00155BB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zastrzega sobie prawo do odrzucenia pracy naruszającej postanowienia niniejszego regulaminu,</w:t>
      </w:r>
    </w:p>
    <w:p w14:paraId="1B01A8B8" w14:textId="77777777" w:rsidR="00155BB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konkursie,</w:t>
      </w:r>
    </w:p>
    <w:p w14:paraId="25FEA2A5" w14:textId="29256789" w:rsidR="00746A2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0C38BBAA" w14:textId="40113534" w:rsidR="00072E9E" w:rsidRPr="0059122A" w:rsidRDefault="00867E85" w:rsidP="000C45B3">
      <w:pPr>
        <w:pStyle w:val="Akapitzlist"/>
        <w:numPr>
          <w:ilvl w:val="1"/>
          <w:numId w:val="7"/>
        </w:numPr>
        <w:tabs>
          <w:tab w:val="left" w:pos="284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7" w:name="_Hlk82676099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7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organizatora ich danych na potrzeby konkursu, 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szczególności na podanie imion i nazwisk, zgodnie z rozporządzeniem Parlamentu Europejskiego i Rady (UE) 2016/679 z 27 kwietnia 2016</w:t>
      </w:r>
      <w:r w:rsidR="00072E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w sprawie ochrony osób fizycznych w związku z przetwarzaniem danych osobowych i w sprawie swobodnego przepływu takich danych oraz uchylenia dyrektywy 95/46/WE</w:t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(Dz. U. UE.</w:t>
      </w:r>
      <w:r w:rsidR="0090709F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 2016 </w:t>
      </w:r>
      <w:r w:rsid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626B82A7" w14:textId="0F3F58A7" w:rsidR="00867E85" w:rsidRPr="0059122A" w:rsidRDefault="00867E85" w:rsidP="000C45B3">
      <w:pPr>
        <w:pStyle w:val="Akapitzlist"/>
        <w:numPr>
          <w:ilvl w:val="1"/>
          <w:numId w:val="7"/>
        </w:numPr>
        <w:tabs>
          <w:tab w:val="left" w:pos="284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jest:</w:t>
      </w:r>
    </w:p>
    <w:p w14:paraId="27B412B6" w14:textId="049A01A4" w:rsidR="000C45B3" w:rsidRPr="0059122A" w:rsidRDefault="00A86F97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bookmarkStart w:id="8" w:name="_Hlk523383025"/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Zgoda przedstawiciela ustawowego niepełnoletniego uczestnika konkursu na udział w konkursie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9" w:name="_Hlk113443033"/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klauzula informacyjna o przetwarzaniu danych osobowych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(na etapie powiatowym),</w:t>
      </w:r>
    </w:p>
    <w:p w14:paraId="5683D70B" w14:textId="2B209F41" w:rsidR="000C45B3" w:rsidRPr="0059122A" w:rsidRDefault="000571F3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Zgoda przedstawiciela ustawowego niepełnoletniego uczestnika   konkursu na udział w konkursie i klauzula informacyjna o przetwarzaniu danych  osobowych (na etapie wojewódzkim),</w:t>
      </w:r>
      <w:bookmarkEnd w:id="8"/>
      <w:bookmarkEnd w:id="9"/>
    </w:p>
    <w:p w14:paraId="3F665315" w14:textId="726887D6" w:rsidR="00F45CC0" w:rsidRPr="0059122A" w:rsidRDefault="00A86F97" w:rsidP="00941E5A">
      <w:pPr>
        <w:pStyle w:val="Akapitzlist"/>
        <w:numPr>
          <w:ilvl w:val="1"/>
          <w:numId w:val="15"/>
        </w:numPr>
        <w:tabs>
          <w:tab w:val="left" w:pos="284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załącznik nr </w:t>
      </w:r>
      <w:r w:rsidR="000571F3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Oświadczenie pełnoletniego uczestnika konkursu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klauzula </w:t>
      </w:r>
      <w:r w:rsidR="000C45B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informacyjna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 przetwarzaniu danych osobowych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(na etapie powiatowym),</w:t>
      </w:r>
    </w:p>
    <w:p w14:paraId="42E6B08D" w14:textId="64BF2101" w:rsidR="000571F3" w:rsidRPr="0059122A" w:rsidRDefault="000571F3" w:rsidP="000C45B3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Oświadczenie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pełnoletniego uczestnika konkursu i klauzula   informacyjna o przetwarzaniu danych osobowych (na etapie wojewódzki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),</w:t>
      </w:r>
    </w:p>
    <w:p w14:paraId="7DF51E20" w14:textId="1326CCE6" w:rsidR="00011F7F" w:rsidRPr="0059122A" w:rsidRDefault="000C45B3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bookmarkStart w:id="10" w:name="_Hlk178167247"/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5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Karta zgłoszenia laureatów etapu szkolnego konkursu „Nie daj szansy S</w:t>
      </w:r>
      <w:r w:rsidR="00A32C14">
        <w:rPr>
          <w:rFonts w:ascii="Times New Roman" w:hAnsi="Times New Roman" w:cs="Times New Roman"/>
          <w:spacing w:val="-2"/>
          <w:sz w:val="24"/>
          <w:szCs w:val="24"/>
        </w:rPr>
        <w:t>TI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”,</w:t>
      </w:r>
    </w:p>
    <w:bookmarkEnd w:id="10"/>
    <w:p w14:paraId="06BA87AA" w14:textId="22BDFEDD" w:rsidR="00BF44AF" w:rsidRPr="0059122A" w:rsidRDefault="000C45B3" w:rsidP="00BF44AF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lastRenderedPageBreak/>
        <w:t>załącznik nr 6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Karta zgłoszenia laureatów etapu powiatowego konkursu „Nie daj szansy S</w:t>
      </w:r>
      <w:r w:rsidR="00A32C14">
        <w:rPr>
          <w:rFonts w:ascii="Times New Roman" w:hAnsi="Times New Roman" w:cs="Times New Roman"/>
          <w:spacing w:val="-2"/>
          <w:sz w:val="24"/>
          <w:szCs w:val="24"/>
        </w:rPr>
        <w:t>TI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”</w:t>
      </w:r>
      <w:r w:rsidR="00BF44AF" w:rsidRPr="0059122A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04269D1B" w14:textId="2B5E1B6C" w:rsidR="00F55A1E" w:rsidRPr="0059122A" w:rsidRDefault="00F55A1E" w:rsidP="00BF44AF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 xml:space="preserve">załącznik nr 7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9122A">
        <w:rPr>
          <w:rFonts w:ascii="Times New Roman" w:hAnsi="Times New Roman" w:cs="Times New Roman"/>
          <w:sz w:val="24"/>
          <w:szCs w:val="24"/>
        </w:rPr>
        <w:t>Z</w:t>
      </w:r>
      <w:r w:rsidR="00BF44AF" w:rsidRPr="0059122A">
        <w:rPr>
          <w:rFonts w:ascii="Times New Roman" w:hAnsi="Times New Roman" w:cs="Times New Roman"/>
          <w:sz w:val="24"/>
          <w:szCs w:val="24"/>
        </w:rPr>
        <w:t>goda na przeniesienie majątkowych praw autorskich,</w:t>
      </w:r>
    </w:p>
    <w:p w14:paraId="779CC1F0" w14:textId="00130386" w:rsidR="000C45B3" w:rsidRPr="00BF44AF" w:rsidRDefault="00F55A1E" w:rsidP="00F55A1E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załącznik nr 8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BF44A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F44AF" w:rsidRPr="0059122A">
        <w:rPr>
          <w:rFonts w:ascii="Times New Roman" w:hAnsi="Times New Roman" w:cs="Times New Roman"/>
          <w:spacing w:val="-2"/>
          <w:sz w:val="24"/>
          <w:szCs w:val="24"/>
        </w:rPr>
        <w:t>Oświadczenie o przeniesieniu majątkowych praw autorskich.</w:t>
      </w:r>
    </w:p>
    <w:sectPr w:rsidR="000C45B3" w:rsidRPr="00BF44AF" w:rsidSect="00B40E28">
      <w:footerReference w:type="default" r:id="rId9"/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3AF87" w14:textId="77777777" w:rsidR="00D86432" w:rsidRPr="0059122A" w:rsidRDefault="00D86432" w:rsidP="00482ABD">
      <w:pPr>
        <w:spacing w:after="0" w:line="240" w:lineRule="auto"/>
      </w:pPr>
      <w:r w:rsidRPr="0059122A">
        <w:separator/>
      </w:r>
    </w:p>
  </w:endnote>
  <w:endnote w:type="continuationSeparator" w:id="0">
    <w:p w14:paraId="7E8EA966" w14:textId="77777777" w:rsidR="00D86432" w:rsidRPr="0059122A" w:rsidRDefault="00D86432" w:rsidP="00482ABD">
      <w:pPr>
        <w:spacing w:after="0" w:line="240" w:lineRule="auto"/>
      </w:pPr>
      <w:r w:rsidRPr="005912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8680331"/>
      <w:docPartObj>
        <w:docPartGallery w:val="Page Numbers (Bottom of Page)"/>
        <w:docPartUnique/>
      </w:docPartObj>
    </w:sdtPr>
    <w:sdtEndPr/>
    <w:sdtContent>
      <w:p w14:paraId="6328F46B" w14:textId="65045D2E" w:rsidR="00482ABD" w:rsidRPr="0059122A" w:rsidRDefault="00482ABD">
        <w:pPr>
          <w:pStyle w:val="Stopka"/>
          <w:jc w:val="right"/>
        </w:pPr>
        <w:r w:rsidRPr="0059122A">
          <w:fldChar w:fldCharType="begin"/>
        </w:r>
        <w:r w:rsidRPr="0059122A">
          <w:instrText>PAGE   \* MERGEFORMAT</w:instrText>
        </w:r>
        <w:r w:rsidRPr="0059122A">
          <w:fldChar w:fldCharType="separate"/>
        </w:r>
        <w:r w:rsidRPr="0059122A">
          <w:t>2</w:t>
        </w:r>
        <w:r w:rsidRPr="0059122A">
          <w:fldChar w:fldCharType="end"/>
        </w:r>
      </w:p>
    </w:sdtContent>
  </w:sdt>
  <w:p w14:paraId="5D4F0034" w14:textId="77777777" w:rsidR="00482ABD" w:rsidRPr="0059122A" w:rsidRDefault="00482A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95BAF" w14:textId="77777777" w:rsidR="00D86432" w:rsidRPr="0059122A" w:rsidRDefault="00D86432" w:rsidP="00482ABD">
      <w:pPr>
        <w:spacing w:after="0" w:line="240" w:lineRule="auto"/>
      </w:pPr>
      <w:r w:rsidRPr="0059122A">
        <w:separator/>
      </w:r>
    </w:p>
  </w:footnote>
  <w:footnote w:type="continuationSeparator" w:id="0">
    <w:p w14:paraId="415EE7C9" w14:textId="77777777" w:rsidR="00D86432" w:rsidRPr="0059122A" w:rsidRDefault="00D86432" w:rsidP="00482ABD">
      <w:pPr>
        <w:spacing w:after="0" w:line="240" w:lineRule="auto"/>
      </w:pPr>
      <w:r w:rsidRPr="0059122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  <w:rPr>
        <w:rFonts w:cs="Arial"/>
        <w:b/>
        <w:bCs/>
        <w:color w:val="000000"/>
        <w:szCs w:val="24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Baskerville Old Face" w:hAnsi="Baskerville Old Face" w:cs="Arial"/>
        <w:sz w:val="22"/>
        <w:szCs w:val="24"/>
      </w:rPr>
    </w:lvl>
  </w:abstractNum>
  <w:abstractNum w:abstractNumId="2" w15:restartNumberingAfterBreak="0">
    <w:nsid w:val="00000004"/>
    <w:multiLevelType w:val="multilevel"/>
    <w:tmpl w:val="858E1F36"/>
    <w:name w:val="WW8Num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Arial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Aria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1004" w:hanging="360"/>
      </w:pPr>
      <w:rPr>
        <w:rFonts w:ascii="Baskerville Old Face" w:hAnsi="Baskerville Old Face" w:cs="Arial"/>
        <w:b/>
        <w:bCs/>
        <w:szCs w:val="24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921"/>
        </w:tabs>
        <w:ind w:left="921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708"/>
        </w:tabs>
        <w:ind w:left="2880" w:hanging="360"/>
      </w:pPr>
      <w:rPr>
        <w:rFonts w:cs="Arial"/>
        <w:shd w:val="clear" w:color="auto" w:fill="FFFFFF"/>
      </w:rPr>
    </w:lvl>
    <w:lvl w:ilvl="4"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6" w15:restartNumberingAfterBreak="0">
    <w:nsid w:val="1D364806"/>
    <w:multiLevelType w:val="multilevel"/>
    <w:tmpl w:val="847E5F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52D73B0"/>
    <w:multiLevelType w:val="multilevel"/>
    <w:tmpl w:val="158CE2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>
      <w:start w:val="1"/>
      <w:numFmt w:val="decimal"/>
      <w:lvlText w:val="%2."/>
      <w:lvlJc w:val="left"/>
      <w:pPr>
        <w:ind w:left="720" w:firstLine="567"/>
      </w:pPr>
      <w:rPr>
        <w:rFonts w:hint="default"/>
        <w:b w:val="0"/>
        <w:bCs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8" w15:restartNumberingAfterBreak="0">
    <w:nsid w:val="262A4FFF"/>
    <w:multiLevelType w:val="hybridMultilevel"/>
    <w:tmpl w:val="D6868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6321BF0">
      <w:start w:val="1"/>
      <w:numFmt w:val="lowerLetter"/>
      <w:lvlText w:val="%2.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D7059"/>
    <w:multiLevelType w:val="multilevel"/>
    <w:tmpl w:val="1AE672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50C32091"/>
    <w:multiLevelType w:val="hybridMultilevel"/>
    <w:tmpl w:val="01A68E82"/>
    <w:lvl w:ilvl="0" w:tplc="623E768A">
      <w:start w:val="1"/>
      <w:numFmt w:val="bullet"/>
      <w:lvlText w:val="-"/>
      <w:lvlJc w:val="left"/>
      <w:pPr>
        <w:ind w:left="108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73752"/>
    <w:multiLevelType w:val="multilevel"/>
    <w:tmpl w:val="0C5C73FE"/>
    <w:styleLink w:val="Biecalista1"/>
    <w:lvl w:ilvl="0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D283E"/>
    <w:multiLevelType w:val="hybridMultilevel"/>
    <w:tmpl w:val="43941A34"/>
    <w:lvl w:ilvl="0" w:tplc="2174BBE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D765EE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/>
      </w:rPr>
    </w:lvl>
    <w:lvl w:ilvl="2" w:tplc="4A18E09E">
      <w:start w:val="1"/>
      <w:numFmt w:val="lowerLetter"/>
      <w:lvlText w:val="%3)"/>
      <w:lvlJc w:val="right"/>
      <w:pPr>
        <w:ind w:left="1315" w:hanging="180"/>
      </w:pPr>
      <w:rPr>
        <w:rFonts w:hint="default"/>
        <w:b w:val="0"/>
        <w:bCs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3D6D0D"/>
    <w:multiLevelType w:val="multilevel"/>
    <w:tmpl w:val="81864F52"/>
    <w:lvl w:ilvl="0">
      <w:start w:val="1"/>
      <w:numFmt w:val="upperRoman"/>
      <w:lvlText w:val="%1."/>
      <w:lvlJc w:val="right"/>
      <w:pPr>
        <w:ind w:left="644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1E264FB"/>
    <w:multiLevelType w:val="multilevel"/>
    <w:tmpl w:val="5F387B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65885374"/>
    <w:multiLevelType w:val="multilevel"/>
    <w:tmpl w:val="FF3404E0"/>
    <w:lvl w:ilvl="0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720" w:firstLine="11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abstractNum w:abstractNumId="17" w15:restartNumberingAfterBreak="0">
    <w:nsid w:val="6A5C0C7A"/>
    <w:multiLevelType w:val="multilevel"/>
    <w:tmpl w:val="730C3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6AED58CE"/>
    <w:multiLevelType w:val="hybridMultilevel"/>
    <w:tmpl w:val="006ECF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619A9"/>
    <w:multiLevelType w:val="hybridMultilevel"/>
    <w:tmpl w:val="32FA2C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A2A7CD1"/>
    <w:multiLevelType w:val="hybridMultilevel"/>
    <w:tmpl w:val="B7DE50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B70F38"/>
    <w:multiLevelType w:val="multilevel"/>
    <w:tmpl w:val="2A3219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7BB236B3"/>
    <w:multiLevelType w:val="hybridMultilevel"/>
    <w:tmpl w:val="5E14B0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785573">
    <w:abstractNumId w:val="11"/>
  </w:num>
  <w:num w:numId="2" w16cid:durableId="2047873817">
    <w:abstractNumId w:val="13"/>
  </w:num>
  <w:num w:numId="3" w16cid:durableId="414132140">
    <w:abstractNumId w:val="9"/>
  </w:num>
  <w:num w:numId="4" w16cid:durableId="839154245">
    <w:abstractNumId w:val="5"/>
  </w:num>
  <w:num w:numId="5" w16cid:durableId="1461073035">
    <w:abstractNumId w:val="16"/>
  </w:num>
  <w:num w:numId="6" w16cid:durableId="1882329224">
    <w:abstractNumId w:val="14"/>
  </w:num>
  <w:num w:numId="7" w16cid:durableId="1871456480">
    <w:abstractNumId w:val="7"/>
  </w:num>
  <w:num w:numId="8" w16cid:durableId="570235791">
    <w:abstractNumId w:val="15"/>
  </w:num>
  <w:num w:numId="9" w16cid:durableId="126899778">
    <w:abstractNumId w:val="17"/>
  </w:num>
  <w:num w:numId="10" w16cid:durableId="1007902696">
    <w:abstractNumId w:val="6"/>
  </w:num>
  <w:num w:numId="11" w16cid:durableId="837958605">
    <w:abstractNumId w:val="21"/>
  </w:num>
  <w:num w:numId="12" w16cid:durableId="574626789">
    <w:abstractNumId w:val="12"/>
  </w:num>
  <w:num w:numId="13" w16cid:durableId="14157779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25281594">
    <w:abstractNumId w:val="20"/>
  </w:num>
  <w:num w:numId="15" w16cid:durableId="513498297">
    <w:abstractNumId w:val="18"/>
  </w:num>
  <w:num w:numId="16" w16cid:durableId="1970932352">
    <w:abstractNumId w:val="8"/>
  </w:num>
  <w:num w:numId="17" w16cid:durableId="289483824">
    <w:abstractNumId w:val="22"/>
  </w:num>
  <w:num w:numId="18" w16cid:durableId="871918578">
    <w:abstractNumId w:val="19"/>
  </w:num>
  <w:num w:numId="19" w16cid:durableId="2012369800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7D"/>
    <w:rsid w:val="00000BD1"/>
    <w:rsid w:val="00011F7F"/>
    <w:rsid w:val="00015914"/>
    <w:rsid w:val="00026B8E"/>
    <w:rsid w:val="00032A3F"/>
    <w:rsid w:val="0003716A"/>
    <w:rsid w:val="000414F8"/>
    <w:rsid w:val="000437CA"/>
    <w:rsid w:val="000571F3"/>
    <w:rsid w:val="00063674"/>
    <w:rsid w:val="00067CCF"/>
    <w:rsid w:val="00072E9E"/>
    <w:rsid w:val="0008002C"/>
    <w:rsid w:val="000804BB"/>
    <w:rsid w:val="000807B7"/>
    <w:rsid w:val="0008258F"/>
    <w:rsid w:val="00082C2D"/>
    <w:rsid w:val="00084D2A"/>
    <w:rsid w:val="0008714A"/>
    <w:rsid w:val="00087B02"/>
    <w:rsid w:val="00092C89"/>
    <w:rsid w:val="000A31C8"/>
    <w:rsid w:val="000A4291"/>
    <w:rsid w:val="000B0264"/>
    <w:rsid w:val="000B71F5"/>
    <w:rsid w:val="000B778A"/>
    <w:rsid w:val="000C45B3"/>
    <w:rsid w:val="000E2740"/>
    <w:rsid w:val="000E2836"/>
    <w:rsid w:val="000E31E0"/>
    <w:rsid w:val="000E3601"/>
    <w:rsid w:val="000F0A73"/>
    <w:rsid w:val="000F0B9F"/>
    <w:rsid w:val="000F4B94"/>
    <w:rsid w:val="00100952"/>
    <w:rsid w:val="00105E23"/>
    <w:rsid w:val="001146A3"/>
    <w:rsid w:val="00114BCF"/>
    <w:rsid w:val="00123D93"/>
    <w:rsid w:val="00125CCE"/>
    <w:rsid w:val="00133638"/>
    <w:rsid w:val="00133820"/>
    <w:rsid w:val="00135595"/>
    <w:rsid w:val="00140081"/>
    <w:rsid w:val="00141D25"/>
    <w:rsid w:val="00142CA7"/>
    <w:rsid w:val="0014736B"/>
    <w:rsid w:val="00153116"/>
    <w:rsid w:val="00153B6B"/>
    <w:rsid w:val="00155BBC"/>
    <w:rsid w:val="001566AF"/>
    <w:rsid w:val="00167C27"/>
    <w:rsid w:val="001743C7"/>
    <w:rsid w:val="001802CA"/>
    <w:rsid w:val="001853C1"/>
    <w:rsid w:val="001A10C9"/>
    <w:rsid w:val="001C2F8B"/>
    <w:rsid w:val="001C4CAC"/>
    <w:rsid w:val="001D620C"/>
    <w:rsid w:val="00201F3E"/>
    <w:rsid w:val="00214AB0"/>
    <w:rsid w:val="00215454"/>
    <w:rsid w:val="0023164C"/>
    <w:rsid w:val="00237371"/>
    <w:rsid w:val="00250B07"/>
    <w:rsid w:val="00263763"/>
    <w:rsid w:val="002844ED"/>
    <w:rsid w:val="002C2094"/>
    <w:rsid w:val="002C3027"/>
    <w:rsid w:val="002C366F"/>
    <w:rsid w:val="002D1680"/>
    <w:rsid w:val="002D52E6"/>
    <w:rsid w:val="002E6795"/>
    <w:rsid w:val="002E7FEA"/>
    <w:rsid w:val="002F2A6C"/>
    <w:rsid w:val="002F2ACA"/>
    <w:rsid w:val="002F5FAD"/>
    <w:rsid w:val="002F6D35"/>
    <w:rsid w:val="003022CB"/>
    <w:rsid w:val="00322083"/>
    <w:rsid w:val="00335F77"/>
    <w:rsid w:val="00343BCB"/>
    <w:rsid w:val="00344108"/>
    <w:rsid w:val="00351D20"/>
    <w:rsid w:val="003537FA"/>
    <w:rsid w:val="00366644"/>
    <w:rsid w:val="00370905"/>
    <w:rsid w:val="00375DF0"/>
    <w:rsid w:val="0037685F"/>
    <w:rsid w:val="003841B9"/>
    <w:rsid w:val="00386CA9"/>
    <w:rsid w:val="00387C5B"/>
    <w:rsid w:val="00393D48"/>
    <w:rsid w:val="00394F6E"/>
    <w:rsid w:val="00395F8C"/>
    <w:rsid w:val="003A2BD2"/>
    <w:rsid w:val="003A5B46"/>
    <w:rsid w:val="003A6985"/>
    <w:rsid w:val="003B01F1"/>
    <w:rsid w:val="003B1C84"/>
    <w:rsid w:val="003B3562"/>
    <w:rsid w:val="003B6078"/>
    <w:rsid w:val="003C2B24"/>
    <w:rsid w:val="003D1421"/>
    <w:rsid w:val="003D7038"/>
    <w:rsid w:val="003E05A0"/>
    <w:rsid w:val="003E2CEF"/>
    <w:rsid w:val="003E4B0A"/>
    <w:rsid w:val="003E72DA"/>
    <w:rsid w:val="003F464C"/>
    <w:rsid w:val="0041201C"/>
    <w:rsid w:val="00414040"/>
    <w:rsid w:val="00416381"/>
    <w:rsid w:val="00433D7D"/>
    <w:rsid w:val="00433F27"/>
    <w:rsid w:val="00440F65"/>
    <w:rsid w:val="00441859"/>
    <w:rsid w:val="00442708"/>
    <w:rsid w:val="00442D4C"/>
    <w:rsid w:val="00447BB4"/>
    <w:rsid w:val="004500CC"/>
    <w:rsid w:val="00466A20"/>
    <w:rsid w:val="004677D7"/>
    <w:rsid w:val="0047459F"/>
    <w:rsid w:val="004746F4"/>
    <w:rsid w:val="00482ABD"/>
    <w:rsid w:val="00494496"/>
    <w:rsid w:val="004946B5"/>
    <w:rsid w:val="004A4B58"/>
    <w:rsid w:val="004B4D88"/>
    <w:rsid w:val="004C0891"/>
    <w:rsid w:val="004C4E24"/>
    <w:rsid w:val="004E0FEE"/>
    <w:rsid w:val="004E1806"/>
    <w:rsid w:val="004E4211"/>
    <w:rsid w:val="004F059E"/>
    <w:rsid w:val="004F0A57"/>
    <w:rsid w:val="00504B7B"/>
    <w:rsid w:val="005168AC"/>
    <w:rsid w:val="00521ACC"/>
    <w:rsid w:val="0052660D"/>
    <w:rsid w:val="0052754E"/>
    <w:rsid w:val="00534F44"/>
    <w:rsid w:val="0054110A"/>
    <w:rsid w:val="005442A6"/>
    <w:rsid w:val="0054623D"/>
    <w:rsid w:val="00546AB0"/>
    <w:rsid w:val="005517E7"/>
    <w:rsid w:val="005527CE"/>
    <w:rsid w:val="005545E1"/>
    <w:rsid w:val="00560031"/>
    <w:rsid w:val="005678DC"/>
    <w:rsid w:val="0057437D"/>
    <w:rsid w:val="0058256E"/>
    <w:rsid w:val="00583B42"/>
    <w:rsid w:val="00587F5E"/>
    <w:rsid w:val="0059122A"/>
    <w:rsid w:val="00593C79"/>
    <w:rsid w:val="00594D85"/>
    <w:rsid w:val="00597B92"/>
    <w:rsid w:val="005B3956"/>
    <w:rsid w:val="005C1596"/>
    <w:rsid w:val="005D0AD8"/>
    <w:rsid w:val="005D5487"/>
    <w:rsid w:val="005D5573"/>
    <w:rsid w:val="005E654A"/>
    <w:rsid w:val="005E6BDA"/>
    <w:rsid w:val="006025AA"/>
    <w:rsid w:val="00616608"/>
    <w:rsid w:val="00616C14"/>
    <w:rsid w:val="006229E1"/>
    <w:rsid w:val="00624A28"/>
    <w:rsid w:val="006314F8"/>
    <w:rsid w:val="00635462"/>
    <w:rsid w:val="00637CB8"/>
    <w:rsid w:val="0064433B"/>
    <w:rsid w:val="006454DA"/>
    <w:rsid w:val="006646D9"/>
    <w:rsid w:val="00671AE8"/>
    <w:rsid w:val="00685685"/>
    <w:rsid w:val="0069133E"/>
    <w:rsid w:val="00693D07"/>
    <w:rsid w:val="0069556C"/>
    <w:rsid w:val="006A1E5B"/>
    <w:rsid w:val="006B5857"/>
    <w:rsid w:val="006C1743"/>
    <w:rsid w:val="006C1CFD"/>
    <w:rsid w:val="006D1050"/>
    <w:rsid w:val="006D2606"/>
    <w:rsid w:val="006E2319"/>
    <w:rsid w:val="006F3362"/>
    <w:rsid w:val="006F4F44"/>
    <w:rsid w:val="007045CC"/>
    <w:rsid w:val="007057F5"/>
    <w:rsid w:val="00726939"/>
    <w:rsid w:val="00727970"/>
    <w:rsid w:val="007317F4"/>
    <w:rsid w:val="007332E0"/>
    <w:rsid w:val="0074197D"/>
    <w:rsid w:val="00742FD9"/>
    <w:rsid w:val="007442E7"/>
    <w:rsid w:val="00746A2C"/>
    <w:rsid w:val="007503DF"/>
    <w:rsid w:val="0075119A"/>
    <w:rsid w:val="007524F4"/>
    <w:rsid w:val="00757514"/>
    <w:rsid w:val="0077044B"/>
    <w:rsid w:val="00771397"/>
    <w:rsid w:val="0078141B"/>
    <w:rsid w:val="00781CC9"/>
    <w:rsid w:val="007A0816"/>
    <w:rsid w:val="007C01BD"/>
    <w:rsid w:val="007D29D1"/>
    <w:rsid w:val="007D696C"/>
    <w:rsid w:val="007E4986"/>
    <w:rsid w:val="007F19CB"/>
    <w:rsid w:val="008072DA"/>
    <w:rsid w:val="008076F7"/>
    <w:rsid w:val="00811542"/>
    <w:rsid w:val="00813D40"/>
    <w:rsid w:val="008218EC"/>
    <w:rsid w:val="0082271D"/>
    <w:rsid w:val="00824029"/>
    <w:rsid w:val="00834F5D"/>
    <w:rsid w:val="008377E5"/>
    <w:rsid w:val="00837C08"/>
    <w:rsid w:val="00856D29"/>
    <w:rsid w:val="00867E85"/>
    <w:rsid w:val="0087290D"/>
    <w:rsid w:val="00872E8E"/>
    <w:rsid w:val="00873B3F"/>
    <w:rsid w:val="00881108"/>
    <w:rsid w:val="00887BC3"/>
    <w:rsid w:val="00893924"/>
    <w:rsid w:val="00893C26"/>
    <w:rsid w:val="008A2970"/>
    <w:rsid w:val="008A77F9"/>
    <w:rsid w:val="008B752D"/>
    <w:rsid w:val="008C3B28"/>
    <w:rsid w:val="008D16E3"/>
    <w:rsid w:val="008D2807"/>
    <w:rsid w:val="008F01E7"/>
    <w:rsid w:val="008F5706"/>
    <w:rsid w:val="008F6784"/>
    <w:rsid w:val="008F6A75"/>
    <w:rsid w:val="0090709F"/>
    <w:rsid w:val="009103C9"/>
    <w:rsid w:val="00911311"/>
    <w:rsid w:val="00927A9B"/>
    <w:rsid w:val="0094045F"/>
    <w:rsid w:val="00941E5A"/>
    <w:rsid w:val="00950E61"/>
    <w:rsid w:val="00963157"/>
    <w:rsid w:val="00970122"/>
    <w:rsid w:val="009702C3"/>
    <w:rsid w:val="009752F2"/>
    <w:rsid w:val="00986FA7"/>
    <w:rsid w:val="00990078"/>
    <w:rsid w:val="00990F01"/>
    <w:rsid w:val="00991E90"/>
    <w:rsid w:val="00994514"/>
    <w:rsid w:val="00995755"/>
    <w:rsid w:val="00997052"/>
    <w:rsid w:val="009A0C2D"/>
    <w:rsid w:val="009A6170"/>
    <w:rsid w:val="009B0EDA"/>
    <w:rsid w:val="009B2580"/>
    <w:rsid w:val="009B4808"/>
    <w:rsid w:val="009B7704"/>
    <w:rsid w:val="009C39A2"/>
    <w:rsid w:val="009C63F6"/>
    <w:rsid w:val="009D24C3"/>
    <w:rsid w:val="009E41EF"/>
    <w:rsid w:val="009F11B2"/>
    <w:rsid w:val="009F4E92"/>
    <w:rsid w:val="009F6C6D"/>
    <w:rsid w:val="00A01B4B"/>
    <w:rsid w:val="00A1187E"/>
    <w:rsid w:val="00A2214F"/>
    <w:rsid w:val="00A248BE"/>
    <w:rsid w:val="00A32C14"/>
    <w:rsid w:val="00A341E3"/>
    <w:rsid w:val="00A86F97"/>
    <w:rsid w:val="00A92AF6"/>
    <w:rsid w:val="00AC5D68"/>
    <w:rsid w:val="00AC73F8"/>
    <w:rsid w:val="00AC7A91"/>
    <w:rsid w:val="00AD2370"/>
    <w:rsid w:val="00AE1847"/>
    <w:rsid w:val="00AE5624"/>
    <w:rsid w:val="00AE7860"/>
    <w:rsid w:val="00AE79DA"/>
    <w:rsid w:val="00B10839"/>
    <w:rsid w:val="00B1207F"/>
    <w:rsid w:val="00B150C5"/>
    <w:rsid w:val="00B21AB0"/>
    <w:rsid w:val="00B40E28"/>
    <w:rsid w:val="00B50C9C"/>
    <w:rsid w:val="00B55830"/>
    <w:rsid w:val="00B57721"/>
    <w:rsid w:val="00B641BF"/>
    <w:rsid w:val="00B725EC"/>
    <w:rsid w:val="00B753C1"/>
    <w:rsid w:val="00B87994"/>
    <w:rsid w:val="00B908D7"/>
    <w:rsid w:val="00B96643"/>
    <w:rsid w:val="00BA5BB7"/>
    <w:rsid w:val="00BA6A49"/>
    <w:rsid w:val="00BA6CE9"/>
    <w:rsid w:val="00BB0006"/>
    <w:rsid w:val="00BD2E19"/>
    <w:rsid w:val="00BE0D41"/>
    <w:rsid w:val="00BE785F"/>
    <w:rsid w:val="00BF44AF"/>
    <w:rsid w:val="00C03D62"/>
    <w:rsid w:val="00C147CA"/>
    <w:rsid w:val="00C422EB"/>
    <w:rsid w:val="00C43AE8"/>
    <w:rsid w:val="00C44806"/>
    <w:rsid w:val="00C519FB"/>
    <w:rsid w:val="00C52F4C"/>
    <w:rsid w:val="00C57519"/>
    <w:rsid w:val="00C71255"/>
    <w:rsid w:val="00C71341"/>
    <w:rsid w:val="00C76A62"/>
    <w:rsid w:val="00CC0003"/>
    <w:rsid w:val="00CC1905"/>
    <w:rsid w:val="00CC3A52"/>
    <w:rsid w:val="00CC61C7"/>
    <w:rsid w:val="00CD51E1"/>
    <w:rsid w:val="00CE0D0E"/>
    <w:rsid w:val="00CE1E6E"/>
    <w:rsid w:val="00CE6E79"/>
    <w:rsid w:val="00CF1235"/>
    <w:rsid w:val="00D02A1A"/>
    <w:rsid w:val="00D037F1"/>
    <w:rsid w:val="00D03D9E"/>
    <w:rsid w:val="00D043CD"/>
    <w:rsid w:val="00D073D2"/>
    <w:rsid w:val="00D3048C"/>
    <w:rsid w:val="00D31B38"/>
    <w:rsid w:val="00D3664D"/>
    <w:rsid w:val="00D3708E"/>
    <w:rsid w:val="00D4043A"/>
    <w:rsid w:val="00D444A5"/>
    <w:rsid w:val="00D4773F"/>
    <w:rsid w:val="00D50687"/>
    <w:rsid w:val="00D52095"/>
    <w:rsid w:val="00D622CC"/>
    <w:rsid w:val="00D62D93"/>
    <w:rsid w:val="00D65640"/>
    <w:rsid w:val="00D65B9C"/>
    <w:rsid w:val="00D67469"/>
    <w:rsid w:val="00D72C9C"/>
    <w:rsid w:val="00D76B54"/>
    <w:rsid w:val="00D846EA"/>
    <w:rsid w:val="00D8482E"/>
    <w:rsid w:val="00D86432"/>
    <w:rsid w:val="00DA3AB6"/>
    <w:rsid w:val="00DB1636"/>
    <w:rsid w:val="00DB2C29"/>
    <w:rsid w:val="00DC53CC"/>
    <w:rsid w:val="00DD0D52"/>
    <w:rsid w:val="00DD2200"/>
    <w:rsid w:val="00DE6530"/>
    <w:rsid w:val="00E0509E"/>
    <w:rsid w:val="00E115D1"/>
    <w:rsid w:val="00E21E83"/>
    <w:rsid w:val="00E27122"/>
    <w:rsid w:val="00E3029E"/>
    <w:rsid w:val="00E32014"/>
    <w:rsid w:val="00E51668"/>
    <w:rsid w:val="00E52DAD"/>
    <w:rsid w:val="00E53D47"/>
    <w:rsid w:val="00E605EE"/>
    <w:rsid w:val="00E76BA0"/>
    <w:rsid w:val="00E76C02"/>
    <w:rsid w:val="00E8340E"/>
    <w:rsid w:val="00E915F4"/>
    <w:rsid w:val="00EA02EC"/>
    <w:rsid w:val="00EB2222"/>
    <w:rsid w:val="00EC0C2E"/>
    <w:rsid w:val="00EF0702"/>
    <w:rsid w:val="00F06C6F"/>
    <w:rsid w:val="00F2406F"/>
    <w:rsid w:val="00F315F5"/>
    <w:rsid w:val="00F31B75"/>
    <w:rsid w:val="00F41042"/>
    <w:rsid w:val="00F45CC0"/>
    <w:rsid w:val="00F5263C"/>
    <w:rsid w:val="00F54284"/>
    <w:rsid w:val="00F54C32"/>
    <w:rsid w:val="00F55A1E"/>
    <w:rsid w:val="00F60396"/>
    <w:rsid w:val="00F61714"/>
    <w:rsid w:val="00F6350E"/>
    <w:rsid w:val="00F7225D"/>
    <w:rsid w:val="00F773CE"/>
    <w:rsid w:val="00F83B8F"/>
    <w:rsid w:val="00F85530"/>
    <w:rsid w:val="00F864C7"/>
    <w:rsid w:val="00F93A4E"/>
    <w:rsid w:val="00F93F90"/>
    <w:rsid w:val="00FA1813"/>
    <w:rsid w:val="00FA27F8"/>
    <w:rsid w:val="00FA334C"/>
    <w:rsid w:val="00FC1E0D"/>
    <w:rsid w:val="00FD1AA4"/>
    <w:rsid w:val="00FE3430"/>
    <w:rsid w:val="00FF4B51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0561A"/>
  <w15:chartTrackingRefBased/>
  <w15:docId w15:val="{C191A359-A6CE-4608-B136-4C18337B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3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8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2ABD"/>
  </w:style>
  <w:style w:type="paragraph" w:styleId="Stopka">
    <w:name w:val="footer"/>
    <w:basedOn w:val="Normalny"/>
    <w:link w:val="StopkaZnak"/>
    <w:uiPriority w:val="99"/>
    <w:unhideWhenUsed/>
    <w:rsid w:val="0048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2ABD"/>
  </w:style>
  <w:style w:type="paragraph" w:styleId="Akapitzlist">
    <w:name w:val="List Paragraph"/>
    <w:basedOn w:val="Normalny"/>
    <w:uiPriority w:val="34"/>
    <w:qFormat/>
    <w:rsid w:val="00482AB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F05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59E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6E23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94D8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4D85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433F27"/>
    <w:pPr>
      <w:numPr>
        <w:numId w:val="1"/>
      </w:numPr>
    </w:pPr>
  </w:style>
  <w:style w:type="paragraph" w:styleId="Poprawka">
    <w:name w:val="Revision"/>
    <w:hidden/>
    <w:uiPriority w:val="99"/>
    <w:semiHidden/>
    <w:rsid w:val="002C2094"/>
    <w:pPr>
      <w:spacing w:after="0" w:line="240" w:lineRule="auto"/>
    </w:pPr>
  </w:style>
  <w:style w:type="character" w:customStyle="1" w:styleId="Nagwek1">
    <w:name w:val="Nagłówek #1_"/>
    <w:basedOn w:val="Domylnaczcionkaakapitu"/>
    <w:link w:val="Nagwek10"/>
    <w:rsid w:val="00F55A1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F55A1E"/>
    <w:pPr>
      <w:widowControl w:val="0"/>
      <w:shd w:val="clear" w:color="auto" w:fill="FFFFFF"/>
      <w:spacing w:after="5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41EB0-1EB2-474E-B35A-ADFBD210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6</Pages>
  <Words>1409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MSKluj</dc:creator>
  <cp:keywords/>
  <dc:description/>
  <cp:lastModifiedBy>PSSE Konin - Norbert Kromski</cp:lastModifiedBy>
  <cp:revision>14</cp:revision>
  <cp:lastPrinted>2026-08-28T11:33:00Z</cp:lastPrinted>
  <dcterms:created xsi:type="dcterms:W3CDTF">2026-08-21T12:06:00Z</dcterms:created>
  <dcterms:modified xsi:type="dcterms:W3CDTF">2026-09-24T11:06:00Z</dcterms:modified>
</cp:coreProperties>
</file>