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12D41812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D85C3A">
        <w:t xml:space="preserve"> Środzie Wielkopolskiej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77025006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>Powiatowa Stacja Sanitarno-Epidemiologiczna (PSSE) w ………………</w:t>
      </w:r>
      <w:r>
        <w:br/>
        <w:t xml:space="preserve"> z siedzibą ……………………………………</w:t>
      </w:r>
      <w:r w:rsidR="00CA31CD" w:rsidRPr="00CA31CD">
        <w:rPr>
          <w:i/>
          <w:iCs/>
          <w:color w:val="FF0000"/>
          <w:sz w:val="18"/>
          <w:szCs w:val="18"/>
        </w:rPr>
        <w:t xml:space="preserve"> </w:t>
      </w:r>
      <w:r w:rsidR="00CA31CD" w:rsidRPr="002B0D75">
        <w:rPr>
          <w:i/>
          <w:iCs/>
          <w:color w:val="FF0000"/>
          <w:sz w:val="18"/>
          <w:szCs w:val="18"/>
        </w:rPr>
        <w:t>wypełnia PSSE</w:t>
      </w:r>
      <w:r w:rsidR="00CA31CD">
        <w:t xml:space="preserve"> </w:t>
      </w:r>
      <w:r>
        <w:t>………………………………</w:t>
      </w:r>
    </w:p>
    <w:p w14:paraId="7F4E8EC4" w14:textId="77777777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Pr="00DE5798">
        <w:t>……………………………………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6E213797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>listownie:  …………………………………………</w:t>
      </w:r>
      <w:r w:rsidR="00CA31CD" w:rsidRPr="00CA31CD">
        <w:rPr>
          <w:i/>
          <w:iCs/>
          <w:color w:val="FF0000"/>
          <w:sz w:val="18"/>
          <w:szCs w:val="18"/>
        </w:rPr>
        <w:t xml:space="preserve"> </w:t>
      </w:r>
      <w:r w:rsidR="00CA31CD" w:rsidRPr="002B0D75">
        <w:rPr>
          <w:i/>
          <w:iCs/>
          <w:color w:val="FF0000"/>
          <w:sz w:val="18"/>
          <w:szCs w:val="18"/>
        </w:rPr>
        <w:t>wypełnia PSSE</w:t>
      </w:r>
      <w:r w:rsidR="00CA31CD" w:rsidRPr="008757E4">
        <w:rPr>
          <w:rFonts w:eastAsia="Calibri"/>
          <w:lang w:eastAsia="en-US"/>
        </w:rPr>
        <w:t xml:space="preserve"> </w:t>
      </w:r>
      <w:r w:rsidRPr="008757E4">
        <w:rPr>
          <w:rFonts w:eastAsia="Calibri"/>
          <w:lang w:eastAsia="en-US"/>
        </w:rPr>
        <w:t>………………………</w:t>
      </w:r>
      <w:r>
        <w:rPr>
          <w:rFonts w:eastAsia="Calibri"/>
          <w:lang w:eastAsia="en-US"/>
        </w:rPr>
        <w:t>...</w:t>
      </w:r>
      <w:r w:rsidRPr="008757E4">
        <w:rPr>
          <w:rFonts w:eastAsia="Calibri"/>
          <w:lang w:eastAsia="en-US"/>
        </w:rPr>
        <w:t>………</w:t>
      </w:r>
    </w:p>
    <w:p w14:paraId="5528C463" w14:textId="19851ECB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 …</w:t>
      </w:r>
      <w:r w:rsidR="00CA31CD" w:rsidRPr="00CA31CD">
        <w:rPr>
          <w:i/>
          <w:iCs/>
          <w:color w:val="FF0000"/>
          <w:sz w:val="18"/>
          <w:szCs w:val="18"/>
        </w:rPr>
        <w:t xml:space="preserve"> </w:t>
      </w:r>
      <w:r w:rsidR="00CA31CD" w:rsidRPr="002B0D75">
        <w:rPr>
          <w:i/>
          <w:iCs/>
          <w:color w:val="FF0000"/>
          <w:sz w:val="18"/>
          <w:szCs w:val="18"/>
        </w:rPr>
        <w:t>wypełnia PSSE</w:t>
      </w:r>
      <w:r w:rsidR="00CA31CD" w:rsidRPr="008757E4">
        <w:rPr>
          <w:rFonts w:eastAsia="Calibri"/>
          <w:lang w:eastAsia="en-US"/>
        </w:rPr>
        <w:t xml:space="preserve"> </w:t>
      </w:r>
      <w:r w:rsidR="00CA31CD">
        <w:rPr>
          <w:rFonts w:eastAsia="Calibri"/>
          <w:lang w:eastAsia="en-US"/>
        </w:rPr>
        <w:t xml:space="preserve">  </w:t>
      </w:r>
      <w:r w:rsidRPr="008757E4">
        <w:rPr>
          <w:rFonts w:eastAsia="Calibri"/>
          <w:lang w:eastAsia="en-US"/>
        </w:rPr>
        <w:t>…………………………</w:t>
      </w:r>
      <w:r w:rsidR="00CA31CD">
        <w:rPr>
          <w:rFonts w:eastAsia="Calibri"/>
          <w:lang w:eastAsia="en-US"/>
        </w:rPr>
        <w:t>.</w:t>
      </w:r>
      <w:r w:rsidRPr="008757E4">
        <w:rPr>
          <w:rFonts w:eastAsia="Calibri"/>
          <w:lang w:eastAsia="en-US"/>
        </w:rPr>
        <w:t>…</w:t>
      </w:r>
    </w:p>
    <w:p w14:paraId="1802F125" w14:textId="2048878E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 ……………………………………………</w:t>
      </w:r>
      <w:r w:rsidR="00CA31CD" w:rsidRPr="00CA31CD">
        <w:rPr>
          <w:i/>
          <w:iCs/>
          <w:color w:val="FF0000"/>
          <w:sz w:val="18"/>
          <w:szCs w:val="18"/>
        </w:rPr>
        <w:t xml:space="preserve"> </w:t>
      </w:r>
      <w:r w:rsidR="00CA31CD" w:rsidRPr="002B0D75">
        <w:rPr>
          <w:i/>
          <w:iCs/>
          <w:color w:val="FF0000"/>
          <w:sz w:val="18"/>
          <w:szCs w:val="18"/>
        </w:rPr>
        <w:t>wypełnia PSSE</w:t>
      </w:r>
      <w:r w:rsidR="00CA31CD" w:rsidRPr="008757E4">
        <w:rPr>
          <w:rFonts w:ascii="Times New Roman" w:eastAsia="Calibri" w:hAnsi="Times New Roman"/>
        </w:rPr>
        <w:t xml:space="preserve"> </w:t>
      </w:r>
      <w:r w:rsidRPr="008757E4">
        <w:rPr>
          <w:rFonts w:ascii="Times New Roman" w:eastAsia="Calibri" w:hAnsi="Times New Roman"/>
        </w:rPr>
        <w:t>……………….……</w:t>
      </w:r>
      <w:r w:rsidR="00CA31CD">
        <w:rPr>
          <w:rFonts w:ascii="Times New Roman" w:eastAsia="Calibri" w:hAnsi="Times New Roman"/>
        </w:rPr>
        <w:t>…</w:t>
      </w:r>
      <w:r w:rsidRPr="008757E4">
        <w:rPr>
          <w:rFonts w:ascii="Times New Roman" w:eastAsia="Calibri" w:hAnsi="Times New Roman"/>
        </w:rPr>
        <w:t>…</w:t>
      </w:r>
      <w:r>
        <w:rPr>
          <w:rFonts w:ascii="Times New Roman" w:eastAsia="Calibri" w:hAnsi="Times New Roman"/>
        </w:rPr>
        <w:t>.</w:t>
      </w:r>
    </w:p>
    <w:p w14:paraId="43E9D07D" w14:textId="0CC2F94C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>
        <w:t>……………….</w:t>
      </w:r>
      <w:r w:rsidRPr="00DE5798">
        <w:t>……………………………</w:t>
      </w:r>
      <w:r w:rsidR="00CA31CD" w:rsidRPr="00CA31CD">
        <w:rPr>
          <w:i/>
          <w:iCs/>
          <w:color w:val="FF0000"/>
          <w:sz w:val="18"/>
          <w:szCs w:val="18"/>
        </w:rPr>
        <w:t xml:space="preserve"> </w:t>
      </w:r>
      <w:r w:rsidR="00CA31CD" w:rsidRPr="002B0D75">
        <w:rPr>
          <w:i/>
          <w:iCs/>
          <w:color w:val="FF0000"/>
          <w:sz w:val="18"/>
          <w:szCs w:val="18"/>
        </w:rPr>
        <w:t>wypełnia PSSE</w:t>
      </w:r>
      <w:r w:rsidR="00CA31CD" w:rsidRPr="00DE5798">
        <w:t xml:space="preserve"> </w:t>
      </w:r>
      <w:r w:rsidRPr="00DE5798">
        <w:t>……………………………</w:t>
      </w:r>
      <w:r>
        <w:t>…………………</w:t>
      </w:r>
      <w:r w:rsidRPr="00DE5798">
        <w:t xml:space="preserve">…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77777777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7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19"/>
  </w:num>
  <w:num w:numId="8" w16cid:durableId="904728879">
    <w:abstractNumId w:val="16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8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0503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94725"/>
    <w:rsid w:val="0089599C"/>
    <w:rsid w:val="008F2259"/>
    <w:rsid w:val="00920A11"/>
    <w:rsid w:val="00A1117E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85C3A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Środa Wlkp. - Anna Mendyka</cp:lastModifiedBy>
  <cp:revision>8</cp:revision>
  <cp:lastPrinted>2019-02-05T12:43:00Z</cp:lastPrinted>
  <dcterms:created xsi:type="dcterms:W3CDTF">2019-01-23T11:31:00Z</dcterms:created>
  <dcterms:modified xsi:type="dcterms:W3CDTF">2024-10-15T10:15:00Z</dcterms:modified>
</cp:coreProperties>
</file>