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0563095E" w14:textId="77777777">
        <w:tc>
          <w:tcPr>
            <w:tcW w:w="2827" w:type="dxa"/>
          </w:tcPr>
          <w:p w14:paraId="646EE006" w14:textId="77777777" w:rsidR="00FC73E2" w:rsidRPr="00BE3A24" w:rsidRDefault="00FC73E2">
            <w:pPr>
              <w:snapToGrid w:val="0"/>
              <w:rPr>
                <w:rFonts w:cs="Times New Roman"/>
                <w:i/>
                <w:color w:val="FF0000"/>
              </w:rPr>
            </w:pPr>
          </w:p>
        </w:tc>
        <w:tc>
          <w:tcPr>
            <w:tcW w:w="3279" w:type="dxa"/>
          </w:tcPr>
          <w:p w14:paraId="0C952052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5005B0F8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1B533981" w14:textId="77777777">
        <w:tc>
          <w:tcPr>
            <w:tcW w:w="2827" w:type="dxa"/>
          </w:tcPr>
          <w:p w14:paraId="436B0482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7B98D34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30ED5143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703704CC" w14:textId="77777777">
        <w:tc>
          <w:tcPr>
            <w:tcW w:w="2827" w:type="dxa"/>
          </w:tcPr>
          <w:p w14:paraId="62D1CC3F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25958A8B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74F0C16C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53393EA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56254E3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10790F90" w14:textId="77777777">
        <w:tc>
          <w:tcPr>
            <w:tcW w:w="2827" w:type="dxa"/>
          </w:tcPr>
          <w:p w14:paraId="09BFFE5F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258E4A85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5ECD9925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473A8846" w14:textId="77777777">
        <w:tc>
          <w:tcPr>
            <w:tcW w:w="2827" w:type="dxa"/>
          </w:tcPr>
          <w:p w14:paraId="0F56C91A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0F6DB05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E135897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22B02A7E" w14:textId="77777777">
        <w:tc>
          <w:tcPr>
            <w:tcW w:w="2827" w:type="dxa"/>
          </w:tcPr>
          <w:p w14:paraId="2B8AC32B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056E050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68C32D5D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5B5AF837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4BF14B05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02D7CE05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2C074912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2E8AF44F" w14:textId="77777777" w:rsidR="00FC73E2" w:rsidRPr="0003053E" w:rsidRDefault="00FC73E2">
      <w:pPr>
        <w:spacing w:line="360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23CB5118" w14:textId="77777777" w:rsidR="00FC73E2" w:rsidRPr="0003053E" w:rsidRDefault="00492DB3" w:rsidP="004A6B6A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FC71F9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6B6A">
        <w:rPr>
          <w:rFonts w:cs="Times New Roman"/>
          <w:bCs/>
          <w:sz w:val="22"/>
          <w:szCs w:val="22"/>
        </w:rPr>
        <w:t>unków zwierząt objętych ochroną</w:t>
      </w:r>
    </w:p>
    <w:p w14:paraId="49F2C9C1" w14:textId="77777777" w:rsidR="00B94558" w:rsidRPr="0003053E" w:rsidRDefault="00B94558">
      <w:pPr>
        <w:spacing w:line="360" w:lineRule="auto"/>
        <w:jc w:val="center"/>
        <w:rPr>
          <w:rFonts w:cs="Times New Roman"/>
        </w:rPr>
      </w:pPr>
    </w:p>
    <w:p w14:paraId="0232C842" w14:textId="77777777" w:rsidR="00C633F2" w:rsidRDefault="00FC73E2" w:rsidP="00BE3A24">
      <w:pPr>
        <w:spacing w:line="360" w:lineRule="auto"/>
        <w:ind w:firstLine="709"/>
        <w:jc w:val="both"/>
        <w:rPr>
          <w:rFonts w:cs="Times New Roman"/>
        </w:rPr>
      </w:pPr>
      <w:r w:rsidRPr="0003053E">
        <w:rPr>
          <w:rFonts w:cs="Times New Roman"/>
        </w:rPr>
        <w:t xml:space="preserve">W związku z </w:t>
      </w:r>
      <w:r w:rsidR="00BE3A24">
        <w:rPr>
          <w:rFonts w:cs="Times New Roman"/>
        </w:rPr>
        <w:t>koniecznością ograniczenia nadmiernych szkód</w:t>
      </w:r>
      <w:r w:rsidR="004C2CCE">
        <w:rPr>
          <w:rFonts w:cs="Times New Roman"/>
        </w:rPr>
        <w:t xml:space="preserve"> wyrządzanych przez bobra europejskiego (</w:t>
      </w:r>
      <w:proofErr w:type="spellStart"/>
      <w:r w:rsidR="004C2CCE" w:rsidRPr="004C2CCE">
        <w:rPr>
          <w:rFonts w:cs="Times New Roman"/>
          <w:i/>
        </w:rPr>
        <w:t>Castor</w:t>
      </w:r>
      <w:proofErr w:type="spellEnd"/>
      <w:r w:rsidR="004C2CCE" w:rsidRPr="004C2CCE">
        <w:rPr>
          <w:rFonts w:cs="Times New Roman"/>
          <w:i/>
        </w:rPr>
        <w:t xml:space="preserve"> </w:t>
      </w:r>
      <w:proofErr w:type="spellStart"/>
      <w:r w:rsidR="004C2CCE" w:rsidRPr="004C2CCE">
        <w:rPr>
          <w:rFonts w:cs="Times New Roman"/>
          <w:i/>
        </w:rPr>
        <w:t>fiber</w:t>
      </w:r>
      <w:proofErr w:type="spellEnd"/>
      <w:r w:rsidR="004C2CCE">
        <w:rPr>
          <w:rFonts w:cs="Times New Roman"/>
        </w:rPr>
        <w:t>)</w:t>
      </w:r>
      <w:r w:rsidR="00BE3A24">
        <w:rPr>
          <w:rFonts w:cs="Times New Roman"/>
        </w:rPr>
        <w:t xml:space="preserve"> w</w:t>
      </w:r>
      <w:r w:rsidR="00C633F2">
        <w:rPr>
          <w:rFonts w:cs="Times New Roman"/>
        </w:rPr>
        <w:t>:</w:t>
      </w:r>
      <w:r w:rsidR="00BE3A24">
        <w:rPr>
          <w:rFonts w:cs="Times New Roman"/>
        </w:rPr>
        <w:t xml:space="preserve"> </w:t>
      </w:r>
    </w:p>
    <w:p w14:paraId="713948F7" w14:textId="18AE32B6" w:rsidR="003A7143" w:rsidRDefault="00C633F2" w:rsidP="00C633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0"/>
      <w:r>
        <w:rPr>
          <w:rFonts w:cs="Times New Roman"/>
        </w:rPr>
        <w:t xml:space="preserve"> </w:t>
      </w:r>
      <w:r w:rsidR="00BE3A24">
        <w:rPr>
          <w:rFonts w:cs="Times New Roman"/>
        </w:rPr>
        <w:t xml:space="preserve">gospodarce </w:t>
      </w:r>
      <w:proofErr w:type="gramStart"/>
      <w:r w:rsidR="00BE3A24">
        <w:rPr>
          <w:rFonts w:cs="Times New Roman"/>
        </w:rPr>
        <w:t>rolnej</w:t>
      </w:r>
      <w:r>
        <w:rPr>
          <w:rFonts w:cs="Times New Roman"/>
        </w:rPr>
        <w:t>;</w:t>
      </w:r>
      <w:r w:rsidR="003A7143">
        <w:rPr>
          <w:rFonts w:cs="Times New Roman"/>
        </w:rPr>
        <w:t>*</w:t>
      </w:r>
      <w:proofErr w:type="gramEnd"/>
      <w:r>
        <w:rPr>
          <w:rFonts w:cs="Times New Roman"/>
        </w:rPr>
        <w:t xml:space="preserve">            </w:t>
      </w:r>
      <w:r>
        <w:rPr>
          <w:rFonts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1"/>
      <w:r>
        <w:rPr>
          <w:rFonts w:cs="Times New Roman"/>
        </w:rPr>
        <w:t xml:space="preserve"> gospodarce </w:t>
      </w:r>
      <w:proofErr w:type="gramStart"/>
      <w:r>
        <w:rPr>
          <w:rFonts w:cs="Times New Roman"/>
        </w:rPr>
        <w:t xml:space="preserve">leśnej;   </w:t>
      </w:r>
      <w:proofErr w:type="gramEnd"/>
      <w:r>
        <w:rPr>
          <w:rFonts w:cs="Times New Roman"/>
        </w:rPr>
        <w:t xml:space="preserve">          </w:t>
      </w:r>
      <w:r>
        <w:rPr>
          <w:rFonts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"/>
      <w:r>
        <w:rPr>
          <w:rFonts w:cs="Times New Roman"/>
        </w:rPr>
        <w:t xml:space="preserve"> gospodarce </w:t>
      </w:r>
      <w:proofErr w:type="gramStart"/>
      <w:r>
        <w:rPr>
          <w:rFonts w:cs="Times New Roman"/>
        </w:rPr>
        <w:t xml:space="preserve">rybackiej;   </w:t>
      </w:r>
      <w:proofErr w:type="gramEnd"/>
      <w:r>
        <w:rPr>
          <w:rFonts w:cs="Times New Roman"/>
        </w:rPr>
        <w:t xml:space="preserve">       </w:t>
      </w:r>
      <w:r w:rsidR="00D22D67">
        <w:rPr>
          <w:rFonts w:cs="Times New Roman"/>
        </w:rPr>
        <w:br/>
      </w:r>
      <w:r>
        <w:rPr>
          <w:rFonts w:cs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3"/>
      <w:r>
        <w:rPr>
          <w:rFonts w:cs="Times New Roman"/>
        </w:rPr>
        <w:t xml:space="preserve"> inne rodzaje mienia; </w:t>
      </w:r>
    </w:p>
    <w:p w14:paraId="3DB12664" w14:textId="029BCFEB" w:rsidR="00904542" w:rsidRDefault="00904542" w:rsidP="00C633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polegających na: (opi</w:t>
      </w:r>
      <w:r w:rsidR="00D22D67">
        <w:rPr>
          <w:rFonts w:cs="Times New Roman"/>
        </w:rPr>
        <w:t xml:space="preserve">s szkód wyrządzonych przez bobry, </w:t>
      </w:r>
      <w:r w:rsidR="00D22D67" w:rsidRPr="00747773">
        <w:rPr>
          <w:rFonts w:cs="Times New Roman"/>
        </w:rPr>
        <w:t>wraz ze stosowną dokumentacją fotograficzną</w:t>
      </w:r>
      <w:r w:rsidRPr="00747773">
        <w:rPr>
          <w:rFonts w:cs="Times New Roman"/>
        </w:rPr>
        <w:t>)</w:t>
      </w:r>
    </w:p>
    <w:p w14:paraId="501AA212" w14:textId="77777777" w:rsidR="00904542" w:rsidRDefault="00904542" w:rsidP="00C633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C85AEA" w14:textId="77777777" w:rsidR="00BD0993" w:rsidRDefault="00874AF9" w:rsidP="00C633F2">
      <w:pPr>
        <w:spacing w:line="360" w:lineRule="auto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czynności względem</w:t>
      </w:r>
      <w:r w:rsidR="003A7143">
        <w:rPr>
          <w:rFonts w:cs="Times New Roman"/>
        </w:rPr>
        <w:t xml:space="preserve"> ww. </w:t>
      </w:r>
      <w:r w:rsidR="00E87A64">
        <w:rPr>
          <w:rFonts w:cs="Times New Roman"/>
        </w:rPr>
        <w:t>gatunku chronionego polegającej</w:t>
      </w:r>
      <w:r w:rsidR="00BD0993">
        <w:rPr>
          <w:rFonts w:cs="Times New Roman"/>
        </w:rPr>
        <w:t xml:space="preserve"> na:</w:t>
      </w:r>
    </w:p>
    <w:p w14:paraId="29549CB3" w14:textId="77777777" w:rsidR="00874AF9" w:rsidRPr="0003053E" w:rsidRDefault="00BD0993" w:rsidP="00C633F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0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4"/>
      <w:r>
        <w:rPr>
          <w:rFonts w:cs="Times New Roman"/>
        </w:rPr>
        <w:t xml:space="preserve"> </w:t>
      </w:r>
      <w:r w:rsidR="0029113E">
        <w:rPr>
          <w:rFonts w:cs="Times New Roman"/>
        </w:rPr>
        <w:t>niszczeniu</w:t>
      </w:r>
      <w:r w:rsidR="003A7143">
        <w:rPr>
          <w:rFonts w:cs="Times New Roman"/>
        </w:rPr>
        <w:t xml:space="preserve"> tam bobrowych</w:t>
      </w:r>
      <w:r>
        <w:rPr>
          <w:rFonts w:cs="Times New Roman"/>
        </w:rPr>
        <w:t xml:space="preserve">*                                              </w:t>
      </w:r>
      <w:r>
        <w:rPr>
          <w:rFonts w:cs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1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5"/>
      <w:r>
        <w:rPr>
          <w:rFonts w:cs="Times New Roman"/>
        </w:rPr>
        <w:t xml:space="preserve"> </w:t>
      </w:r>
      <w:r w:rsidR="0029113E">
        <w:rPr>
          <w:rFonts w:cs="Times New Roman"/>
        </w:rPr>
        <w:t>niszczeniu</w:t>
      </w:r>
      <w:r>
        <w:rPr>
          <w:rFonts w:cs="Times New Roman"/>
        </w:rPr>
        <w:t xml:space="preserve"> nor bobrowych</w:t>
      </w:r>
      <w:r w:rsidR="003A7143">
        <w:rPr>
          <w:rFonts w:cs="Times New Roman"/>
        </w:rPr>
        <w:t>.</w:t>
      </w:r>
    </w:p>
    <w:p w14:paraId="2E0C42C4" w14:textId="77777777" w:rsidR="00BE3A24" w:rsidRDefault="00BE3A24" w:rsidP="00874AF9">
      <w:pPr>
        <w:jc w:val="both"/>
        <w:rPr>
          <w:rFonts w:cs="Times New Roman"/>
        </w:rPr>
      </w:pPr>
    </w:p>
    <w:p w14:paraId="276A1479" w14:textId="77777777" w:rsidR="00874AF9" w:rsidRPr="0003053E" w:rsidRDefault="00874AF9" w:rsidP="00874AF9">
      <w:pPr>
        <w:tabs>
          <w:tab w:val="left" w:pos="408"/>
        </w:tabs>
        <w:ind w:left="408" w:hanging="408"/>
        <w:jc w:val="both"/>
        <w:rPr>
          <w:rFonts w:cs="Times New Roman"/>
          <w:sz w:val="22"/>
        </w:rPr>
      </w:pPr>
    </w:p>
    <w:p w14:paraId="2BA0336F" w14:textId="77777777" w:rsidR="00874AF9" w:rsidRDefault="00874AF9" w:rsidP="00874AF9">
      <w:pPr>
        <w:numPr>
          <w:ilvl w:val="0"/>
          <w:numId w:val="12"/>
        </w:numPr>
        <w:tabs>
          <w:tab w:val="left" w:pos="408"/>
        </w:tabs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3BE1FC1F" w14:textId="77777777" w:rsidR="00CE343B" w:rsidRDefault="00CE343B" w:rsidP="00874AF9">
      <w:pPr>
        <w:jc w:val="both"/>
        <w:rPr>
          <w:rFonts w:cs="Times New Roman"/>
        </w:rPr>
      </w:pPr>
    </w:p>
    <w:p w14:paraId="67920016" w14:textId="77777777" w:rsidR="00874AF9" w:rsidRDefault="003A7143" w:rsidP="00874AF9">
      <w:pPr>
        <w:jc w:val="both"/>
        <w:rPr>
          <w:rFonts w:cs="Times New Roman"/>
        </w:rPr>
      </w:pPr>
      <w:r w:rsidRPr="003A7143">
        <w:rPr>
          <w:rFonts w:cs="Times New Roman"/>
        </w:rPr>
        <w:t>…………………………………………………………………………………………………</w:t>
      </w:r>
    </w:p>
    <w:p w14:paraId="671A2920" w14:textId="77777777" w:rsidR="00075181" w:rsidRPr="003A7143" w:rsidRDefault="00075181" w:rsidP="00874AF9">
      <w:pPr>
        <w:jc w:val="both"/>
        <w:rPr>
          <w:rFonts w:cs="Times New Roman"/>
        </w:rPr>
      </w:pPr>
    </w:p>
    <w:p w14:paraId="1905E250" w14:textId="77777777" w:rsidR="00656A09" w:rsidRPr="00656A09" w:rsidRDefault="00656A09" w:rsidP="00656A09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</w:p>
    <w:p w14:paraId="71A8A85C" w14:textId="77777777" w:rsidR="00904542" w:rsidRDefault="00874AF9" w:rsidP="00904542">
      <w:pPr>
        <w:numPr>
          <w:ilvl w:val="0"/>
          <w:numId w:val="12"/>
        </w:numPr>
        <w:tabs>
          <w:tab w:val="left" w:pos="408"/>
        </w:tabs>
        <w:spacing w:line="360" w:lineRule="auto"/>
        <w:jc w:val="both"/>
        <w:rPr>
          <w:rFonts w:cs="Times New Roman"/>
        </w:rPr>
      </w:pPr>
      <w:r w:rsidRPr="003A7143">
        <w:rPr>
          <w:rFonts w:cs="Times New Roman"/>
          <w:u w:val="single"/>
        </w:rPr>
        <w:t xml:space="preserve">Wskazanie </w:t>
      </w:r>
      <w:r w:rsidR="003A7143" w:rsidRPr="003A7143">
        <w:rPr>
          <w:rFonts w:cs="Times New Roman"/>
          <w:u w:val="single"/>
        </w:rPr>
        <w:t>sposobu</w:t>
      </w:r>
      <w:r w:rsidR="0029113E">
        <w:rPr>
          <w:rFonts w:cs="Times New Roman"/>
          <w:u w:val="single"/>
        </w:rPr>
        <w:t xml:space="preserve"> </w:t>
      </w:r>
      <w:proofErr w:type="gramStart"/>
      <w:r w:rsidR="0029113E">
        <w:rPr>
          <w:rFonts w:cs="Times New Roman"/>
          <w:u w:val="single"/>
        </w:rPr>
        <w:t xml:space="preserve">niszczenia </w:t>
      </w:r>
      <w:r w:rsidR="003A7143" w:rsidRPr="003A7143">
        <w:rPr>
          <w:rFonts w:cs="Times New Roman"/>
          <w:u w:val="single"/>
        </w:rPr>
        <w:t xml:space="preserve"> tam</w:t>
      </w:r>
      <w:proofErr w:type="gramEnd"/>
      <w:r w:rsidR="00C9356E">
        <w:rPr>
          <w:rFonts w:cs="Times New Roman"/>
          <w:u w:val="single"/>
        </w:rPr>
        <w:t xml:space="preserve"> </w:t>
      </w:r>
      <w:r w:rsidR="00BD0993">
        <w:rPr>
          <w:rFonts w:cs="Times New Roman"/>
          <w:u w:val="single"/>
        </w:rPr>
        <w:t>i/</w:t>
      </w:r>
      <w:proofErr w:type="gramStart"/>
      <w:r w:rsidR="00BD0993">
        <w:rPr>
          <w:rFonts w:cs="Times New Roman"/>
          <w:u w:val="single"/>
        </w:rPr>
        <w:t>lub  nor</w:t>
      </w:r>
      <w:proofErr w:type="gramEnd"/>
      <w:r w:rsidR="00BD0993">
        <w:rPr>
          <w:rFonts w:cs="Times New Roman"/>
          <w:u w:val="single"/>
        </w:rPr>
        <w:t xml:space="preserve"> </w:t>
      </w:r>
      <w:r w:rsidR="00E87A64">
        <w:rPr>
          <w:rFonts w:cs="Times New Roman"/>
          <w:u w:val="single"/>
        </w:rPr>
        <w:t>(</w:t>
      </w:r>
      <w:r w:rsidR="00E87A64">
        <w:rPr>
          <w:rFonts w:cs="Times New Roman"/>
        </w:rPr>
        <w:t>np. ręczne, mechaniczne)</w:t>
      </w:r>
    </w:p>
    <w:p w14:paraId="6E4FB54C" w14:textId="77777777" w:rsidR="00904542" w:rsidRPr="00904542" w:rsidRDefault="00904542" w:rsidP="00904542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B29C3" w14:textId="77777777" w:rsidR="00C9356E" w:rsidRPr="00C9356E" w:rsidRDefault="00904542" w:rsidP="00904542">
      <w:pPr>
        <w:numPr>
          <w:ilvl w:val="0"/>
          <w:numId w:val="12"/>
        </w:numPr>
        <w:tabs>
          <w:tab w:val="left" w:pos="408"/>
        </w:tabs>
        <w:spacing w:line="360" w:lineRule="auto"/>
        <w:jc w:val="both"/>
        <w:rPr>
          <w:rFonts w:cs="Times New Roman"/>
        </w:rPr>
      </w:pPr>
      <w:r w:rsidRPr="00C9356E">
        <w:rPr>
          <w:szCs w:val="22"/>
          <w:u w:val="single"/>
        </w:rPr>
        <w:t>Miejsce wykonania czynności</w:t>
      </w:r>
      <w:r>
        <w:rPr>
          <w:szCs w:val="22"/>
        </w:rPr>
        <w:t xml:space="preserve"> (</w:t>
      </w:r>
      <w:r w:rsidR="00BD0993">
        <w:rPr>
          <w:szCs w:val="22"/>
        </w:rPr>
        <w:t xml:space="preserve">w przypadku </w:t>
      </w:r>
      <w:r w:rsidR="0029113E">
        <w:rPr>
          <w:szCs w:val="22"/>
        </w:rPr>
        <w:t>niszczenia</w:t>
      </w:r>
      <w:r w:rsidR="00BD0993">
        <w:rPr>
          <w:szCs w:val="22"/>
        </w:rPr>
        <w:t xml:space="preserve"> tam, </w:t>
      </w:r>
      <w:r w:rsidRPr="00904542">
        <w:rPr>
          <w:szCs w:val="22"/>
        </w:rPr>
        <w:t>wskazanie numerów działek</w:t>
      </w:r>
      <w:r>
        <w:rPr>
          <w:szCs w:val="22"/>
        </w:rPr>
        <w:t xml:space="preserve"> wraz z nazwami obrębów ewidencyjnych sąsiadujących z odcinkiem cieku, na którym będzie przeprowadzana </w:t>
      </w:r>
      <w:proofErr w:type="gramStart"/>
      <w:r w:rsidR="0029113E">
        <w:rPr>
          <w:szCs w:val="22"/>
        </w:rPr>
        <w:t xml:space="preserve">niszczenie </w:t>
      </w:r>
      <w:r w:rsidRPr="00904542">
        <w:rPr>
          <w:szCs w:val="22"/>
        </w:rPr>
        <w:t xml:space="preserve"> oraz</w:t>
      </w:r>
      <w:proofErr w:type="gramEnd"/>
      <w:r w:rsidRPr="00904542">
        <w:rPr>
          <w:szCs w:val="22"/>
        </w:rPr>
        <w:t>, o ile to możliwe, nazw cieków, na których będzie wykonywan</w:t>
      </w:r>
      <w:r w:rsidR="00895C05">
        <w:rPr>
          <w:szCs w:val="22"/>
        </w:rPr>
        <w:t>e</w:t>
      </w:r>
      <w:r w:rsidRPr="00904542">
        <w:rPr>
          <w:szCs w:val="22"/>
        </w:rPr>
        <w:t xml:space="preserve"> </w:t>
      </w:r>
      <w:r w:rsidR="00895C05">
        <w:rPr>
          <w:szCs w:val="22"/>
        </w:rPr>
        <w:t>niszczenie</w:t>
      </w:r>
      <w:r w:rsidRPr="00904542">
        <w:rPr>
          <w:szCs w:val="22"/>
        </w:rPr>
        <w:t xml:space="preserve"> tam bobrowych</w:t>
      </w:r>
      <w:r w:rsidR="00BD0993">
        <w:rPr>
          <w:szCs w:val="22"/>
        </w:rPr>
        <w:t xml:space="preserve">; w przypadku </w:t>
      </w:r>
      <w:r w:rsidR="00895C05">
        <w:rPr>
          <w:szCs w:val="22"/>
        </w:rPr>
        <w:t>niszczenia</w:t>
      </w:r>
      <w:r w:rsidR="00BD0993">
        <w:rPr>
          <w:szCs w:val="22"/>
        </w:rPr>
        <w:t xml:space="preserve"> nor </w:t>
      </w:r>
      <w:r w:rsidR="00075181">
        <w:rPr>
          <w:szCs w:val="22"/>
        </w:rPr>
        <w:t xml:space="preserve">wskazanie numerów działek wraz z nazwami obrębów ewidencyjnych, na których będą </w:t>
      </w:r>
      <w:r w:rsidR="00895C05">
        <w:rPr>
          <w:szCs w:val="22"/>
        </w:rPr>
        <w:t>niszczone</w:t>
      </w:r>
      <w:r w:rsidR="00075181">
        <w:rPr>
          <w:szCs w:val="22"/>
        </w:rPr>
        <w:t xml:space="preserve"> nory</w:t>
      </w:r>
      <w:r w:rsidR="00C9356E">
        <w:rPr>
          <w:szCs w:val="22"/>
        </w:rPr>
        <w:t>)</w:t>
      </w:r>
    </w:p>
    <w:p w14:paraId="12ADC8C7" w14:textId="77777777" w:rsidR="00C9356E" w:rsidRDefault="00C9356E" w:rsidP="00C9356E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C30D8" w14:textId="77777777" w:rsidR="00075181" w:rsidRPr="00C9356E" w:rsidRDefault="00075181" w:rsidP="00C9356E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</w:t>
      </w:r>
    </w:p>
    <w:p w14:paraId="78EAA1F0" w14:textId="77777777" w:rsidR="00C9356E" w:rsidRPr="00C9356E" w:rsidRDefault="00C9356E" w:rsidP="00904542">
      <w:pPr>
        <w:numPr>
          <w:ilvl w:val="0"/>
          <w:numId w:val="12"/>
        </w:numPr>
        <w:tabs>
          <w:tab w:val="left" w:pos="408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Termin realizacji</w:t>
      </w:r>
      <w:r w:rsidR="00874AF9" w:rsidRPr="003A7143">
        <w:rPr>
          <w:rFonts w:cs="Times New Roman"/>
          <w:u w:val="single"/>
        </w:rPr>
        <w:t xml:space="preserve"> czynności</w:t>
      </w:r>
      <w:r w:rsidR="003A7143" w:rsidRPr="003A7143">
        <w:rPr>
          <w:rFonts w:cs="Times New Roman"/>
          <w:u w:val="single"/>
        </w:rPr>
        <w:t xml:space="preserve"> związanych z</w:t>
      </w:r>
      <w:r w:rsidR="00895C05">
        <w:rPr>
          <w:rFonts w:cs="Times New Roman"/>
          <w:u w:val="single"/>
        </w:rPr>
        <w:t xml:space="preserve"> niszczeniem</w:t>
      </w:r>
      <w:r>
        <w:rPr>
          <w:rFonts w:cs="Times New Roman"/>
          <w:u w:val="single"/>
        </w:rPr>
        <w:t xml:space="preserve"> tam</w:t>
      </w:r>
      <w:r w:rsidR="00075181">
        <w:rPr>
          <w:rFonts w:cs="Times New Roman"/>
          <w:u w:val="single"/>
        </w:rPr>
        <w:t xml:space="preserve"> i/lub</w:t>
      </w:r>
      <w:r w:rsidR="00895C05">
        <w:rPr>
          <w:rFonts w:cs="Times New Roman"/>
          <w:u w:val="single"/>
        </w:rPr>
        <w:t xml:space="preserve"> </w:t>
      </w:r>
      <w:r w:rsidR="00075181">
        <w:rPr>
          <w:rFonts w:cs="Times New Roman"/>
          <w:u w:val="single"/>
        </w:rPr>
        <w:t>nor</w:t>
      </w:r>
      <w:r>
        <w:rPr>
          <w:rFonts w:cs="Times New Roman"/>
          <w:u w:val="single"/>
        </w:rPr>
        <w:t xml:space="preserve"> </w:t>
      </w:r>
      <w:r w:rsidRPr="00C9356E">
        <w:t>(miesiąc lub miesiące oraz rok lub lata)</w:t>
      </w:r>
    </w:p>
    <w:p w14:paraId="5C535B5D" w14:textId="77777777" w:rsidR="00C9356E" w:rsidRPr="00C9356E" w:rsidRDefault="00C9356E" w:rsidP="00C9356E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4DD46" w14:textId="77777777" w:rsidR="00874AF9" w:rsidRPr="00C9356E" w:rsidRDefault="00E87A64" w:rsidP="00904542">
      <w:pPr>
        <w:numPr>
          <w:ilvl w:val="0"/>
          <w:numId w:val="12"/>
        </w:numPr>
        <w:tabs>
          <w:tab w:val="left" w:pos="408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Opis z</w:t>
      </w:r>
      <w:r w:rsidR="00874AF9" w:rsidRPr="003A7143">
        <w:rPr>
          <w:rFonts w:cs="Times New Roman"/>
          <w:u w:val="single"/>
        </w:rPr>
        <w:t>agrożeń</w:t>
      </w:r>
      <w:r w:rsidR="003A7143" w:rsidRPr="003A7143">
        <w:rPr>
          <w:rFonts w:cs="Times New Roman"/>
          <w:u w:val="single"/>
        </w:rPr>
        <w:t xml:space="preserve"> dla bobra oraz innych gatunków chronionych</w:t>
      </w:r>
      <w:r w:rsidR="00C9356E">
        <w:rPr>
          <w:rFonts w:cs="Times New Roman"/>
          <w:u w:val="single"/>
        </w:rPr>
        <w:t xml:space="preserve"> wynikających </w:t>
      </w:r>
      <w:r w:rsidR="00895C05">
        <w:rPr>
          <w:rFonts w:cs="Times New Roman"/>
          <w:u w:val="single"/>
        </w:rPr>
        <w:br/>
      </w:r>
      <w:r w:rsidR="00C9356E">
        <w:rPr>
          <w:rFonts w:cs="Times New Roman"/>
          <w:u w:val="single"/>
        </w:rPr>
        <w:t xml:space="preserve">z </w:t>
      </w:r>
      <w:r w:rsidR="00895C05">
        <w:rPr>
          <w:rFonts w:cs="Times New Roman"/>
          <w:u w:val="single"/>
        </w:rPr>
        <w:t>niszczenia</w:t>
      </w:r>
      <w:r w:rsidR="00C9356E">
        <w:rPr>
          <w:rFonts w:cs="Times New Roman"/>
          <w:u w:val="single"/>
        </w:rPr>
        <w:t xml:space="preserve"> tam</w:t>
      </w:r>
      <w:r w:rsidR="00075181">
        <w:rPr>
          <w:rFonts w:cs="Times New Roman"/>
          <w:u w:val="single"/>
        </w:rPr>
        <w:t xml:space="preserve"> i/lub nor</w:t>
      </w:r>
      <w:r w:rsidR="00874AF9" w:rsidRPr="003A7143">
        <w:rPr>
          <w:rFonts w:cs="Times New Roman"/>
          <w:u w:val="single"/>
        </w:rPr>
        <w:t>.</w:t>
      </w:r>
    </w:p>
    <w:p w14:paraId="5B097BC7" w14:textId="77777777" w:rsidR="00C9356E" w:rsidRPr="00C9356E" w:rsidRDefault="00C9356E" w:rsidP="00C9356E">
      <w:pPr>
        <w:tabs>
          <w:tab w:val="left" w:pos="408"/>
        </w:tabs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E67B9" w14:textId="77777777" w:rsidR="00895004" w:rsidRDefault="00895004" w:rsidP="00874AF9">
      <w:pPr>
        <w:tabs>
          <w:tab w:val="left" w:pos="408"/>
        </w:tabs>
        <w:jc w:val="both"/>
        <w:rPr>
          <w:rFonts w:cs="Times New Roman"/>
        </w:rPr>
      </w:pPr>
    </w:p>
    <w:p w14:paraId="103DE34D" w14:textId="747D713F" w:rsidR="001E089F" w:rsidRDefault="00FC73E2">
      <w:pPr>
        <w:spacing w:line="360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  <w:r w:rsidR="00D22D67">
        <w:rPr>
          <w:rFonts w:cs="Times New Roman"/>
        </w:rPr>
        <w:br/>
      </w:r>
      <w:r w:rsidR="00D22D67" w:rsidRPr="00747773">
        <w:rPr>
          <w:rFonts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D22D67" w:rsidRPr="00747773">
        <w:rPr>
          <w:rFonts w:cs="Times New Roman"/>
        </w:rPr>
        <w:instrText xml:space="preserve"> FORMCHECKBOX </w:instrText>
      </w:r>
      <w:r w:rsidR="00D22D67" w:rsidRPr="00747773">
        <w:rPr>
          <w:rFonts w:cs="Times New Roman"/>
        </w:rPr>
      </w:r>
      <w:r w:rsidR="00D22D67" w:rsidRPr="00747773">
        <w:rPr>
          <w:rFonts w:cs="Times New Roman"/>
        </w:rPr>
        <w:fldChar w:fldCharType="separate"/>
      </w:r>
      <w:r w:rsidR="00D22D67" w:rsidRPr="00747773">
        <w:rPr>
          <w:rFonts w:cs="Times New Roman"/>
        </w:rPr>
        <w:fldChar w:fldCharType="end"/>
      </w:r>
      <w:r w:rsidR="00D22D67" w:rsidRPr="00747773">
        <w:rPr>
          <w:rFonts w:cs="Times New Roman"/>
        </w:rPr>
        <w:t xml:space="preserve">  dokumentację fotograficzną wyrządzonych szkód</w:t>
      </w:r>
    </w:p>
    <w:p w14:paraId="3145B234" w14:textId="77777777" w:rsidR="001E089F" w:rsidRPr="003A7143" w:rsidRDefault="001E089F" w:rsidP="001E089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6"/>
      <w:r>
        <w:rPr>
          <w:rFonts w:cs="Times New Roman"/>
        </w:rPr>
        <w:t xml:space="preserve">  mapkę z zaznaczonym ciekiem lub ciekami, na których będą </w:t>
      </w:r>
      <w:r w:rsidR="00895C05">
        <w:rPr>
          <w:rFonts w:cs="Times New Roman"/>
        </w:rPr>
        <w:t>niszczone</w:t>
      </w:r>
      <w:r>
        <w:rPr>
          <w:rFonts w:cs="Times New Roman"/>
        </w:rPr>
        <w:t xml:space="preserve"> tamy</w:t>
      </w:r>
    </w:p>
    <w:p w14:paraId="59D23554" w14:textId="77777777" w:rsidR="000A5D2F" w:rsidRDefault="003A7143">
      <w:pPr>
        <w:spacing w:line="360" w:lineRule="auto"/>
        <w:jc w:val="both"/>
        <w:rPr>
          <w:rFonts w:cs="Times New Roman"/>
        </w:rPr>
      </w:pPr>
      <w:r w:rsidRPr="003A7143">
        <w:rPr>
          <w:rFonts w:cs="Times New Roman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5"/>
      <w:r w:rsidRPr="003A7143">
        <w:rPr>
          <w:rFonts w:cs="Times New Roman"/>
        </w:rPr>
        <w:instrText xml:space="preserve"> FORMCHECKBOX </w:instrText>
      </w:r>
      <w:r w:rsidRPr="003A7143">
        <w:rPr>
          <w:rFonts w:cs="Times New Roman"/>
        </w:rPr>
      </w:r>
      <w:r w:rsidRPr="003A7143">
        <w:rPr>
          <w:rFonts w:cs="Times New Roman"/>
        </w:rPr>
        <w:fldChar w:fldCharType="separate"/>
      </w:r>
      <w:r w:rsidRPr="003A7143">
        <w:rPr>
          <w:rFonts w:cs="Times New Roman"/>
        </w:rPr>
        <w:fldChar w:fldCharType="end"/>
      </w:r>
      <w:bookmarkEnd w:id="7"/>
      <w:r w:rsidR="000A5D2F">
        <w:rPr>
          <w:rFonts w:cs="Times New Roman"/>
        </w:rPr>
        <w:t xml:space="preserve">  potwierdzenie dokonania opłaty skarbowej za wydanie zezwolenia**</w:t>
      </w:r>
    </w:p>
    <w:p w14:paraId="7054B972" w14:textId="77777777" w:rsidR="000057BB" w:rsidRDefault="000057B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8"/>
      <w:r>
        <w:rPr>
          <w:rFonts w:cs="Times New Roman"/>
        </w:rPr>
        <w:t xml:space="preserve"> inne załączniki……………………………………………………………………</w:t>
      </w:r>
    </w:p>
    <w:p w14:paraId="7D5B33C3" w14:textId="77777777" w:rsidR="00075181" w:rsidRPr="00075181" w:rsidRDefault="00075181" w:rsidP="006664F4">
      <w:pPr>
        <w:spacing w:line="360" w:lineRule="auto"/>
        <w:jc w:val="both"/>
        <w:rPr>
          <w:rFonts w:cs="Times New Roman"/>
          <w:i/>
          <w:sz w:val="16"/>
          <w:szCs w:val="16"/>
        </w:rPr>
      </w:pPr>
    </w:p>
    <w:p w14:paraId="2EDDA8AA" w14:textId="77777777" w:rsidR="006664F4" w:rsidRPr="00621F4C" w:rsidRDefault="006664F4" w:rsidP="006664F4">
      <w:pPr>
        <w:spacing w:line="360" w:lineRule="auto"/>
        <w:jc w:val="both"/>
        <w:rPr>
          <w:rFonts w:cs="Times New Roman"/>
          <w:i/>
          <w:sz w:val="22"/>
          <w:szCs w:val="22"/>
        </w:rPr>
      </w:pPr>
      <w:r w:rsidRPr="00621F4C">
        <w:rPr>
          <w:rFonts w:cs="Times New Roman"/>
          <w:i/>
          <w:sz w:val="22"/>
          <w:szCs w:val="22"/>
        </w:rPr>
        <w:t>* proszę zaznaczyć jedno lub w miarę potrzeby kilka pól</w:t>
      </w:r>
    </w:p>
    <w:p w14:paraId="089C6019" w14:textId="23E5AB4B" w:rsidR="006664F4" w:rsidRPr="00621F4C" w:rsidRDefault="006664F4" w:rsidP="006664F4">
      <w:pPr>
        <w:jc w:val="both"/>
        <w:rPr>
          <w:i/>
          <w:sz w:val="22"/>
          <w:szCs w:val="22"/>
        </w:rPr>
      </w:pPr>
      <w:r w:rsidRPr="00621F4C">
        <w:rPr>
          <w:rFonts w:cs="Times New Roman"/>
          <w:i/>
          <w:sz w:val="22"/>
          <w:szCs w:val="22"/>
        </w:rPr>
        <w:t>** z</w:t>
      </w:r>
      <w:r w:rsidR="00E67F64" w:rsidRPr="00621F4C">
        <w:rPr>
          <w:i/>
          <w:sz w:val="22"/>
          <w:szCs w:val="22"/>
        </w:rPr>
        <w:t>godnie z ustawą o opłacie skarbowej za wydanie zezwolenia należy wnieść opłatę skarbową w kwocie 82 zł</w:t>
      </w:r>
      <w:r w:rsidR="00621F4C" w:rsidRPr="00621F4C">
        <w:rPr>
          <w:i/>
          <w:sz w:val="22"/>
          <w:szCs w:val="22"/>
        </w:rPr>
        <w:t xml:space="preserve"> (</w:t>
      </w:r>
      <w:r w:rsidR="00621F4C">
        <w:rPr>
          <w:i/>
          <w:sz w:val="22"/>
          <w:szCs w:val="22"/>
        </w:rPr>
        <w:t>zwolnione z opłaty są podmioty wymienione w art.7 ustawy z dnia 16 listopada 2006 r. o opłacie skarbo</w:t>
      </w:r>
      <w:r w:rsidR="00563344">
        <w:rPr>
          <w:i/>
          <w:sz w:val="22"/>
          <w:szCs w:val="22"/>
        </w:rPr>
        <w:t>wej – Dz. U. z 2022</w:t>
      </w:r>
      <w:r w:rsidR="00621F4C">
        <w:rPr>
          <w:i/>
          <w:sz w:val="22"/>
          <w:szCs w:val="22"/>
        </w:rPr>
        <w:t xml:space="preserve"> r. poz.</w:t>
      </w:r>
      <w:r w:rsidR="00563344">
        <w:rPr>
          <w:i/>
          <w:sz w:val="22"/>
          <w:szCs w:val="22"/>
        </w:rPr>
        <w:t>2142</w:t>
      </w:r>
      <w:r w:rsidR="00E23099">
        <w:rPr>
          <w:i/>
          <w:sz w:val="22"/>
          <w:szCs w:val="22"/>
        </w:rPr>
        <w:t xml:space="preserve"> z</w:t>
      </w:r>
      <w:r w:rsidR="00563344">
        <w:rPr>
          <w:i/>
          <w:sz w:val="22"/>
          <w:szCs w:val="22"/>
        </w:rPr>
        <w:t xml:space="preserve"> </w:t>
      </w:r>
      <w:proofErr w:type="spellStart"/>
      <w:r w:rsidR="00563344">
        <w:rPr>
          <w:i/>
          <w:sz w:val="22"/>
          <w:szCs w:val="22"/>
        </w:rPr>
        <w:t>poźn</w:t>
      </w:r>
      <w:proofErr w:type="spellEnd"/>
      <w:r w:rsidR="00563344">
        <w:rPr>
          <w:i/>
          <w:sz w:val="22"/>
          <w:szCs w:val="22"/>
        </w:rPr>
        <w:t>.</w:t>
      </w:r>
      <w:r w:rsidR="00E23099">
        <w:rPr>
          <w:i/>
          <w:sz w:val="22"/>
          <w:szCs w:val="22"/>
        </w:rPr>
        <w:t xml:space="preserve"> zm.</w:t>
      </w:r>
      <w:r w:rsidR="00621F4C" w:rsidRPr="00621F4C">
        <w:rPr>
          <w:i/>
          <w:sz w:val="22"/>
          <w:szCs w:val="22"/>
        </w:rPr>
        <w:t>)</w:t>
      </w:r>
      <w:r w:rsidRPr="00621F4C">
        <w:rPr>
          <w:i/>
          <w:sz w:val="22"/>
          <w:szCs w:val="22"/>
        </w:rPr>
        <w:t xml:space="preserve">; </w:t>
      </w:r>
    </w:p>
    <w:p w14:paraId="721F467E" w14:textId="77777777" w:rsidR="00E67F64" w:rsidRPr="00621F4C" w:rsidRDefault="00E67F64" w:rsidP="006664F4">
      <w:pPr>
        <w:jc w:val="both"/>
        <w:rPr>
          <w:i/>
          <w:sz w:val="22"/>
          <w:szCs w:val="22"/>
        </w:rPr>
      </w:pPr>
      <w:r w:rsidRPr="00621F4C">
        <w:rPr>
          <w:i/>
          <w:sz w:val="22"/>
          <w:szCs w:val="22"/>
        </w:rPr>
        <w:t>Tytuł wpłaty: „Opłata za wydanie zezwolenia Regionalnego Dyrektora Ochrony Środowiska”</w:t>
      </w:r>
    </w:p>
    <w:p w14:paraId="34E03E72" w14:textId="77777777" w:rsidR="00E67F64" w:rsidRPr="00621F4C" w:rsidRDefault="00E67F64" w:rsidP="006664F4">
      <w:pPr>
        <w:rPr>
          <w:i/>
          <w:sz w:val="22"/>
          <w:szCs w:val="22"/>
        </w:rPr>
      </w:pPr>
      <w:r w:rsidRPr="00621F4C">
        <w:rPr>
          <w:i/>
          <w:sz w:val="22"/>
          <w:szCs w:val="22"/>
        </w:rPr>
        <w:lastRenderedPageBreak/>
        <w:t>Dane do wniesienia opłaty skarbowej:</w:t>
      </w:r>
    </w:p>
    <w:p w14:paraId="19C859D5" w14:textId="77777777" w:rsidR="00E67F64" w:rsidRPr="00621F4C" w:rsidRDefault="00E67F64" w:rsidP="006664F4">
      <w:pPr>
        <w:rPr>
          <w:i/>
          <w:sz w:val="22"/>
          <w:szCs w:val="22"/>
        </w:rPr>
      </w:pPr>
      <w:r w:rsidRPr="00621F4C">
        <w:rPr>
          <w:i/>
          <w:sz w:val="22"/>
          <w:szCs w:val="22"/>
        </w:rPr>
        <w:t>Urząd Miasta Bydgoszczy</w:t>
      </w:r>
    </w:p>
    <w:p w14:paraId="362AFF9F" w14:textId="77777777" w:rsidR="003C0BB1" w:rsidRPr="00075181" w:rsidRDefault="00E67F64" w:rsidP="00075181">
      <w:pPr>
        <w:jc w:val="both"/>
        <w:rPr>
          <w:rFonts w:cs="Times New Roman"/>
          <w:i/>
          <w:color w:val="FF0000"/>
        </w:rPr>
      </w:pPr>
      <w:r w:rsidRPr="00621F4C">
        <w:rPr>
          <w:i/>
          <w:sz w:val="22"/>
          <w:szCs w:val="22"/>
        </w:rPr>
        <w:t>52 1240 6960 3892 1000 0000 0000</w:t>
      </w:r>
    </w:p>
    <w:p w14:paraId="2A9D35EE" w14:textId="77777777" w:rsidR="00FC73E2" w:rsidRPr="0003053E" w:rsidRDefault="00FC73E2">
      <w:pPr>
        <w:spacing w:line="360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6C2AA3A8" w14:textId="77777777" w:rsidR="0003053E" w:rsidRPr="0003053E" w:rsidRDefault="0003053E">
      <w:pPr>
        <w:spacing w:line="360" w:lineRule="auto"/>
        <w:jc w:val="both"/>
        <w:rPr>
          <w:rFonts w:cs="Times New Roman"/>
        </w:rPr>
      </w:pPr>
    </w:p>
    <w:p w14:paraId="3AD546B6" w14:textId="77777777" w:rsidR="00FC73E2" w:rsidRPr="0003053E" w:rsidRDefault="00FC73E2">
      <w:pPr>
        <w:spacing w:line="360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23069680" w14:textId="77777777" w:rsidR="00FC73E2" w:rsidRPr="0003053E" w:rsidRDefault="006664F4">
      <w:pPr>
        <w:spacing w:line="360" w:lineRule="auto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7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9"/>
      <w:r w:rsidR="00FC73E2" w:rsidRPr="0003053E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FC73E2" w:rsidRPr="0003053E">
        <w:rPr>
          <w:rFonts w:cs="Times New Roman"/>
        </w:rPr>
        <w:t>pocztą,</w:t>
      </w:r>
    </w:p>
    <w:p w14:paraId="4EC872EF" w14:textId="77777777" w:rsidR="00FC73E2" w:rsidRDefault="006664F4">
      <w:pPr>
        <w:spacing w:line="360" w:lineRule="auto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8"/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10"/>
      <w:r>
        <w:rPr>
          <w:rFonts w:cs="Times New Roman"/>
        </w:rPr>
        <w:t xml:space="preserve">  </w:t>
      </w:r>
      <w:r w:rsidR="006C421F">
        <w:rPr>
          <w:rFonts w:cs="Times New Roman"/>
        </w:rPr>
        <w:t>osobiście,</w:t>
      </w:r>
    </w:p>
    <w:p w14:paraId="19202081" w14:textId="77777777" w:rsidR="006C421F" w:rsidRPr="0003053E" w:rsidRDefault="006C421F">
      <w:pPr>
        <w:spacing w:line="360" w:lineRule="auto"/>
        <w:rPr>
          <w:rFonts w:cs="Times New Roman"/>
        </w:rPr>
      </w:pPr>
    </w:p>
    <w:p w14:paraId="008BAEF0" w14:textId="77777777" w:rsidR="00FC73E2" w:rsidRPr="0003053E" w:rsidRDefault="00FC73E2">
      <w:pPr>
        <w:spacing w:before="720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09C2D7E6" w14:textId="77777777" w:rsidR="00FC73E2" w:rsidRDefault="00FC73E2">
      <w:pPr>
        <w:ind w:left="4956" w:firstLine="709"/>
        <w:jc w:val="center"/>
        <w:rPr>
          <w:rFonts w:cs="Times New Roman"/>
          <w:i/>
          <w:sz w:val="16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12E15A91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A5C1AA4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A770358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72C82F91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04D5BD6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6CF9EF1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6112F7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C568647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E6A256A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92A2242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0711425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D1EA4F0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0BAA4855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EA5A0C0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3149E3F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907AF13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6D46417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D108751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E241AC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A23EA95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0EEB2901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E90BACA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15AD6C3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4EDC89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13502DA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9BB2F4D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0D12691A" w14:textId="77777777" w:rsidR="00E23099" w:rsidRDefault="00E23099">
      <w:pPr>
        <w:ind w:left="4956" w:firstLine="709"/>
        <w:jc w:val="center"/>
        <w:rPr>
          <w:rFonts w:cs="Times New Roman"/>
          <w:i/>
          <w:sz w:val="16"/>
        </w:rPr>
      </w:pPr>
    </w:p>
    <w:p w14:paraId="1656D2E7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BE5B433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63EB88E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F3B09FC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6FADFB0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7164464A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EE97F8B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ECEB84F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B818D1B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40F3FEA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813DEA2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6D50B288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BDE08C3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002F65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CB0FE63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D1BD7D6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033E53D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71EE2D59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594EA784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97D5A48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8FD4224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46DF2B94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7A97B80F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297D1BD9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3FA22C2C" w14:textId="77777777" w:rsidR="00C104EC" w:rsidRDefault="00C104EC">
      <w:pPr>
        <w:ind w:left="4956" w:firstLine="709"/>
        <w:jc w:val="center"/>
        <w:rPr>
          <w:rFonts w:cs="Times New Roman"/>
          <w:i/>
          <w:sz w:val="16"/>
        </w:rPr>
      </w:pPr>
    </w:p>
    <w:p w14:paraId="1D25EB30" w14:textId="77777777" w:rsidR="00C104EC" w:rsidRDefault="00C104EC">
      <w:pPr>
        <w:ind w:left="4956" w:firstLine="709"/>
        <w:jc w:val="center"/>
        <w:rPr>
          <w:rFonts w:cs="Times New Roman"/>
        </w:rPr>
      </w:pPr>
    </w:p>
    <w:p w14:paraId="2D3549D7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705E773F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14:paraId="7311AA4A" w14:textId="43508FBB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Regionalny Dyrektor Ochrony Środowiska z siedzibą w Bydgoszczy ul. Dworcowa 81, 85-009 Bydgoszcz, tel.: 52 506 56 66 fax: 52 506 56 67, e-mail: </w:t>
      </w:r>
      <w:hyperlink r:id="rId8" w:history="1">
        <w:r w:rsidR="0048446F">
          <w:rPr>
            <w:rStyle w:val="Hipercze"/>
            <w:sz w:val="22"/>
            <w:szCs w:val="22"/>
          </w:rPr>
          <w:t>kancelaria</w:t>
        </w:r>
        <w:r>
          <w:rPr>
            <w:rStyle w:val="Hipercze"/>
            <w:sz w:val="22"/>
            <w:szCs w:val="22"/>
          </w:rPr>
          <w:t>@</w:t>
        </w:r>
        <w:r w:rsidR="0048446F">
          <w:rPr>
            <w:rStyle w:val="Hipercze"/>
            <w:sz w:val="22"/>
            <w:szCs w:val="22"/>
          </w:rPr>
          <w:t>bydgoszcz.</w:t>
        </w:r>
        <w:r>
          <w:rPr>
            <w:rStyle w:val="Hipercze"/>
            <w:sz w:val="22"/>
            <w:szCs w:val="22"/>
          </w:rPr>
          <w:t>rdos.gov.pl</w:t>
        </w:r>
      </w:hyperlink>
      <w:r>
        <w:rPr>
          <w:sz w:val="22"/>
          <w:szCs w:val="22"/>
        </w:rPr>
        <w:t xml:space="preserve"> Szczegółowe dane kontaktowe do przedstawicieli Regionalnej Dyrekcji Ochrony Środowiska w Bydgoszczy podane są na stronie internetowej RDOŚ: </w:t>
      </w:r>
      <w:hyperlink r:id="rId9" w:history="1">
        <w:r>
          <w:rPr>
            <w:rStyle w:val="Hipercze"/>
            <w:sz w:val="22"/>
            <w:szCs w:val="22"/>
          </w:rPr>
          <w:t>https://www.gov.pl/web/rdos-bydgoszcz</w:t>
        </w:r>
      </w:hyperlink>
      <w:r>
        <w:t xml:space="preserve"> </w:t>
      </w:r>
    </w:p>
    <w:p w14:paraId="07BEC336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3C539881" w14:textId="5DB397BE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Kontakt z inspektorem ochrony danych w Regionalnej Dyrekcji Ochrony Środowiska</w:t>
      </w:r>
      <w:r>
        <w:rPr>
          <w:sz w:val="22"/>
          <w:szCs w:val="22"/>
        </w:rPr>
        <w:br/>
        <w:t xml:space="preserve">w Bydgoszczy następuje za pomocą adresu e-mail: </w:t>
      </w:r>
      <w:hyperlink r:id="rId10" w:history="1">
        <w:r w:rsidR="0048446F">
          <w:rPr>
            <w:rStyle w:val="Hipercze"/>
            <w:sz w:val="22"/>
            <w:szCs w:val="22"/>
          </w:rPr>
          <w:t>iod</w:t>
        </w:r>
        <w:r>
          <w:rPr>
            <w:rStyle w:val="Hipercze"/>
            <w:sz w:val="22"/>
            <w:szCs w:val="22"/>
          </w:rPr>
          <w:t>@</w:t>
        </w:r>
        <w:r w:rsidR="0048446F">
          <w:rPr>
            <w:rStyle w:val="Hipercze"/>
            <w:sz w:val="22"/>
            <w:szCs w:val="22"/>
          </w:rPr>
          <w:t>bydgoszcz.</w:t>
        </w:r>
        <w:r>
          <w:rPr>
            <w:rStyle w:val="Hipercze"/>
            <w:sz w:val="22"/>
            <w:szCs w:val="22"/>
          </w:rPr>
          <w:t>rdos.gov.pl</w:t>
        </w:r>
      </w:hyperlink>
      <w:r>
        <w:rPr>
          <w:sz w:val="22"/>
          <w:szCs w:val="22"/>
        </w:rPr>
        <w:t>.</w:t>
      </w:r>
    </w:p>
    <w:p w14:paraId="6E0E54F1" w14:textId="77777777" w:rsidR="00656A09" w:rsidRDefault="00656A09" w:rsidP="00656A0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6DD97B7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w celu prowadzenia postępowania administracyjnego na podstawie art. 6 ust.1 lit. c rozporządzenia RODO. </w:t>
      </w:r>
    </w:p>
    <w:p w14:paraId="6E120C30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456A7CEE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21479B18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Odbiorcą Pani/Pana danych osobowych będą jednostki budżetowe,</w:t>
      </w:r>
      <w:r>
        <w:t xml:space="preserve"> </w:t>
      </w:r>
      <w:r>
        <w:rPr>
          <w:sz w:val="22"/>
          <w:szCs w:val="22"/>
        </w:rPr>
        <w:t xml:space="preserve">jednostki samorządowe i rządowe, jedynie w </w:t>
      </w:r>
      <w:proofErr w:type="gramStart"/>
      <w:r>
        <w:rPr>
          <w:sz w:val="22"/>
          <w:szCs w:val="22"/>
        </w:rPr>
        <w:t>przypadkach</w:t>
      </w:r>
      <w:proofErr w:type="gramEnd"/>
      <w:r>
        <w:rPr>
          <w:sz w:val="22"/>
          <w:szCs w:val="22"/>
        </w:rPr>
        <w:t xml:space="preserve"> gdy ich przekazanie będzie niezbędne na podstawie przepisów prawa. </w:t>
      </w:r>
    </w:p>
    <w:p w14:paraId="53159905" w14:textId="77777777" w:rsidR="00656A09" w:rsidRDefault="00656A09" w:rsidP="00656A09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7E9C4295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4BB3524D" w14:textId="77777777" w:rsidR="00656A09" w:rsidRDefault="00656A09" w:rsidP="00656A0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9693DB2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nie będą </w:t>
      </w:r>
      <w:proofErr w:type="gramStart"/>
      <w:r>
        <w:rPr>
          <w:sz w:val="22"/>
          <w:szCs w:val="22"/>
        </w:rPr>
        <w:t>przez  Regionalnego</w:t>
      </w:r>
      <w:proofErr w:type="gramEnd"/>
      <w:r>
        <w:rPr>
          <w:sz w:val="22"/>
          <w:szCs w:val="22"/>
        </w:rPr>
        <w:t xml:space="preserve"> Dyrektora Ochrony Środowiska w Bydgoszczy przekazywane do państwa trzeciego/organizacji międzynarodowej.</w:t>
      </w:r>
    </w:p>
    <w:p w14:paraId="1570BAD2" w14:textId="77777777" w:rsidR="00656A09" w:rsidRDefault="00656A09" w:rsidP="00656A0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0BBC602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Podane przez Panią/Pana dane osobowe będą przechowywane przez okres wymagany przepisami prawa.</w:t>
      </w:r>
    </w:p>
    <w:p w14:paraId="5EA80BA6" w14:textId="77777777" w:rsidR="00656A09" w:rsidRDefault="00656A09" w:rsidP="00656A0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FD3BFBC" w14:textId="77777777" w:rsid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296F86BC" w14:textId="77777777" w:rsidR="00656A09" w:rsidRDefault="00656A09" w:rsidP="00656A0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B527946" w14:textId="77777777" w:rsidR="00656A09" w:rsidRP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3A9FA190" w14:textId="77777777" w:rsidR="00656A09" w:rsidRDefault="00656A09" w:rsidP="00656A09">
      <w:pPr>
        <w:pStyle w:val="Akapitzlist"/>
        <w:rPr>
          <w:rStyle w:val="Uwydatnienie"/>
          <w:i w:val="0"/>
          <w:sz w:val="22"/>
          <w:szCs w:val="22"/>
        </w:rPr>
      </w:pPr>
    </w:p>
    <w:p w14:paraId="498A80E7" w14:textId="360360A6" w:rsidR="00656A09" w:rsidRPr="00656A09" w:rsidRDefault="00656A09" w:rsidP="0065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iCs/>
          <w:sz w:val="22"/>
          <w:szCs w:val="22"/>
        </w:rPr>
      </w:pPr>
      <w:r w:rsidRPr="00656A09">
        <w:rPr>
          <w:rStyle w:val="Uwydatnienie"/>
          <w:i w:val="0"/>
          <w:sz w:val="22"/>
          <w:szCs w:val="22"/>
        </w:rPr>
        <w:t>Dane udostępnione przez Panią/Pana nie będą podlegały profilowaniu</w:t>
      </w:r>
      <w:r w:rsidRPr="00656A09">
        <w:rPr>
          <w:sz w:val="22"/>
          <w:szCs w:val="22"/>
        </w:rPr>
        <w:t>.</w:t>
      </w:r>
    </w:p>
    <w:sectPr w:rsidR="00656A09" w:rsidRPr="00656A09">
      <w:footerReference w:type="defaul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321D" w14:textId="77777777" w:rsidR="00A36AC3" w:rsidRDefault="00A36AC3">
      <w:r>
        <w:separator/>
      </w:r>
    </w:p>
  </w:endnote>
  <w:endnote w:type="continuationSeparator" w:id="0">
    <w:p w14:paraId="7DED952A" w14:textId="77777777" w:rsidR="00A36AC3" w:rsidRDefault="00A3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F70C" w14:textId="10BE528F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7773">
      <w:rPr>
        <w:noProof/>
      </w:rPr>
      <w:t>2</w:t>
    </w:r>
    <w:r>
      <w:fldChar w:fldCharType="end"/>
    </w:r>
  </w:p>
  <w:p w14:paraId="319F8577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5615" w14:textId="77777777" w:rsidR="00A36AC3" w:rsidRDefault="00A36AC3">
      <w:r>
        <w:separator/>
      </w:r>
    </w:p>
  </w:footnote>
  <w:footnote w:type="continuationSeparator" w:id="0">
    <w:p w14:paraId="3E6F9D10" w14:textId="77777777" w:rsidR="00A36AC3" w:rsidRDefault="00A3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83607A"/>
    <w:multiLevelType w:val="hybridMultilevel"/>
    <w:tmpl w:val="FEA6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20A50"/>
    <w:multiLevelType w:val="hybridMultilevel"/>
    <w:tmpl w:val="C966C3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6993"/>
    <w:multiLevelType w:val="hybridMultilevel"/>
    <w:tmpl w:val="21C03C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8F5C39"/>
    <w:multiLevelType w:val="hybridMultilevel"/>
    <w:tmpl w:val="CBEA82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60FD"/>
    <w:multiLevelType w:val="hybridMultilevel"/>
    <w:tmpl w:val="28AC9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88">
    <w:abstractNumId w:val="0"/>
  </w:num>
  <w:num w:numId="2" w16cid:durableId="842859286">
    <w:abstractNumId w:val="1"/>
  </w:num>
  <w:num w:numId="3" w16cid:durableId="463622519">
    <w:abstractNumId w:val="2"/>
  </w:num>
  <w:num w:numId="4" w16cid:durableId="550576494">
    <w:abstractNumId w:val="4"/>
  </w:num>
  <w:num w:numId="5" w16cid:durableId="1729306443">
    <w:abstractNumId w:val="9"/>
  </w:num>
  <w:num w:numId="6" w16cid:durableId="68844298">
    <w:abstractNumId w:val="13"/>
  </w:num>
  <w:num w:numId="7" w16cid:durableId="1874920838">
    <w:abstractNumId w:val="11"/>
  </w:num>
  <w:num w:numId="8" w16cid:durableId="2060593076">
    <w:abstractNumId w:val="12"/>
  </w:num>
  <w:num w:numId="9" w16cid:durableId="1355304274">
    <w:abstractNumId w:val="16"/>
  </w:num>
  <w:num w:numId="10" w16cid:durableId="1281642570">
    <w:abstractNumId w:val="5"/>
  </w:num>
  <w:num w:numId="11" w16cid:durableId="1162694894">
    <w:abstractNumId w:val="17"/>
  </w:num>
  <w:num w:numId="12" w16cid:durableId="1400325370">
    <w:abstractNumId w:val="15"/>
  </w:num>
  <w:num w:numId="13" w16cid:durableId="666134215">
    <w:abstractNumId w:val="18"/>
  </w:num>
  <w:num w:numId="14" w16cid:durableId="856818958">
    <w:abstractNumId w:val="3"/>
  </w:num>
  <w:num w:numId="15" w16cid:durableId="100802821">
    <w:abstractNumId w:val="8"/>
  </w:num>
  <w:num w:numId="16" w16cid:durableId="973632019">
    <w:abstractNumId w:val="10"/>
  </w:num>
  <w:num w:numId="17" w16cid:durableId="1693650901">
    <w:abstractNumId w:val="7"/>
  </w:num>
  <w:num w:numId="18" w16cid:durableId="947279014">
    <w:abstractNumId w:val="14"/>
  </w:num>
  <w:num w:numId="19" w16cid:durableId="1912276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057BB"/>
    <w:rsid w:val="00014D8D"/>
    <w:rsid w:val="0003053E"/>
    <w:rsid w:val="00033354"/>
    <w:rsid w:val="00046183"/>
    <w:rsid w:val="00075181"/>
    <w:rsid w:val="00095414"/>
    <w:rsid w:val="000A2027"/>
    <w:rsid w:val="000A5D2F"/>
    <w:rsid w:val="000A7526"/>
    <w:rsid w:val="000D6065"/>
    <w:rsid w:val="0013627F"/>
    <w:rsid w:val="00140EEB"/>
    <w:rsid w:val="00162180"/>
    <w:rsid w:val="00172E0E"/>
    <w:rsid w:val="001746D3"/>
    <w:rsid w:val="001C5C36"/>
    <w:rsid w:val="001E089F"/>
    <w:rsid w:val="00226F51"/>
    <w:rsid w:val="00227A20"/>
    <w:rsid w:val="0023354A"/>
    <w:rsid w:val="00260EC1"/>
    <w:rsid w:val="00261B36"/>
    <w:rsid w:val="00287BA6"/>
    <w:rsid w:val="0029113E"/>
    <w:rsid w:val="002915AC"/>
    <w:rsid w:val="002D5E29"/>
    <w:rsid w:val="002E4555"/>
    <w:rsid w:val="002F2947"/>
    <w:rsid w:val="00323A93"/>
    <w:rsid w:val="00330BDA"/>
    <w:rsid w:val="00352FA6"/>
    <w:rsid w:val="003944B3"/>
    <w:rsid w:val="003A1F92"/>
    <w:rsid w:val="003A7143"/>
    <w:rsid w:val="003C0BB1"/>
    <w:rsid w:val="003C5CF1"/>
    <w:rsid w:val="003D427D"/>
    <w:rsid w:val="003F1451"/>
    <w:rsid w:val="00411232"/>
    <w:rsid w:val="0042727D"/>
    <w:rsid w:val="00431EDA"/>
    <w:rsid w:val="00451F0B"/>
    <w:rsid w:val="00475B65"/>
    <w:rsid w:val="0048446F"/>
    <w:rsid w:val="00492DB3"/>
    <w:rsid w:val="004A6B6A"/>
    <w:rsid w:val="004A73C1"/>
    <w:rsid w:val="004A7D12"/>
    <w:rsid w:val="004B0605"/>
    <w:rsid w:val="004C2CCE"/>
    <w:rsid w:val="004F06BC"/>
    <w:rsid w:val="004F6354"/>
    <w:rsid w:val="00535D5F"/>
    <w:rsid w:val="00541E1D"/>
    <w:rsid w:val="00544639"/>
    <w:rsid w:val="00563344"/>
    <w:rsid w:val="005961D9"/>
    <w:rsid w:val="005F1F7A"/>
    <w:rsid w:val="00621F4C"/>
    <w:rsid w:val="00656A09"/>
    <w:rsid w:val="006574AF"/>
    <w:rsid w:val="006664F4"/>
    <w:rsid w:val="00697CE3"/>
    <w:rsid w:val="006C421F"/>
    <w:rsid w:val="006D63C8"/>
    <w:rsid w:val="00715EE1"/>
    <w:rsid w:val="00722A04"/>
    <w:rsid w:val="00747773"/>
    <w:rsid w:val="0075517E"/>
    <w:rsid w:val="00760831"/>
    <w:rsid w:val="00763609"/>
    <w:rsid w:val="007969EA"/>
    <w:rsid w:val="007A30B5"/>
    <w:rsid w:val="007C5BE8"/>
    <w:rsid w:val="0086055E"/>
    <w:rsid w:val="00874AF9"/>
    <w:rsid w:val="00895004"/>
    <w:rsid w:val="00895C05"/>
    <w:rsid w:val="008D3A4D"/>
    <w:rsid w:val="008D4BD5"/>
    <w:rsid w:val="00904542"/>
    <w:rsid w:val="009A5416"/>
    <w:rsid w:val="009A7E86"/>
    <w:rsid w:val="009B0C20"/>
    <w:rsid w:val="009C5B2A"/>
    <w:rsid w:val="009C5EBE"/>
    <w:rsid w:val="00A006A4"/>
    <w:rsid w:val="00A07477"/>
    <w:rsid w:val="00A36AC3"/>
    <w:rsid w:val="00A74160"/>
    <w:rsid w:val="00A971CF"/>
    <w:rsid w:val="00AB4719"/>
    <w:rsid w:val="00B07292"/>
    <w:rsid w:val="00B13C88"/>
    <w:rsid w:val="00B27068"/>
    <w:rsid w:val="00B52060"/>
    <w:rsid w:val="00B56417"/>
    <w:rsid w:val="00B668AE"/>
    <w:rsid w:val="00B85DE8"/>
    <w:rsid w:val="00B94558"/>
    <w:rsid w:val="00BB59B1"/>
    <w:rsid w:val="00BD0993"/>
    <w:rsid w:val="00BE3A24"/>
    <w:rsid w:val="00C104EC"/>
    <w:rsid w:val="00C25A00"/>
    <w:rsid w:val="00C633F2"/>
    <w:rsid w:val="00C749D5"/>
    <w:rsid w:val="00C87622"/>
    <w:rsid w:val="00C9356E"/>
    <w:rsid w:val="00CB388E"/>
    <w:rsid w:val="00CB6E7D"/>
    <w:rsid w:val="00CE343B"/>
    <w:rsid w:val="00CE348B"/>
    <w:rsid w:val="00D17F1E"/>
    <w:rsid w:val="00D22D67"/>
    <w:rsid w:val="00DA39D6"/>
    <w:rsid w:val="00DE04FD"/>
    <w:rsid w:val="00DE2E16"/>
    <w:rsid w:val="00E22E41"/>
    <w:rsid w:val="00E23099"/>
    <w:rsid w:val="00E57028"/>
    <w:rsid w:val="00E67F64"/>
    <w:rsid w:val="00E87A64"/>
    <w:rsid w:val="00EA4270"/>
    <w:rsid w:val="00F13596"/>
    <w:rsid w:val="00F33981"/>
    <w:rsid w:val="00FA477F"/>
    <w:rsid w:val="00FB6BD2"/>
    <w:rsid w:val="00FC479B"/>
    <w:rsid w:val="00FC71F9"/>
    <w:rsid w:val="00FC73E2"/>
    <w:rsid w:val="00FE2EE8"/>
    <w:rsid w:val="00FE5BFF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855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8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E089F"/>
    <w:rPr>
      <w:rFonts w:ascii="Segoe UI" w:hAnsi="Segoe UI" w:cs="Segoe UI"/>
      <w:sz w:val="18"/>
      <w:szCs w:val="18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C104EC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C104EC"/>
    <w:rPr>
      <w:i/>
      <w:iCs/>
    </w:rPr>
  </w:style>
  <w:style w:type="character" w:styleId="Hipercze">
    <w:name w:val="Hyperlink"/>
    <w:uiPriority w:val="99"/>
    <w:unhideWhenUsed/>
    <w:rsid w:val="00C104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6A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D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D67"/>
    <w:rPr>
      <w:rFonts w:cs="Tahoma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bydgoszc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70C1-5E46-4B4E-A912-A86AB924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</vt:lpstr>
    </vt:vector>
  </TitlesOfParts>
  <Company/>
  <LinksUpToDate>false</LinksUpToDate>
  <CharactersWithSpaces>6847</CharactersWithSpaces>
  <SharedDoc>false</SharedDoc>
  <HLinks>
    <vt:vector size="18" baseType="variant">
      <vt:variant>
        <vt:i4>1572915</vt:i4>
      </vt:variant>
      <vt:variant>
        <vt:i4>30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27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24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</dc:title>
  <dc:subject/>
  <dc:creator/>
  <cp:keywords/>
  <cp:lastModifiedBy/>
  <cp:revision>1</cp:revision>
  <dcterms:created xsi:type="dcterms:W3CDTF">2026-04-22T08:43:00Z</dcterms:created>
  <dcterms:modified xsi:type="dcterms:W3CDTF">2026-04-22T08:43:00Z</dcterms:modified>
</cp:coreProperties>
</file>