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9858" w14:textId="77777777" w:rsidR="003445EF" w:rsidRDefault="003445EF" w:rsidP="005C1E6A">
      <w:pPr>
        <w:suppressAutoHyphens/>
        <w:spacing w:after="0" w:line="24" w:lineRule="atLeast"/>
        <w:jc w:val="center"/>
        <w:rPr>
          <w:rFonts w:cs="Calibri"/>
          <w:b/>
          <w:caps/>
          <w:kern w:val="28"/>
          <w:sz w:val="32"/>
          <w:szCs w:val="32"/>
          <w:lang w:eastAsia="ar-SA"/>
        </w:rPr>
      </w:pPr>
      <w:bookmarkStart w:id="0" w:name="_GoBack"/>
      <w:bookmarkEnd w:id="0"/>
    </w:p>
    <w:p w14:paraId="3B3F26FC" w14:textId="77777777" w:rsidR="003445EF" w:rsidRDefault="003445EF" w:rsidP="005C1E6A">
      <w:pPr>
        <w:suppressAutoHyphens/>
        <w:spacing w:after="0" w:line="24" w:lineRule="atLeast"/>
        <w:jc w:val="center"/>
        <w:rPr>
          <w:rFonts w:cs="Calibri"/>
          <w:b/>
          <w:caps/>
          <w:kern w:val="28"/>
          <w:sz w:val="32"/>
          <w:szCs w:val="32"/>
          <w:lang w:eastAsia="ar-SA"/>
        </w:rPr>
      </w:pPr>
    </w:p>
    <w:p w14:paraId="00C7622D" w14:textId="77777777" w:rsidR="003445EF" w:rsidRDefault="003445EF" w:rsidP="005C1E6A">
      <w:pPr>
        <w:suppressAutoHyphens/>
        <w:spacing w:after="0" w:line="24" w:lineRule="atLeast"/>
        <w:jc w:val="center"/>
        <w:rPr>
          <w:rFonts w:cs="Calibri"/>
          <w:b/>
          <w:caps/>
          <w:kern w:val="28"/>
          <w:sz w:val="32"/>
          <w:szCs w:val="32"/>
          <w:lang w:eastAsia="ar-SA"/>
        </w:rPr>
      </w:pPr>
    </w:p>
    <w:p w14:paraId="7C0DF68A" w14:textId="77777777" w:rsidR="005C1E6A" w:rsidRPr="00F402A9" w:rsidRDefault="00313FF0" w:rsidP="005C1E6A">
      <w:pPr>
        <w:suppressAutoHyphens/>
        <w:spacing w:after="0" w:line="24" w:lineRule="atLeast"/>
        <w:jc w:val="center"/>
        <w:rPr>
          <w:rFonts w:cs="Calibri"/>
          <w:bCs/>
          <w:caps/>
          <w:kern w:val="28"/>
          <w:sz w:val="24"/>
          <w:szCs w:val="24"/>
          <w:lang w:eastAsia="ar-SA"/>
        </w:rPr>
      </w:pPr>
      <w:r>
        <w:rPr>
          <w:rFonts w:cs="Calibri"/>
          <w:b/>
          <w:caps/>
          <w:kern w:val="28"/>
          <w:sz w:val="32"/>
          <w:szCs w:val="32"/>
          <w:lang w:eastAsia="ar-SA"/>
        </w:rPr>
        <w:t xml:space="preserve">    </w:t>
      </w:r>
      <w:r w:rsidR="00F402A9">
        <w:rPr>
          <w:rFonts w:cs="Calibri"/>
          <w:b/>
          <w:caps/>
          <w:kern w:val="28"/>
          <w:sz w:val="32"/>
          <w:szCs w:val="32"/>
          <w:lang w:eastAsia="ar-SA"/>
        </w:rPr>
        <w:tab/>
      </w:r>
      <w:r w:rsidR="00F402A9">
        <w:rPr>
          <w:rFonts w:cs="Calibri"/>
          <w:b/>
          <w:caps/>
          <w:kern w:val="28"/>
          <w:sz w:val="32"/>
          <w:szCs w:val="32"/>
          <w:lang w:eastAsia="ar-SA"/>
        </w:rPr>
        <w:tab/>
      </w:r>
      <w:r w:rsidR="00F402A9">
        <w:rPr>
          <w:rFonts w:cs="Calibri"/>
          <w:b/>
          <w:caps/>
          <w:kern w:val="28"/>
          <w:sz w:val="32"/>
          <w:szCs w:val="32"/>
          <w:lang w:eastAsia="ar-SA"/>
        </w:rPr>
        <w:tab/>
      </w:r>
      <w:r w:rsidR="00F402A9">
        <w:rPr>
          <w:rFonts w:cs="Calibri"/>
          <w:b/>
          <w:caps/>
          <w:kern w:val="28"/>
          <w:sz w:val="32"/>
          <w:szCs w:val="32"/>
          <w:lang w:eastAsia="ar-SA"/>
        </w:rPr>
        <w:tab/>
      </w:r>
      <w:r w:rsidR="00F402A9">
        <w:rPr>
          <w:rFonts w:cs="Calibri"/>
          <w:b/>
          <w:caps/>
          <w:kern w:val="28"/>
          <w:sz w:val="32"/>
          <w:szCs w:val="32"/>
          <w:lang w:eastAsia="ar-SA"/>
        </w:rPr>
        <w:tab/>
      </w:r>
      <w:r w:rsidR="00F402A9" w:rsidRPr="00F402A9">
        <w:rPr>
          <w:rFonts w:cs="Calibri"/>
          <w:bCs/>
          <w:kern w:val="28"/>
          <w:sz w:val="24"/>
          <w:szCs w:val="24"/>
          <w:lang w:eastAsia="ar-SA"/>
        </w:rPr>
        <w:t>Załącznik do pisma</w:t>
      </w:r>
      <w:r w:rsidR="001B1242">
        <w:rPr>
          <w:rFonts w:cs="Calibri"/>
          <w:bCs/>
          <w:kern w:val="28"/>
          <w:sz w:val="24"/>
          <w:szCs w:val="24"/>
          <w:lang w:eastAsia="ar-SA"/>
        </w:rPr>
        <w:t xml:space="preserve"> </w:t>
      </w:r>
      <w:r w:rsidR="004A7D22">
        <w:rPr>
          <w:rFonts w:cs="Calibri"/>
          <w:bCs/>
          <w:caps/>
          <w:kern w:val="28"/>
          <w:sz w:val="24"/>
          <w:szCs w:val="24"/>
          <w:lang w:eastAsia="ar-SA"/>
        </w:rPr>
        <w:t>DF-I.9010.2.2021</w:t>
      </w:r>
    </w:p>
    <w:p w14:paraId="3EB8140E" w14:textId="77777777" w:rsidR="005C1E6A" w:rsidRPr="00123AAF" w:rsidRDefault="005F08AA" w:rsidP="005F08AA">
      <w:pPr>
        <w:keepNext/>
        <w:tabs>
          <w:tab w:val="left" w:pos="2856"/>
        </w:tabs>
        <w:suppressAutoHyphens/>
        <w:spacing w:before="240" w:after="120" w:line="240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ab/>
      </w:r>
    </w:p>
    <w:p w14:paraId="36E62F22" w14:textId="77777777" w:rsidR="005C1E6A" w:rsidRPr="00123AAF" w:rsidRDefault="005C1E6A" w:rsidP="005C1E6A">
      <w:pPr>
        <w:suppressAutoHyphens/>
        <w:spacing w:after="0" w:line="24" w:lineRule="atLeast"/>
        <w:jc w:val="center"/>
        <w:rPr>
          <w:rFonts w:cs="Calibri"/>
          <w:b/>
          <w:caps/>
          <w:kern w:val="28"/>
          <w:sz w:val="32"/>
          <w:szCs w:val="24"/>
          <w:lang w:eastAsia="ar-SA"/>
        </w:rPr>
      </w:pPr>
    </w:p>
    <w:p w14:paraId="37AB0138" w14:textId="77777777" w:rsidR="005B309C" w:rsidRDefault="005C1E6A" w:rsidP="006C5E27">
      <w:pPr>
        <w:suppressAutoHyphens/>
        <w:spacing w:after="120" w:line="240" w:lineRule="auto"/>
        <w:jc w:val="center"/>
        <w:rPr>
          <w:rFonts w:cs="Calibri"/>
          <w:b/>
          <w:bCs/>
          <w:sz w:val="40"/>
          <w:szCs w:val="40"/>
          <w:u w:val="single"/>
          <w:lang w:eastAsia="ar-SA"/>
        </w:rPr>
      </w:pPr>
      <w:r w:rsidRPr="00123AAF">
        <w:rPr>
          <w:rFonts w:cs="Calibri"/>
          <w:b/>
          <w:bCs/>
          <w:sz w:val="40"/>
          <w:szCs w:val="40"/>
          <w:u w:val="single"/>
          <w:lang w:eastAsia="ar-SA"/>
        </w:rPr>
        <w:t xml:space="preserve">Regulamin </w:t>
      </w:r>
      <w:r w:rsidR="006C5E27">
        <w:rPr>
          <w:rFonts w:cs="Calibri"/>
          <w:b/>
          <w:bCs/>
          <w:sz w:val="40"/>
          <w:szCs w:val="40"/>
          <w:u w:val="single"/>
          <w:lang w:eastAsia="ar-SA"/>
        </w:rPr>
        <w:t>ubiegania się o</w:t>
      </w:r>
      <w:r w:rsidR="00176132">
        <w:rPr>
          <w:rFonts w:cs="Calibri"/>
          <w:b/>
          <w:bCs/>
          <w:sz w:val="40"/>
          <w:szCs w:val="40"/>
          <w:u w:val="single"/>
          <w:lang w:eastAsia="ar-SA"/>
        </w:rPr>
        <w:t xml:space="preserve"> </w:t>
      </w:r>
      <w:r w:rsidR="006C5E27">
        <w:rPr>
          <w:rFonts w:cs="Calibri"/>
          <w:b/>
          <w:bCs/>
          <w:sz w:val="40"/>
          <w:szCs w:val="40"/>
          <w:u w:val="single"/>
          <w:lang w:eastAsia="ar-SA"/>
        </w:rPr>
        <w:t xml:space="preserve">środki rezerwy Funduszu Pracy na realizację </w:t>
      </w:r>
      <w:r w:rsidR="00086A79">
        <w:rPr>
          <w:rFonts w:cs="Calibri"/>
          <w:b/>
          <w:bCs/>
          <w:sz w:val="40"/>
          <w:szCs w:val="40"/>
          <w:u w:val="single"/>
          <w:lang w:eastAsia="ar-SA"/>
        </w:rPr>
        <w:t xml:space="preserve">projektów pilotażowych </w:t>
      </w:r>
    </w:p>
    <w:p w14:paraId="365AA154" w14:textId="77777777" w:rsidR="005501B9" w:rsidRDefault="005501B9" w:rsidP="005C1E6A">
      <w:pPr>
        <w:suppressAutoHyphens/>
        <w:spacing w:after="120" w:line="240" w:lineRule="auto"/>
        <w:jc w:val="center"/>
        <w:rPr>
          <w:rFonts w:cs="Calibri"/>
          <w:b/>
          <w:bCs/>
          <w:sz w:val="40"/>
          <w:szCs w:val="40"/>
          <w:u w:val="single"/>
          <w:lang w:eastAsia="ar-SA"/>
        </w:rPr>
      </w:pPr>
      <w:r>
        <w:rPr>
          <w:rFonts w:cs="Calibri"/>
          <w:b/>
          <w:bCs/>
          <w:sz w:val="40"/>
          <w:szCs w:val="40"/>
          <w:u w:val="single"/>
          <w:lang w:eastAsia="ar-SA"/>
        </w:rPr>
        <w:t>pod nazwą</w:t>
      </w:r>
    </w:p>
    <w:p w14:paraId="4DEBE124" w14:textId="77777777" w:rsidR="00194948" w:rsidRDefault="005501B9" w:rsidP="005C1E6A">
      <w:pPr>
        <w:suppressAutoHyphens/>
        <w:spacing w:after="120" w:line="240" w:lineRule="auto"/>
        <w:jc w:val="center"/>
        <w:rPr>
          <w:rFonts w:cs="Calibri"/>
          <w:bCs/>
          <w:sz w:val="40"/>
          <w:szCs w:val="40"/>
          <w:lang w:eastAsia="ar-SA"/>
        </w:rPr>
      </w:pPr>
      <w:r>
        <w:rPr>
          <w:rFonts w:cs="Calibri"/>
          <w:b/>
          <w:bCs/>
          <w:sz w:val="40"/>
          <w:szCs w:val="40"/>
          <w:u w:val="single"/>
          <w:lang w:eastAsia="ar-SA"/>
        </w:rPr>
        <w:t xml:space="preserve"> „Nowe spojrzenie- nowe możliwości”</w:t>
      </w:r>
    </w:p>
    <w:p w14:paraId="6D2902CF" w14:textId="77777777" w:rsidR="005C1E6A" w:rsidRPr="00123AAF" w:rsidRDefault="005C1E6A" w:rsidP="005C1E6A">
      <w:pPr>
        <w:suppressAutoHyphens/>
        <w:spacing w:after="0" w:line="240" w:lineRule="auto"/>
        <w:jc w:val="both"/>
        <w:rPr>
          <w:rFonts w:cs="Calibri"/>
          <w:sz w:val="32"/>
          <w:szCs w:val="32"/>
          <w:lang w:eastAsia="ar-SA"/>
        </w:rPr>
      </w:pPr>
    </w:p>
    <w:p w14:paraId="595DAC25" w14:textId="77777777" w:rsidR="005C1E6A" w:rsidRPr="00123AAF" w:rsidRDefault="005C1E6A" w:rsidP="005C1E6A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79A1E579" w14:textId="77777777" w:rsidR="005C1E6A" w:rsidRPr="00123AAF" w:rsidRDefault="005C1E6A" w:rsidP="005C1E6A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52ED5196" w14:textId="77777777" w:rsidR="005C1E6A" w:rsidRPr="00123AAF" w:rsidRDefault="005C1E6A" w:rsidP="005C1E6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55FC06E" w14:textId="77777777" w:rsidR="005C1E6A" w:rsidRPr="00123AAF" w:rsidRDefault="005C1E6A" w:rsidP="005C1E6A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75662D1A" w14:textId="77777777" w:rsidR="003169EE" w:rsidRPr="00FB6BB9" w:rsidRDefault="005C1E6A" w:rsidP="00FB6BB9">
      <w:pPr>
        <w:suppressAutoHyphens/>
        <w:spacing w:before="120" w:after="120"/>
        <w:jc w:val="center"/>
        <w:rPr>
          <w:rFonts w:cs="Calibri"/>
          <w:b/>
          <w:caps/>
          <w:sz w:val="24"/>
          <w:szCs w:val="24"/>
          <w:lang w:eastAsia="ar-SA"/>
        </w:rPr>
      </w:pPr>
      <w:r w:rsidRPr="00123AAF">
        <w:rPr>
          <w:rFonts w:cs="Calibri"/>
          <w:b/>
          <w:caps/>
          <w:sz w:val="24"/>
          <w:szCs w:val="24"/>
          <w:lang w:eastAsia="ar-SA"/>
        </w:rPr>
        <w:br w:type="page"/>
      </w:r>
    </w:p>
    <w:p w14:paraId="6BDD2312" w14:textId="77777777" w:rsidR="005C1E6A" w:rsidRPr="00710740" w:rsidRDefault="005C1E6A" w:rsidP="00FF4517">
      <w:pPr>
        <w:suppressAutoHyphens/>
        <w:spacing w:after="0" w:line="240" w:lineRule="exact"/>
        <w:jc w:val="center"/>
        <w:rPr>
          <w:rFonts w:ascii="Arial" w:hAnsi="Arial" w:cs="Arial"/>
          <w:b/>
          <w:caps/>
          <w:sz w:val="20"/>
          <w:szCs w:val="20"/>
          <w:lang w:eastAsia="ar-SA"/>
        </w:rPr>
      </w:pPr>
      <w:r w:rsidRPr="00710740">
        <w:rPr>
          <w:rFonts w:ascii="Arial" w:hAnsi="Arial" w:cs="Arial"/>
          <w:b/>
          <w:caps/>
          <w:sz w:val="20"/>
          <w:szCs w:val="20"/>
          <w:lang w:eastAsia="ar-SA"/>
        </w:rPr>
        <w:lastRenderedPageBreak/>
        <w:t>§ 1.</w:t>
      </w:r>
    </w:p>
    <w:p w14:paraId="1D9767A5" w14:textId="77777777" w:rsidR="005C1E6A" w:rsidRDefault="005C1E6A" w:rsidP="00FF4517">
      <w:pPr>
        <w:suppressAutoHyphens/>
        <w:spacing w:after="0" w:line="240" w:lineRule="exact"/>
        <w:ind w:left="357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710740">
        <w:rPr>
          <w:rFonts w:ascii="Arial" w:hAnsi="Arial" w:cs="Arial"/>
          <w:b/>
          <w:sz w:val="20"/>
          <w:szCs w:val="20"/>
          <w:lang w:eastAsia="ar-SA"/>
        </w:rPr>
        <w:t xml:space="preserve">Słowniczek pojęć </w:t>
      </w:r>
      <w:r w:rsidR="00DD23FE" w:rsidRPr="00710740">
        <w:rPr>
          <w:rFonts w:ascii="Arial" w:hAnsi="Arial" w:cs="Arial"/>
          <w:b/>
          <w:sz w:val="20"/>
          <w:szCs w:val="20"/>
          <w:lang w:eastAsia="ar-SA"/>
        </w:rPr>
        <w:t xml:space="preserve">i skrótów </w:t>
      </w:r>
      <w:r w:rsidRPr="00710740">
        <w:rPr>
          <w:rFonts w:ascii="Arial" w:hAnsi="Arial" w:cs="Arial"/>
          <w:b/>
          <w:sz w:val="20"/>
          <w:szCs w:val="20"/>
          <w:lang w:eastAsia="ar-SA"/>
        </w:rPr>
        <w:t>używanych w Regulaminie</w:t>
      </w:r>
      <w:r w:rsidR="00607C20" w:rsidRPr="00710740">
        <w:rPr>
          <w:rFonts w:ascii="Arial" w:hAnsi="Arial" w:cs="Arial"/>
          <w:b/>
          <w:sz w:val="20"/>
          <w:szCs w:val="20"/>
          <w:lang w:eastAsia="ar-SA"/>
        </w:rPr>
        <w:t xml:space="preserve"> </w:t>
      </w:r>
    </w:p>
    <w:p w14:paraId="546FF364" w14:textId="77777777" w:rsidR="00DA3818" w:rsidRPr="00710740" w:rsidRDefault="00DA3818" w:rsidP="00FF4517">
      <w:pPr>
        <w:suppressAutoHyphens/>
        <w:spacing w:after="0" w:line="240" w:lineRule="exact"/>
        <w:ind w:left="357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65D923FC" w14:textId="77777777" w:rsidR="005C1E6A" w:rsidRPr="00710740" w:rsidRDefault="00775E44" w:rsidP="00FF4517">
      <w:pPr>
        <w:spacing w:after="0" w:line="24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Ilekroć</w:t>
      </w:r>
      <w:r w:rsidR="005C1E6A" w:rsidRPr="00710740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w 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niniejszym Regulaminie jest mowa o</w:t>
      </w:r>
      <w:r w:rsidR="005C1E6A" w:rsidRPr="00710740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: </w:t>
      </w:r>
    </w:p>
    <w:p w14:paraId="56466086" w14:textId="77777777" w:rsidR="00775E44" w:rsidRPr="00775E44" w:rsidRDefault="00775E44" w:rsidP="00775E44">
      <w:pPr>
        <w:spacing w:after="0"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4F1D6AF" w14:textId="77777777" w:rsidR="00775E44" w:rsidRPr="00775E44" w:rsidRDefault="00775E44" w:rsidP="002F6E15">
      <w:pPr>
        <w:pStyle w:val="Akapitzlist"/>
        <w:numPr>
          <w:ilvl w:val="0"/>
          <w:numId w:val="1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Regulaminie – </w:t>
      </w:r>
      <w:r w:rsidRPr="00775E44">
        <w:rPr>
          <w:rFonts w:ascii="Arial" w:hAnsi="Arial" w:cs="Arial"/>
          <w:color w:val="000000" w:themeColor="text1"/>
          <w:sz w:val="20"/>
          <w:szCs w:val="20"/>
        </w:rPr>
        <w:t>oznacza to</w:t>
      </w:r>
      <w:r w:rsidR="00086A79">
        <w:rPr>
          <w:rFonts w:ascii="Arial" w:hAnsi="Arial" w:cs="Arial"/>
          <w:color w:val="000000" w:themeColor="text1"/>
          <w:sz w:val="20"/>
          <w:szCs w:val="20"/>
        </w:rPr>
        <w:t xml:space="preserve"> regulamin </w:t>
      </w:r>
      <w:bookmarkStart w:id="1" w:name="_Hlk66961832"/>
      <w:r w:rsidR="00086A79">
        <w:rPr>
          <w:rFonts w:ascii="Arial" w:hAnsi="Arial" w:cs="Arial"/>
          <w:color w:val="000000" w:themeColor="text1"/>
          <w:sz w:val="20"/>
          <w:szCs w:val="20"/>
        </w:rPr>
        <w:t xml:space="preserve">ubiegania się o środki rezerwy FP na realizację </w:t>
      </w:r>
      <w:r w:rsidR="00B669CF">
        <w:rPr>
          <w:rFonts w:ascii="Arial" w:hAnsi="Arial" w:cs="Arial"/>
          <w:color w:val="000000" w:themeColor="text1"/>
          <w:sz w:val="20"/>
          <w:szCs w:val="20"/>
        </w:rPr>
        <w:t>projektów</w:t>
      </w:r>
      <w:r w:rsidR="00086A79">
        <w:rPr>
          <w:rFonts w:ascii="Arial" w:hAnsi="Arial" w:cs="Arial"/>
          <w:color w:val="000000" w:themeColor="text1"/>
          <w:sz w:val="20"/>
          <w:szCs w:val="20"/>
        </w:rPr>
        <w:t xml:space="preserve"> pilotażowych „Nowe spojrzenie – nowe możliwości”</w:t>
      </w:r>
      <w:bookmarkEnd w:id="1"/>
      <w:r w:rsidR="00B67AF1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2CC5E7E5" w14:textId="77777777" w:rsidR="001566F4" w:rsidRDefault="00775E44" w:rsidP="002F6E15">
      <w:pPr>
        <w:pStyle w:val="Akapitzlist"/>
        <w:numPr>
          <w:ilvl w:val="0"/>
          <w:numId w:val="1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Wniosku</w:t>
      </w:r>
      <w:r w:rsidR="001566F4" w:rsidRPr="007107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BD5E35" w:rsidRPr="00710740">
        <w:rPr>
          <w:rFonts w:ascii="Arial" w:hAnsi="Arial" w:cs="Arial"/>
          <w:color w:val="000000" w:themeColor="text1"/>
          <w:sz w:val="20"/>
          <w:szCs w:val="20"/>
        </w:rPr>
        <w:t>oznacza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to</w:t>
      </w:r>
      <w:r w:rsidR="00BD5E35" w:rsidRPr="007107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625BA">
        <w:rPr>
          <w:rFonts w:ascii="Arial" w:hAnsi="Arial" w:cs="Arial"/>
          <w:color w:val="000000" w:themeColor="text1"/>
          <w:sz w:val="20"/>
          <w:szCs w:val="20"/>
        </w:rPr>
        <w:t>wniosek</w:t>
      </w:r>
      <w:r w:rsidR="006C5E2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86A79">
        <w:rPr>
          <w:rFonts w:ascii="Arial" w:hAnsi="Arial" w:cs="Arial"/>
          <w:color w:val="000000" w:themeColor="text1"/>
          <w:sz w:val="20"/>
          <w:szCs w:val="20"/>
        </w:rPr>
        <w:t xml:space="preserve">o przyznanie środków </w:t>
      </w:r>
      <w:r w:rsidR="000E3919">
        <w:rPr>
          <w:rFonts w:ascii="Arial" w:hAnsi="Arial" w:cs="Arial"/>
          <w:color w:val="000000" w:themeColor="text1"/>
          <w:sz w:val="20"/>
          <w:szCs w:val="20"/>
        </w:rPr>
        <w:t xml:space="preserve">rezerwy </w:t>
      </w:r>
      <w:r w:rsidR="00086A79">
        <w:rPr>
          <w:rFonts w:ascii="Arial" w:hAnsi="Arial" w:cs="Arial"/>
          <w:color w:val="000000" w:themeColor="text1"/>
          <w:sz w:val="20"/>
          <w:szCs w:val="20"/>
        </w:rPr>
        <w:t>FP na finansowanie projektów pilotażowych</w:t>
      </w:r>
      <w:r w:rsidR="00B67AF1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3F5DFA62" w14:textId="77777777" w:rsidR="00350259" w:rsidRPr="00710740" w:rsidRDefault="00350259" w:rsidP="002F6E15">
      <w:pPr>
        <w:pStyle w:val="Akapitzlist"/>
        <w:numPr>
          <w:ilvl w:val="0"/>
          <w:numId w:val="1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Ministerstwie </w:t>
      </w:r>
      <w:r w:rsidR="004854D5">
        <w:rPr>
          <w:rFonts w:ascii="Arial" w:hAnsi="Arial" w:cs="Arial"/>
          <w:color w:val="000000" w:themeColor="text1"/>
          <w:sz w:val="20"/>
          <w:szCs w:val="20"/>
        </w:rPr>
        <w:t>–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54D5">
        <w:rPr>
          <w:rFonts w:ascii="Arial" w:hAnsi="Arial" w:cs="Arial"/>
          <w:color w:val="000000" w:themeColor="text1"/>
          <w:sz w:val="20"/>
          <w:szCs w:val="20"/>
        </w:rPr>
        <w:t>oznacza to Ministerstwo Rozwoju, Pracy i Technologii</w:t>
      </w:r>
      <w:r w:rsidR="00B67AF1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35B524D" w14:textId="77777777" w:rsidR="00D8044A" w:rsidRDefault="0001399D" w:rsidP="002F6E15">
      <w:pPr>
        <w:pStyle w:val="Akapitzlist"/>
        <w:numPr>
          <w:ilvl w:val="0"/>
          <w:numId w:val="1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775E44">
        <w:rPr>
          <w:rFonts w:ascii="Arial" w:hAnsi="Arial" w:cs="Arial"/>
          <w:b/>
          <w:color w:val="000000" w:themeColor="text1"/>
          <w:sz w:val="20"/>
          <w:szCs w:val="20"/>
        </w:rPr>
        <w:t>inistrze</w:t>
      </w:r>
      <w:r w:rsidR="00D8044A" w:rsidRPr="00710740">
        <w:rPr>
          <w:rFonts w:ascii="Arial" w:hAnsi="Arial" w:cs="Arial"/>
          <w:b/>
          <w:color w:val="000000" w:themeColor="text1"/>
          <w:sz w:val="20"/>
          <w:szCs w:val="20"/>
        </w:rPr>
        <w:t xml:space="preserve"> –</w:t>
      </w:r>
      <w:r w:rsidR="00775E44">
        <w:rPr>
          <w:rFonts w:ascii="Arial" w:hAnsi="Arial" w:cs="Arial"/>
          <w:sz w:val="20"/>
          <w:szCs w:val="20"/>
        </w:rPr>
        <w:t xml:space="preserve"> oznacza to</w:t>
      </w:r>
      <w:r w:rsidR="00D8044A" w:rsidRPr="00710740">
        <w:rPr>
          <w:rFonts w:ascii="Arial" w:hAnsi="Arial" w:cs="Arial"/>
          <w:sz w:val="20"/>
          <w:szCs w:val="20"/>
        </w:rPr>
        <w:t xml:space="preserve"> </w:t>
      </w:r>
      <w:r w:rsidR="00A32445">
        <w:rPr>
          <w:rFonts w:ascii="Arial" w:hAnsi="Arial" w:cs="Arial"/>
          <w:sz w:val="20"/>
          <w:szCs w:val="20"/>
        </w:rPr>
        <w:t>m</w:t>
      </w:r>
      <w:r w:rsidR="00D8044A" w:rsidRPr="00710740">
        <w:rPr>
          <w:rFonts w:ascii="Arial" w:hAnsi="Arial" w:cs="Arial"/>
          <w:sz w:val="20"/>
          <w:szCs w:val="20"/>
        </w:rPr>
        <w:t xml:space="preserve">inistra </w:t>
      </w:r>
      <w:r w:rsidR="002523EF">
        <w:rPr>
          <w:rFonts w:ascii="Arial" w:hAnsi="Arial" w:cs="Arial"/>
          <w:sz w:val="20"/>
          <w:szCs w:val="20"/>
        </w:rPr>
        <w:t xml:space="preserve">właściwego ds. </w:t>
      </w:r>
      <w:r w:rsidR="00A77753">
        <w:rPr>
          <w:rFonts w:ascii="Arial" w:hAnsi="Arial" w:cs="Arial"/>
          <w:sz w:val="20"/>
          <w:szCs w:val="20"/>
        </w:rPr>
        <w:t>pracy</w:t>
      </w:r>
      <w:r w:rsidR="00B67AF1">
        <w:rPr>
          <w:rFonts w:ascii="Arial" w:hAnsi="Arial" w:cs="Arial"/>
          <w:sz w:val="20"/>
          <w:szCs w:val="20"/>
        </w:rPr>
        <w:t>,</w:t>
      </w:r>
    </w:p>
    <w:p w14:paraId="31711F80" w14:textId="77777777" w:rsidR="005B50EC" w:rsidRPr="00F5354D" w:rsidRDefault="00775E44" w:rsidP="002F6E15">
      <w:pPr>
        <w:numPr>
          <w:ilvl w:val="0"/>
          <w:numId w:val="1"/>
        </w:numPr>
        <w:suppressAutoHyphens/>
        <w:spacing w:after="0" w:line="240" w:lineRule="exact"/>
        <w:ind w:left="425" w:hanging="425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Komisji</w:t>
      </w:r>
      <w:r w:rsidR="005B50EC" w:rsidRPr="00281189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 </w:t>
      </w:r>
      <w:r w:rsidR="005B50EC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– </w:t>
      </w:r>
      <w:r w:rsidR="00BD5E35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>oznacza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to</w:t>
      </w:r>
      <w:r w:rsidR="00BD5E35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</w:t>
      </w:r>
      <w:r w:rsidR="005B50EC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>Komisj</w:t>
      </w:r>
      <w:r w:rsidR="00BD5E35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>ę</w:t>
      </w:r>
      <w:r w:rsidR="005B50EC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>, dokonując</w:t>
      </w:r>
      <w:r w:rsidR="00BD5E35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>ą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oceny  wniosków</w:t>
      </w:r>
      <w:r w:rsidR="005B50EC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, </w:t>
      </w:r>
    </w:p>
    <w:p w14:paraId="5BD24EEF" w14:textId="77777777" w:rsidR="00D96D72" w:rsidRDefault="00775E44" w:rsidP="00D96D72">
      <w:pPr>
        <w:numPr>
          <w:ilvl w:val="0"/>
          <w:numId w:val="1"/>
        </w:numPr>
        <w:suppressAutoHyphens/>
        <w:spacing w:after="0" w:line="24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Projekcie</w:t>
      </w:r>
      <w:r w:rsidR="003169EE" w:rsidRPr="00281189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 </w:t>
      </w:r>
      <w:r w:rsidR="00526088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– </w:t>
      </w:r>
      <w:r w:rsidR="00D145F5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oznacza </w:t>
      </w:r>
      <w:r w:rsidR="00D145F5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to projekt pilotażowy, o którym mowa w </w:t>
      </w:r>
      <w:r w:rsidR="00D145F5" w:rsidRPr="00872FFF">
        <w:rPr>
          <w:rFonts w:ascii="Arial" w:hAnsi="Arial" w:cs="Arial"/>
          <w:color w:val="000000" w:themeColor="text1"/>
          <w:sz w:val="20"/>
          <w:szCs w:val="20"/>
          <w:lang w:eastAsia="ar-SA"/>
        </w:rPr>
        <w:t>art.2 ust</w:t>
      </w:r>
      <w:r w:rsidR="00D145F5">
        <w:rPr>
          <w:rFonts w:ascii="Arial" w:hAnsi="Arial" w:cs="Arial"/>
          <w:color w:val="000000" w:themeColor="text1"/>
          <w:sz w:val="20"/>
          <w:szCs w:val="20"/>
          <w:lang w:eastAsia="ar-SA"/>
        </w:rPr>
        <w:t>.</w:t>
      </w:r>
      <w:r w:rsidR="00D145F5" w:rsidRPr="00872FFF">
        <w:rPr>
          <w:rFonts w:ascii="Arial" w:hAnsi="Arial" w:cs="Arial"/>
          <w:color w:val="000000" w:themeColor="text1"/>
          <w:sz w:val="20"/>
          <w:szCs w:val="20"/>
          <w:lang w:eastAsia="ar-SA"/>
        </w:rPr>
        <w:t>1 p</w:t>
      </w:r>
      <w:r w:rsidR="00D145F5">
        <w:rPr>
          <w:rFonts w:ascii="Arial" w:hAnsi="Arial" w:cs="Arial"/>
          <w:color w:val="000000" w:themeColor="text1"/>
          <w:sz w:val="20"/>
          <w:szCs w:val="20"/>
          <w:lang w:eastAsia="ar-SA"/>
        </w:rPr>
        <w:t>kt</w:t>
      </w:r>
      <w:r w:rsidR="00176132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</w:t>
      </w:r>
      <w:r w:rsidR="00D145F5" w:rsidRPr="00872FFF">
        <w:rPr>
          <w:rFonts w:ascii="Arial" w:hAnsi="Arial" w:cs="Arial"/>
          <w:color w:val="000000" w:themeColor="text1"/>
          <w:sz w:val="20"/>
          <w:szCs w:val="20"/>
          <w:lang w:eastAsia="ar-SA"/>
        </w:rPr>
        <w:t>27c</w:t>
      </w:r>
      <w:r w:rsidR="001B1242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(tj. </w:t>
      </w:r>
      <w:r w:rsidR="001B1242" w:rsidRPr="00B67AF1">
        <w:rPr>
          <w:rFonts w:ascii="Arial" w:hAnsi="Arial" w:cs="Arial"/>
          <w:color w:val="000000" w:themeColor="text1"/>
          <w:sz w:val="20"/>
          <w:szCs w:val="20"/>
          <w:lang w:eastAsia="ar-SA"/>
        </w:rPr>
        <w:t>przedsięwzięci</w:t>
      </w:r>
      <w:r w:rsidR="001B1242">
        <w:rPr>
          <w:rFonts w:ascii="Arial" w:hAnsi="Arial" w:cs="Arial"/>
          <w:color w:val="000000" w:themeColor="text1"/>
          <w:sz w:val="20"/>
          <w:szCs w:val="20"/>
          <w:lang w:eastAsia="ar-SA"/>
        </w:rPr>
        <w:t>e</w:t>
      </w:r>
      <w:r w:rsidR="001B1242" w:rsidRPr="00B67AF1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inicjowane i realizowane przez publiczne służby zatrudnienia samodzielnie lub we współpracy z innymi instytucjami rynku pracy, polegające na wdrażaniu nowych metod, narzędzi i sposobów pomocy bezrobotnym, poszukującym pracy lub pracodawcom w celu przygotowywania rozwiązań o charakterze systemowym</w:t>
      </w:r>
      <w:r w:rsidR="001B1242">
        <w:rPr>
          <w:rFonts w:ascii="Arial" w:hAnsi="Arial" w:cs="Arial"/>
          <w:color w:val="000000" w:themeColor="text1"/>
          <w:sz w:val="20"/>
          <w:szCs w:val="20"/>
          <w:lang w:eastAsia="ar-SA"/>
        </w:rPr>
        <w:t>)</w:t>
      </w:r>
      <w:r w:rsidR="00D145F5" w:rsidRPr="00872FFF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ustawy z dnia 20</w:t>
      </w:r>
      <w:r w:rsidR="00952080">
        <w:rPr>
          <w:rFonts w:ascii="Arial" w:hAnsi="Arial" w:cs="Arial"/>
          <w:color w:val="000000" w:themeColor="text1"/>
          <w:sz w:val="20"/>
          <w:szCs w:val="20"/>
          <w:lang w:eastAsia="ar-SA"/>
        </w:rPr>
        <w:t> </w:t>
      </w:r>
      <w:r w:rsidR="00D145F5" w:rsidRPr="00872FFF">
        <w:rPr>
          <w:rFonts w:ascii="Arial" w:hAnsi="Arial" w:cs="Arial"/>
          <w:color w:val="000000" w:themeColor="text1"/>
          <w:sz w:val="20"/>
          <w:szCs w:val="20"/>
          <w:lang w:eastAsia="ar-SA"/>
        </w:rPr>
        <w:t>kwietnia 2004 r. o promocji zatrudnienia i instytucjach rynku pracy  (Dz. U. z 2020 r. poz. 1409, z późn. zm.) złożony</w:t>
      </w:r>
      <w:r w:rsidR="00D145F5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przez Wnioskodawcę</w:t>
      </w:r>
      <w:r w:rsidR="00596762">
        <w:rPr>
          <w:rFonts w:ascii="Arial" w:hAnsi="Arial" w:cs="Arial"/>
          <w:color w:val="000000" w:themeColor="text1"/>
          <w:sz w:val="20"/>
          <w:szCs w:val="20"/>
          <w:lang w:eastAsia="ar-SA"/>
        </w:rPr>
        <w:t>,</w:t>
      </w:r>
    </w:p>
    <w:p w14:paraId="2E2B1412" w14:textId="77777777" w:rsidR="00885AC3" w:rsidRDefault="00086A79" w:rsidP="00D96D72">
      <w:pPr>
        <w:numPr>
          <w:ilvl w:val="0"/>
          <w:numId w:val="1"/>
        </w:numPr>
        <w:suppressAutoHyphens/>
        <w:spacing w:after="0" w:line="24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Wnioskodawcy 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– </w:t>
      </w:r>
      <w:r w:rsidR="008231EF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oznacza to </w:t>
      </w:r>
      <w:r w:rsidR="00DC67FB">
        <w:rPr>
          <w:rFonts w:ascii="Arial" w:hAnsi="Arial" w:cs="Arial"/>
          <w:color w:val="000000" w:themeColor="text1"/>
          <w:sz w:val="20"/>
          <w:szCs w:val="20"/>
          <w:lang w:eastAsia="ar-SA"/>
        </w:rPr>
        <w:t>publiczne służby zatrudnienia w rozumieniu art. 6 ust. 2 ustawy z</w:t>
      </w:r>
      <w:r w:rsidR="00952080">
        <w:rPr>
          <w:rFonts w:ascii="Arial" w:hAnsi="Arial" w:cs="Arial"/>
          <w:color w:val="000000" w:themeColor="text1"/>
          <w:sz w:val="20"/>
          <w:szCs w:val="20"/>
          <w:lang w:eastAsia="ar-SA"/>
        </w:rPr>
        <w:t> </w:t>
      </w:r>
      <w:r w:rsidR="00DC67FB">
        <w:rPr>
          <w:rFonts w:ascii="Arial" w:hAnsi="Arial" w:cs="Arial"/>
          <w:color w:val="000000" w:themeColor="text1"/>
          <w:sz w:val="20"/>
          <w:szCs w:val="20"/>
          <w:lang w:eastAsia="ar-SA"/>
        </w:rPr>
        <w:t>dnia 20 kwietnia 2004 r. o promocji zatrudnienia i instytucjach rynku pracy (Dz.U. z 2020 r. poz.</w:t>
      </w:r>
      <w:r w:rsidR="00952080">
        <w:rPr>
          <w:rFonts w:ascii="Arial" w:hAnsi="Arial" w:cs="Arial"/>
          <w:color w:val="000000" w:themeColor="text1"/>
          <w:sz w:val="20"/>
          <w:szCs w:val="20"/>
          <w:lang w:eastAsia="ar-SA"/>
        </w:rPr>
        <w:t> </w:t>
      </w:r>
      <w:r w:rsidR="00DC67FB">
        <w:rPr>
          <w:rFonts w:ascii="Arial" w:hAnsi="Arial" w:cs="Arial"/>
          <w:color w:val="000000" w:themeColor="text1"/>
          <w:sz w:val="20"/>
          <w:szCs w:val="20"/>
          <w:lang w:eastAsia="ar-SA"/>
        </w:rPr>
        <w:t>1409 z późn. zm.)</w:t>
      </w:r>
      <w:r w:rsidR="00B67AF1">
        <w:rPr>
          <w:rFonts w:ascii="Arial" w:hAnsi="Arial" w:cs="Arial"/>
          <w:color w:val="000000" w:themeColor="text1"/>
          <w:sz w:val="20"/>
          <w:szCs w:val="20"/>
          <w:lang w:eastAsia="ar-SA"/>
        </w:rPr>
        <w:t>,</w:t>
      </w:r>
    </w:p>
    <w:p w14:paraId="45ADC9EF" w14:textId="77777777" w:rsidR="00F52054" w:rsidRDefault="00F52054" w:rsidP="00D96D72">
      <w:pPr>
        <w:numPr>
          <w:ilvl w:val="0"/>
          <w:numId w:val="1"/>
        </w:numPr>
        <w:suppressAutoHyphens/>
        <w:spacing w:after="0" w:line="24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Zasadach 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– oznacza </w:t>
      </w:r>
      <w:r w:rsidR="00EE74AB">
        <w:rPr>
          <w:rFonts w:ascii="Arial" w:hAnsi="Arial" w:cs="Arial"/>
          <w:color w:val="000000" w:themeColor="text1"/>
          <w:sz w:val="20"/>
          <w:szCs w:val="20"/>
          <w:lang w:eastAsia="ar-SA"/>
        </w:rPr>
        <w:t>to Z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asady ubiegania się o środki rezerwy FP na finansowanie działań aktywizacyjnych</w:t>
      </w:r>
      <w:r w:rsidR="009B171C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realizowanych przez powiatowe i wojewódzkie urzędy pracy w 2021 r.</w:t>
      </w:r>
    </w:p>
    <w:p w14:paraId="3728B608" w14:textId="77777777" w:rsidR="00DC67FB" w:rsidRDefault="00F04BDC" w:rsidP="00D96D72">
      <w:pPr>
        <w:numPr>
          <w:ilvl w:val="0"/>
          <w:numId w:val="1"/>
        </w:numPr>
        <w:suppressAutoHyphens/>
        <w:spacing w:after="0" w:line="24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Ustawie </w:t>
      </w:r>
      <w:r w:rsidR="00DC67FB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– oznacza to </w:t>
      </w:r>
      <w:r w:rsidR="00EE74AB">
        <w:rPr>
          <w:rFonts w:ascii="Arial" w:hAnsi="Arial" w:cs="Arial"/>
          <w:color w:val="000000" w:themeColor="text1"/>
          <w:sz w:val="20"/>
          <w:szCs w:val="20"/>
          <w:lang w:eastAsia="ar-SA"/>
        </w:rPr>
        <w:t>ustawę z dnia 20 kwietnia 2004 r. o promocji zatrudnienia i instytucjach rynku pracy (Dz.U. z 2020 r. poz. 1409 z późn. zm.)</w:t>
      </w:r>
      <w:r w:rsidR="00B67AF1">
        <w:rPr>
          <w:rFonts w:ascii="Arial" w:hAnsi="Arial" w:cs="Arial"/>
          <w:color w:val="000000" w:themeColor="text1"/>
          <w:sz w:val="20"/>
          <w:szCs w:val="20"/>
          <w:lang w:eastAsia="ar-SA"/>
        </w:rPr>
        <w:t>,</w:t>
      </w:r>
    </w:p>
    <w:p w14:paraId="2FDC3370" w14:textId="77777777" w:rsidR="00F52054" w:rsidRDefault="00F52054" w:rsidP="00D96D72">
      <w:pPr>
        <w:numPr>
          <w:ilvl w:val="0"/>
          <w:numId w:val="1"/>
        </w:numPr>
        <w:suppressAutoHyphens/>
        <w:spacing w:after="0" w:line="24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Środkach rezerwy 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– oznacza</w:t>
      </w:r>
      <w:r w:rsidR="009B171C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to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środki rezerwy F</w:t>
      </w:r>
      <w:r w:rsidR="00011D11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unduszu 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P</w:t>
      </w:r>
      <w:r w:rsidR="00011D11">
        <w:rPr>
          <w:rFonts w:ascii="Arial" w:hAnsi="Arial" w:cs="Arial"/>
          <w:color w:val="000000" w:themeColor="text1"/>
          <w:sz w:val="20"/>
          <w:szCs w:val="20"/>
          <w:lang w:eastAsia="ar-SA"/>
        </w:rPr>
        <w:t>racy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będące w dyspozycji Ministra</w:t>
      </w:r>
      <w:r w:rsidR="00B67AF1">
        <w:rPr>
          <w:rFonts w:ascii="Arial" w:hAnsi="Arial" w:cs="Arial"/>
          <w:color w:val="000000" w:themeColor="text1"/>
          <w:sz w:val="20"/>
          <w:szCs w:val="20"/>
          <w:lang w:eastAsia="ar-SA"/>
        </w:rPr>
        <w:t>,</w:t>
      </w:r>
    </w:p>
    <w:p w14:paraId="2DAE240F" w14:textId="77777777" w:rsidR="00775E44" w:rsidRPr="00D3394B" w:rsidRDefault="00363702" w:rsidP="00775E44">
      <w:pPr>
        <w:numPr>
          <w:ilvl w:val="0"/>
          <w:numId w:val="1"/>
        </w:numPr>
        <w:suppressAutoHyphens/>
        <w:spacing w:after="0" w:line="24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E70F5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Umowie</w:t>
      </w:r>
      <w:r w:rsidRPr="00E70F52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– oznacza to umowę zawieraną pomiędzy Wnioskodawcą a Ministrem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</w:t>
      </w:r>
      <w:r w:rsidRPr="00E70F52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w sprawie realizacji projektu pilotażowego, określającą w szczególności </w:t>
      </w:r>
      <w:r w:rsidR="00410894" w:rsidRPr="006D1AC2">
        <w:rPr>
          <w:rFonts w:ascii="Arial" w:hAnsi="Arial" w:cs="Arial"/>
          <w:color w:val="000000" w:themeColor="text1"/>
          <w:sz w:val="20"/>
          <w:szCs w:val="20"/>
          <w:lang w:eastAsia="ar-SA"/>
        </w:rPr>
        <w:t>wysokość środków przeznaczonych na ten cel oraz sposób ich wydatkowania.</w:t>
      </w:r>
    </w:p>
    <w:p w14:paraId="0CAA1B29" w14:textId="77777777" w:rsidR="006C5E27" w:rsidRPr="00775E44" w:rsidRDefault="006C5E27" w:rsidP="00775E44">
      <w:pPr>
        <w:tabs>
          <w:tab w:val="left" w:pos="709"/>
        </w:tabs>
        <w:suppressAutoHyphens/>
        <w:spacing w:after="0" w:line="240" w:lineRule="exact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</w:p>
    <w:p w14:paraId="74E0A0D9" w14:textId="77777777" w:rsidR="005C1E6A" w:rsidRPr="00710740" w:rsidRDefault="005C1E6A" w:rsidP="00FF4517">
      <w:pPr>
        <w:suppressAutoHyphens/>
        <w:spacing w:after="0" w:line="240" w:lineRule="exact"/>
        <w:ind w:left="357"/>
        <w:jc w:val="center"/>
        <w:rPr>
          <w:rFonts w:ascii="Arial" w:hAnsi="Arial" w:cs="Arial"/>
          <w:b/>
          <w:iCs/>
          <w:caps/>
          <w:sz w:val="20"/>
          <w:szCs w:val="20"/>
          <w:lang w:eastAsia="ar-SA"/>
        </w:rPr>
      </w:pPr>
      <w:r w:rsidRPr="00710740">
        <w:rPr>
          <w:rFonts w:ascii="Arial" w:hAnsi="Arial" w:cs="Arial"/>
          <w:b/>
          <w:iCs/>
          <w:caps/>
          <w:sz w:val="20"/>
          <w:szCs w:val="20"/>
          <w:lang w:eastAsia="ar-SA"/>
        </w:rPr>
        <w:t xml:space="preserve">§ </w:t>
      </w:r>
      <w:r w:rsidR="00CC18CB" w:rsidRPr="00710740">
        <w:rPr>
          <w:rFonts w:ascii="Arial" w:hAnsi="Arial" w:cs="Arial"/>
          <w:b/>
          <w:iCs/>
          <w:caps/>
          <w:sz w:val="20"/>
          <w:szCs w:val="20"/>
          <w:lang w:eastAsia="ar-SA"/>
        </w:rPr>
        <w:t>2</w:t>
      </w:r>
      <w:r w:rsidRPr="00710740">
        <w:rPr>
          <w:rFonts w:ascii="Arial" w:hAnsi="Arial" w:cs="Arial"/>
          <w:b/>
          <w:iCs/>
          <w:caps/>
          <w:sz w:val="20"/>
          <w:szCs w:val="20"/>
          <w:lang w:eastAsia="ar-SA"/>
        </w:rPr>
        <w:t>.</w:t>
      </w:r>
    </w:p>
    <w:p w14:paraId="6887A46F" w14:textId="77777777" w:rsidR="005C1E6A" w:rsidRDefault="005C1E6A" w:rsidP="00FF4517">
      <w:pPr>
        <w:suppressAutoHyphens/>
        <w:spacing w:after="0" w:line="240" w:lineRule="exact"/>
        <w:jc w:val="center"/>
        <w:rPr>
          <w:rFonts w:ascii="Arial" w:hAnsi="Arial" w:cs="Arial"/>
          <w:b/>
          <w:iCs/>
          <w:sz w:val="20"/>
          <w:szCs w:val="20"/>
          <w:lang w:eastAsia="ar-SA"/>
        </w:rPr>
      </w:pPr>
      <w:r w:rsidRPr="00710740">
        <w:rPr>
          <w:rFonts w:ascii="Arial" w:hAnsi="Arial" w:cs="Arial"/>
          <w:b/>
          <w:iCs/>
          <w:sz w:val="20"/>
          <w:szCs w:val="20"/>
          <w:lang w:eastAsia="ar-SA"/>
        </w:rPr>
        <w:t>Postanowienia ogólne</w:t>
      </w:r>
    </w:p>
    <w:p w14:paraId="36BC1D0D" w14:textId="77777777" w:rsidR="00F33720" w:rsidRPr="00710740" w:rsidRDefault="00F33720" w:rsidP="00FF4517">
      <w:pPr>
        <w:suppressAutoHyphens/>
        <w:spacing w:after="0" w:line="240" w:lineRule="exact"/>
        <w:jc w:val="center"/>
        <w:rPr>
          <w:rFonts w:ascii="Arial" w:hAnsi="Arial" w:cs="Arial"/>
          <w:b/>
          <w:iCs/>
          <w:sz w:val="20"/>
          <w:szCs w:val="20"/>
          <w:lang w:eastAsia="ar-SA"/>
        </w:rPr>
      </w:pPr>
    </w:p>
    <w:p w14:paraId="69B356AF" w14:textId="77777777" w:rsidR="003743D8" w:rsidRPr="00A17D06" w:rsidRDefault="005822DA" w:rsidP="00A17D06">
      <w:pPr>
        <w:pStyle w:val="Akapitzlist"/>
        <w:numPr>
          <w:ilvl w:val="0"/>
          <w:numId w:val="4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>P</w:t>
      </w:r>
      <w:r w:rsidR="00A17D06">
        <w:rPr>
          <w:rFonts w:ascii="Arial" w:hAnsi="Arial" w:cs="Arial"/>
          <w:sz w:val="20"/>
          <w:szCs w:val="20"/>
          <w:lang w:eastAsia="ar-SA"/>
        </w:rPr>
        <w:t>odstawę do ogłoszenia naboru na projekty przez Ministra</w:t>
      </w:r>
      <w:r>
        <w:rPr>
          <w:rFonts w:ascii="Arial" w:hAnsi="Arial" w:cs="Arial"/>
          <w:sz w:val="20"/>
          <w:szCs w:val="20"/>
          <w:lang w:eastAsia="ar-SA"/>
        </w:rPr>
        <w:t xml:space="preserve"> stanowią Zasady</w:t>
      </w:r>
      <w:r w:rsidR="00A17D06">
        <w:rPr>
          <w:rFonts w:ascii="Arial" w:hAnsi="Arial" w:cs="Arial"/>
          <w:sz w:val="20"/>
          <w:szCs w:val="20"/>
          <w:lang w:eastAsia="ar-SA"/>
        </w:rPr>
        <w:t>.</w:t>
      </w:r>
    </w:p>
    <w:p w14:paraId="2011650C" w14:textId="77777777" w:rsidR="003743D8" w:rsidRDefault="003743D8" w:rsidP="002F6E15">
      <w:pPr>
        <w:pStyle w:val="Akapitzlist"/>
        <w:numPr>
          <w:ilvl w:val="0"/>
          <w:numId w:val="4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  <w:lang w:eastAsia="ar-SA"/>
        </w:rPr>
        <w:t>Nabór jest organizowany na terytorium Rzeczypospolitej Polskiej.</w:t>
      </w:r>
    </w:p>
    <w:p w14:paraId="565E3F4C" w14:textId="77777777" w:rsidR="00A17D06" w:rsidRDefault="00A17D06" w:rsidP="00B669CF">
      <w:pPr>
        <w:pStyle w:val="Akapitzlist"/>
        <w:numPr>
          <w:ilvl w:val="0"/>
          <w:numId w:val="4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>Wybór</w:t>
      </w:r>
      <w:r>
        <w:rPr>
          <w:rFonts w:ascii="Arial" w:hAnsi="Arial" w:cs="Arial"/>
          <w:sz w:val="20"/>
          <w:szCs w:val="20"/>
        </w:rPr>
        <w:t xml:space="preserve"> projektów</w:t>
      </w:r>
      <w:r w:rsidRPr="00710740">
        <w:rPr>
          <w:rFonts w:ascii="Arial" w:hAnsi="Arial" w:cs="Arial"/>
          <w:sz w:val="20"/>
          <w:szCs w:val="20"/>
        </w:rPr>
        <w:t xml:space="preserve"> następuje w drodze otwartego naboru</w:t>
      </w:r>
      <w:r>
        <w:rPr>
          <w:rFonts w:ascii="Arial" w:hAnsi="Arial" w:cs="Arial"/>
          <w:sz w:val="20"/>
          <w:szCs w:val="20"/>
        </w:rPr>
        <w:t>.</w:t>
      </w:r>
    </w:p>
    <w:p w14:paraId="78AF1A73" w14:textId="77777777" w:rsidR="00B71C54" w:rsidRPr="00B669CF" w:rsidRDefault="00086A79" w:rsidP="00B669CF">
      <w:pPr>
        <w:pStyle w:val="Akapitzlist"/>
        <w:numPr>
          <w:ilvl w:val="0"/>
          <w:numId w:val="4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>Wnioskodawc</w:t>
      </w:r>
      <w:r w:rsidR="004854D5">
        <w:rPr>
          <w:rFonts w:ascii="Arial" w:hAnsi="Arial" w:cs="Arial"/>
          <w:sz w:val="20"/>
          <w:szCs w:val="20"/>
          <w:lang w:eastAsia="ar-SA"/>
        </w:rPr>
        <w:t>a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="006C5E27">
        <w:rPr>
          <w:rFonts w:ascii="Arial" w:hAnsi="Arial" w:cs="Arial"/>
          <w:sz w:val="20"/>
          <w:szCs w:val="20"/>
          <w:lang w:eastAsia="ar-SA"/>
        </w:rPr>
        <w:t>mo</w:t>
      </w:r>
      <w:r w:rsidR="004854D5">
        <w:rPr>
          <w:rFonts w:ascii="Arial" w:hAnsi="Arial" w:cs="Arial"/>
          <w:sz w:val="20"/>
          <w:szCs w:val="20"/>
          <w:lang w:eastAsia="ar-SA"/>
        </w:rPr>
        <w:t>że realizować projekt</w:t>
      </w:r>
      <w:r>
        <w:rPr>
          <w:rFonts w:ascii="Arial" w:hAnsi="Arial" w:cs="Arial"/>
          <w:sz w:val="20"/>
          <w:szCs w:val="20"/>
          <w:lang w:eastAsia="ar-SA"/>
        </w:rPr>
        <w:t xml:space="preserve"> samodzielnie lub we współpracy z instytucjami rynku pracy</w:t>
      </w:r>
      <w:r w:rsidR="00F8495D">
        <w:rPr>
          <w:rFonts w:ascii="Arial" w:hAnsi="Arial" w:cs="Arial"/>
          <w:sz w:val="20"/>
          <w:szCs w:val="20"/>
          <w:lang w:eastAsia="ar-SA"/>
        </w:rPr>
        <w:t>:</w:t>
      </w:r>
    </w:p>
    <w:p w14:paraId="7096B7CB" w14:textId="77777777" w:rsidR="00B71C54" w:rsidRPr="00B669CF" w:rsidRDefault="00B71C54" w:rsidP="001E3254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B669CF">
        <w:rPr>
          <w:rFonts w:ascii="Arial" w:hAnsi="Arial" w:cs="Arial"/>
          <w:sz w:val="20"/>
          <w:szCs w:val="20"/>
        </w:rPr>
        <w:t>Ochotniczymi Hufcami Pracy,</w:t>
      </w:r>
    </w:p>
    <w:p w14:paraId="6115D710" w14:textId="77777777" w:rsidR="00B71C54" w:rsidRPr="00B669CF" w:rsidRDefault="00B71C54" w:rsidP="001E3254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B669CF">
        <w:rPr>
          <w:rFonts w:ascii="Arial" w:hAnsi="Arial" w:cs="Arial"/>
          <w:sz w:val="20"/>
          <w:szCs w:val="20"/>
        </w:rPr>
        <w:t xml:space="preserve">agencjami zatrudnienia, </w:t>
      </w:r>
    </w:p>
    <w:p w14:paraId="1DE86572" w14:textId="77777777" w:rsidR="00B71C54" w:rsidRPr="00B669CF" w:rsidRDefault="00B71C54" w:rsidP="001E3254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B669CF">
        <w:rPr>
          <w:rFonts w:ascii="Arial" w:hAnsi="Arial" w:cs="Arial"/>
          <w:sz w:val="20"/>
          <w:szCs w:val="20"/>
        </w:rPr>
        <w:t>instytucjami szkoleniowymi,</w:t>
      </w:r>
    </w:p>
    <w:p w14:paraId="778877B7" w14:textId="77777777" w:rsidR="00B71C54" w:rsidRPr="00B669CF" w:rsidRDefault="00B71C54" w:rsidP="001E3254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B669CF">
        <w:rPr>
          <w:rFonts w:ascii="Arial" w:hAnsi="Arial" w:cs="Arial"/>
          <w:sz w:val="20"/>
          <w:szCs w:val="20"/>
        </w:rPr>
        <w:t>instytucjami dialogu społecznego:</w:t>
      </w:r>
    </w:p>
    <w:p w14:paraId="49659540" w14:textId="77777777" w:rsidR="00B71C54" w:rsidRPr="00B669CF" w:rsidRDefault="00B71C54" w:rsidP="001E3254">
      <w:pPr>
        <w:pStyle w:val="Akapitzlist"/>
        <w:numPr>
          <w:ilvl w:val="0"/>
          <w:numId w:val="13"/>
        </w:numPr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B669CF">
        <w:rPr>
          <w:rFonts w:ascii="Arial" w:hAnsi="Arial" w:cs="Arial"/>
          <w:sz w:val="20"/>
          <w:szCs w:val="20"/>
        </w:rPr>
        <w:t xml:space="preserve">związkami zawodowymi lub organizacjami związków zawodowych </w:t>
      </w:r>
    </w:p>
    <w:p w14:paraId="591B9622" w14:textId="77777777" w:rsidR="00B71C54" w:rsidRPr="00B669CF" w:rsidRDefault="00B71C54" w:rsidP="001E3254">
      <w:pPr>
        <w:pStyle w:val="Akapitzlist"/>
        <w:numPr>
          <w:ilvl w:val="0"/>
          <w:numId w:val="13"/>
        </w:numPr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B669CF">
        <w:rPr>
          <w:rFonts w:ascii="Arial" w:hAnsi="Arial" w:cs="Arial"/>
          <w:sz w:val="20"/>
          <w:szCs w:val="20"/>
        </w:rPr>
        <w:t xml:space="preserve">organizacjami pracodawców </w:t>
      </w:r>
    </w:p>
    <w:p w14:paraId="125B870C" w14:textId="77777777" w:rsidR="00B71C54" w:rsidRPr="00B669CF" w:rsidRDefault="00B71C54" w:rsidP="001E3254">
      <w:pPr>
        <w:pStyle w:val="Akapitzlist"/>
        <w:numPr>
          <w:ilvl w:val="0"/>
          <w:numId w:val="13"/>
        </w:numPr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B669CF">
        <w:rPr>
          <w:rFonts w:ascii="Arial" w:hAnsi="Arial" w:cs="Arial"/>
          <w:sz w:val="20"/>
          <w:szCs w:val="20"/>
        </w:rPr>
        <w:t>organizacjami bezrobotnych</w:t>
      </w:r>
    </w:p>
    <w:p w14:paraId="5C589207" w14:textId="77777777" w:rsidR="00B71C54" w:rsidRPr="00B669CF" w:rsidRDefault="00B71C54" w:rsidP="001E3254">
      <w:pPr>
        <w:pStyle w:val="Akapitzlist"/>
        <w:numPr>
          <w:ilvl w:val="0"/>
          <w:numId w:val="13"/>
        </w:numPr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B669CF">
        <w:rPr>
          <w:rFonts w:ascii="Arial" w:hAnsi="Arial" w:cs="Arial"/>
          <w:sz w:val="20"/>
          <w:szCs w:val="20"/>
        </w:rPr>
        <w:t>organizacjami pozarządowymi</w:t>
      </w:r>
    </w:p>
    <w:p w14:paraId="4CE6F900" w14:textId="77777777" w:rsidR="00E5695D" w:rsidRPr="004854D5" w:rsidRDefault="00B71C54" w:rsidP="004854D5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B669CF">
        <w:rPr>
          <w:rFonts w:ascii="Arial" w:hAnsi="Arial" w:cs="Arial"/>
          <w:sz w:val="20"/>
          <w:szCs w:val="20"/>
        </w:rPr>
        <w:t>instytucjami partnerstwa lokalnego (grupa instytucji realizujących na podstawie umowy przedsięwzięcia i projekty na rzecz rynku pracy np. pracodawcy, organizacje publiczne i</w:t>
      </w:r>
      <w:r w:rsidR="00952080">
        <w:rPr>
          <w:rFonts w:ascii="Arial" w:hAnsi="Arial" w:cs="Arial"/>
          <w:sz w:val="20"/>
          <w:szCs w:val="20"/>
        </w:rPr>
        <w:t> </w:t>
      </w:r>
      <w:r w:rsidRPr="00B669CF">
        <w:rPr>
          <w:rFonts w:ascii="Arial" w:hAnsi="Arial" w:cs="Arial"/>
          <w:sz w:val="20"/>
          <w:szCs w:val="20"/>
        </w:rPr>
        <w:t>pozarządowe, ośrodki pomocy społecznej,  jednostki samorządu terytorialnego).</w:t>
      </w:r>
    </w:p>
    <w:p w14:paraId="53EB4266" w14:textId="3226C5A5" w:rsidR="00885AC3" w:rsidRDefault="00885AC3" w:rsidP="00BE40CE">
      <w:pPr>
        <w:pStyle w:val="Akapitzlist"/>
        <w:numPr>
          <w:ilvl w:val="0"/>
          <w:numId w:val="4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Wniosek składany jest  </w:t>
      </w:r>
      <w:r w:rsidR="00EA2924">
        <w:rPr>
          <w:rFonts w:ascii="Arial" w:hAnsi="Arial" w:cs="Arial"/>
          <w:sz w:val="20"/>
          <w:szCs w:val="20"/>
        </w:rPr>
        <w:t xml:space="preserve">według wzoru </w:t>
      </w:r>
      <w:r w:rsidR="00363702" w:rsidRPr="00E70F52">
        <w:rPr>
          <w:rFonts w:ascii="Arial" w:hAnsi="Arial" w:cs="Arial"/>
          <w:i/>
          <w:sz w:val="20"/>
          <w:szCs w:val="20"/>
        </w:rPr>
        <w:t>Wniosek o przyznanie środków rezerwy FP na finansowanie projektów pilotażowych</w:t>
      </w:r>
      <w:r w:rsidR="00363702" w:rsidRPr="00872FFF">
        <w:rPr>
          <w:rFonts w:ascii="Arial" w:hAnsi="Arial" w:cs="Arial"/>
          <w:sz w:val="20"/>
          <w:szCs w:val="20"/>
        </w:rPr>
        <w:t xml:space="preserve"> </w:t>
      </w:r>
      <w:r w:rsidRPr="00872FFF">
        <w:rPr>
          <w:rFonts w:ascii="Arial" w:hAnsi="Arial" w:cs="Arial"/>
          <w:sz w:val="20"/>
          <w:szCs w:val="20"/>
        </w:rPr>
        <w:t>stanowiąc</w:t>
      </w:r>
      <w:r w:rsidR="003B775E">
        <w:rPr>
          <w:rFonts w:ascii="Arial" w:hAnsi="Arial" w:cs="Arial"/>
          <w:sz w:val="20"/>
          <w:szCs w:val="20"/>
        </w:rPr>
        <w:t>ego</w:t>
      </w:r>
      <w:r w:rsidRPr="00872FFF">
        <w:rPr>
          <w:rFonts w:ascii="Arial" w:hAnsi="Arial" w:cs="Arial"/>
          <w:sz w:val="20"/>
          <w:szCs w:val="20"/>
        </w:rPr>
        <w:t xml:space="preserve"> Załącznik nr 1</w:t>
      </w:r>
      <w:r>
        <w:rPr>
          <w:rFonts w:ascii="Arial" w:hAnsi="Arial" w:cs="Arial"/>
          <w:sz w:val="20"/>
          <w:szCs w:val="20"/>
        </w:rPr>
        <w:t xml:space="preserve"> do Regulaminu.</w:t>
      </w:r>
    </w:p>
    <w:p w14:paraId="035F3540" w14:textId="77777777" w:rsidR="00B71C54" w:rsidRPr="00FA69C2" w:rsidRDefault="001E3254" w:rsidP="00B71C54">
      <w:pPr>
        <w:pStyle w:val="Akapitzlist"/>
        <w:numPr>
          <w:ilvl w:val="0"/>
          <w:numId w:val="4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8495D">
        <w:rPr>
          <w:rFonts w:ascii="Arial" w:hAnsi="Arial" w:cs="Arial"/>
          <w:sz w:val="20"/>
          <w:szCs w:val="20"/>
        </w:rPr>
        <w:t>cen</w:t>
      </w:r>
      <w:r>
        <w:rPr>
          <w:rFonts w:ascii="Arial" w:hAnsi="Arial" w:cs="Arial"/>
          <w:sz w:val="20"/>
          <w:szCs w:val="20"/>
        </w:rPr>
        <w:t>a</w:t>
      </w:r>
      <w:r w:rsidR="00F8495D">
        <w:rPr>
          <w:rFonts w:ascii="Arial" w:hAnsi="Arial" w:cs="Arial"/>
          <w:sz w:val="20"/>
          <w:szCs w:val="20"/>
        </w:rPr>
        <w:t xml:space="preserve"> wniosku</w:t>
      </w:r>
      <w:r w:rsidR="00800835">
        <w:rPr>
          <w:rFonts w:ascii="Arial" w:hAnsi="Arial" w:cs="Arial"/>
          <w:sz w:val="20"/>
          <w:szCs w:val="20"/>
        </w:rPr>
        <w:t xml:space="preserve"> następuje </w:t>
      </w:r>
      <w:r w:rsidR="00F8495D">
        <w:rPr>
          <w:rFonts w:ascii="Arial" w:hAnsi="Arial" w:cs="Arial"/>
          <w:sz w:val="20"/>
          <w:szCs w:val="20"/>
        </w:rPr>
        <w:t xml:space="preserve">zgodnie z </w:t>
      </w:r>
      <w:r w:rsidR="00363702" w:rsidRPr="009175AF">
        <w:rPr>
          <w:rFonts w:ascii="Arial" w:hAnsi="Arial" w:cs="Arial"/>
          <w:i/>
          <w:iCs/>
          <w:sz w:val="20"/>
          <w:szCs w:val="20"/>
        </w:rPr>
        <w:t>K</w:t>
      </w:r>
      <w:r w:rsidR="00F8495D" w:rsidRPr="009175AF">
        <w:rPr>
          <w:rFonts w:ascii="Arial" w:hAnsi="Arial" w:cs="Arial"/>
          <w:i/>
          <w:iCs/>
          <w:sz w:val="20"/>
          <w:szCs w:val="20"/>
        </w:rPr>
        <w:t>artą oceny wniosku</w:t>
      </w:r>
      <w:r w:rsidR="00800835">
        <w:rPr>
          <w:rFonts w:ascii="Arial" w:hAnsi="Arial" w:cs="Arial"/>
          <w:sz w:val="20"/>
          <w:szCs w:val="20"/>
        </w:rPr>
        <w:t>,</w:t>
      </w:r>
      <w:r w:rsidR="00F8495D">
        <w:rPr>
          <w:rFonts w:ascii="Arial" w:hAnsi="Arial" w:cs="Arial"/>
          <w:sz w:val="20"/>
          <w:szCs w:val="20"/>
        </w:rPr>
        <w:t xml:space="preserve"> stanowiącą </w:t>
      </w:r>
      <w:r w:rsidR="00B669CF" w:rsidRPr="00872FFF">
        <w:rPr>
          <w:rFonts w:ascii="Arial" w:hAnsi="Arial" w:cs="Arial"/>
          <w:sz w:val="20"/>
          <w:szCs w:val="20"/>
        </w:rPr>
        <w:t>Z</w:t>
      </w:r>
      <w:r w:rsidR="00F8495D" w:rsidRPr="00872FFF">
        <w:rPr>
          <w:rFonts w:ascii="Arial" w:hAnsi="Arial" w:cs="Arial"/>
          <w:sz w:val="20"/>
          <w:szCs w:val="20"/>
        </w:rPr>
        <w:t xml:space="preserve">ałącznik </w:t>
      </w:r>
      <w:r w:rsidR="00B669CF" w:rsidRPr="00872FFF">
        <w:rPr>
          <w:rFonts w:ascii="Arial" w:hAnsi="Arial" w:cs="Arial"/>
          <w:sz w:val="20"/>
          <w:szCs w:val="20"/>
        </w:rPr>
        <w:t xml:space="preserve">nr </w:t>
      </w:r>
      <w:r w:rsidR="00885AC3" w:rsidRPr="00872FFF">
        <w:rPr>
          <w:rFonts w:ascii="Arial" w:hAnsi="Arial" w:cs="Arial"/>
          <w:sz w:val="20"/>
          <w:szCs w:val="20"/>
        </w:rPr>
        <w:t>2</w:t>
      </w:r>
      <w:r w:rsidR="00B669CF">
        <w:rPr>
          <w:rFonts w:ascii="Arial" w:hAnsi="Arial" w:cs="Arial"/>
          <w:sz w:val="20"/>
          <w:szCs w:val="20"/>
        </w:rPr>
        <w:t xml:space="preserve"> </w:t>
      </w:r>
      <w:r w:rsidR="00F8495D">
        <w:rPr>
          <w:rFonts w:ascii="Arial" w:hAnsi="Arial" w:cs="Arial"/>
          <w:sz w:val="20"/>
          <w:szCs w:val="20"/>
        </w:rPr>
        <w:t>do</w:t>
      </w:r>
      <w:r w:rsidR="00952080">
        <w:rPr>
          <w:rFonts w:ascii="Arial" w:hAnsi="Arial" w:cs="Arial"/>
          <w:sz w:val="20"/>
          <w:szCs w:val="20"/>
        </w:rPr>
        <w:t> </w:t>
      </w:r>
      <w:r w:rsidR="00F8495D">
        <w:rPr>
          <w:rFonts w:ascii="Arial" w:hAnsi="Arial" w:cs="Arial"/>
          <w:sz w:val="20"/>
          <w:szCs w:val="20"/>
        </w:rPr>
        <w:t xml:space="preserve">Regulaminu. </w:t>
      </w:r>
    </w:p>
    <w:p w14:paraId="768A84D4" w14:textId="77777777" w:rsidR="00F8495D" w:rsidRPr="00FB6BB9" w:rsidRDefault="00B669CF" w:rsidP="00FB6BB9">
      <w:pPr>
        <w:pStyle w:val="Akapitzlist"/>
        <w:numPr>
          <w:ilvl w:val="0"/>
          <w:numId w:val="4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C5E27">
        <w:rPr>
          <w:rFonts w:ascii="Arial" w:hAnsi="Arial" w:cs="Arial"/>
          <w:sz w:val="20"/>
          <w:szCs w:val="20"/>
        </w:rPr>
        <w:t xml:space="preserve">rojekt </w:t>
      </w:r>
      <w:r w:rsidR="00F8495D">
        <w:rPr>
          <w:rFonts w:ascii="Arial" w:hAnsi="Arial" w:cs="Arial"/>
          <w:sz w:val="20"/>
          <w:szCs w:val="20"/>
        </w:rPr>
        <w:t>mus</w:t>
      </w:r>
      <w:r>
        <w:rPr>
          <w:rFonts w:ascii="Arial" w:hAnsi="Arial" w:cs="Arial"/>
          <w:sz w:val="20"/>
          <w:szCs w:val="20"/>
        </w:rPr>
        <w:t>i zawierać</w:t>
      </w:r>
      <w:r w:rsidR="00F8495D">
        <w:rPr>
          <w:rFonts w:ascii="Arial" w:hAnsi="Arial" w:cs="Arial"/>
          <w:sz w:val="20"/>
          <w:szCs w:val="20"/>
        </w:rPr>
        <w:t xml:space="preserve"> opisane </w:t>
      </w:r>
      <w:r>
        <w:rPr>
          <w:rFonts w:ascii="Arial" w:hAnsi="Arial" w:cs="Arial"/>
          <w:sz w:val="20"/>
          <w:szCs w:val="20"/>
        </w:rPr>
        <w:t xml:space="preserve">następujące </w:t>
      </w:r>
      <w:r w:rsidR="00F8495D">
        <w:rPr>
          <w:rFonts w:ascii="Arial" w:hAnsi="Arial" w:cs="Arial"/>
          <w:sz w:val="20"/>
          <w:szCs w:val="20"/>
        </w:rPr>
        <w:t>elementy</w:t>
      </w:r>
      <w:r>
        <w:rPr>
          <w:rFonts w:ascii="Arial" w:hAnsi="Arial" w:cs="Arial"/>
          <w:sz w:val="20"/>
          <w:szCs w:val="20"/>
        </w:rPr>
        <w:t>:</w:t>
      </w:r>
    </w:p>
    <w:p w14:paraId="3B16BC24" w14:textId="77777777" w:rsidR="00F8495D" w:rsidRPr="00B669CF" w:rsidRDefault="0031594F" w:rsidP="00B669CF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</w:t>
      </w:r>
      <w:r w:rsidR="00F8495D" w:rsidRPr="008D239E">
        <w:rPr>
          <w:rFonts w:ascii="Arial" w:hAnsi="Arial" w:cs="Arial"/>
          <w:sz w:val="20"/>
          <w:szCs w:val="20"/>
        </w:rPr>
        <w:t>zasadnienie potrzeby wdrożenia projektu</w:t>
      </w:r>
      <w:r w:rsidR="00F8495D" w:rsidRPr="00B669CF">
        <w:rPr>
          <w:rFonts w:ascii="Arial" w:hAnsi="Arial" w:cs="Arial"/>
          <w:b/>
          <w:bCs/>
          <w:sz w:val="20"/>
          <w:szCs w:val="20"/>
        </w:rPr>
        <w:t xml:space="preserve"> </w:t>
      </w:r>
      <w:r w:rsidR="00F8495D" w:rsidRPr="00B669CF">
        <w:rPr>
          <w:rFonts w:ascii="Arial" w:hAnsi="Arial" w:cs="Arial"/>
          <w:bCs/>
          <w:sz w:val="20"/>
          <w:szCs w:val="20"/>
        </w:rPr>
        <w:t>- należy przybliżyć problem, którego sposób rozwiązania ma zostać przetestowany w ramach projektu. Można przedstawić np. dane statystyczne obrazujące jego skalę oraz powodów, dla których – zdaniem autorów, w obecnym stanie prawnym sytuacja nie jest możliwa do rozwiązania</w:t>
      </w:r>
      <w:r w:rsidR="00F8495D" w:rsidRPr="00B669CF">
        <w:rPr>
          <w:rFonts w:ascii="Arial" w:hAnsi="Arial" w:cs="Arial"/>
          <w:b/>
          <w:bCs/>
          <w:sz w:val="20"/>
          <w:szCs w:val="20"/>
        </w:rPr>
        <w:t>.</w:t>
      </w:r>
    </w:p>
    <w:p w14:paraId="723C861E" w14:textId="77777777" w:rsidR="00F8495D" w:rsidRPr="00B669CF" w:rsidRDefault="0031594F" w:rsidP="00B669CF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8495D" w:rsidRPr="008D239E">
        <w:rPr>
          <w:rFonts w:ascii="Arial" w:hAnsi="Arial" w:cs="Arial"/>
          <w:sz w:val="20"/>
          <w:szCs w:val="20"/>
        </w:rPr>
        <w:t>ałożenia projektu</w:t>
      </w:r>
      <w:r w:rsidR="00F8495D" w:rsidRPr="00B669CF">
        <w:rPr>
          <w:rFonts w:ascii="Arial" w:hAnsi="Arial" w:cs="Arial"/>
          <w:b/>
          <w:bCs/>
          <w:sz w:val="20"/>
          <w:szCs w:val="20"/>
        </w:rPr>
        <w:t xml:space="preserve"> </w:t>
      </w:r>
      <w:r w:rsidR="00F8495D" w:rsidRPr="00B669CF">
        <w:rPr>
          <w:rFonts w:ascii="Arial" w:hAnsi="Arial" w:cs="Arial"/>
          <w:bCs/>
          <w:sz w:val="20"/>
          <w:szCs w:val="20"/>
        </w:rPr>
        <w:t xml:space="preserve">- należy opisać zakładany cel do osiągnięcia przez realizatora w ramach testowanego rozwiązania. W tym miejscu powinien zostać przedstawiony również stan oczekiwany, którego zaistnienie mają spowodować testowane w ramach </w:t>
      </w:r>
      <w:r w:rsidR="00A265F8">
        <w:rPr>
          <w:rFonts w:ascii="Arial" w:hAnsi="Arial" w:cs="Arial"/>
          <w:bCs/>
          <w:sz w:val="20"/>
          <w:szCs w:val="20"/>
        </w:rPr>
        <w:t>projektu</w:t>
      </w:r>
      <w:r w:rsidR="00F8495D" w:rsidRPr="00B669CF">
        <w:rPr>
          <w:rFonts w:ascii="Arial" w:hAnsi="Arial" w:cs="Arial"/>
          <w:bCs/>
          <w:sz w:val="20"/>
          <w:szCs w:val="20"/>
        </w:rPr>
        <w:t xml:space="preserve"> działania.</w:t>
      </w:r>
    </w:p>
    <w:p w14:paraId="16F23353" w14:textId="77777777" w:rsidR="00F8495D" w:rsidRPr="00B669CF" w:rsidRDefault="0031594F" w:rsidP="00B669CF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8495D" w:rsidRPr="008D239E">
        <w:rPr>
          <w:rFonts w:ascii="Arial" w:hAnsi="Arial" w:cs="Arial"/>
          <w:sz w:val="20"/>
          <w:szCs w:val="20"/>
        </w:rPr>
        <w:t>lanowane działania w ramach projektu</w:t>
      </w:r>
      <w:r w:rsidR="008D239E">
        <w:rPr>
          <w:rFonts w:ascii="Arial" w:hAnsi="Arial" w:cs="Arial"/>
          <w:b/>
          <w:bCs/>
          <w:sz w:val="20"/>
          <w:szCs w:val="20"/>
        </w:rPr>
        <w:t xml:space="preserve"> </w:t>
      </w:r>
      <w:r w:rsidR="00F8495D" w:rsidRPr="00B669CF">
        <w:rPr>
          <w:rFonts w:ascii="Arial" w:hAnsi="Arial" w:cs="Arial"/>
          <w:bCs/>
          <w:sz w:val="20"/>
          <w:szCs w:val="20"/>
        </w:rPr>
        <w:t xml:space="preserve">– należy </w:t>
      </w:r>
      <w:r w:rsidR="00E61F88">
        <w:rPr>
          <w:rFonts w:ascii="Arial" w:hAnsi="Arial" w:cs="Arial"/>
          <w:bCs/>
          <w:sz w:val="20"/>
          <w:szCs w:val="20"/>
        </w:rPr>
        <w:t xml:space="preserve">dokładnie opisać zadania oraz </w:t>
      </w:r>
      <w:r w:rsidR="00F8495D" w:rsidRPr="00B669CF">
        <w:rPr>
          <w:rFonts w:ascii="Arial" w:hAnsi="Arial" w:cs="Arial"/>
          <w:bCs/>
          <w:sz w:val="20"/>
          <w:szCs w:val="20"/>
        </w:rPr>
        <w:t xml:space="preserve">wskazać realizatorów projektu </w:t>
      </w:r>
      <w:r w:rsidR="00E61F88">
        <w:rPr>
          <w:rFonts w:ascii="Arial" w:hAnsi="Arial" w:cs="Arial"/>
          <w:bCs/>
          <w:sz w:val="20"/>
          <w:szCs w:val="20"/>
        </w:rPr>
        <w:t>i</w:t>
      </w:r>
      <w:r w:rsidR="00E61F88" w:rsidRPr="00B669CF">
        <w:rPr>
          <w:rFonts w:ascii="Arial" w:hAnsi="Arial" w:cs="Arial"/>
          <w:bCs/>
          <w:sz w:val="20"/>
          <w:szCs w:val="20"/>
        </w:rPr>
        <w:t xml:space="preserve"> </w:t>
      </w:r>
      <w:r w:rsidR="00F8495D" w:rsidRPr="00B669CF">
        <w:rPr>
          <w:rFonts w:ascii="Arial" w:hAnsi="Arial" w:cs="Arial"/>
          <w:bCs/>
          <w:sz w:val="20"/>
          <w:szCs w:val="20"/>
        </w:rPr>
        <w:t>przypisać im w sposób czytelny zakres odpowiedzialności za poszczególne zadania. W projekcie bardziej złożonym, tj. z większą liczbą realizatorów, powinien zostać także wskazany lider, który będzie czuwał nad właściwym i terminowym przebiegiem wykonania jego całości.</w:t>
      </w:r>
    </w:p>
    <w:p w14:paraId="64A7A588" w14:textId="77777777" w:rsidR="00F8495D" w:rsidRPr="00B669CF" w:rsidRDefault="0031594F" w:rsidP="00B669CF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F8495D" w:rsidRPr="008D239E">
        <w:rPr>
          <w:rFonts w:ascii="Arial" w:hAnsi="Arial" w:cs="Arial"/>
          <w:sz w:val="20"/>
          <w:szCs w:val="20"/>
        </w:rPr>
        <w:t>armonogram działań realizowanych w ramach projektu</w:t>
      </w:r>
      <w:r w:rsidR="00F8495D" w:rsidRPr="00B669CF">
        <w:rPr>
          <w:rFonts w:ascii="Arial" w:hAnsi="Arial" w:cs="Arial"/>
          <w:b/>
          <w:bCs/>
          <w:sz w:val="20"/>
          <w:szCs w:val="20"/>
        </w:rPr>
        <w:t xml:space="preserve"> </w:t>
      </w:r>
      <w:r w:rsidR="00F8495D" w:rsidRPr="00B669CF">
        <w:rPr>
          <w:rFonts w:ascii="Arial" w:hAnsi="Arial" w:cs="Arial"/>
          <w:b/>
          <w:bCs/>
          <w:sz w:val="20"/>
          <w:szCs w:val="20"/>
        </w:rPr>
        <w:softHyphen/>
      </w:r>
      <w:r w:rsidR="00F8495D" w:rsidRPr="00B669CF">
        <w:rPr>
          <w:rFonts w:ascii="Arial" w:hAnsi="Arial" w:cs="Arial"/>
          <w:b/>
          <w:bCs/>
          <w:sz w:val="20"/>
          <w:szCs w:val="20"/>
        </w:rPr>
        <w:softHyphen/>
      </w:r>
      <w:r w:rsidR="00F8495D" w:rsidRPr="00B669CF">
        <w:rPr>
          <w:rFonts w:ascii="Arial" w:hAnsi="Arial" w:cs="Arial"/>
          <w:bCs/>
          <w:sz w:val="20"/>
          <w:szCs w:val="20"/>
        </w:rPr>
        <w:t>– należy wskazać podział na</w:t>
      </w:r>
      <w:r w:rsidR="00952080">
        <w:rPr>
          <w:rFonts w:ascii="Arial" w:hAnsi="Arial" w:cs="Arial"/>
          <w:bCs/>
          <w:sz w:val="20"/>
          <w:szCs w:val="20"/>
        </w:rPr>
        <w:t> </w:t>
      </w:r>
      <w:r w:rsidR="00F8495D" w:rsidRPr="00B669CF">
        <w:rPr>
          <w:rFonts w:ascii="Arial" w:hAnsi="Arial" w:cs="Arial"/>
          <w:bCs/>
          <w:sz w:val="20"/>
          <w:szCs w:val="20"/>
        </w:rPr>
        <w:t>poszczególne zadania</w:t>
      </w:r>
      <w:r w:rsidR="002E6CFA">
        <w:rPr>
          <w:rFonts w:ascii="Arial" w:hAnsi="Arial" w:cs="Arial"/>
          <w:bCs/>
          <w:sz w:val="20"/>
          <w:szCs w:val="20"/>
        </w:rPr>
        <w:t xml:space="preserve"> w horyzoncie czasowym</w:t>
      </w:r>
      <w:r w:rsidR="00F8495D" w:rsidRPr="00B669CF">
        <w:rPr>
          <w:rFonts w:ascii="Arial" w:hAnsi="Arial" w:cs="Arial"/>
          <w:bCs/>
          <w:sz w:val="20"/>
          <w:szCs w:val="20"/>
        </w:rPr>
        <w:t>. Powinien on obejmować wszystkie etapy realizacji projektu, włącznie z jego monitoringiem i ewaluacją.</w:t>
      </w:r>
    </w:p>
    <w:p w14:paraId="0E863CF5" w14:textId="77777777" w:rsidR="00F8495D" w:rsidRPr="00B669CF" w:rsidRDefault="0031594F" w:rsidP="00B669CF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F8495D" w:rsidRPr="008D239E">
        <w:rPr>
          <w:rFonts w:ascii="Arial" w:hAnsi="Arial" w:cs="Arial"/>
          <w:sz w:val="20"/>
          <w:szCs w:val="20"/>
        </w:rPr>
        <w:t>udżet projektu</w:t>
      </w:r>
      <w:r w:rsidR="00F8495D" w:rsidRPr="00B669CF">
        <w:rPr>
          <w:rFonts w:ascii="Arial" w:hAnsi="Arial" w:cs="Arial"/>
          <w:b/>
          <w:bCs/>
          <w:sz w:val="20"/>
          <w:szCs w:val="20"/>
        </w:rPr>
        <w:t xml:space="preserve"> </w:t>
      </w:r>
      <w:r w:rsidR="00F8495D" w:rsidRPr="00B669CF">
        <w:rPr>
          <w:rFonts w:ascii="Arial" w:hAnsi="Arial" w:cs="Arial"/>
          <w:bCs/>
          <w:sz w:val="20"/>
          <w:szCs w:val="20"/>
        </w:rPr>
        <w:t>– należy wskazać planowany rozkład budżetu, który  powinien odpowiadać ilości oraz stopniowi zaawansowania realizacji zadań w danym okresie. Powyższe jest istotne z uwagi na ewentualną konieczność określenia planu wydatków rezerwy. Budżet powinien być ściśle powiązany z harmonogramem i wskazywać źródło finansowania</w:t>
      </w:r>
      <w:r w:rsidR="00C65C01">
        <w:rPr>
          <w:rFonts w:ascii="Arial" w:hAnsi="Arial" w:cs="Arial"/>
          <w:bCs/>
          <w:sz w:val="20"/>
          <w:szCs w:val="20"/>
        </w:rPr>
        <w:t xml:space="preserve"> (środki własne, środki rezerwy)</w:t>
      </w:r>
      <w:r w:rsidR="00F8495D" w:rsidRPr="00B669CF">
        <w:rPr>
          <w:rFonts w:ascii="Arial" w:hAnsi="Arial" w:cs="Arial"/>
          <w:bCs/>
          <w:sz w:val="20"/>
          <w:szCs w:val="20"/>
        </w:rPr>
        <w:t xml:space="preserve">, </w:t>
      </w:r>
      <w:r w:rsidR="00F8495D" w:rsidRPr="00B669CF">
        <w:rPr>
          <w:rFonts w:ascii="Arial" w:hAnsi="Arial" w:cs="Arial"/>
          <w:sz w:val="20"/>
          <w:szCs w:val="20"/>
        </w:rPr>
        <w:t>poszczególne zadania planowane do realizacji jak i jednostkowe koszty przewidziane do poniesienia na realizację tych zadań, wysokości kwot środków z poszczególnych źródeł finansowania przewidziane do wydatkowania w poszczególnych latach realizacji projektu</w:t>
      </w:r>
      <w:r w:rsidR="00F8495D" w:rsidRPr="00B669CF">
        <w:rPr>
          <w:rFonts w:ascii="Arial" w:hAnsi="Arial" w:cs="Arial"/>
          <w:bCs/>
          <w:sz w:val="20"/>
          <w:szCs w:val="20"/>
        </w:rPr>
        <w:t>.</w:t>
      </w:r>
    </w:p>
    <w:p w14:paraId="4EDD41B8" w14:textId="77777777" w:rsidR="00F8495D" w:rsidRPr="00B669CF" w:rsidRDefault="0031594F" w:rsidP="00B669CF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F8495D" w:rsidRPr="008D239E">
        <w:rPr>
          <w:rFonts w:ascii="Arial" w:hAnsi="Arial" w:cs="Arial"/>
          <w:sz w:val="20"/>
          <w:szCs w:val="20"/>
        </w:rPr>
        <w:t>onitoring i ewaluacja projektu</w:t>
      </w:r>
      <w:r w:rsidR="00F8495D" w:rsidRPr="00B669CF">
        <w:rPr>
          <w:rFonts w:ascii="Arial" w:hAnsi="Arial" w:cs="Arial"/>
          <w:b/>
          <w:bCs/>
          <w:sz w:val="20"/>
          <w:szCs w:val="20"/>
        </w:rPr>
        <w:t xml:space="preserve"> </w:t>
      </w:r>
      <w:r w:rsidR="00F8495D" w:rsidRPr="00B669CF">
        <w:rPr>
          <w:rFonts w:ascii="Arial" w:hAnsi="Arial" w:cs="Arial"/>
          <w:bCs/>
          <w:sz w:val="20"/>
          <w:szCs w:val="20"/>
        </w:rPr>
        <w:t>–  należy opisać sposób, zakres i częstotliwość kontroli jego prawidłowego przebiegu (np. sprawozdania okresowe) oraz sposób oceny efektów, wypracowanych w trakcie jego realizacji, tj. raport z ewaluacji projektu.</w:t>
      </w:r>
    </w:p>
    <w:p w14:paraId="192F0AF6" w14:textId="77777777" w:rsidR="00526088" w:rsidRPr="004854D5" w:rsidRDefault="0031594F" w:rsidP="004854D5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8495D" w:rsidRPr="008D239E">
        <w:rPr>
          <w:rFonts w:ascii="Arial" w:hAnsi="Arial" w:cs="Arial"/>
          <w:sz w:val="20"/>
          <w:szCs w:val="20"/>
        </w:rPr>
        <w:t>nioski i rekomendacje</w:t>
      </w:r>
      <w:r w:rsidR="00F8495D" w:rsidRPr="00B669CF">
        <w:rPr>
          <w:rFonts w:ascii="Arial" w:hAnsi="Arial" w:cs="Arial"/>
          <w:sz w:val="20"/>
          <w:szCs w:val="20"/>
        </w:rPr>
        <w:t xml:space="preserve"> - w tym propozycje implementacji do porządku prawnego wypracowanych w pilotażu rozwiązań, a także ocenę ich skutków. Dodatkowo, w tym miejscu powinna się znaleźć informacja na temat zagrożeń i wskazanie działań zaradczo – naprawczych.</w:t>
      </w:r>
    </w:p>
    <w:p w14:paraId="3CC42E0C" w14:textId="77777777" w:rsidR="005949B2" w:rsidRPr="00D3394B" w:rsidRDefault="005F7A2F" w:rsidP="00D3394B">
      <w:pPr>
        <w:numPr>
          <w:ilvl w:val="0"/>
          <w:numId w:val="4"/>
        </w:numPr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E74AB">
        <w:rPr>
          <w:rFonts w:ascii="Arial" w:hAnsi="Arial" w:cs="Arial"/>
          <w:sz w:val="20"/>
          <w:szCs w:val="20"/>
        </w:rPr>
        <w:t xml:space="preserve">Realizacja projektu </w:t>
      </w:r>
      <w:r w:rsidR="00EE74AB">
        <w:rPr>
          <w:rFonts w:ascii="Arial" w:hAnsi="Arial" w:cs="Arial"/>
          <w:sz w:val="20"/>
          <w:szCs w:val="20"/>
        </w:rPr>
        <w:t>może się</w:t>
      </w:r>
      <w:r w:rsidRPr="00EE74AB">
        <w:rPr>
          <w:rFonts w:ascii="Arial" w:hAnsi="Arial" w:cs="Arial"/>
          <w:sz w:val="20"/>
          <w:szCs w:val="20"/>
        </w:rPr>
        <w:t xml:space="preserve"> zakończyć do </w:t>
      </w:r>
      <w:r w:rsidR="00F300CE" w:rsidRPr="00EE74AB">
        <w:rPr>
          <w:rFonts w:ascii="Arial" w:hAnsi="Arial" w:cs="Arial"/>
          <w:sz w:val="20"/>
          <w:szCs w:val="20"/>
        </w:rPr>
        <w:t xml:space="preserve">dnia </w:t>
      </w:r>
      <w:r w:rsidR="006C5E27" w:rsidRPr="00EE74AB">
        <w:rPr>
          <w:rFonts w:ascii="Arial" w:hAnsi="Arial" w:cs="Arial"/>
          <w:sz w:val="20"/>
          <w:szCs w:val="20"/>
        </w:rPr>
        <w:t xml:space="preserve">31 grudnia </w:t>
      </w:r>
      <w:r w:rsidR="00EE74AB">
        <w:rPr>
          <w:rFonts w:ascii="Arial" w:hAnsi="Arial" w:cs="Arial"/>
          <w:sz w:val="20"/>
          <w:szCs w:val="20"/>
        </w:rPr>
        <w:t>2022</w:t>
      </w:r>
      <w:r w:rsidR="00EE74AB" w:rsidRPr="00EE74AB">
        <w:rPr>
          <w:rFonts w:ascii="Arial" w:hAnsi="Arial" w:cs="Arial"/>
          <w:sz w:val="20"/>
          <w:szCs w:val="20"/>
        </w:rPr>
        <w:t xml:space="preserve"> </w:t>
      </w:r>
      <w:r w:rsidR="00E614C5" w:rsidRPr="00EE74AB">
        <w:rPr>
          <w:rFonts w:ascii="Arial" w:hAnsi="Arial" w:cs="Arial"/>
          <w:sz w:val="20"/>
          <w:szCs w:val="20"/>
        </w:rPr>
        <w:t>r.</w:t>
      </w:r>
      <w:r w:rsidRPr="00EE74AB">
        <w:rPr>
          <w:rFonts w:ascii="Arial" w:hAnsi="Arial" w:cs="Arial"/>
          <w:sz w:val="20"/>
          <w:szCs w:val="20"/>
        </w:rPr>
        <w:t xml:space="preserve"> </w:t>
      </w:r>
    </w:p>
    <w:p w14:paraId="4D27626B" w14:textId="77777777" w:rsidR="00E96391" w:rsidRPr="00710740" w:rsidRDefault="00E96391" w:rsidP="00E96391">
      <w:pPr>
        <w:pStyle w:val="Default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0740">
        <w:rPr>
          <w:rFonts w:ascii="Arial" w:hAnsi="Arial" w:cs="Arial"/>
          <w:b/>
          <w:sz w:val="20"/>
          <w:szCs w:val="20"/>
        </w:rPr>
        <w:t xml:space="preserve">§ </w:t>
      </w:r>
      <w:r w:rsidR="00085E44">
        <w:rPr>
          <w:rFonts w:ascii="Arial" w:hAnsi="Arial" w:cs="Arial"/>
          <w:b/>
          <w:sz w:val="20"/>
          <w:szCs w:val="20"/>
        </w:rPr>
        <w:t>3</w:t>
      </w:r>
      <w:r w:rsidR="00CC18CB" w:rsidRPr="00710740">
        <w:rPr>
          <w:rFonts w:ascii="Arial" w:hAnsi="Arial" w:cs="Arial"/>
          <w:b/>
          <w:sz w:val="20"/>
          <w:szCs w:val="20"/>
        </w:rPr>
        <w:t>.</w:t>
      </w:r>
    </w:p>
    <w:p w14:paraId="7AF77776" w14:textId="77777777" w:rsidR="00E96391" w:rsidRDefault="00E96391" w:rsidP="00FF4517">
      <w:pPr>
        <w:pStyle w:val="Default"/>
        <w:spacing w:line="240" w:lineRule="exac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10740">
        <w:rPr>
          <w:rFonts w:ascii="Arial" w:hAnsi="Arial" w:cs="Arial"/>
          <w:b/>
          <w:sz w:val="20"/>
          <w:szCs w:val="20"/>
        </w:rPr>
        <w:t xml:space="preserve">Organizacja </w:t>
      </w:r>
      <w:r w:rsidR="00CE519E">
        <w:rPr>
          <w:rFonts w:ascii="Arial" w:hAnsi="Arial" w:cs="Arial"/>
          <w:b/>
          <w:sz w:val="20"/>
          <w:szCs w:val="20"/>
        </w:rPr>
        <w:t>prac</w:t>
      </w:r>
    </w:p>
    <w:p w14:paraId="02AEECD9" w14:textId="77777777" w:rsidR="00E90FD4" w:rsidRPr="00710740" w:rsidRDefault="00E90FD4" w:rsidP="00FF4517">
      <w:pPr>
        <w:pStyle w:val="Default"/>
        <w:spacing w:line="240" w:lineRule="exact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BC0E16E" w14:textId="3214AE52" w:rsidR="00E96391" w:rsidRPr="00D33E3B" w:rsidRDefault="0001399D" w:rsidP="001E3254">
      <w:pPr>
        <w:pStyle w:val="Default"/>
        <w:numPr>
          <w:ilvl w:val="0"/>
          <w:numId w:val="16"/>
        </w:numPr>
        <w:spacing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</w:t>
      </w:r>
      <w:r w:rsidR="00E96391" w:rsidRPr="00710740">
        <w:rPr>
          <w:rFonts w:ascii="Arial" w:hAnsi="Arial" w:cs="Arial"/>
          <w:sz w:val="20"/>
          <w:szCs w:val="20"/>
        </w:rPr>
        <w:t xml:space="preserve"> mogą być składane </w:t>
      </w:r>
      <w:r w:rsidR="00E96391" w:rsidRPr="00973305">
        <w:rPr>
          <w:rFonts w:ascii="Arial" w:hAnsi="Arial" w:cs="Arial"/>
          <w:b/>
          <w:bCs/>
          <w:sz w:val="20"/>
          <w:szCs w:val="20"/>
          <w:u w:val="single"/>
        </w:rPr>
        <w:t xml:space="preserve">od </w:t>
      </w:r>
      <w:r w:rsidR="00E96391" w:rsidRPr="00D33E3B">
        <w:rPr>
          <w:rFonts w:ascii="Arial" w:hAnsi="Arial" w:cs="Arial"/>
          <w:b/>
          <w:bCs/>
          <w:sz w:val="20"/>
          <w:szCs w:val="20"/>
          <w:u w:val="single"/>
        </w:rPr>
        <w:t xml:space="preserve">dnia </w:t>
      </w:r>
      <w:r w:rsidR="001068E3">
        <w:rPr>
          <w:rFonts w:ascii="Arial" w:hAnsi="Arial" w:cs="Arial"/>
          <w:b/>
          <w:bCs/>
          <w:sz w:val="20"/>
          <w:szCs w:val="20"/>
          <w:u w:val="single"/>
        </w:rPr>
        <w:t>20</w:t>
      </w:r>
      <w:r w:rsidR="00F04BDC" w:rsidRPr="00D33E3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344CF" w:rsidRPr="00D33E3B">
        <w:rPr>
          <w:rFonts w:ascii="Arial" w:hAnsi="Arial" w:cs="Arial"/>
          <w:b/>
          <w:bCs/>
          <w:sz w:val="20"/>
          <w:szCs w:val="20"/>
          <w:u w:val="single"/>
        </w:rPr>
        <w:t xml:space="preserve">kwietnia </w:t>
      </w:r>
      <w:r w:rsidR="00506E1E" w:rsidRPr="00D33E3B">
        <w:rPr>
          <w:rFonts w:ascii="Arial" w:hAnsi="Arial" w:cs="Arial"/>
          <w:b/>
          <w:bCs/>
          <w:sz w:val="20"/>
          <w:szCs w:val="20"/>
          <w:u w:val="single"/>
        </w:rPr>
        <w:t>2021</w:t>
      </w:r>
      <w:r w:rsidR="00D06E9F" w:rsidRPr="00D33E3B">
        <w:rPr>
          <w:rFonts w:ascii="Arial" w:hAnsi="Arial" w:cs="Arial"/>
          <w:b/>
          <w:bCs/>
          <w:sz w:val="20"/>
          <w:szCs w:val="20"/>
          <w:u w:val="single"/>
        </w:rPr>
        <w:t xml:space="preserve"> r. do dnia 31</w:t>
      </w:r>
      <w:r w:rsidR="008344CF" w:rsidRPr="00D33E3B">
        <w:rPr>
          <w:rFonts w:ascii="Arial" w:hAnsi="Arial" w:cs="Arial"/>
          <w:b/>
          <w:bCs/>
          <w:sz w:val="20"/>
          <w:szCs w:val="20"/>
          <w:u w:val="single"/>
        </w:rPr>
        <w:t xml:space="preserve"> maja </w:t>
      </w:r>
      <w:r w:rsidR="00506E1E" w:rsidRPr="00D33E3B">
        <w:rPr>
          <w:rFonts w:ascii="Arial" w:hAnsi="Arial" w:cs="Arial"/>
          <w:b/>
          <w:bCs/>
          <w:sz w:val="20"/>
          <w:szCs w:val="20"/>
          <w:u w:val="single"/>
        </w:rPr>
        <w:t>2021</w:t>
      </w:r>
      <w:r w:rsidRPr="00D33E3B">
        <w:rPr>
          <w:rFonts w:ascii="Arial" w:hAnsi="Arial" w:cs="Arial"/>
          <w:b/>
          <w:bCs/>
          <w:sz w:val="20"/>
          <w:szCs w:val="20"/>
          <w:u w:val="single"/>
        </w:rPr>
        <w:t xml:space="preserve"> r.</w:t>
      </w:r>
    </w:p>
    <w:p w14:paraId="0194ECF8" w14:textId="77777777" w:rsidR="00E96391" w:rsidRPr="009175AF" w:rsidRDefault="0001399D" w:rsidP="00E90FD4">
      <w:pPr>
        <w:pStyle w:val="Default"/>
        <w:numPr>
          <w:ilvl w:val="0"/>
          <w:numId w:val="16"/>
        </w:numPr>
        <w:spacing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8B41A8">
        <w:rPr>
          <w:rFonts w:ascii="Arial" w:hAnsi="Arial" w:cs="Arial"/>
          <w:color w:val="auto"/>
          <w:sz w:val="20"/>
          <w:szCs w:val="20"/>
        </w:rPr>
        <w:t>Wnioski</w:t>
      </w:r>
      <w:r w:rsidR="00F87BC1" w:rsidRPr="008B41A8">
        <w:rPr>
          <w:rFonts w:ascii="Arial" w:hAnsi="Arial" w:cs="Arial"/>
          <w:sz w:val="20"/>
          <w:szCs w:val="20"/>
        </w:rPr>
        <w:t xml:space="preserve"> sporządzane i składane są wyłącznie według wzoru</w:t>
      </w:r>
      <w:r w:rsidR="008B41A8" w:rsidRPr="008B41A8">
        <w:rPr>
          <w:rFonts w:ascii="Arial" w:hAnsi="Arial" w:cs="Arial"/>
          <w:sz w:val="20"/>
          <w:szCs w:val="20"/>
        </w:rPr>
        <w:t>.</w:t>
      </w:r>
    </w:p>
    <w:p w14:paraId="49538C73" w14:textId="77777777" w:rsidR="00CC18CB" w:rsidRPr="00973305" w:rsidRDefault="00026778" w:rsidP="00973305">
      <w:pPr>
        <w:pStyle w:val="Default"/>
        <w:numPr>
          <w:ilvl w:val="0"/>
          <w:numId w:val="16"/>
        </w:numPr>
        <w:spacing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1E3254">
        <w:rPr>
          <w:rFonts w:ascii="Arial" w:hAnsi="Arial" w:cs="Arial"/>
          <w:color w:val="auto"/>
          <w:sz w:val="20"/>
          <w:szCs w:val="20"/>
        </w:rPr>
        <w:t>Każdy wniosek oceniany jest w oparciu o Kartę oceny wniosku</w:t>
      </w:r>
      <w:r w:rsidR="00973305">
        <w:rPr>
          <w:rFonts w:ascii="Arial" w:hAnsi="Arial" w:cs="Arial"/>
          <w:color w:val="auto"/>
          <w:sz w:val="20"/>
          <w:szCs w:val="20"/>
        </w:rPr>
        <w:t>.</w:t>
      </w:r>
    </w:p>
    <w:p w14:paraId="253FE25D" w14:textId="77777777" w:rsidR="005679DE" w:rsidRPr="009175AF" w:rsidRDefault="00F04BDC" w:rsidP="001E3254">
      <w:pPr>
        <w:pStyle w:val="Default"/>
        <w:numPr>
          <w:ilvl w:val="0"/>
          <w:numId w:val="16"/>
        </w:numPr>
        <w:spacing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Wnioskodawca składa wniosek </w:t>
      </w:r>
      <w:r w:rsidRPr="008B41A8">
        <w:rPr>
          <w:rFonts w:ascii="Arial" w:hAnsi="Arial" w:cs="Arial"/>
          <w:sz w:val="20"/>
          <w:szCs w:val="20"/>
        </w:rPr>
        <w:t>wraz z załącznikami</w:t>
      </w:r>
      <w:r>
        <w:rPr>
          <w:rFonts w:ascii="Arial" w:hAnsi="Arial" w:cs="Arial"/>
          <w:sz w:val="20"/>
          <w:szCs w:val="20"/>
        </w:rPr>
        <w:t xml:space="preserve"> do </w:t>
      </w:r>
      <w:r w:rsidR="005679DE">
        <w:rPr>
          <w:rFonts w:ascii="Arial" w:hAnsi="Arial" w:cs="Arial"/>
          <w:sz w:val="20"/>
          <w:szCs w:val="20"/>
        </w:rPr>
        <w:t xml:space="preserve">Ministra za pośrednictwem </w:t>
      </w:r>
      <w:r>
        <w:rPr>
          <w:rFonts w:ascii="Arial" w:hAnsi="Arial" w:cs="Arial"/>
          <w:sz w:val="20"/>
          <w:szCs w:val="20"/>
        </w:rPr>
        <w:t xml:space="preserve">właściwego terytorialnie Urzędu Wojewódzkiego, </w:t>
      </w:r>
    </w:p>
    <w:p w14:paraId="1EDBC5E1" w14:textId="77777777" w:rsidR="00F04BDC" w:rsidRPr="009175AF" w:rsidRDefault="005679DE" w:rsidP="001E3254">
      <w:pPr>
        <w:pStyle w:val="Default"/>
        <w:numPr>
          <w:ilvl w:val="0"/>
          <w:numId w:val="16"/>
        </w:numPr>
        <w:spacing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Wnioskodawca przesyła wniosek </w:t>
      </w:r>
      <w:r w:rsidR="00F04BDC">
        <w:rPr>
          <w:rFonts w:ascii="Arial" w:hAnsi="Arial" w:cs="Arial"/>
          <w:sz w:val="20"/>
          <w:szCs w:val="20"/>
        </w:rPr>
        <w:t xml:space="preserve">na </w:t>
      </w:r>
      <w:r w:rsidR="00F04BDC" w:rsidRPr="008358C1">
        <w:rPr>
          <w:rFonts w:ascii="Arial" w:hAnsi="Arial" w:cs="Arial"/>
          <w:bCs/>
          <w:sz w:val="20"/>
          <w:szCs w:val="20"/>
        </w:rPr>
        <w:t>adres elektronicznej skrzynki podawczej</w:t>
      </w:r>
      <w:r>
        <w:rPr>
          <w:rFonts w:ascii="Arial" w:hAnsi="Arial" w:cs="Arial"/>
          <w:bCs/>
          <w:sz w:val="20"/>
          <w:szCs w:val="20"/>
        </w:rPr>
        <w:t xml:space="preserve"> właściwego</w:t>
      </w:r>
      <w:r w:rsidR="00F04BDC">
        <w:rPr>
          <w:rFonts w:ascii="Arial" w:hAnsi="Arial" w:cs="Arial"/>
          <w:bCs/>
          <w:sz w:val="20"/>
          <w:szCs w:val="20"/>
        </w:rPr>
        <w:t xml:space="preserve"> </w:t>
      </w:r>
      <w:r w:rsidR="00F04BDC">
        <w:rPr>
          <w:rFonts w:ascii="Arial" w:hAnsi="Arial" w:cs="Arial"/>
          <w:b/>
          <w:bCs/>
          <w:sz w:val="20"/>
          <w:szCs w:val="20"/>
        </w:rPr>
        <w:t>Urzędu Wojewódzkiego.</w:t>
      </w:r>
    </w:p>
    <w:p w14:paraId="70431623" w14:textId="77777777" w:rsidR="005679DE" w:rsidRPr="009175AF" w:rsidRDefault="005679DE" w:rsidP="005679DE">
      <w:pPr>
        <w:pStyle w:val="Default"/>
        <w:numPr>
          <w:ilvl w:val="0"/>
          <w:numId w:val="16"/>
        </w:numPr>
        <w:spacing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8B41A8">
        <w:rPr>
          <w:rFonts w:ascii="Arial" w:hAnsi="Arial" w:cs="Arial"/>
          <w:sz w:val="20"/>
          <w:szCs w:val="20"/>
          <w:lang w:eastAsia="ar-SA"/>
        </w:rPr>
        <w:t xml:space="preserve">Za datę złożenia wniosku uznaje się </w:t>
      </w:r>
      <w:r w:rsidRPr="008B41A8">
        <w:rPr>
          <w:rFonts w:ascii="Arial" w:hAnsi="Arial" w:cs="Arial"/>
          <w:sz w:val="20"/>
          <w:szCs w:val="20"/>
        </w:rPr>
        <w:t xml:space="preserve">datę wpływu do </w:t>
      </w:r>
      <w:r>
        <w:rPr>
          <w:rFonts w:ascii="Arial" w:hAnsi="Arial" w:cs="Arial"/>
          <w:sz w:val="20"/>
          <w:szCs w:val="20"/>
        </w:rPr>
        <w:t>Urzędu Wojewódzkiego.</w:t>
      </w:r>
    </w:p>
    <w:p w14:paraId="58B52EE8" w14:textId="77777777" w:rsidR="00026778" w:rsidRPr="009175AF" w:rsidRDefault="00026778" w:rsidP="005679DE">
      <w:pPr>
        <w:pStyle w:val="Default"/>
        <w:numPr>
          <w:ilvl w:val="0"/>
          <w:numId w:val="16"/>
        </w:numPr>
        <w:spacing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1E3254">
        <w:rPr>
          <w:rFonts w:ascii="Arial" w:hAnsi="Arial" w:cs="Arial"/>
          <w:sz w:val="20"/>
          <w:szCs w:val="20"/>
        </w:rPr>
        <w:t>Wnioski z</w:t>
      </w:r>
      <w:r w:rsidRPr="001E3254">
        <w:rPr>
          <w:rFonts w:ascii="Arial" w:hAnsi="Arial" w:cs="Arial"/>
          <w:iCs/>
          <w:sz w:val="20"/>
          <w:szCs w:val="20"/>
          <w:lang w:eastAsia="ar-SA"/>
        </w:rPr>
        <w:t>łożone</w:t>
      </w:r>
      <w:r>
        <w:rPr>
          <w:rFonts w:ascii="Arial" w:hAnsi="Arial" w:cs="Arial"/>
          <w:iCs/>
          <w:sz w:val="20"/>
          <w:szCs w:val="20"/>
          <w:lang w:eastAsia="ar-SA"/>
        </w:rPr>
        <w:t xml:space="preserve"> do Urzędu Wojewódzkiego</w:t>
      </w:r>
      <w:r w:rsidRPr="001E3254">
        <w:rPr>
          <w:rFonts w:ascii="Arial" w:hAnsi="Arial" w:cs="Arial"/>
          <w:iCs/>
          <w:sz w:val="20"/>
          <w:szCs w:val="20"/>
          <w:lang w:eastAsia="ar-SA"/>
        </w:rPr>
        <w:t xml:space="preserve"> po terminie nie będą rozpatrywane.</w:t>
      </w:r>
    </w:p>
    <w:p w14:paraId="39D54D3A" w14:textId="77777777" w:rsidR="00F04BDC" w:rsidRPr="009175AF" w:rsidRDefault="00F04BDC" w:rsidP="001E3254">
      <w:pPr>
        <w:pStyle w:val="Default"/>
        <w:numPr>
          <w:ilvl w:val="0"/>
          <w:numId w:val="16"/>
        </w:numPr>
        <w:spacing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Wojewoda w </w:t>
      </w:r>
      <w:r w:rsidR="000C1EF4">
        <w:rPr>
          <w:rFonts w:ascii="Arial" w:hAnsi="Arial" w:cs="Arial"/>
          <w:sz w:val="20"/>
          <w:szCs w:val="20"/>
        </w:rPr>
        <w:t xml:space="preserve">nieprzekraczalnym </w:t>
      </w:r>
      <w:r w:rsidRPr="009175AF">
        <w:rPr>
          <w:rFonts w:ascii="Arial" w:hAnsi="Arial" w:cs="Arial"/>
          <w:b/>
          <w:bCs/>
          <w:sz w:val="20"/>
          <w:szCs w:val="20"/>
        </w:rPr>
        <w:t xml:space="preserve">terminie </w:t>
      </w:r>
      <w:r w:rsidR="000C1EF4" w:rsidRPr="009175AF">
        <w:rPr>
          <w:rFonts w:ascii="Arial" w:hAnsi="Arial" w:cs="Arial"/>
          <w:b/>
          <w:bCs/>
          <w:sz w:val="20"/>
          <w:szCs w:val="20"/>
        </w:rPr>
        <w:t xml:space="preserve">do </w:t>
      </w:r>
      <w:r w:rsidR="000C1EF4" w:rsidRPr="00D33E3B">
        <w:rPr>
          <w:rFonts w:ascii="Arial" w:hAnsi="Arial" w:cs="Arial"/>
          <w:b/>
          <w:bCs/>
          <w:sz w:val="20"/>
          <w:szCs w:val="20"/>
        </w:rPr>
        <w:t>11 czerwca 2021</w:t>
      </w:r>
      <w:r w:rsidR="000C1EF4" w:rsidRPr="009175AF">
        <w:rPr>
          <w:rFonts w:ascii="Arial" w:hAnsi="Arial" w:cs="Arial"/>
          <w:b/>
          <w:bCs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 xml:space="preserve"> dokonuje oceny formalnej nadesłanych wniosków i przekazuje do </w:t>
      </w:r>
      <w:r w:rsidR="00E56EBF">
        <w:rPr>
          <w:rFonts w:ascii="Arial" w:hAnsi="Arial" w:cs="Arial"/>
          <w:sz w:val="20"/>
          <w:szCs w:val="20"/>
        </w:rPr>
        <w:t>Ministerstwa</w:t>
      </w:r>
      <w:r>
        <w:rPr>
          <w:rFonts w:ascii="Arial" w:hAnsi="Arial" w:cs="Arial"/>
          <w:sz w:val="20"/>
          <w:szCs w:val="20"/>
        </w:rPr>
        <w:t>, na adres elektronicznej skrzynki podawczej</w:t>
      </w:r>
      <w:r w:rsidR="006D2C3D">
        <w:rPr>
          <w:rFonts w:ascii="Arial" w:hAnsi="Arial" w:cs="Arial"/>
          <w:sz w:val="20"/>
          <w:szCs w:val="20"/>
        </w:rPr>
        <w:t xml:space="preserve">: </w:t>
      </w:r>
      <w:r w:rsidR="006D2C3D" w:rsidRPr="008358C1">
        <w:rPr>
          <w:rFonts w:ascii="Arial" w:hAnsi="Arial" w:cs="Arial"/>
          <w:b/>
          <w:bCs/>
          <w:sz w:val="20"/>
          <w:szCs w:val="20"/>
        </w:rPr>
        <w:t>/MRPiT/SkrytkaESP</w:t>
      </w:r>
      <w:r w:rsidR="006D2C3D">
        <w:rPr>
          <w:rFonts w:ascii="Arial" w:hAnsi="Arial" w:cs="Arial"/>
          <w:b/>
          <w:bCs/>
          <w:sz w:val="20"/>
          <w:szCs w:val="20"/>
        </w:rPr>
        <w:t>:</w:t>
      </w:r>
    </w:p>
    <w:p w14:paraId="470086D5" w14:textId="14792562" w:rsidR="006D2C3D" w:rsidRDefault="006D2C3D" w:rsidP="006D2C3D">
      <w:pPr>
        <w:pStyle w:val="Default"/>
        <w:numPr>
          <w:ilvl w:val="0"/>
          <w:numId w:val="21"/>
        </w:numPr>
        <w:spacing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zestawienie odrzuconych wniosków wraz z uzasadnieniem odrzucenia wniosku</w:t>
      </w:r>
      <w:r w:rsidR="003B775E">
        <w:rPr>
          <w:rFonts w:ascii="Arial" w:hAnsi="Arial" w:cs="Arial"/>
          <w:color w:val="auto"/>
          <w:sz w:val="20"/>
          <w:szCs w:val="20"/>
        </w:rPr>
        <w:t>,</w:t>
      </w:r>
    </w:p>
    <w:p w14:paraId="7A416E45" w14:textId="77777777" w:rsidR="001E3254" w:rsidRPr="00973305" w:rsidRDefault="006D2C3D" w:rsidP="00973305">
      <w:pPr>
        <w:pStyle w:val="Default"/>
        <w:numPr>
          <w:ilvl w:val="0"/>
          <w:numId w:val="21"/>
        </w:numPr>
        <w:spacing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wnioski, które </w:t>
      </w:r>
      <w:r w:rsidR="00E97E43">
        <w:rPr>
          <w:rFonts w:ascii="Arial" w:hAnsi="Arial" w:cs="Arial"/>
          <w:color w:val="auto"/>
          <w:sz w:val="20"/>
          <w:szCs w:val="20"/>
        </w:rPr>
        <w:t>spełniły kryteria formalne wraz z załącznikami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0C1EF4">
        <w:rPr>
          <w:rFonts w:ascii="Arial" w:hAnsi="Arial" w:cs="Arial"/>
          <w:color w:val="auto"/>
          <w:sz w:val="20"/>
          <w:szCs w:val="20"/>
        </w:rPr>
        <w:t>oraz</w:t>
      </w:r>
      <w:r>
        <w:rPr>
          <w:rFonts w:ascii="Arial" w:hAnsi="Arial" w:cs="Arial"/>
          <w:color w:val="auto"/>
          <w:sz w:val="20"/>
          <w:szCs w:val="20"/>
        </w:rPr>
        <w:t xml:space="preserve"> kart</w:t>
      </w:r>
      <w:r w:rsidR="00E97E43">
        <w:rPr>
          <w:rFonts w:ascii="Arial" w:hAnsi="Arial" w:cs="Arial"/>
          <w:color w:val="auto"/>
          <w:sz w:val="20"/>
          <w:szCs w:val="20"/>
        </w:rPr>
        <w:t>ą</w:t>
      </w:r>
      <w:r>
        <w:rPr>
          <w:rFonts w:ascii="Arial" w:hAnsi="Arial" w:cs="Arial"/>
          <w:color w:val="auto"/>
          <w:sz w:val="20"/>
          <w:szCs w:val="20"/>
        </w:rPr>
        <w:t xml:space="preserve"> oceny formalnej zatwierdzoną przez Wojewodę</w:t>
      </w:r>
      <w:r w:rsidR="008F16AE">
        <w:rPr>
          <w:rFonts w:ascii="Arial" w:hAnsi="Arial" w:cs="Arial"/>
          <w:color w:val="auto"/>
          <w:sz w:val="20"/>
          <w:szCs w:val="20"/>
        </w:rPr>
        <w:t xml:space="preserve"> (część A)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3B30458D" w14:textId="77777777" w:rsidR="00F8495D" w:rsidRPr="001E3254" w:rsidRDefault="001E1B16" w:rsidP="001E3254">
      <w:pPr>
        <w:pStyle w:val="Default"/>
        <w:numPr>
          <w:ilvl w:val="0"/>
          <w:numId w:val="16"/>
        </w:numPr>
        <w:spacing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1E3254">
        <w:rPr>
          <w:rFonts w:ascii="Arial" w:hAnsi="Arial" w:cs="Arial"/>
          <w:sz w:val="20"/>
          <w:szCs w:val="20"/>
        </w:rPr>
        <w:t>Tylko wnioski, które</w:t>
      </w:r>
      <w:r w:rsidR="00E97E43" w:rsidRPr="00FB6BB9">
        <w:rPr>
          <w:rFonts w:ascii="Arial" w:hAnsi="Arial" w:cs="Arial"/>
          <w:sz w:val="20"/>
          <w:szCs w:val="20"/>
          <w:lang w:eastAsia="ar-SA"/>
        </w:rPr>
        <w:t xml:space="preserve"> spełniły wszystkie kryteria oceny formalnej </w:t>
      </w:r>
      <w:r w:rsidR="00E97E43">
        <w:rPr>
          <w:rFonts w:ascii="Arial" w:hAnsi="Arial" w:cs="Arial"/>
          <w:sz w:val="20"/>
          <w:szCs w:val="20"/>
          <w:lang w:eastAsia="ar-SA"/>
        </w:rPr>
        <w:t>podlegają</w:t>
      </w:r>
      <w:r w:rsidR="00E97E43" w:rsidRPr="00FB6BB9">
        <w:rPr>
          <w:rFonts w:ascii="Arial" w:hAnsi="Arial" w:cs="Arial"/>
          <w:sz w:val="20"/>
          <w:szCs w:val="20"/>
          <w:lang w:eastAsia="ar-SA"/>
        </w:rPr>
        <w:t xml:space="preserve"> ocen</w:t>
      </w:r>
      <w:r w:rsidR="00E97E43">
        <w:rPr>
          <w:rFonts w:ascii="Arial" w:hAnsi="Arial" w:cs="Arial"/>
          <w:sz w:val="20"/>
          <w:szCs w:val="20"/>
          <w:lang w:eastAsia="ar-SA"/>
        </w:rPr>
        <w:t>ie</w:t>
      </w:r>
      <w:r w:rsidR="00E97E43" w:rsidRPr="00FB6BB9">
        <w:rPr>
          <w:rFonts w:ascii="Arial" w:hAnsi="Arial" w:cs="Arial"/>
          <w:sz w:val="20"/>
          <w:szCs w:val="20"/>
          <w:lang w:eastAsia="ar-SA"/>
        </w:rPr>
        <w:t xml:space="preserve"> merytorycznej</w:t>
      </w:r>
      <w:r w:rsidR="00E97E43">
        <w:rPr>
          <w:rFonts w:ascii="Arial" w:hAnsi="Arial" w:cs="Arial"/>
          <w:sz w:val="20"/>
          <w:szCs w:val="20"/>
          <w:lang w:eastAsia="ar-SA"/>
        </w:rPr>
        <w:t xml:space="preserve"> w</w:t>
      </w:r>
      <w:r w:rsidR="00973305">
        <w:rPr>
          <w:rFonts w:ascii="Arial" w:hAnsi="Arial" w:cs="Arial"/>
          <w:sz w:val="20"/>
          <w:szCs w:val="20"/>
          <w:lang w:eastAsia="ar-SA"/>
        </w:rPr>
        <w:t> </w:t>
      </w:r>
      <w:r w:rsidR="00E97E43">
        <w:rPr>
          <w:rFonts w:ascii="Arial" w:hAnsi="Arial" w:cs="Arial"/>
          <w:sz w:val="20"/>
          <w:szCs w:val="20"/>
          <w:lang w:eastAsia="ar-SA"/>
        </w:rPr>
        <w:t>Ministerstwie.</w:t>
      </w:r>
    </w:p>
    <w:p w14:paraId="45E90F0F" w14:textId="77777777" w:rsidR="00CE519E" w:rsidRPr="00CE519E" w:rsidRDefault="00335B33" w:rsidP="00FD3675">
      <w:pPr>
        <w:pStyle w:val="Default"/>
        <w:numPr>
          <w:ilvl w:val="0"/>
          <w:numId w:val="16"/>
        </w:numPr>
        <w:spacing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CE519E">
        <w:rPr>
          <w:rFonts w:ascii="Arial" w:hAnsi="Arial" w:cs="Arial"/>
          <w:sz w:val="20"/>
          <w:szCs w:val="20"/>
        </w:rPr>
        <w:t xml:space="preserve">Korespondencja pomiędzy </w:t>
      </w:r>
      <w:r w:rsidR="005501B9" w:rsidRPr="00CE519E">
        <w:rPr>
          <w:rFonts w:ascii="Arial" w:hAnsi="Arial" w:cs="Arial"/>
          <w:sz w:val="20"/>
          <w:szCs w:val="20"/>
        </w:rPr>
        <w:t>Ministerstwem</w:t>
      </w:r>
      <w:r w:rsidR="003B775E">
        <w:rPr>
          <w:rFonts w:ascii="Arial" w:hAnsi="Arial" w:cs="Arial"/>
          <w:sz w:val="20"/>
          <w:szCs w:val="20"/>
        </w:rPr>
        <w:t>,</w:t>
      </w:r>
      <w:r w:rsidRPr="00CE519E">
        <w:rPr>
          <w:rFonts w:ascii="Arial" w:hAnsi="Arial" w:cs="Arial"/>
          <w:sz w:val="20"/>
          <w:szCs w:val="20"/>
        </w:rPr>
        <w:t xml:space="preserve"> a </w:t>
      </w:r>
      <w:r w:rsidR="006D2C3D">
        <w:rPr>
          <w:rFonts w:ascii="Arial" w:hAnsi="Arial" w:cs="Arial"/>
          <w:sz w:val="20"/>
          <w:szCs w:val="20"/>
        </w:rPr>
        <w:t xml:space="preserve">Urzędem Wojewódzkim i </w:t>
      </w:r>
      <w:r w:rsidRPr="00CE519E">
        <w:rPr>
          <w:rFonts w:ascii="Arial" w:hAnsi="Arial" w:cs="Arial"/>
          <w:sz w:val="20"/>
          <w:szCs w:val="20"/>
        </w:rPr>
        <w:t>Wnioskodawcami odbywa się</w:t>
      </w:r>
      <w:r w:rsidR="006D2C3D">
        <w:rPr>
          <w:rFonts w:ascii="Arial" w:hAnsi="Arial" w:cs="Arial"/>
          <w:sz w:val="20"/>
          <w:szCs w:val="20"/>
        </w:rPr>
        <w:t xml:space="preserve"> wyłącznie</w:t>
      </w:r>
      <w:r w:rsidRPr="00CE519E">
        <w:rPr>
          <w:rFonts w:ascii="Arial" w:hAnsi="Arial" w:cs="Arial"/>
          <w:sz w:val="20"/>
          <w:szCs w:val="20"/>
        </w:rPr>
        <w:t xml:space="preserve"> za pośrednictwem poczty elektronicznej</w:t>
      </w:r>
      <w:r w:rsidR="00CE519E" w:rsidRPr="00CE519E">
        <w:rPr>
          <w:rFonts w:ascii="Arial" w:hAnsi="Arial" w:cs="Arial"/>
          <w:sz w:val="20"/>
          <w:szCs w:val="20"/>
        </w:rPr>
        <w:t xml:space="preserve"> lub </w:t>
      </w:r>
      <w:r w:rsidR="00B4720F">
        <w:rPr>
          <w:rFonts w:ascii="Arial" w:hAnsi="Arial" w:cs="Arial"/>
          <w:sz w:val="20"/>
          <w:szCs w:val="20"/>
        </w:rPr>
        <w:t xml:space="preserve">platformy </w:t>
      </w:r>
      <w:r w:rsidR="00CE519E" w:rsidRPr="00CE519E">
        <w:rPr>
          <w:rFonts w:ascii="Arial" w:hAnsi="Arial" w:cs="Arial"/>
          <w:sz w:val="20"/>
          <w:szCs w:val="20"/>
        </w:rPr>
        <w:t>e</w:t>
      </w:r>
      <w:r w:rsidR="00B4720F">
        <w:rPr>
          <w:rFonts w:ascii="Arial" w:hAnsi="Arial" w:cs="Arial"/>
          <w:sz w:val="20"/>
          <w:szCs w:val="20"/>
        </w:rPr>
        <w:t>PUAP</w:t>
      </w:r>
      <w:r w:rsidR="00CE519E">
        <w:rPr>
          <w:rFonts w:ascii="Arial" w:hAnsi="Arial" w:cs="Arial"/>
          <w:sz w:val="20"/>
          <w:szCs w:val="20"/>
        </w:rPr>
        <w:t>.</w:t>
      </w:r>
    </w:p>
    <w:p w14:paraId="18F38E50" w14:textId="77777777" w:rsidR="00D6590F" w:rsidRDefault="006D2C3D" w:rsidP="00D6590F">
      <w:pPr>
        <w:pStyle w:val="Tekstpodstawowy2"/>
        <w:numPr>
          <w:ilvl w:val="0"/>
          <w:numId w:val="16"/>
        </w:numPr>
        <w:spacing w:line="240" w:lineRule="exac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 xml:space="preserve"> </w:t>
      </w:r>
      <w:r w:rsidR="00E434D5">
        <w:rPr>
          <w:rFonts w:ascii="Arial" w:hAnsi="Arial" w:cs="Arial"/>
          <w:b w:val="0"/>
        </w:rPr>
        <w:t xml:space="preserve">Lista rekomendowanych </w:t>
      </w:r>
      <w:r w:rsidR="003B775E">
        <w:rPr>
          <w:rFonts w:ascii="Arial" w:hAnsi="Arial" w:cs="Arial"/>
          <w:b w:val="0"/>
        </w:rPr>
        <w:t xml:space="preserve">przez Ministra </w:t>
      </w:r>
      <w:r w:rsidR="00E434D5">
        <w:rPr>
          <w:rFonts w:ascii="Arial" w:hAnsi="Arial" w:cs="Arial"/>
          <w:b w:val="0"/>
        </w:rPr>
        <w:t>do finansowania projektów zostanie ogłoszona w</w:t>
      </w:r>
      <w:r w:rsidR="000C1EF4">
        <w:rPr>
          <w:rFonts w:ascii="Arial" w:hAnsi="Arial" w:cs="Arial"/>
          <w:b w:val="0"/>
        </w:rPr>
        <w:t xml:space="preserve"> </w:t>
      </w:r>
      <w:r w:rsidR="000C1EF4" w:rsidRPr="00D33E3B">
        <w:rPr>
          <w:rFonts w:ascii="Arial" w:hAnsi="Arial" w:cs="Arial"/>
          <w:bCs w:val="0"/>
        </w:rPr>
        <w:t>terminie do 20 sierpnia 2021 r.</w:t>
      </w:r>
      <w:r w:rsidR="000C1EF4">
        <w:rPr>
          <w:rFonts w:ascii="Arial" w:hAnsi="Arial" w:cs="Arial"/>
          <w:b w:val="0"/>
        </w:rPr>
        <w:t xml:space="preserve"> </w:t>
      </w:r>
      <w:r w:rsidR="00E434D5">
        <w:rPr>
          <w:rFonts w:ascii="Arial" w:hAnsi="Arial" w:cs="Arial"/>
          <w:b w:val="0"/>
        </w:rPr>
        <w:t>i zamieszczona</w:t>
      </w:r>
      <w:r w:rsidR="00D6590F" w:rsidRPr="004029B1">
        <w:rPr>
          <w:rFonts w:ascii="Arial" w:hAnsi="Arial" w:cs="Arial"/>
          <w:b w:val="0"/>
        </w:rPr>
        <w:t xml:space="preserve"> na Intranecie P</w:t>
      </w:r>
      <w:r w:rsidR="00025DDA">
        <w:rPr>
          <w:rFonts w:ascii="Arial" w:hAnsi="Arial" w:cs="Arial"/>
          <w:b w:val="0"/>
        </w:rPr>
        <w:t xml:space="preserve">ublicznych </w:t>
      </w:r>
      <w:r w:rsidR="00D6590F" w:rsidRPr="004029B1">
        <w:rPr>
          <w:rFonts w:ascii="Arial" w:hAnsi="Arial" w:cs="Arial"/>
          <w:b w:val="0"/>
        </w:rPr>
        <w:t>S</w:t>
      </w:r>
      <w:r w:rsidR="00025DDA">
        <w:rPr>
          <w:rFonts w:ascii="Arial" w:hAnsi="Arial" w:cs="Arial"/>
          <w:b w:val="0"/>
        </w:rPr>
        <w:t xml:space="preserve">łużb </w:t>
      </w:r>
      <w:r w:rsidR="00D6590F" w:rsidRPr="004029B1">
        <w:rPr>
          <w:rFonts w:ascii="Arial" w:hAnsi="Arial" w:cs="Arial"/>
          <w:b w:val="0"/>
        </w:rPr>
        <w:t>Z</w:t>
      </w:r>
      <w:r w:rsidR="00025DDA">
        <w:rPr>
          <w:rFonts w:ascii="Arial" w:hAnsi="Arial" w:cs="Arial"/>
          <w:b w:val="0"/>
        </w:rPr>
        <w:t>atrudnienia</w:t>
      </w:r>
      <w:r w:rsidR="00D6590F" w:rsidRPr="004029B1">
        <w:rPr>
          <w:rFonts w:ascii="Arial" w:hAnsi="Arial" w:cs="Arial"/>
          <w:b w:val="0"/>
        </w:rPr>
        <w:t xml:space="preserve"> oraz na stronie internetowej MRP</w:t>
      </w:r>
      <w:r w:rsidR="00D33811">
        <w:rPr>
          <w:rFonts w:ascii="Arial" w:hAnsi="Arial" w:cs="Arial"/>
          <w:b w:val="0"/>
        </w:rPr>
        <w:t>i</w:t>
      </w:r>
      <w:r w:rsidR="00D6590F" w:rsidRPr="004029B1">
        <w:rPr>
          <w:rFonts w:ascii="Arial" w:hAnsi="Arial" w:cs="Arial"/>
          <w:b w:val="0"/>
        </w:rPr>
        <w:t xml:space="preserve">T. </w:t>
      </w:r>
    </w:p>
    <w:p w14:paraId="52A76110" w14:textId="77777777" w:rsidR="00D6590F" w:rsidRDefault="00D6590F" w:rsidP="00E90C3E">
      <w:pPr>
        <w:pStyle w:val="TIRtiret"/>
        <w:numPr>
          <w:ilvl w:val="0"/>
          <w:numId w:val="16"/>
        </w:numPr>
        <w:spacing w:line="240" w:lineRule="auto"/>
        <w:ind w:left="357" w:hanging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Wnioskodawca </w:t>
      </w:r>
      <w:r w:rsidRPr="00274000">
        <w:rPr>
          <w:rFonts w:ascii="Arial" w:hAnsi="Arial"/>
          <w:sz w:val="20"/>
        </w:rPr>
        <w:t>w ciągu</w:t>
      </w:r>
      <w:r w:rsidR="00F951AF" w:rsidRPr="00274000">
        <w:rPr>
          <w:rFonts w:ascii="Arial" w:hAnsi="Arial"/>
          <w:sz w:val="20"/>
        </w:rPr>
        <w:t xml:space="preserve"> </w:t>
      </w:r>
      <w:r w:rsidR="00B4720F" w:rsidRPr="00274000">
        <w:rPr>
          <w:rFonts w:ascii="Arial" w:hAnsi="Arial"/>
          <w:sz w:val="20"/>
        </w:rPr>
        <w:t xml:space="preserve">14 </w:t>
      </w:r>
      <w:r w:rsidRPr="00274000">
        <w:rPr>
          <w:rFonts w:ascii="Arial" w:hAnsi="Arial"/>
          <w:sz w:val="20"/>
        </w:rPr>
        <w:t>dni od zamieszczenia</w:t>
      </w:r>
      <w:r>
        <w:rPr>
          <w:rFonts w:ascii="Arial" w:hAnsi="Arial"/>
          <w:sz w:val="20"/>
        </w:rPr>
        <w:t xml:space="preserve"> informacji </w:t>
      </w:r>
      <w:r w:rsidR="005949B2" w:rsidRPr="005949B2">
        <w:rPr>
          <w:rFonts w:ascii="Arial" w:eastAsia="Times New Roman" w:hAnsi="Arial"/>
          <w:sz w:val="20"/>
        </w:rPr>
        <w:t>na Intranecie P</w:t>
      </w:r>
      <w:r w:rsidR="003B775E">
        <w:rPr>
          <w:rFonts w:ascii="Arial" w:eastAsia="Times New Roman" w:hAnsi="Arial"/>
          <w:sz w:val="20"/>
        </w:rPr>
        <w:t xml:space="preserve">ublicznych </w:t>
      </w:r>
      <w:r w:rsidR="005949B2" w:rsidRPr="005949B2">
        <w:rPr>
          <w:rFonts w:ascii="Arial" w:eastAsia="Times New Roman" w:hAnsi="Arial"/>
          <w:sz w:val="20"/>
        </w:rPr>
        <w:t>S</w:t>
      </w:r>
      <w:r w:rsidR="003B775E">
        <w:rPr>
          <w:rFonts w:ascii="Arial" w:eastAsia="Times New Roman" w:hAnsi="Arial"/>
          <w:sz w:val="20"/>
        </w:rPr>
        <w:t xml:space="preserve">łużb </w:t>
      </w:r>
      <w:r w:rsidR="005949B2" w:rsidRPr="005949B2">
        <w:rPr>
          <w:rFonts w:ascii="Arial" w:eastAsia="Times New Roman" w:hAnsi="Arial"/>
          <w:sz w:val="20"/>
        </w:rPr>
        <w:t>Z</w:t>
      </w:r>
      <w:r w:rsidR="003B775E">
        <w:rPr>
          <w:rFonts w:ascii="Arial" w:eastAsia="Times New Roman" w:hAnsi="Arial"/>
          <w:sz w:val="20"/>
        </w:rPr>
        <w:t>atrudnienia</w:t>
      </w:r>
      <w:r w:rsidR="005949B2" w:rsidRPr="005949B2">
        <w:rPr>
          <w:rFonts w:ascii="Arial" w:eastAsia="Times New Roman" w:hAnsi="Arial"/>
          <w:sz w:val="20"/>
        </w:rPr>
        <w:t xml:space="preserve"> oraz na stronie internetowej MRPiT</w:t>
      </w:r>
      <w:r>
        <w:rPr>
          <w:rFonts w:ascii="Arial" w:hAnsi="Arial"/>
          <w:sz w:val="20"/>
        </w:rPr>
        <w:t xml:space="preserve"> </w:t>
      </w:r>
      <w:r w:rsidR="005949B2" w:rsidRPr="00D37A15">
        <w:rPr>
          <w:rFonts w:ascii="Arial" w:hAnsi="Arial"/>
          <w:sz w:val="20"/>
        </w:rPr>
        <w:t>potwierdzi</w:t>
      </w:r>
      <w:r w:rsidR="005949B2" w:rsidRPr="005949B2">
        <w:rPr>
          <w:rFonts w:ascii="Arial" w:hAnsi="Arial"/>
          <w:color w:val="FF0000"/>
          <w:sz w:val="20"/>
        </w:rPr>
        <w:t xml:space="preserve"> </w:t>
      </w:r>
      <w:r>
        <w:rPr>
          <w:rFonts w:ascii="Arial" w:hAnsi="Arial"/>
          <w:sz w:val="20"/>
        </w:rPr>
        <w:t>chę</w:t>
      </w:r>
      <w:r w:rsidR="005949B2">
        <w:rPr>
          <w:rFonts w:ascii="Arial" w:hAnsi="Arial"/>
          <w:sz w:val="20"/>
        </w:rPr>
        <w:t>ć</w:t>
      </w:r>
      <w:r>
        <w:rPr>
          <w:rFonts w:ascii="Arial" w:hAnsi="Arial"/>
          <w:sz w:val="20"/>
        </w:rPr>
        <w:t xml:space="preserve"> realizacji projektu</w:t>
      </w:r>
      <w:r w:rsidR="00CE519E">
        <w:rPr>
          <w:rFonts w:ascii="Arial" w:hAnsi="Arial"/>
          <w:sz w:val="20"/>
        </w:rPr>
        <w:t>, w formie pisemnej</w:t>
      </w:r>
      <w:r>
        <w:rPr>
          <w:rFonts w:ascii="Arial" w:hAnsi="Arial"/>
          <w:sz w:val="20"/>
        </w:rPr>
        <w:t>.</w:t>
      </w:r>
    </w:p>
    <w:p w14:paraId="7A438005" w14:textId="77777777" w:rsidR="00025E41" w:rsidRPr="00D3394B" w:rsidRDefault="00AB6FC7" w:rsidP="00D3394B">
      <w:pPr>
        <w:pStyle w:val="TIRtiret"/>
        <w:numPr>
          <w:ilvl w:val="0"/>
          <w:numId w:val="16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Realizacja projektu odbywa się na podstawie umowy.</w:t>
      </w:r>
    </w:p>
    <w:p w14:paraId="0A933E86" w14:textId="77777777" w:rsidR="00F53CAE" w:rsidRPr="00710740" w:rsidRDefault="00CC18CB" w:rsidP="00FF4517">
      <w:pPr>
        <w:pStyle w:val="Default"/>
        <w:spacing w:before="120"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710740">
        <w:rPr>
          <w:rFonts w:ascii="Arial" w:hAnsi="Arial" w:cs="Arial"/>
          <w:b/>
          <w:sz w:val="20"/>
          <w:szCs w:val="20"/>
        </w:rPr>
        <w:t xml:space="preserve">§ </w:t>
      </w:r>
      <w:r w:rsidR="0074213E">
        <w:rPr>
          <w:rFonts w:ascii="Arial" w:hAnsi="Arial" w:cs="Arial"/>
          <w:b/>
          <w:sz w:val="20"/>
          <w:szCs w:val="20"/>
        </w:rPr>
        <w:t>4</w:t>
      </w:r>
      <w:r w:rsidRPr="00710740">
        <w:rPr>
          <w:rFonts w:ascii="Arial" w:hAnsi="Arial" w:cs="Arial"/>
          <w:b/>
          <w:sz w:val="20"/>
          <w:szCs w:val="20"/>
        </w:rPr>
        <w:t>.</w:t>
      </w:r>
    </w:p>
    <w:p w14:paraId="4DD25426" w14:textId="77777777" w:rsidR="00F53CAE" w:rsidRDefault="00F53CAE" w:rsidP="00FF4517">
      <w:pPr>
        <w:pStyle w:val="Default"/>
        <w:spacing w:line="240" w:lineRule="exact"/>
        <w:ind w:left="425" w:hanging="425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710740">
        <w:rPr>
          <w:rFonts w:ascii="Arial" w:hAnsi="Arial" w:cs="Arial"/>
          <w:b/>
          <w:color w:val="auto"/>
          <w:sz w:val="20"/>
          <w:szCs w:val="20"/>
        </w:rPr>
        <w:t>Ocena formalna</w:t>
      </w:r>
    </w:p>
    <w:p w14:paraId="18F31BDC" w14:textId="77777777" w:rsidR="001241FF" w:rsidRPr="00710740" w:rsidRDefault="001241FF" w:rsidP="00FF4517">
      <w:pPr>
        <w:pStyle w:val="Default"/>
        <w:spacing w:line="240" w:lineRule="exact"/>
        <w:ind w:left="425" w:hanging="425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41808989" w14:textId="77777777" w:rsidR="005A2E8B" w:rsidRDefault="00F53CAE" w:rsidP="002F6E15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710740">
        <w:rPr>
          <w:rFonts w:ascii="Arial" w:hAnsi="Arial" w:cs="Arial"/>
          <w:sz w:val="20"/>
          <w:szCs w:val="20"/>
        </w:rPr>
        <w:t xml:space="preserve">Ocena formalna przeprowadzana jest przez pracowników </w:t>
      </w:r>
      <w:r w:rsidR="007D0935">
        <w:rPr>
          <w:rFonts w:ascii="Arial" w:hAnsi="Arial" w:cs="Arial"/>
          <w:sz w:val="20"/>
          <w:szCs w:val="20"/>
        </w:rPr>
        <w:t xml:space="preserve">właściwego </w:t>
      </w:r>
      <w:r w:rsidR="00B44167">
        <w:rPr>
          <w:rFonts w:ascii="Arial" w:hAnsi="Arial" w:cs="Arial"/>
          <w:sz w:val="20"/>
          <w:szCs w:val="20"/>
        </w:rPr>
        <w:t>Urzędu Wojewódzkiego</w:t>
      </w:r>
      <w:r w:rsidR="000C1EF4">
        <w:rPr>
          <w:rFonts w:ascii="Arial" w:hAnsi="Arial" w:cs="Arial"/>
          <w:sz w:val="20"/>
          <w:szCs w:val="20"/>
        </w:rPr>
        <w:t>,</w:t>
      </w:r>
    </w:p>
    <w:p w14:paraId="7B291299" w14:textId="77777777" w:rsidR="00F53CAE" w:rsidRPr="00710740" w:rsidRDefault="005A2E8B" w:rsidP="002F6E15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Kart</w:t>
      </w:r>
      <w:r w:rsidR="00EA292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oceny wniosku</w:t>
      </w:r>
      <w:r w:rsidR="008F16A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w części </w:t>
      </w:r>
      <w:r w:rsidR="00E56EBF">
        <w:rPr>
          <w:rFonts w:ascii="Arial" w:hAnsi="Arial" w:cs="Arial"/>
          <w:sz w:val="20"/>
          <w:szCs w:val="20"/>
        </w:rPr>
        <w:t xml:space="preserve">A </w:t>
      </w:r>
      <w:r w:rsidR="00EA2924">
        <w:rPr>
          <w:rFonts w:ascii="Arial" w:hAnsi="Arial" w:cs="Arial"/>
          <w:sz w:val="20"/>
          <w:szCs w:val="20"/>
        </w:rPr>
        <w:t>- O</w:t>
      </w:r>
      <w:r>
        <w:rPr>
          <w:rFonts w:ascii="Arial" w:hAnsi="Arial" w:cs="Arial"/>
          <w:sz w:val="20"/>
          <w:szCs w:val="20"/>
        </w:rPr>
        <w:t>ceny formaln</w:t>
      </w:r>
      <w:r w:rsidR="00EA2924">
        <w:rPr>
          <w:rFonts w:ascii="Arial" w:hAnsi="Arial" w:cs="Arial"/>
          <w:sz w:val="20"/>
          <w:szCs w:val="20"/>
        </w:rPr>
        <w:t>a, jest</w:t>
      </w:r>
      <w:r w:rsidR="008F16AE">
        <w:rPr>
          <w:rFonts w:ascii="Arial" w:hAnsi="Arial" w:cs="Arial"/>
          <w:sz w:val="20"/>
          <w:szCs w:val="20"/>
        </w:rPr>
        <w:t xml:space="preserve"> </w:t>
      </w:r>
      <w:r w:rsidR="000C1EF4">
        <w:rPr>
          <w:rFonts w:ascii="Arial" w:hAnsi="Arial" w:cs="Arial"/>
          <w:sz w:val="20"/>
          <w:szCs w:val="20"/>
        </w:rPr>
        <w:t>zatwierdza</w:t>
      </w:r>
      <w:r w:rsidR="00EA2924">
        <w:rPr>
          <w:rFonts w:ascii="Arial" w:hAnsi="Arial" w:cs="Arial"/>
          <w:sz w:val="20"/>
          <w:szCs w:val="20"/>
        </w:rPr>
        <w:t>na przez</w:t>
      </w:r>
      <w:r>
        <w:rPr>
          <w:rFonts w:ascii="Arial" w:hAnsi="Arial" w:cs="Arial"/>
          <w:sz w:val="20"/>
          <w:szCs w:val="20"/>
        </w:rPr>
        <w:t xml:space="preserve"> </w:t>
      </w:r>
      <w:r w:rsidR="000C1EF4">
        <w:rPr>
          <w:rFonts w:ascii="Arial" w:hAnsi="Arial" w:cs="Arial"/>
          <w:sz w:val="20"/>
          <w:szCs w:val="20"/>
        </w:rPr>
        <w:t>Wojewod</w:t>
      </w:r>
      <w:r w:rsidR="00EA2924">
        <w:rPr>
          <w:rFonts w:ascii="Arial" w:hAnsi="Arial" w:cs="Arial"/>
          <w:sz w:val="20"/>
          <w:szCs w:val="20"/>
        </w:rPr>
        <w:t>ę</w:t>
      </w:r>
      <w:r w:rsidR="00F53CAE" w:rsidRPr="00710740">
        <w:rPr>
          <w:rFonts w:ascii="Arial" w:hAnsi="Arial" w:cs="Arial"/>
          <w:sz w:val="20"/>
          <w:szCs w:val="20"/>
        </w:rPr>
        <w:t xml:space="preserve">. </w:t>
      </w:r>
    </w:p>
    <w:p w14:paraId="71BB82DF" w14:textId="77777777" w:rsidR="0015717C" w:rsidRPr="00710740" w:rsidRDefault="0015717C" w:rsidP="002F6E15">
      <w:pPr>
        <w:pStyle w:val="Default"/>
        <w:numPr>
          <w:ilvl w:val="0"/>
          <w:numId w:val="3"/>
        </w:numPr>
        <w:spacing w:line="240" w:lineRule="exact"/>
        <w:ind w:left="425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710740">
        <w:rPr>
          <w:rFonts w:ascii="Arial" w:hAnsi="Arial" w:cs="Arial"/>
          <w:color w:val="auto"/>
          <w:sz w:val="20"/>
          <w:szCs w:val="20"/>
        </w:rPr>
        <w:t>Warunkiem uzyskania pozytywnej oceny formalnej jest spełnienie wszystkich kryteriów formalnych</w:t>
      </w:r>
      <w:r w:rsidR="00AB6FC7">
        <w:rPr>
          <w:rFonts w:ascii="Arial" w:hAnsi="Arial" w:cs="Arial"/>
          <w:color w:val="auto"/>
          <w:sz w:val="20"/>
          <w:szCs w:val="20"/>
        </w:rPr>
        <w:t>, określonych w Karcie oceny</w:t>
      </w:r>
      <w:r w:rsidR="000219B1">
        <w:rPr>
          <w:rFonts w:ascii="Arial" w:hAnsi="Arial" w:cs="Arial"/>
          <w:color w:val="auto"/>
          <w:sz w:val="20"/>
          <w:szCs w:val="20"/>
        </w:rPr>
        <w:t xml:space="preserve"> wniosku</w:t>
      </w:r>
      <w:r w:rsidRPr="00710740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419898A0" w14:textId="77777777" w:rsidR="0015717C" w:rsidRPr="00F238FD" w:rsidRDefault="0015717C" w:rsidP="002F6E15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238FD">
        <w:rPr>
          <w:rFonts w:ascii="Arial" w:hAnsi="Arial" w:cs="Arial"/>
          <w:sz w:val="20"/>
          <w:szCs w:val="20"/>
          <w:lang w:eastAsia="ar-SA"/>
        </w:rPr>
        <w:t xml:space="preserve">W wyniku oceny formalnej </w:t>
      </w:r>
      <w:r w:rsidR="00F238FD" w:rsidRPr="00F238FD">
        <w:rPr>
          <w:rFonts w:ascii="Arial" w:hAnsi="Arial" w:cs="Arial"/>
          <w:sz w:val="20"/>
          <w:szCs w:val="20"/>
          <w:lang w:eastAsia="ar-SA"/>
        </w:rPr>
        <w:t>wnios</w:t>
      </w:r>
      <w:r w:rsidR="00D55A44">
        <w:rPr>
          <w:rFonts w:ascii="Arial" w:hAnsi="Arial" w:cs="Arial"/>
          <w:sz w:val="20"/>
          <w:szCs w:val="20"/>
          <w:lang w:eastAsia="ar-SA"/>
        </w:rPr>
        <w:t>ek</w:t>
      </w:r>
      <w:r w:rsidRPr="00F238FD">
        <w:rPr>
          <w:rFonts w:ascii="Arial" w:hAnsi="Arial" w:cs="Arial"/>
          <w:sz w:val="20"/>
          <w:szCs w:val="20"/>
          <w:lang w:eastAsia="ar-SA"/>
        </w:rPr>
        <w:t xml:space="preserve"> może zostać:</w:t>
      </w:r>
    </w:p>
    <w:p w14:paraId="16241675" w14:textId="77777777" w:rsidR="0015717C" w:rsidRPr="00710740" w:rsidRDefault="0015717C" w:rsidP="002F6E15">
      <w:pPr>
        <w:pStyle w:val="Akapitzlist"/>
        <w:numPr>
          <w:ilvl w:val="0"/>
          <w:numId w:val="2"/>
        </w:numPr>
        <w:suppressAutoHyphens/>
        <w:spacing w:after="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710740">
        <w:rPr>
          <w:rFonts w:ascii="Arial" w:hAnsi="Arial" w:cs="Arial"/>
          <w:sz w:val="20"/>
          <w:szCs w:val="20"/>
          <w:lang w:eastAsia="ar-SA"/>
        </w:rPr>
        <w:t>skierowan</w:t>
      </w:r>
      <w:r w:rsidR="00D55A44">
        <w:rPr>
          <w:rFonts w:ascii="Arial" w:hAnsi="Arial" w:cs="Arial"/>
          <w:sz w:val="20"/>
          <w:szCs w:val="20"/>
          <w:lang w:eastAsia="ar-SA"/>
        </w:rPr>
        <w:t>y</w:t>
      </w:r>
      <w:r w:rsidRPr="00710740">
        <w:rPr>
          <w:rFonts w:ascii="Arial" w:hAnsi="Arial" w:cs="Arial"/>
          <w:sz w:val="20"/>
          <w:szCs w:val="20"/>
          <w:lang w:eastAsia="ar-SA"/>
        </w:rPr>
        <w:t xml:space="preserve"> do oceny merytorycznej – w przypadku spełnienia wszystkich kryteriów formalnych (ocena pozytywna)</w:t>
      </w:r>
      <w:r w:rsidR="0074213E">
        <w:rPr>
          <w:rFonts w:ascii="Arial" w:hAnsi="Arial" w:cs="Arial"/>
          <w:sz w:val="20"/>
          <w:szCs w:val="20"/>
          <w:lang w:eastAsia="ar-SA"/>
        </w:rPr>
        <w:t>,</w:t>
      </w:r>
    </w:p>
    <w:p w14:paraId="017E424D" w14:textId="77777777" w:rsidR="00D55A44" w:rsidRPr="00D55A44" w:rsidRDefault="0015717C" w:rsidP="00D55A44">
      <w:pPr>
        <w:numPr>
          <w:ilvl w:val="0"/>
          <w:numId w:val="2"/>
        </w:numPr>
        <w:suppressAutoHyphens/>
        <w:spacing w:after="0" w:line="240" w:lineRule="exact"/>
        <w:ind w:left="850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710740">
        <w:rPr>
          <w:rFonts w:ascii="Arial" w:hAnsi="Arial" w:cs="Arial"/>
          <w:sz w:val="20"/>
          <w:szCs w:val="20"/>
          <w:lang w:eastAsia="ar-SA"/>
        </w:rPr>
        <w:t>odrzucon</w:t>
      </w:r>
      <w:r w:rsidR="00D55A44">
        <w:rPr>
          <w:rFonts w:ascii="Arial" w:hAnsi="Arial" w:cs="Arial"/>
          <w:sz w:val="20"/>
          <w:szCs w:val="20"/>
          <w:lang w:eastAsia="ar-SA"/>
        </w:rPr>
        <w:t>y</w:t>
      </w:r>
      <w:r w:rsidRPr="00710740">
        <w:rPr>
          <w:rFonts w:ascii="Arial" w:hAnsi="Arial" w:cs="Arial"/>
          <w:sz w:val="20"/>
          <w:szCs w:val="20"/>
          <w:lang w:eastAsia="ar-SA"/>
        </w:rPr>
        <w:t xml:space="preserve"> – w przypadku niespełnienia któregokolwiek z kryteriów formalnych (ocena negatywna).</w:t>
      </w:r>
    </w:p>
    <w:p w14:paraId="63C23580" w14:textId="77777777" w:rsidR="00164CDE" w:rsidRPr="00710740" w:rsidRDefault="00914005" w:rsidP="00FF4517">
      <w:pPr>
        <w:pStyle w:val="Default"/>
        <w:spacing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710740">
        <w:rPr>
          <w:rFonts w:ascii="Arial" w:hAnsi="Arial" w:cs="Arial"/>
          <w:b/>
          <w:sz w:val="20"/>
          <w:szCs w:val="20"/>
        </w:rPr>
        <w:t>§</w:t>
      </w:r>
      <w:r w:rsidR="00CC18CB" w:rsidRPr="00710740">
        <w:rPr>
          <w:rFonts w:ascii="Arial" w:hAnsi="Arial" w:cs="Arial"/>
          <w:b/>
          <w:sz w:val="20"/>
          <w:szCs w:val="20"/>
        </w:rPr>
        <w:t xml:space="preserve"> </w:t>
      </w:r>
      <w:r w:rsidR="0074213E">
        <w:rPr>
          <w:rFonts w:ascii="Arial" w:hAnsi="Arial" w:cs="Arial"/>
          <w:b/>
          <w:sz w:val="20"/>
          <w:szCs w:val="20"/>
        </w:rPr>
        <w:t>5</w:t>
      </w:r>
      <w:r w:rsidR="00CC18CB" w:rsidRPr="00710740">
        <w:rPr>
          <w:rFonts w:ascii="Arial" w:hAnsi="Arial" w:cs="Arial"/>
          <w:b/>
          <w:sz w:val="20"/>
          <w:szCs w:val="20"/>
        </w:rPr>
        <w:t>.</w:t>
      </w:r>
    </w:p>
    <w:p w14:paraId="2C8B4BD0" w14:textId="77777777" w:rsidR="00164CDE" w:rsidRDefault="00164CDE" w:rsidP="00FF4517">
      <w:pPr>
        <w:pStyle w:val="Default"/>
        <w:spacing w:line="240" w:lineRule="exact"/>
        <w:ind w:left="425" w:hanging="425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710740">
        <w:rPr>
          <w:rFonts w:ascii="Arial" w:hAnsi="Arial" w:cs="Arial"/>
          <w:b/>
          <w:color w:val="auto"/>
          <w:sz w:val="20"/>
          <w:szCs w:val="20"/>
        </w:rPr>
        <w:t>Ocena merytoryczna</w:t>
      </w:r>
    </w:p>
    <w:p w14:paraId="76E84778" w14:textId="77777777" w:rsidR="00A85A9D" w:rsidRDefault="00A85A9D" w:rsidP="00FF4517">
      <w:pPr>
        <w:pStyle w:val="Default"/>
        <w:spacing w:line="240" w:lineRule="exact"/>
        <w:ind w:left="425" w:hanging="425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480ACFCA" w14:textId="77777777" w:rsidR="00500F7B" w:rsidRPr="00500F7B" w:rsidRDefault="00500F7B" w:rsidP="00A85A9D">
      <w:pPr>
        <w:numPr>
          <w:ilvl w:val="0"/>
          <w:numId w:val="6"/>
        </w:numPr>
        <w:tabs>
          <w:tab w:val="left" w:pos="426"/>
          <w:tab w:val="left" w:pos="709"/>
        </w:tabs>
        <w:suppressAutoHyphens/>
        <w:spacing w:after="0" w:line="24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Ocena merytoryczna wniosku dokonywana jest przez Komisję</w:t>
      </w:r>
      <w:r w:rsidR="000C1EF4">
        <w:rPr>
          <w:rFonts w:ascii="Arial" w:hAnsi="Arial" w:cs="Arial"/>
          <w:sz w:val="20"/>
          <w:szCs w:val="20"/>
        </w:rPr>
        <w:t xml:space="preserve"> powołan</w:t>
      </w:r>
      <w:r w:rsidR="005A2E8B">
        <w:rPr>
          <w:rFonts w:ascii="Arial" w:hAnsi="Arial" w:cs="Arial"/>
          <w:sz w:val="20"/>
          <w:szCs w:val="20"/>
        </w:rPr>
        <w:t>ą</w:t>
      </w:r>
      <w:r w:rsidR="000C1EF4">
        <w:rPr>
          <w:rFonts w:ascii="Arial" w:hAnsi="Arial" w:cs="Arial"/>
          <w:sz w:val="20"/>
          <w:szCs w:val="20"/>
        </w:rPr>
        <w:t xml:space="preserve"> </w:t>
      </w:r>
      <w:r w:rsidR="00F608C5">
        <w:rPr>
          <w:rFonts w:ascii="Arial" w:hAnsi="Arial" w:cs="Arial"/>
          <w:sz w:val="20"/>
          <w:szCs w:val="20"/>
        </w:rPr>
        <w:t>Zarządzeniem Ministra.</w:t>
      </w:r>
    </w:p>
    <w:p w14:paraId="61D24256" w14:textId="77777777" w:rsidR="00B4720F" w:rsidRPr="00B4720F" w:rsidRDefault="00B4720F" w:rsidP="00B4720F">
      <w:pPr>
        <w:pStyle w:val="Default"/>
        <w:numPr>
          <w:ilvl w:val="0"/>
          <w:numId w:val="6"/>
        </w:numPr>
        <w:spacing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1E3254">
        <w:rPr>
          <w:rFonts w:ascii="Arial" w:hAnsi="Arial" w:cs="Arial"/>
          <w:sz w:val="20"/>
          <w:szCs w:val="20"/>
        </w:rPr>
        <w:t>W trakcie oceny</w:t>
      </w:r>
      <w:r>
        <w:rPr>
          <w:rFonts w:ascii="Arial" w:hAnsi="Arial" w:cs="Arial"/>
          <w:sz w:val="20"/>
          <w:szCs w:val="20"/>
        </w:rPr>
        <w:t xml:space="preserve"> merytorycznej</w:t>
      </w:r>
      <w:r w:rsidRPr="001E3254">
        <w:rPr>
          <w:rFonts w:ascii="Arial" w:hAnsi="Arial" w:cs="Arial"/>
          <w:sz w:val="20"/>
          <w:szCs w:val="20"/>
        </w:rPr>
        <w:t xml:space="preserve"> wniosku</w:t>
      </w:r>
      <w:r>
        <w:rPr>
          <w:rFonts w:ascii="Arial" w:hAnsi="Arial" w:cs="Arial"/>
          <w:sz w:val="20"/>
          <w:szCs w:val="20"/>
        </w:rPr>
        <w:t xml:space="preserve"> Przewodniczący</w:t>
      </w:r>
      <w:r w:rsidRPr="001E3254">
        <w:rPr>
          <w:rFonts w:ascii="Arial" w:hAnsi="Arial" w:cs="Arial"/>
          <w:sz w:val="20"/>
          <w:szCs w:val="20"/>
        </w:rPr>
        <w:t xml:space="preserve"> </w:t>
      </w:r>
      <w:r w:rsidRPr="00970277">
        <w:rPr>
          <w:rFonts w:ascii="Arial" w:hAnsi="Arial" w:cs="Arial"/>
          <w:sz w:val="20"/>
          <w:szCs w:val="20"/>
        </w:rPr>
        <w:t>Komisj</w:t>
      </w:r>
      <w:r>
        <w:rPr>
          <w:rFonts w:ascii="Arial" w:hAnsi="Arial" w:cs="Arial"/>
          <w:sz w:val="20"/>
          <w:szCs w:val="20"/>
        </w:rPr>
        <w:t>i</w:t>
      </w:r>
      <w:r w:rsidRPr="001E3254">
        <w:rPr>
          <w:rFonts w:ascii="Arial" w:hAnsi="Arial" w:cs="Arial"/>
          <w:sz w:val="20"/>
          <w:szCs w:val="20"/>
        </w:rPr>
        <w:t xml:space="preserve"> może zażądać dostarczenia dodatkowych informacji, wyjaśnień lub dokumentów potwierdzających informacje zawarte we wniosku. Termin </w:t>
      </w:r>
      <w:r>
        <w:rPr>
          <w:rFonts w:ascii="Arial" w:hAnsi="Arial" w:cs="Arial"/>
          <w:sz w:val="20"/>
          <w:szCs w:val="20"/>
        </w:rPr>
        <w:t xml:space="preserve">na </w:t>
      </w:r>
      <w:r w:rsidRPr="001E3254">
        <w:rPr>
          <w:rFonts w:ascii="Arial" w:hAnsi="Arial" w:cs="Arial"/>
          <w:sz w:val="20"/>
          <w:szCs w:val="20"/>
        </w:rPr>
        <w:t>udzieleni</w:t>
      </w:r>
      <w:r>
        <w:rPr>
          <w:rFonts w:ascii="Arial" w:hAnsi="Arial" w:cs="Arial"/>
          <w:sz w:val="20"/>
          <w:szCs w:val="20"/>
        </w:rPr>
        <w:t>e</w:t>
      </w:r>
      <w:r w:rsidRPr="001E3254">
        <w:rPr>
          <w:rFonts w:ascii="Arial" w:hAnsi="Arial" w:cs="Arial"/>
          <w:sz w:val="20"/>
          <w:szCs w:val="20"/>
        </w:rPr>
        <w:t xml:space="preserve"> odpowiedzi nie powinien być krótszy niż 7 dni od terminu wysłania wezwania do uzupełnieni</w:t>
      </w:r>
      <w:r>
        <w:rPr>
          <w:rFonts w:ascii="Arial" w:hAnsi="Arial" w:cs="Arial"/>
          <w:sz w:val="20"/>
          <w:szCs w:val="20"/>
        </w:rPr>
        <w:t>a</w:t>
      </w:r>
      <w:r w:rsidRPr="001E3254">
        <w:rPr>
          <w:rFonts w:ascii="Arial" w:hAnsi="Arial" w:cs="Arial"/>
          <w:sz w:val="20"/>
          <w:szCs w:val="20"/>
        </w:rPr>
        <w:t xml:space="preserve"> informacji</w:t>
      </w:r>
      <w:r>
        <w:rPr>
          <w:rFonts w:ascii="Arial" w:hAnsi="Arial" w:cs="Arial"/>
          <w:sz w:val="20"/>
          <w:szCs w:val="20"/>
        </w:rPr>
        <w:t>.</w:t>
      </w:r>
    </w:p>
    <w:p w14:paraId="5A47C1CB" w14:textId="77777777" w:rsidR="00B4720F" w:rsidRPr="00F951AF" w:rsidRDefault="00B4720F" w:rsidP="00B4720F">
      <w:pPr>
        <w:pStyle w:val="Default"/>
        <w:numPr>
          <w:ilvl w:val="0"/>
          <w:numId w:val="6"/>
        </w:numPr>
        <w:spacing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F951AF">
        <w:rPr>
          <w:rFonts w:ascii="Arial" w:hAnsi="Arial" w:cs="Arial"/>
          <w:bCs/>
          <w:sz w:val="20"/>
          <w:szCs w:val="20"/>
        </w:rPr>
        <w:t xml:space="preserve">Komisja dokona oceny </w:t>
      </w:r>
      <w:r w:rsidR="004E4113">
        <w:rPr>
          <w:rFonts w:ascii="Arial" w:hAnsi="Arial" w:cs="Arial"/>
          <w:bCs/>
          <w:sz w:val="20"/>
          <w:szCs w:val="20"/>
        </w:rPr>
        <w:t>przekazanych za pośrednictwem</w:t>
      </w:r>
      <w:r w:rsidR="005A2E8B">
        <w:rPr>
          <w:rFonts w:ascii="Arial" w:hAnsi="Arial" w:cs="Arial"/>
          <w:bCs/>
          <w:sz w:val="20"/>
          <w:szCs w:val="20"/>
        </w:rPr>
        <w:t xml:space="preserve"> Wojewody</w:t>
      </w:r>
      <w:r w:rsidR="005A2E8B" w:rsidRPr="00F951AF">
        <w:rPr>
          <w:rFonts w:ascii="Arial" w:hAnsi="Arial" w:cs="Arial"/>
          <w:bCs/>
          <w:sz w:val="20"/>
          <w:szCs w:val="20"/>
        </w:rPr>
        <w:t xml:space="preserve"> </w:t>
      </w:r>
      <w:r w:rsidRPr="00F951AF">
        <w:rPr>
          <w:rFonts w:ascii="Arial" w:hAnsi="Arial" w:cs="Arial"/>
          <w:bCs/>
          <w:sz w:val="20"/>
          <w:szCs w:val="20"/>
        </w:rPr>
        <w:t>wniosków pod względem szczegółowości i kompletności elementów projektu, w tym w szczególności:</w:t>
      </w:r>
    </w:p>
    <w:p w14:paraId="0DE27FCF" w14:textId="77777777" w:rsidR="00B4720F" w:rsidRPr="00F951AF" w:rsidRDefault="00B4720F" w:rsidP="00B4720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951AF">
        <w:rPr>
          <w:rFonts w:ascii="Arial" w:hAnsi="Arial" w:cs="Arial"/>
          <w:bCs/>
          <w:sz w:val="20"/>
          <w:szCs w:val="20"/>
        </w:rPr>
        <w:t>innowacyjności zaproponowanych rozwiązań i ich potencjału dla możliwości wdrożenia do</w:t>
      </w:r>
      <w:r w:rsidR="00952080">
        <w:rPr>
          <w:rFonts w:ascii="Arial" w:hAnsi="Arial" w:cs="Arial"/>
          <w:bCs/>
          <w:sz w:val="20"/>
          <w:szCs w:val="20"/>
        </w:rPr>
        <w:t> </w:t>
      </w:r>
      <w:r w:rsidRPr="00F951AF">
        <w:rPr>
          <w:rFonts w:ascii="Arial" w:hAnsi="Arial" w:cs="Arial"/>
          <w:bCs/>
          <w:sz w:val="20"/>
          <w:szCs w:val="20"/>
        </w:rPr>
        <w:t xml:space="preserve">porządku prawnego, </w:t>
      </w:r>
    </w:p>
    <w:p w14:paraId="454DF3BA" w14:textId="77777777" w:rsidR="00B4720F" w:rsidRPr="00F951AF" w:rsidRDefault="00B4720F" w:rsidP="00B4720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951AF">
        <w:rPr>
          <w:rFonts w:ascii="Arial" w:hAnsi="Arial" w:cs="Arial"/>
          <w:bCs/>
          <w:sz w:val="20"/>
          <w:szCs w:val="20"/>
        </w:rPr>
        <w:t xml:space="preserve">zasadności wydatków oraz rozplanowania ich w czasie, </w:t>
      </w:r>
    </w:p>
    <w:p w14:paraId="5A8C0401" w14:textId="77777777" w:rsidR="00B4720F" w:rsidRPr="00F951AF" w:rsidRDefault="00B4720F" w:rsidP="00B4720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951AF">
        <w:rPr>
          <w:rFonts w:ascii="Arial" w:hAnsi="Arial" w:cs="Arial"/>
          <w:bCs/>
          <w:sz w:val="20"/>
          <w:szCs w:val="20"/>
        </w:rPr>
        <w:t>poprawności sporządzenia harmonogramu działań i budżetu.</w:t>
      </w:r>
    </w:p>
    <w:p w14:paraId="4882879C" w14:textId="77777777" w:rsidR="00B4720F" w:rsidRPr="002628FC" w:rsidRDefault="00B4720F" w:rsidP="00B4720F">
      <w:pPr>
        <w:numPr>
          <w:ilvl w:val="0"/>
          <w:numId w:val="6"/>
        </w:numPr>
        <w:tabs>
          <w:tab w:val="left" w:pos="426"/>
          <w:tab w:val="left" w:pos="709"/>
        </w:tabs>
        <w:suppressAutoHyphens/>
        <w:spacing w:after="0" w:line="24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135255">
        <w:rPr>
          <w:rFonts w:ascii="Arial" w:hAnsi="Arial" w:cs="Arial"/>
          <w:sz w:val="20"/>
          <w:szCs w:val="20"/>
        </w:rPr>
        <w:t>Wynik oceny merytorycznej odzwierciedlany jest na Karcie oceny</w:t>
      </w:r>
      <w:r>
        <w:rPr>
          <w:rFonts w:ascii="Arial" w:hAnsi="Arial" w:cs="Arial"/>
          <w:sz w:val="20"/>
          <w:szCs w:val="20"/>
        </w:rPr>
        <w:t xml:space="preserve"> wniosku</w:t>
      </w:r>
      <w:r w:rsidRPr="00135255">
        <w:rPr>
          <w:rFonts w:ascii="Arial" w:hAnsi="Arial" w:cs="Arial"/>
          <w:sz w:val="20"/>
          <w:szCs w:val="20"/>
        </w:rPr>
        <w:t xml:space="preserve"> wraz z uzasadnieniem</w:t>
      </w:r>
      <w:r>
        <w:rPr>
          <w:rFonts w:ascii="Arial" w:hAnsi="Arial" w:cs="Arial"/>
          <w:sz w:val="20"/>
          <w:szCs w:val="20"/>
        </w:rPr>
        <w:t>.</w:t>
      </w:r>
    </w:p>
    <w:p w14:paraId="52993F11" w14:textId="77777777" w:rsidR="00A353AE" w:rsidRPr="00B4720F" w:rsidRDefault="00A353AE" w:rsidP="00B4720F">
      <w:pPr>
        <w:numPr>
          <w:ilvl w:val="0"/>
          <w:numId w:val="6"/>
        </w:numPr>
        <w:tabs>
          <w:tab w:val="left" w:pos="426"/>
          <w:tab w:val="left" w:pos="709"/>
        </w:tabs>
        <w:suppressAutoHyphens/>
        <w:spacing w:after="0" w:line="24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 Lista rankingowa zaakceptowanych przez Komisję wniosków wraz z rekomendacją do przyznania finansowania jest przedkładana Ministrowi.</w:t>
      </w:r>
    </w:p>
    <w:p w14:paraId="5C154F62" w14:textId="77777777" w:rsidR="00952080" w:rsidRPr="00710740" w:rsidRDefault="00952080" w:rsidP="00D3394B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38934522" w14:textId="77777777" w:rsidR="001241FF" w:rsidRPr="00710740" w:rsidRDefault="00A85A9D" w:rsidP="001241FF">
      <w:pPr>
        <w:keepNext/>
        <w:spacing w:after="0" w:line="240" w:lineRule="exact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914005">
        <w:rPr>
          <w:rFonts w:ascii="Arial" w:hAnsi="Arial" w:cs="Arial"/>
          <w:b/>
          <w:bCs/>
          <w:sz w:val="20"/>
          <w:szCs w:val="20"/>
        </w:rPr>
        <w:t>6</w:t>
      </w:r>
      <w:r w:rsidR="0021511D" w:rsidRPr="00710740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04CFFDBA" w14:textId="77777777" w:rsidR="0021511D" w:rsidRDefault="00D773EB" w:rsidP="00FF4517">
      <w:pPr>
        <w:pStyle w:val="Tekstpodstawowy2"/>
        <w:spacing w:line="2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Powierzenie środków rezerwy</w:t>
      </w:r>
    </w:p>
    <w:p w14:paraId="3A4569EA" w14:textId="77777777" w:rsidR="004029B1" w:rsidRPr="004029B1" w:rsidRDefault="004029B1" w:rsidP="004029B1">
      <w:pPr>
        <w:pStyle w:val="Tekstpodstawowy2"/>
        <w:spacing w:line="240" w:lineRule="exact"/>
        <w:ind w:left="425"/>
        <w:rPr>
          <w:rFonts w:ascii="Arial" w:hAnsi="Arial" w:cs="Arial"/>
          <w:b w:val="0"/>
        </w:rPr>
      </w:pPr>
    </w:p>
    <w:p w14:paraId="13FD0955" w14:textId="77777777" w:rsidR="00C83165" w:rsidRPr="00235A5D" w:rsidRDefault="00C83165" w:rsidP="00C83165">
      <w:pPr>
        <w:pStyle w:val="Tekstpodstawowy2"/>
        <w:numPr>
          <w:ilvl w:val="0"/>
          <w:numId w:val="10"/>
        </w:numPr>
        <w:tabs>
          <w:tab w:val="clear" w:pos="360"/>
          <w:tab w:val="num" w:pos="1080"/>
        </w:tabs>
        <w:spacing w:line="240" w:lineRule="exact"/>
        <w:ind w:left="425" w:hanging="425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Finansowanie projektów odbywa się ze środków rezerwy.</w:t>
      </w:r>
    </w:p>
    <w:p w14:paraId="6D5BB4C1" w14:textId="77777777" w:rsidR="00A71E7A" w:rsidRDefault="00220647" w:rsidP="00A71E7A">
      <w:pPr>
        <w:pStyle w:val="Tekstpodstawowy2"/>
        <w:numPr>
          <w:ilvl w:val="0"/>
          <w:numId w:val="10"/>
        </w:numPr>
        <w:tabs>
          <w:tab w:val="clear" w:pos="360"/>
          <w:tab w:val="num" w:pos="1080"/>
        </w:tabs>
        <w:spacing w:line="240" w:lineRule="exact"/>
        <w:ind w:left="425" w:hanging="425"/>
        <w:rPr>
          <w:rFonts w:ascii="Arial" w:hAnsi="Arial" w:cs="Arial"/>
          <w:b w:val="0"/>
        </w:rPr>
      </w:pPr>
      <w:r w:rsidRPr="00710740">
        <w:rPr>
          <w:rFonts w:ascii="Arial" w:hAnsi="Arial" w:cs="Arial"/>
          <w:b w:val="0"/>
        </w:rPr>
        <w:t>P</w:t>
      </w:r>
      <w:r w:rsidR="007C041F" w:rsidRPr="00710740">
        <w:rPr>
          <w:rFonts w:ascii="Arial" w:hAnsi="Arial" w:cs="Arial"/>
          <w:b w:val="0"/>
        </w:rPr>
        <w:t>rzekaz</w:t>
      </w:r>
      <w:r w:rsidRPr="00710740">
        <w:rPr>
          <w:rFonts w:ascii="Arial" w:hAnsi="Arial" w:cs="Arial"/>
          <w:b w:val="0"/>
        </w:rPr>
        <w:t>anie</w:t>
      </w:r>
      <w:r w:rsidR="007C041F" w:rsidRPr="00710740">
        <w:rPr>
          <w:rFonts w:ascii="Arial" w:hAnsi="Arial" w:cs="Arial"/>
          <w:b w:val="0"/>
        </w:rPr>
        <w:t xml:space="preserve"> </w:t>
      </w:r>
      <w:r w:rsidR="00D773EB">
        <w:rPr>
          <w:rFonts w:ascii="Arial" w:hAnsi="Arial" w:cs="Arial"/>
          <w:b w:val="0"/>
        </w:rPr>
        <w:t>środków</w:t>
      </w:r>
      <w:r w:rsidR="007C041F" w:rsidRPr="00710740">
        <w:rPr>
          <w:rFonts w:ascii="Arial" w:hAnsi="Arial" w:cs="Arial"/>
          <w:b w:val="0"/>
        </w:rPr>
        <w:t xml:space="preserve"> </w:t>
      </w:r>
      <w:r w:rsidR="009B0346">
        <w:rPr>
          <w:rFonts w:ascii="Arial" w:hAnsi="Arial" w:cs="Arial"/>
          <w:b w:val="0"/>
        </w:rPr>
        <w:t>rezerwy</w:t>
      </w:r>
      <w:r w:rsidR="000219B1">
        <w:rPr>
          <w:rFonts w:ascii="Arial" w:hAnsi="Arial" w:cs="Arial"/>
          <w:b w:val="0"/>
        </w:rPr>
        <w:t xml:space="preserve"> </w:t>
      </w:r>
      <w:r w:rsidRPr="00710740">
        <w:rPr>
          <w:rFonts w:ascii="Arial" w:hAnsi="Arial" w:cs="Arial"/>
          <w:b w:val="0"/>
        </w:rPr>
        <w:t xml:space="preserve">następuje </w:t>
      </w:r>
      <w:r w:rsidR="007C041F" w:rsidRPr="00710740">
        <w:rPr>
          <w:rFonts w:ascii="Arial" w:hAnsi="Arial" w:cs="Arial"/>
          <w:b w:val="0"/>
        </w:rPr>
        <w:t>n</w:t>
      </w:r>
      <w:r w:rsidR="00D773EB">
        <w:rPr>
          <w:rFonts w:ascii="Arial" w:hAnsi="Arial" w:cs="Arial"/>
          <w:b w:val="0"/>
        </w:rPr>
        <w:t xml:space="preserve">a podstawie </w:t>
      </w:r>
      <w:r w:rsidR="005C3817">
        <w:rPr>
          <w:rFonts w:ascii="Arial" w:hAnsi="Arial" w:cs="Arial"/>
          <w:b w:val="0"/>
        </w:rPr>
        <w:t>umowy zawartej z Wnioskodawcą z</w:t>
      </w:r>
      <w:r w:rsidR="00952080">
        <w:rPr>
          <w:rFonts w:ascii="Arial" w:hAnsi="Arial" w:cs="Arial"/>
          <w:b w:val="0"/>
        </w:rPr>
        <w:t> </w:t>
      </w:r>
      <w:r w:rsidR="005C3817">
        <w:rPr>
          <w:rFonts w:ascii="Arial" w:hAnsi="Arial" w:cs="Arial"/>
          <w:b w:val="0"/>
        </w:rPr>
        <w:t xml:space="preserve">uwzględnieniem </w:t>
      </w:r>
      <w:r w:rsidR="00D6590F">
        <w:rPr>
          <w:rFonts w:ascii="Arial" w:hAnsi="Arial" w:cs="Arial"/>
          <w:b w:val="0"/>
        </w:rPr>
        <w:t xml:space="preserve">harmonogramu płatności określonego w </w:t>
      </w:r>
      <w:r w:rsidR="00D773EB">
        <w:rPr>
          <w:rFonts w:ascii="Arial" w:hAnsi="Arial" w:cs="Arial"/>
          <w:b w:val="0"/>
        </w:rPr>
        <w:t>umow</w:t>
      </w:r>
      <w:r w:rsidR="00D6590F">
        <w:rPr>
          <w:rFonts w:ascii="Arial" w:hAnsi="Arial" w:cs="Arial"/>
          <w:b w:val="0"/>
        </w:rPr>
        <w:t>ie</w:t>
      </w:r>
      <w:r w:rsidR="0021511D" w:rsidRPr="00710740">
        <w:rPr>
          <w:rFonts w:ascii="Arial" w:hAnsi="Arial" w:cs="Arial"/>
          <w:b w:val="0"/>
        </w:rPr>
        <w:t xml:space="preserve">. </w:t>
      </w:r>
    </w:p>
    <w:p w14:paraId="723236C3" w14:textId="77777777" w:rsidR="006C71A3" w:rsidRDefault="006C71A3" w:rsidP="00D3394B">
      <w:pPr>
        <w:pStyle w:val="Tekstpodstawowy2"/>
        <w:spacing w:line="240" w:lineRule="exact"/>
        <w:rPr>
          <w:rFonts w:ascii="Arial" w:hAnsi="Arial" w:cs="Arial"/>
        </w:rPr>
      </w:pPr>
    </w:p>
    <w:p w14:paraId="0B6BD15A" w14:textId="77777777" w:rsidR="0021511D" w:rsidRPr="00710740" w:rsidRDefault="00A85A9D" w:rsidP="00FF4517">
      <w:pPr>
        <w:pStyle w:val="Tekstpodstawowy2"/>
        <w:spacing w:line="240" w:lineRule="exact"/>
        <w:ind w:left="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914005">
        <w:rPr>
          <w:rFonts w:ascii="Arial" w:hAnsi="Arial" w:cs="Arial"/>
        </w:rPr>
        <w:t>7</w:t>
      </w:r>
      <w:r w:rsidR="0021511D" w:rsidRPr="00710740">
        <w:rPr>
          <w:rFonts w:ascii="Arial" w:hAnsi="Arial" w:cs="Arial"/>
        </w:rPr>
        <w:t>.</w:t>
      </w:r>
    </w:p>
    <w:p w14:paraId="424B1C92" w14:textId="77777777" w:rsidR="0021511D" w:rsidRDefault="0021511D" w:rsidP="00FF4517">
      <w:pPr>
        <w:keepNext/>
        <w:spacing w:after="0" w:line="240" w:lineRule="exact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10740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5693F3B1" w14:textId="77777777" w:rsidR="006A0C09" w:rsidRPr="00710740" w:rsidRDefault="006A0C09" w:rsidP="00FF4517">
      <w:pPr>
        <w:keepNext/>
        <w:spacing w:after="0" w:line="240" w:lineRule="exact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4F8A14D" w14:textId="77777777" w:rsidR="0021511D" w:rsidRPr="00723CE6" w:rsidRDefault="0021511D" w:rsidP="002F6E15">
      <w:pPr>
        <w:numPr>
          <w:ilvl w:val="0"/>
          <w:numId w:val="9"/>
        </w:numPr>
        <w:tabs>
          <w:tab w:val="clear" w:pos="340"/>
        </w:tabs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23CE6">
        <w:rPr>
          <w:rFonts w:ascii="Arial" w:hAnsi="Arial" w:cs="Arial"/>
          <w:sz w:val="20"/>
          <w:szCs w:val="20"/>
        </w:rPr>
        <w:t xml:space="preserve">W przypadku zaistnienia konieczności wprowadzenia zmian w Regulaminie, </w:t>
      </w:r>
      <w:r w:rsidR="00A800EB" w:rsidRPr="00723CE6">
        <w:rPr>
          <w:rFonts w:ascii="Arial" w:hAnsi="Arial" w:cs="Arial"/>
          <w:sz w:val="20"/>
          <w:szCs w:val="20"/>
        </w:rPr>
        <w:t>Minister</w:t>
      </w:r>
      <w:r w:rsidRPr="00723CE6">
        <w:rPr>
          <w:rFonts w:ascii="Arial" w:hAnsi="Arial" w:cs="Arial"/>
          <w:sz w:val="20"/>
          <w:szCs w:val="20"/>
        </w:rPr>
        <w:t xml:space="preserve"> zamieszcza </w:t>
      </w:r>
      <w:r w:rsidR="00723CE6" w:rsidRPr="00723CE6">
        <w:rPr>
          <w:rFonts w:ascii="Arial" w:hAnsi="Arial" w:cs="Arial"/>
          <w:sz w:val="20"/>
          <w:szCs w:val="20"/>
        </w:rPr>
        <w:t>na Intranecie P</w:t>
      </w:r>
      <w:r w:rsidR="001B1242">
        <w:rPr>
          <w:rFonts w:ascii="Arial" w:hAnsi="Arial" w:cs="Arial"/>
          <w:sz w:val="20"/>
          <w:szCs w:val="20"/>
        </w:rPr>
        <w:t xml:space="preserve">ublicznych </w:t>
      </w:r>
      <w:r w:rsidR="00723CE6" w:rsidRPr="00723CE6">
        <w:rPr>
          <w:rFonts w:ascii="Arial" w:hAnsi="Arial" w:cs="Arial"/>
          <w:sz w:val="20"/>
          <w:szCs w:val="20"/>
        </w:rPr>
        <w:t>S</w:t>
      </w:r>
      <w:r w:rsidR="001B1242">
        <w:rPr>
          <w:rFonts w:ascii="Arial" w:hAnsi="Arial" w:cs="Arial"/>
          <w:sz w:val="20"/>
          <w:szCs w:val="20"/>
        </w:rPr>
        <w:t xml:space="preserve">łużb </w:t>
      </w:r>
      <w:r w:rsidR="00723CE6" w:rsidRPr="00723CE6">
        <w:rPr>
          <w:rFonts w:ascii="Arial" w:hAnsi="Arial" w:cs="Arial"/>
          <w:sz w:val="20"/>
          <w:szCs w:val="20"/>
        </w:rPr>
        <w:t>Z</w:t>
      </w:r>
      <w:r w:rsidR="001B1242">
        <w:rPr>
          <w:rFonts w:ascii="Arial" w:hAnsi="Arial" w:cs="Arial"/>
          <w:sz w:val="20"/>
          <w:szCs w:val="20"/>
        </w:rPr>
        <w:t>atrudnienia</w:t>
      </w:r>
      <w:r w:rsidR="00723CE6" w:rsidRPr="00723CE6">
        <w:rPr>
          <w:rFonts w:ascii="Arial" w:hAnsi="Arial" w:cs="Arial"/>
          <w:sz w:val="20"/>
          <w:szCs w:val="20"/>
        </w:rPr>
        <w:t xml:space="preserve"> oraz na stronie internetowej M</w:t>
      </w:r>
      <w:r w:rsidR="001B1242">
        <w:rPr>
          <w:rFonts w:ascii="Arial" w:hAnsi="Arial" w:cs="Arial"/>
          <w:sz w:val="20"/>
          <w:szCs w:val="20"/>
        </w:rPr>
        <w:t>inisterstwa</w:t>
      </w:r>
      <w:r w:rsidR="00723CE6" w:rsidRPr="00723CE6">
        <w:rPr>
          <w:rFonts w:ascii="Arial" w:hAnsi="Arial" w:cs="Arial"/>
          <w:sz w:val="20"/>
          <w:szCs w:val="20"/>
        </w:rPr>
        <w:t xml:space="preserve"> </w:t>
      </w:r>
      <w:r w:rsidRPr="00723CE6">
        <w:rPr>
          <w:rFonts w:ascii="Arial" w:hAnsi="Arial" w:cs="Arial"/>
          <w:sz w:val="20"/>
          <w:szCs w:val="20"/>
        </w:rPr>
        <w:t>informację o jego zmianie, aktualną treść Regulaminu, uzasadnienie zmiany oraz termin</w:t>
      </w:r>
      <w:r w:rsidR="00A800EB" w:rsidRPr="00723CE6">
        <w:rPr>
          <w:rFonts w:ascii="Arial" w:hAnsi="Arial" w:cs="Arial"/>
          <w:sz w:val="20"/>
          <w:szCs w:val="20"/>
        </w:rPr>
        <w:t>, od którego stosuje się zmianę</w:t>
      </w:r>
      <w:r w:rsidRPr="00723CE6">
        <w:rPr>
          <w:rFonts w:ascii="Arial" w:hAnsi="Arial" w:cs="Arial"/>
          <w:sz w:val="20"/>
          <w:szCs w:val="20"/>
        </w:rPr>
        <w:t>.</w:t>
      </w:r>
    </w:p>
    <w:p w14:paraId="5150ABD6" w14:textId="77777777" w:rsidR="0021511D" w:rsidRPr="00723CE6" w:rsidRDefault="00A800EB" w:rsidP="002F6E15">
      <w:pPr>
        <w:numPr>
          <w:ilvl w:val="0"/>
          <w:numId w:val="9"/>
        </w:numPr>
        <w:tabs>
          <w:tab w:val="clear" w:pos="340"/>
        </w:tabs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23CE6">
        <w:rPr>
          <w:rFonts w:ascii="Arial" w:hAnsi="Arial" w:cs="Arial"/>
          <w:sz w:val="20"/>
          <w:szCs w:val="20"/>
        </w:rPr>
        <w:t xml:space="preserve">Minister </w:t>
      </w:r>
      <w:r w:rsidR="0021511D" w:rsidRPr="00723CE6">
        <w:rPr>
          <w:rFonts w:ascii="Arial" w:hAnsi="Arial" w:cs="Arial"/>
          <w:sz w:val="20"/>
          <w:szCs w:val="20"/>
        </w:rPr>
        <w:t xml:space="preserve">zastrzega sobie możliwość anulowania naboru, w szczególności w przypadku wprowadzenia istotnych zmian w przepisach prawa mających wpływ na warunki przeprowadzenia naboru. </w:t>
      </w:r>
    </w:p>
    <w:p w14:paraId="1EDD18AC" w14:textId="77777777" w:rsidR="00A902B5" w:rsidRDefault="00A902B5" w:rsidP="00FF4517">
      <w:pPr>
        <w:spacing w:after="120" w:line="240" w:lineRule="exact"/>
        <w:ind w:left="340"/>
        <w:jc w:val="both"/>
        <w:rPr>
          <w:rFonts w:ascii="Arial" w:hAnsi="Arial" w:cs="Arial"/>
          <w:sz w:val="20"/>
          <w:szCs w:val="20"/>
        </w:rPr>
      </w:pPr>
    </w:p>
    <w:p w14:paraId="23082F7D" w14:textId="77777777" w:rsidR="005C1E6A" w:rsidRPr="00710740" w:rsidRDefault="005C1E6A" w:rsidP="00FF4517">
      <w:pPr>
        <w:suppressAutoHyphens/>
        <w:spacing w:after="0" w:line="240" w:lineRule="exact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710740">
        <w:rPr>
          <w:rFonts w:ascii="Arial" w:hAnsi="Arial" w:cs="Arial"/>
          <w:b/>
          <w:bCs/>
          <w:sz w:val="20"/>
          <w:szCs w:val="20"/>
          <w:lang w:eastAsia="ar-SA"/>
        </w:rPr>
        <w:t>Załączniki do Regulaminu:</w:t>
      </w:r>
    </w:p>
    <w:p w14:paraId="0C12A04F" w14:textId="77777777" w:rsidR="005C1E6A" w:rsidRPr="00A85A9D" w:rsidRDefault="00850C34" w:rsidP="00FF4517">
      <w:pPr>
        <w:suppressAutoHyphens/>
        <w:spacing w:after="0" w:line="240" w:lineRule="exact"/>
        <w:jc w:val="both"/>
        <w:rPr>
          <w:rFonts w:ascii="Arial" w:hAnsi="Arial" w:cs="Arial"/>
          <w:color w:val="FF0000"/>
          <w:sz w:val="20"/>
          <w:szCs w:val="20"/>
          <w:lang w:eastAsia="ar-SA"/>
        </w:rPr>
      </w:pPr>
      <w:r w:rsidRPr="00710740">
        <w:rPr>
          <w:rFonts w:ascii="Arial" w:hAnsi="Arial" w:cs="Arial"/>
          <w:iCs/>
          <w:sz w:val="20"/>
          <w:szCs w:val="20"/>
          <w:lang w:eastAsia="ar-SA"/>
        </w:rPr>
        <w:t xml:space="preserve">Załącznik nr </w:t>
      </w:r>
      <w:r w:rsidR="00D6590F">
        <w:rPr>
          <w:rFonts w:ascii="Arial" w:hAnsi="Arial" w:cs="Arial"/>
          <w:iCs/>
          <w:sz w:val="20"/>
          <w:szCs w:val="20"/>
          <w:lang w:eastAsia="ar-SA"/>
        </w:rPr>
        <w:t>1</w:t>
      </w:r>
      <w:r w:rsidRPr="00710740">
        <w:rPr>
          <w:rFonts w:ascii="Arial" w:hAnsi="Arial" w:cs="Arial"/>
          <w:iCs/>
          <w:sz w:val="20"/>
          <w:szCs w:val="20"/>
          <w:lang w:eastAsia="ar-SA"/>
        </w:rPr>
        <w:t xml:space="preserve"> –  </w:t>
      </w:r>
      <w:r w:rsidR="00A85A9D" w:rsidRPr="008358C1">
        <w:rPr>
          <w:rFonts w:ascii="Arial" w:hAnsi="Arial" w:cs="Arial"/>
          <w:sz w:val="20"/>
          <w:szCs w:val="20"/>
          <w:lang w:eastAsia="ar-SA"/>
        </w:rPr>
        <w:t>Wzór wniosku</w:t>
      </w:r>
      <w:r w:rsidR="00A85A9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A85A9D">
        <w:rPr>
          <w:rFonts w:ascii="Arial" w:hAnsi="Arial" w:cs="Arial"/>
          <w:color w:val="000000" w:themeColor="text1"/>
          <w:sz w:val="20"/>
          <w:szCs w:val="20"/>
        </w:rPr>
        <w:t>o przyznanie środków rezerwy F</w:t>
      </w:r>
      <w:r w:rsidR="001E06C6">
        <w:rPr>
          <w:rFonts w:ascii="Arial" w:hAnsi="Arial" w:cs="Arial"/>
          <w:color w:val="000000" w:themeColor="text1"/>
          <w:sz w:val="20"/>
          <w:szCs w:val="20"/>
        </w:rPr>
        <w:t xml:space="preserve">unduszu </w:t>
      </w:r>
      <w:r w:rsidR="00A85A9D">
        <w:rPr>
          <w:rFonts w:ascii="Arial" w:hAnsi="Arial" w:cs="Arial"/>
          <w:color w:val="000000" w:themeColor="text1"/>
          <w:sz w:val="20"/>
          <w:szCs w:val="20"/>
        </w:rPr>
        <w:t>P</w:t>
      </w:r>
      <w:r w:rsidR="001E06C6">
        <w:rPr>
          <w:rFonts w:ascii="Arial" w:hAnsi="Arial" w:cs="Arial"/>
          <w:color w:val="000000" w:themeColor="text1"/>
          <w:sz w:val="20"/>
          <w:szCs w:val="20"/>
        </w:rPr>
        <w:t>racy</w:t>
      </w:r>
      <w:r w:rsidR="00A85A9D">
        <w:rPr>
          <w:rFonts w:ascii="Arial" w:hAnsi="Arial" w:cs="Arial"/>
          <w:color w:val="000000" w:themeColor="text1"/>
          <w:sz w:val="20"/>
          <w:szCs w:val="20"/>
        </w:rPr>
        <w:t xml:space="preserve"> na finansowanie projektów  pilotażowych</w:t>
      </w:r>
      <w:r w:rsidR="00A85A9D">
        <w:rPr>
          <w:rFonts w:ascii="Arial" w:hAnsi="Arial" w:cs="Arial"/>
          <w:sz w:val="20"/>
          <w:szCs w:val="20"/>
          <w:lang w:eastAsia="ar-SA"/>
        </w:rPr>
        <w:t>.</w:t>
      </w:r>
    </w:p>
    <w:p w14:paraId="419CBEA1" w14:textId="77777777" w:rsidR="00A902B5" w:rsidRPr="00D6590F" w:rsidRDefault="005C1E6A" w:rsidP="00FF4517">
      <w:pPr>
        <w:suppressAutoHyphens/>
        <w:spacing w:after="0" w:line="240" w:lineRule="exact"/>
        <w:jc w:val="both"/>
        <w:rPr>
          <w:rFonts w:ascii="Arial" w:hAnsi="Arial" w:cs="Arial"/>
          <w:color w:val="FF0000"/>
          <w:sz w:val="20"/>
          <w:szCs w:val="20"/>
          <w:lang w:eastAsia="ar-SA"/>
        </w:rPr>
      </w:pPr>
      <w:r w:rsidRPr="00710740">
        <w:rPr>
          <w:rFonts w:ascii="Arial" w:hAnsi="Arial" w:cs="Arial"/>
          <w:sz w:val="20"/>
          <w:szCs w:val="20"/>
          <w:lang w:eastAsia="ar-SA"/>
        </w:rPr>
        <w:t xml:space="preserve">Załącznik nr </w:t>
      </w:r>
      <w:r w:rsidR="00D6590F">
        <w:rPr>
          <w:rFonts w:ascii="Arial" w:hAnsi="Arial" w:cs="Arial"/>
          <w:sz w:val="20"/>
          <w:szCs w:val="20"/>
          <w:lang w:eastAsia="ar-SA"/>
        </w:rPr>
        <w:t>2</w:t>
      </w:r>
      <w:r w:rsidRPr="00710740">
        <w:rPr>
          <w:rFonts w:ascii="Arial" w:hAnsi="Arial" w:cs="Arial"/>
          <w:sz w:val="20"/>
          <w:szCs w:val="20"/>
          <w:lang w:eastAsia="ar-SA"/>
        </w:rPr>
        <w:t xml:space="preserve"> –</w:t>
      </w:r>
      <w:r w:rsidR="001E06C6">
        <w:rPr>
          <w:rFonts w:ascii="Arial" w:hAnsi="Arial" w:cs="Arial"/>
          <w:sz w:val="20"/>
          <w:szCs w:val="20"/>
          <w:lang w:eastAsia="ar-SA"/>
        </w:rPr>
        <w:t xml:space="preserve"> Wzór</w:t>
      </w:r>
      <w:r w:rsidRPr="00710740">
        <w:rPr>
          <w:rFonts w:ascii="Arial" w:hAnsi="Arial" w:cs="Arial"/>
          <w:sz w:val="20"/>
          <w:szCs w:val="20"/>
          <w:lang w:eastAsia="ar-SA"/>
        </w:rPr>
        <w:t xml:space="preserve"> </w:t>
      </w:r>
      <w:r w:rsidR="00A85A9D">
        <w:rPr>
          <w:rFonts w:ascii="Arial" w:hAnsi="Arial" w:cs="Arial"/>
          <w:sz w:val="20"/>
          <w:szCs w:val="20"/>
          <w:lang w:eastAsia="ar-SA"/>
        </w:rPr>
        <w:t>Kart</w:t>
      </w:r>
      <w:r w:rsidR="001E06C6">
        <w:rPr>
          <w:rFonts w:ascii="Arial" w:hAnsi="Arial" w:cs="Arial"/>
          <w:sz w:val="20"/>
          <w:szCs w:val="20"/>
          <w:lang w:eastAsia="ar-SA"/>
        </w:rPr>
        <w:t>y</w:t>
      </w:r>
      <w:r w:rsidR="00A85A9D">
        <w:rPr>
          <w:rFonts w:ascii="Arial" w:hAnsi="Arial" w:cs="Arial"/>
          <w:sz w:val="20"/>
          <w:szCs w:val="20"/>
          <w:lang w:eastAsia="ar-SA"/>
        </w:rPr>
        <w:t xml:space="preserve"> oceny wniosku</w:t>
      </w:r>
    </w:p>
    <w:sectPr w:rsidR="00A902B5" w:rsidRPr="00D6590F" w:rsidSect="005F08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1D9C9" w14:textId="77777777" w:rsidR="00DC4CC1" w:rsidRDefault="00DC4CC1" w:rsidP="005C1E6A">
      <w:pPr>
        <w:spacing w:after="0" w:line="240" w:lineRule="auto"/>
      </w:pPr>
      <w:r>
        <w:separator/>
      </w:r>
    </w:p>
  </w:endnote>
  <w:endnote w:type="continuationSeparator" w:id="0">
    <w:p w14:paraId="18CF11DB" w14:textId="77777777" w:rsidR="00DC4CC1" w:rsidRDefault="00DC4CC1" w:rsidP="005C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A1624" w14:textId="77777777" w:rsidR="0004129D" w:rsidRDefault="000412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35EDF" w14:textId="77777777" w:rsidR="00F359BC" w:rsidRDefault="00385847">
    <w:pPr>
      <w:pStyle w:val="Stopka"/>
      <w:jc w:val="right"/>
    </w:pPr>
    <w:r>
      <w:fldChar w:fldCharType="begin"/>
    </w:r>
    <w:r w:rsidR="00F45053">
      <w:instrText>PAGE   \* MERGEFORMAT</w:instrText>
    </w:r>
    <w:r>
      <w:fldChar w:fldCharType="separate"/>
    </w:r>
    <w:r w:rsidR="00387B0C">
      <w:rPr>
        <w:noProof/>
      </w:rPr>
      <w:t>1</w:t>
    </w:r>
    <w:r>
      <w:rPr>
        <w:noProof/>
      </w:rPr>
      <w:fldChar w:fldCharType="end"/>
    </w:r>
  </w:p>
  <w:p w14:paraId="4B6B70B2" w14:textId="77777777" w:rsidR="00F359BC" w:rsidRDefault="00DC4CC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8BF67" w14:textId="77777777" w:rsidR="0004129D" w:rsidRDefault="000412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D8455" w14:textId="77777777" w:rsidR="00DC4CC1" w:rsidRDefault="00DC4CC1" w:rsidP="005C1E6A">
      <w:pPr>
        <w:spacing w:after="0" w:line="240" w:lineRule="auto"/>
      </w:pPr>
      <w:r>
        <w:separator/>
      </w:r>
    </w:p>
  </w:footnote>
  <w:footnote w:type="continuationSeparator" w:id="0">
    <w:p w14:paraId="5B3D9837" w14:textId="77777777" w:rsidR="00DC4CC1" w:rsidRDefault="00DC4CC1" w:rsidP="005C1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8DF62" w14:textId="77777777" w:rsidR="0004129D" w:rsidRDefault="000412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0226A" w14:textId="77777777" w:rsidR="00530380" w:rsidRDefault="00530380">
    <w:pPr>
      <w:pStyle w:val="Nagwek"/>
    </w:pPr>
  </w:p>
  <w:p w14:paraId="3F650B8F" w14:textId="77777777" w:rsidR="00F359BC" w:rsidRDefault="005F08AA">
    <w:pPr>
      <w:pStyle w:val="Nagwek"/>
    </w:pPr>
    <w:r w:rsidRPr="005F08AA">
      <w:rPr>
        <w:noProof/>
        <w:lang w:eastAsia="pl-PL"/>
      </w:rPr>
      <w:drawing>
        <wp:inline distT="0" distB="0" distL="0" distR="0" wp14:anchorId="6F6D0EDC" wp14:editId="45E00608">
          <wp:extent cx="5760720" cy="7683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7938A1" w14:textId="77777777" w:rsidR="0004129D" w:rsidRDefault="0004129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8A782" w14:textId="77777777" w:rsidR="0004129D" w:rsidRDefault="000412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39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1">
    <w:nsid w:val="04D644AA"/>
    <w:multiLevelType w:val="hybridMultilevel"/>
    <w:tmpl w:val="A314B892"/>
    <w:lvl w:ilvl="0" w:tplc="4E266D42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FFFFFFFF">
      <w:start w:val="6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5" w:tplc="FFFFFFFF">
      <w:start w:val="12"/>
      <w:numFmt w:val="upperLetter"/>
      <w:lvlText w:val="%6)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5FA6F60"/>
    <w:multiLevelType w:val="hybridMultilevel"/>
    <w:tmpl w:val="1D50042E"/>
    <w:lvl w:ilvl="0" w:tplc="9DD8E4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855DC"/>
    <w:multiLevelType w:val="hybridMultilevel"/>
    <w:tmpl w:val="6442C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51879"/>
    <w:multiLevelType w:val="multilevel"/>
    <w:tmpl w:val="B30677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10EA0"/>
    <w:multiLevelType w:val="hybridMultilevel"/>
    <w:tmpl w:val="C98488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72EFA"/>
    <w:multiLevelType w:val="multilevel"/>
    <w:tmpl w:val="D9E25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">
    <w:nsid w:val="13491888"/>
    <w:multiLevelType w:val="hybridMultilevel"/>
    <w:tmpl w:val="E800E800"/>
    <w:lvl w:ilvl="0" w:tplc="FFFFFFFF">
      <w:start w:val="6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1B3862BD"/>
    <w:multiLevelType w:val="hybridMultilevel"/>
    <w:tmpl w:val="6D6C38FE"/>
    <w:lvl w:ilvl="0" w:tplc="7B6E9E4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71372"/>
    <w:multiLevelType w:val="hybridMultilevel"/>
    <w:tmpl w:val="4C6095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2072D"/>
    <w:multiLevelType w:val="hybridMultilevel"/>
    <w:tmpl w:val="54E072EE"/>
    <w:lvl w:ilvl="0" w:tplc="75EA308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F537B"/>
    <w:multiLevelType w:val="hybridMultilevel"/>
    <w:tmpl w:val="984AD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E24F54"/>
    <w:multiLevelType w:val="hybridMultilevel"/>
    <w:tmpl w:val="0568B8A4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31F11E17"/>
    <w:multiLevelType w:val="hybridMultilevel"/>
    <w:tmpl w:val="C4F23396"/>
    <w:lvl w:ilvl="0" w:tplc="10EA644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C177E6A"/>
    <w:multiLevelType w:val="hybridMultilevel"/>
    <w:tmpl w:val="871CBDD8"/>
    <w:lvl w:ilvl="0" w:tplc="77E4E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5">
    <w:nsid w:val="3D9538FB"/>
    <w:multiLevelType w:val="hybridMultilevel"/>
    <w:tmpl w:val="59347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667F86"/>
    <w:multiLevelType w:val="hybridMultilevel"/>
    <w:tmpl w:val="3DE87370"/>
    <w:lvl w:ilvl="0" w:tplc="FFFFFFFF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B1872EA"/>
    <w:multiLevelType w:val="hybridMultilevel"/>
    <w:tmpl w:val="7D2C97F4"/>
    <w:lvl w:ilvl="0" w:tplc="48B231DA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685E37BD"/>
    <w:multiLevelType w:val="multilevel"/>
    <w:tmpl w:val="3A7AC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700D7F91"/>
    <w:multiLevelType w:val="multilevel"/>
    <w:tmpl w:val="B5ACF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3C176BE"/>
    <w:multiLevelType w:val="hybridMultilevel"/>
    <w:tmpl w:val="500E9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114759"/>
    <w:multiLevelType w:val="hybridMultilevel"/>
    <w:tmpl w:val="6442C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20"/>
  </w:num>
  <w:num w:numId="5">
    <w:abstractNumId w:val="14"/>
  </w:num>
  <w:num w:numId="6">
    <w:abstractNumId w:val="18"/>
  </w:num>
  <w:num w:numId="7">
    <w:abstractNumId w:val="8"/>
  </w:num>
  <w:num w:numId="8">
    <w:abstractNumId w:val="19"/>
  </w:num>
  <w:num w:numId="9">
    <w:abstractNumId w:val="13"/>
  </w:num>
  <w:num w:numId="10">
    <w:abstractNumId w:val="1"/>
  </w:num>
  <w:num w:numId="11">
    <w:abstractNumId w:val="9"/>
  </w:num>
  <w:num w:numId="12">
    <w:abstractNumId w:val="21"/>
  </w:num>
  <w:num w:numId="13">
    <w:abstractNumId w:val="7"/>
  </w:num>
  <w:num w:numId="14">
    <w:abstractNumId w:val="15"/>
  </w:num>
  <w:num w:numId="15">
    <w:abstractNumId w:val="2"/>
  </w:num>
  <w:num w:numId="16">
    <w:abstractNumId w:val="11"/>
  </w:num>
  <w:num w:numId="17">
    <w:abstractNumId w:val="12"/>
  </w:num>
  <w:num w:numId="18">
    <w:abstractNumId w:val="6"/>
  </w:num>
  <w:num w:numId="19">
    <w:abstractNumId w:val="5"/>
  </w:num>
  <w:num w:numId="20">
    <w:abstractNumId w:val="16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FE"/>
    <w:rsid w:val="000017E7"/>
    <w:rsid w:val="00007216"/>
    <w:rsid w:val="000107F3"/>
    <w:rsid w:val="00011C44"/>
    <w:rsid w:val="00011D11"/>
    <w:rsid w:val="0001399D"/>
    <w:rsid w:val="00017FAB"/>
    <w:rsid w:val="000219B1"/>
    <w:rsid w:val="00025337"/>
    <w:rsid w:val="00025DDA"/>
    <w:rsid w:val="00025E41"/>
    <w:rsid w:val="00026778"/>
    <w:rsid w:val="000306AE"/>
    <w:rsid w:val="0004129D"/>
    <w:rsid w:val="000455CD"/>
    <w:rsid w:val="0004659D"/>
    <w:rsid w:val="00060F87"/>
    <w:rsid w:val="00065466"/>
    <w:rsid w:val="00067925"/>
    <w:rsid w:val="00074723"/>
    <w:rsid w:val="00076CE0"/>
    <w:rsid w:val="00084C2E"/>
    <w:rsid w:val="00085E44"/>
    <w:rsid w:val="00086A79"/>
    <w:rsid w:val="00087F36"/>
    <w:rsid w:val="00097752"/>
    <w:rsid w:val="00097E5B"/>
    <w:rsid w:val="000B1EDE"/>
    <w:rsid w:val="000B2250"/>
    <w:rsid w:val="000B336F"/>
    <w:rsid w:val="000B5F21"/>
    <w:rsid w:val="000B70B8"/>
    <w:rsid w:val="000C034E"/>
    <w:rsid w:val="000C1EF4"/>
    <w:rsid w:val="000C4CAE"/>
    <w:rsid w:val="000D0671"/>
    <w:rsid w:val="000D2711"/>
    <w:rsid w:val="000D3C3A"/>
    <w:rsid w:val="000D48B4"/>
    <w:rsid w:val="000E3919"/>
    <w:rsid w:val="000E7B10"/>
    <w:rsid w:val="000F00DF"/>
    <w:rsid w:val="000F02A5"/>
    <w:rsid w:val="000F09DF"/>
    <w:rsid w:val="000F3B72"/>
    <w:rsid w:val="000F6197"/>
    <w:rsid w:val="000F712E"/>
    <w:rsid w:val="0010438F"/>
    <w:rsid w:val="001068E3"/>
    <w:rsid w:val="00111C5C"/>
    <w:rsid w:val="001141DA"/>
    <w:rsid w:val="001241FF"/>
    <w:rsid w:val="001320CB"/>
    <w:rsid w:val="00133AAB"/>
    <w:rsid w:val="00135255"/>
    <w:rsid w:val="00135BF5"/>
    <w:rsid w:val="001443B5"/>
    <w:rsid w:val="0015056E"/>
    <w:rsid w:val="00151B7B"/>
    <w:rsid w:val="00153655"/>
    <w:rsid w:val="0015527B"/>
    <w:rsid w:val="001566F4"/>
    <w:rsid w:val="0015678B"/>
    <w:rsid w:val="00156C78"/>
    <w:rsid w:val="0015717C"/>
    <w:rsid w:val="00161740"/>
    <w:rsid w:val="001631A3"/>
    <w:rsid w:val="00164CDE"/>
    <w:rsid w:val="00164D69"/>
    <w:rsid w:val="00176132"/>
    <w:rsid w:val="001810C0"/>
    <w:rsid w:val="00183E3D"/>
    <w:rsid w:val="00190074"/>
    <w:rsid w:val="001933D8"/>
    <w:rsid w:val="00193733"/>
    <w:rsid w:val="00194948"/>
    <w:rsid w:val="00194F74"/>
    <w:rsid w:val="0019747F"/>
    <w:rsid w:val="001A3FC7"/>
    <w:rsid w:val="001B1242"/>
    <w:rsid w:val="001B362D"/>
    <w:rsid w:val="001B56E4"/>
    <w:rsid w:val="001C033F"/>
    <w:rsid w:val="001C35F3"/>
    <w:rsid w:val="001D1F1C"/>
    <w:rsid w:val="001D7213"/>
    <w:rsid w:val="001E06C6"/>
    <w:rsid w:val="001E1B16"/>
    <w:rsid w:val="001E3254"/>
    <w:rsid w:val="001E52CA"/>
    <w:rsid w:val="001E5962"/>
    <w:rsid w:val="001F0610"/>
    <w:rsid w:val="001F0AA9"/>
    <w:rsid w:val="001F2699"/>
    <w:rsid w:val="001F2DAC"/>
    <w:rsid w:val="001F4890"/>
    <w:rsid w:val="001F5A56"/>
    <w:rsid w:val="001F7556"/>
    <w:rsid w:val="00200876"/>
    <w:rsid w:val="00202240"/>
    <w:rsid w:val="00204905"/>
    <w:rsid w:val="002056BF"/>
    <w:rsid w:val="00211D65"/>
    <w:rsid w:val="0021289A"/>
    <w:rsid w:val="0021511D"/>
    <w:rsid w:val="00220647"/>
    <w:rsid w:val="00224D71"/>
    <w:rsid w:val="00235A5D"/>
    <w:rsid w:val="002400F0"/>
    <w:rsid w:val="00240C91"/>
    <w:rsid w:val="00250B0C"/>
    <w:rsid w:val="002523EF"/>
    <w:rsid w:val="00255767"/>
    <w:rsid w:val="00255ED7"/>
    <w:rsid w:val="002565C3"/>
    <w:rsid w:val="00260E61"/>
    <w:rsid w:val="002628FC"/>
    <w:rsid w:val="00274000"/>
    <w:rsid w:val="00281189"/>
    <w:rsid w:val="002849D8"/>
    <w:rsid w:val="002932F0"/>
    <w:rsid w:val="002A1B28"/>
    <w:rsid w:val="002B01F2"/>
    <w:rsid w:val="002B12DA"/>
    <w:rsid w:val="002B17AC"/>
    <w:rsid w:val="002B3792"/>
    <w:rsid w:val="002B4013"/>
    <w:rsid w:val="002B647C"/>
    <w:rsid w:val="002C3DED"/>
    <w:rsid w:val="002D0807"/>
    <w:rsid w:val="002D10BE"/>
    <w:rsid w:val="002D25FE"/>
    <w:rsid w:val="002D6770"/>
    <w:rsid w:val="002E4933"/>
    <w:rsid w:val="002E510C"/>
    <w:rsid w:val="002E6CFA"/>
    <w:rsid w:val="002F3FCE"/>
    <w:rsid w:val="002F6AFC"/>
    <w:rsid w:val="002F6E15"/>
    <w:rsid w:val="00306B99"/>
    <w:rsid w:val="00307512"/>
    <w:rsid w:val="00313FF0"/>
    <w:rsid w:val="00314730"/>
    <w:rsid w:val="0031594F"/>
    <w:rsid w:val="003169EE"/>
    <w:rsid w:val="0031734D"/>
    <w:rsid w:val="00320B56"/>
    <w:rsid w:val="00326788"/>
    <w:rsid w:val="00333AA9"/>
    <w:rsid w:val="00335B33"/>
    <w:rsid w:val="00336198"/>
    <w:rsid w:val="00337F06"/>
    <w:rsid w:val="00342815"/>
    <w:rsid w:val="003445EF"/>
    <w:rsid w:val="00350259"/>
    <w:rsid w:val="003553FA"/>
    <w:rsid w:val="003619F1"/>
    <w:rsid w:val="00362764"/>
    <w:rsid w:val="00363702"/>
    <w:rsid w:val="003642C5"/>
    <w:rsid w:val="003668DC"/>
    <w:rsid w:val="003674F0"/>
    <w:rsid w:val="003743D8"/>
    <w:rsid w:val="00374557"/>
    <w:rsid w:val="0038265B"/>
    <w:rsid w:val="00382F42"/>
    <w:rsid w:val="0038415C"/>
    <w:rsid w:val="00385847"/>
    <w:rsid w:val="00386F63"/>
    <w:rsid w:val="00387B0C"/>
    <w:rsid w:val="00393194"/>
    <w:rsid w:val="003A4655"/>
    <w:rsid w:val="003A6E93"/>
    <w:rsid w:val="003B6776"/>
    <w:rsid w:val="003B775E"/>
    <w:rsid w:val="003C4655"/>
    <w:rsid w:val="003C657F"/>
    <w:rsid w:val="003C704F"/>
    <w:rsid w:val="003D2134"/>
    <w:rsid w:val="003D3A4A"/>
    <w:rsid w:val="003D4947"/>
    <w:rsid w:val="003D4A4F"/>
    <w:rsid w:val="003D4F66"/>
    <w:rsid w:val="003E1496"/>
    <w:rsid w:val="003F0BF4"/>
    <w:rsid w:val="003F171C"/>
    <w:rsid w:val="003F3EB0"/>
    <w:rsid w:val="003F7CF0"/>
    <w:rsid w:val="00401CD7"/>
    <w:rsid w:val="004029B1"/>
    <w:rsid w:val="00405E6A"/>
    <w:rsid w:val="004070B1"/>
    <w:rsid w:val="00410894"/>
    <w:rsid w:val="00413827"/>
    <w:rsid w:val="00417DE2"/>
    <w:rsid w:val="00421EBB"/>
    <w:rsid w:val="004236E6"/>
    <w:rsid w:val="004310DC"/>
    <w:rsid w:val="004326FC"/>
    <w:rsid w:val="0043291E"/>
    <w:rsid w:val="00436479"/>
    <w:rsid w:val="00437E99"/>
    <w:rsid w:val="0044417F"/>
    <w:rsid w:val="00452814"/>
    <w:rsid w:val="00452E69"/>
    <w:rsid w:val="00453726"/>
    <w:rsid w:val="00453AC7"/>
    <w:rsid w:val="00460C12"/>
    <w:rsid w:val="00472208"/>
    <w:rsid w:val="00477ED9"/>
    <w:rsid w:val="004854D5"/>
    <w:rsid w:val="00485AEB"/>
    <w:rsid w:val="00487F40"/>
    <w:rsid w:val="00492AC6"/>
    <w:rsid w:val="004930E1"/>
    <w:rsid w:val="004A6416"/>
    <w:rsid w:val="004A7D22"/>
    <w:rsid w:val="004B232B"/>
    <w:rsid w:val="004B3E8A"/>
    <w:rsid w:val="004B4D76"/>
    <w:rsid w:val="004D04C1"/>
    <w:rsid w:val="004D0783"/>
    <w:rsid w:val="004D55BE"/>
    <w:rsid w:val="004D7FEC"/>
    <w:rsid w:val="004E4113"/>
    <w:rsid w:val="004E6E1A"/>
    <w:rsid w:val="004F31C7"/>
    <w:rsid w:val="004F5187"/>
    <w:rsid w:val="00500F7B"/>
    <w:rsid w:val="005010F3"/>
    <w:rsid w:val="00505F45"/>
    <w:rsid w:val="00506E1E"/>
    <w:rsid w:val="00511F35"/>
    <w:rsid w:val="00520781"/>
    <w:rsid w:val="00520EE0"/>
    <w:rsid w:val="00526088"/>
    <w:rsid w:val="00527057"/>
    <w:rsid w:val="00530380"/>
    <w:rsid w:val="00531B98"/>
    <w:rsid w:val="00535AFC"/>
    <w:rsid w:val="005435EA"/>
    <w:rsid w:val="005459DE"/>
    <w:rsid w:val="005501B9"/>
    <w:rsid w:val="005532B0"/>
    <w:rsid w:val="00565D1D"/>
    <w:rsid w:val="00566D79"/>
    <w:rsid w:val="005679DE"/>
    <w:rsid w:val="0057353B"/>
    <w:rsid w:val="005822DA"/>
    <w:rsid w:val="005828DB"/>
    <w:rsid w:val="00585B60"/>
    <w:rsid w:val="00585D99"/>
    <w:rsid w:val="0059040D"/>
    <w:rsid w:val="005949B2"/>
    <w:rsid w:val="00596762"/>
    <w:rsid w:val="005A1B2B"/>
    <w:rsid w:val="005A2E8B"/>
    <w:rsid w:val="005A55AB"/>
    <w:rsid w:val="005A78AA"/>
    <w:rsid w:val="005A7E02"/>
    <w:rsid w:val="005B095E"/>
    <w:rsid w:val="005B0B72"/>
    <w:rsid w:val="005B1B71"/>
    <w:rsid w:val="005B21A2"/>
    <w:rsid w:val="005B2D55"/>
    <w:rsid w:val="005B309C"/>
    <w:rsid w:val="005B32DC"/>
    <w:rsid w:val="005B50EC"/>
    <w:rsid w:val="005C1E6A"/>
    <w:rsid w:val="005C2B5C"/>
    <w:rsid w:val="005C3817"/>
    <w:rsid w:val="005D2328"/>
    <w:rsid w:val="005D33CA"/>
    <w:rsid w:val="005D5A9E"/>
    <w:rsid w:val="005E1B2C"/>
    <w:rsid w:val="005E2777"/>
    <w:rsid w:val="005E72FD"/>
    <w:rsid w:val="005F08AA"/>
    <w:rsid w:val="005F7A2F"/>
    <w:rsid w:val="0060052C"/>
    <w:rsid w:val="00603BAD"/>
    <w:rsid w:val="00604880"/>
    <w:rsid w:val="00607C20"/>
    <w:rsid w:val="006105C2"/>
    <w:rsid w:val="006114C2"/>
    <w:rsid w:val="006152B9"/>
    <w:rsid w:val="00621FD3"/>
    <w:rsid w:val="00643274"/>
    <w:rsid w:val="00643BED"/>
    <w:rsid w:val="00645E05"/>
    <w:rsid w:val="0065508E"/>
    <w:rsid w:val="006A0C09"/>
    <w:rsid w:val="006A177E"/>
    <w:rsid w:val="006A51A9"/>
    <w:rsid w:val="006A7255"/>
    <w:rsid w:val="006B2A66"/>
    <w:rsid w:val="006B2EB1"/>
    <w:rsid w:val="006C5091"/>
    <w:rsid w:val="006C5E27"/>
    <w:rsid w:val="006C5F62"/>
    <w:rsid w:val="006C71A3"/>
    <w:rsid w:val="006D0D0B"/>
    <w:rsid w:val="006D1AC2"/>
    <w:rsid w:val="006D2C3D"/>
    <w:rsid w:val="006D4EC1"/>
    <w:rsid w:val="006E0ED7"/>
    <w:rsid w:val="006E2C25"/>
    <w:rsid w:val="006E4358"/>
    <w:rsid w:val="006F2EB7"/>
    <w:rsid w:val="006F32EE"/>
    <w:rsid w:val="006F6561"/>
    <w:rsid w:val="00701B43"/>
    <w:rsid w:val="00710740"/>
    <w:rsid w:val="00710789"/>
    <w:rsid w:val="007133FD"/>
    <w:rsid w:val="007216FD"/>
    <w:rsid w:val="00723CE6"/>
    <w:rsid w:val="00730E2E"/>
    <w:rsid w:val="00734B3B"/>
    <w:rsid w:val="00735AAE"/>
    <w:rsid w:val="00735AAF"/>
    <w:rsid w:val="00736243"/>
    <w:rsid w:val="0074213E"/>
    <w:rsid w:val="00750325"/>
    <w:rsid w:val="00760937"/>
    <w:rsid w:val="007731BF"/>
    <w:rsid w:val="007749D2"/>
    <w:rsid w:val="00775E44"/>
    <w:rsid w:val="007778C4"/>
    <w:rsid w:val="00777EA4"/>
    <w:rsid w:val="00794C5B"/>
    <w:rsid w:val="007A5114"/>
    <w:rsid w:val="007A6FAA"/>
    <w:rsid w:val="007B0F41"/>
    <w:rsid w:val="007B123F"/>
    <w:rsid w:val="007B4157"/>
    <w:rsid w:val="007B67E3"/>
    <w:rsid w:val="007B7A23"/>
    <w:rsid w:val="007C041F"/>
    <w:rsid w:val="007C2640"/>
    <w:rsid w:val="007C4D7E"/>
    <w:rsid w:val="007C5346"/>
    <w:rsid w:val="007C7223"/>
    <w:rsid w:val="007D0935"/>
    <w:rsid w:val="007D0986"/>
    <w:rsid w:val="007D68F4"/>
    <w:rsid w:val="007E0A85"/>
    <w:rsid w:val="007E1417"/>
    <w:rsid w:val="007E24FE"/>
    <w:rsid w:val="007E7D9E"/>
    <w:rsid w:val="007F47F7"/>
    <w:rsid w:val="007F4AB3"/>
    <w:rsid w:val="007F696F"/>
    <w:rsid w:val="007F6D98"/>
    <w:rsid w:val="0080039F"/>
    <w:rsid w:val="00800835"/>
    <w:rsid w:val="00811CA0"/>
    <w:rsid w:val="00815C9F"/>
    <w:rsid w:val="00815D8C"/>
    <w:rsid w:val="00822005"/>
    <w:rsid w:val="008231EF"/>
    <w:rsid w:val="008344CF"/>
    <w:rsid w:val="008358C1"/>
    <w:rsid w:val="00835E52"/>
    <w:rsid w:val="0084551B"/>
    <w:rsid w:val="008459B8"/>
    <w:rsid w:val="00846CDC"/>
    <w:rsid w:val="00850C34"/>
    <w:rsid w:val="0085671D"/>
    <w:rsid w:val="00861CCE"/>
    <w:rsid w:val="00866BF2"/>
    <w:rsid w:val="00870979"/>
    <w:rsid w:val="00871952"/>
    <w:rsid w:val="00872FFF"/>
    <w:rsid w:val="00873720"/>
    <w:rsid w:val="00875361"/>
    <w:rsid w:val="00877750"/>
    <w:rsid w:val="0088114B"/>
    <w:rsid w:val="008814BC"/>
    <w:rsid w:val="00885956"/>
    <w:rsid w:val="00885AC3"/>
    <w:rsid w:val="00886675"/>
    <w:rsid w:val="008953D0"/>
    <w:rsid w:val="008A446B"/>
    <w:rsid w:val="008B2232"/>
    <w:rsid w:val="008B41A8"/>
    <w:rsid w:val="008B4723"/>
    <w:rsid w:val="008B6804"/>
    <w:rsid w:val="008B7A91"/>
    <w:rsid w:val="008C007D"/>
    <w:rsid w:val="008C0683"/>
    <w:rsid w:val="008C0ED7"/>
    <w:rsid w:val="008C2285"/>
    <w:rsid w:val="008D0F38"/>
    <w:rsid w:val="008D239E"/>
    <w:rsid w:val="008D4DF7"/>
    <w:rsid w:val="008E1027"/>
    <w:rsid w:val="008E576C"/>
    <w:rsid w:val="008F0647"/>
    <w:rsid w:val="008F16AE"/>
    <w:rsid w:val="008F2BBA"/>
    <w:rsid w:val="008F35F2"/>
    <w:rsid w:val="00900F06"/>
    <w:rsid w:val="00903454"/>
    <w:rsid w:val="00913222"/>
    <w:rsid w:val="00914005"/>
    <w:rsid w:val="0091456F"/>
    <w:rsid w:val="009175AF"/>
    <w:rsid w:val="009207EB"/>
    <w:rsid w:val="00920908"/>
    <w:rsid w:val="00924CE0"/>
    <w:rsid w:val="0092612D"/>
    <w:rsid w:val="009271A0"/>
    <w:rsid w:val="00936E1E"/>
    <w:rsid w:val="00942439"/>
    <w:rsid w:val="00945930"/>
    <w:rsid w:val="0095002B"/>
    <w:rsid w:val="00951CC7"/>
    <w:rsid w:val="00952080"/>
    <w:rsid w:val="00956B2E"/>
    <w:rsid w:val="009625BA"/>
    <w:rsid w:val="00970277"/>
    <w:rsid w:val="00970432"/>
    <w:rsid w:val="00973305"/>
    <w:rsid w:val="00980E56"/>
    <w:rsid w:val="00982850"/>
    <w:rsid w:val="009950DD"/>
    <w:rsid w:val="009A77AC"/>
    <w:rsid w:val="009B0346"/>
    <w:rsid w:val="009B171C"/>
    <w:rsid w:val="009B5F90"/>
    <w:rsid w:val="009C00C0"/>
    <w:rsid w:val="009C2DCD"/>
    <w:rsid w:val="009C3EE0"/>
    <w:rsid w:val="009D5316"/>
    <w:rsid w:val="009D62EE"/>
    <w:rsid w:val="009D7FCF"/>
    <w:rsid w:val="009E14D0"/>
    <w:rsid w:val="009E46A0"/>
    <w:rsid w:val="009E6841"/>
    <w:rsid w:val="009F07D4"/>
    <w:rsid w:val="009F32EC"/>
    <w:rsid w:val="009F366B"/>
    <w:rsid w:val="00A13779"/>
    <w:rsid w:val="00A17A03"/>
    <w:rsid w:val="00A17D06"/>
    <w:rsid w:val="00A25B6E"/>
    <w:rsid w:val="00A265F8"/>
    <w:rsid w:val="00A32445"/>
    <w:rsid w:val="00A353AE"/>
    <w:rsid w:val="00A36A0B"/>
    <w:rsid w:val="00A507FE"/>
    <w:rsid w:val="00A51496"/>
    <w:rsid w:val="00A53C7C"/>
    <w:rsid w:val="00A54E08"/>
    <w:rsid w:val="00A55560"/>
    <w:rsid w:val="00A71E7A"/>
    <w:rsid w:val="00A72414"/>
    <w:rsid w:val="00A7269E"/>
    <w:rsid w:val="00A76E17"/>
    <w:rsid w:val="00A77753"/>
    <w:rsid w:val="00A800EB"/>
    <w:rsid w:val="00A85A9D"/>
    <w:rsid w:val="00A902B5"/>
    <w:rsid w:val="00A91543"/>
    <w:rsid w:val="00AB6FC7"/>
    <w:rsid w:val="00AC0400"/>
    <w:rsid w:val="00AC36DC"/>
    <w:rsid w:val="00AC4029"/>
    <w:rsid w:val="00AD0F26"/>
    <w:rsid w:val="00AD1642"/>
    <w:rsid w:val="00AD5F43"/>
    <w:rsid w:val="00AE0219"/>
    <w:rsid w:val="00AE02F8"/>
    <w:rsid w:val="00AE0631"/>
    <w:rsid w:val="00AE17AD"/>
    <w:rsid w:val="00AE2EA2"/>
    <w:rsid w:val="00AE40AD"/>
    <w:rsid w:val="00AE4751"/>
    <w:rsid w:val="00AE7469"/>
    <w:rsid w:val="00AE7683"/>
    <w:rsid w:val="00AF2B13"/>
    <w:rsid w:val="00AF760B"/>
    <w:rsid w:val="00B106E1"/>
    <w:rsid w:val="00B114C9"/>
    <w:rsid w:val="00B22388"/>
    <w:rsid w:val="00B223A5"/>
    <w:rsid w:val="00B2569E"/>
    <w:rsid w:val="00B26C95"/>
    <w:rsid w:val="00B314EB"/>
    <w:rsid w:val="00B34F06"/>
    <w:rsid w:val="00B44167"/>
    <w:rsid w:val="00B46444"/>
    <w:rsid w:val="00B4720F"/>
    <w:rsid w:val="00B646DA"/>
    <w:rsid w:val="00B65AE2"/>
    <w:rsid w:val="00B669CF"/>
    <w:rsid w:val="00B6796F"/>
    <w:rsid w:val="00B67AF1"/>
    <w:rsid w:val="00B71C54"/>
    <w:rsid w:val="00B74102"/>
    <w:rsid w:val="00B76E69"/>
    <w:rsid w:val="00B813D0"/>
    <w:rsid w:val="00B85A21"/>
    <w:rsid w:val="00B86555"/>
    <w:rsid w:val="00B86E30"/>
    <w:rsid w:val="00B908FA"/>
    <w:rsid w:val="00B92102"/>
    <w:rsid w:val="00B947A0"/>
    <w:rsid w:val="00B95809"/>
    <w:rsid w:val="00B96066"/>
    <w:rsid w:val="00BA2EAE"/>
    <w:rsid w:val="00BA4A4F"/>
    <w:rsid w:val="00BB5A75"/>
    <w:rsid w:val="00BC04EB"/>
    <w:rsid w:val="00BC1C16"/>
    <w:rsid w:val="00BC37A2"/>
    <w:rsid w:val="00BC6BAA"/>
    <w:rsid w:val="00BD5E35"/>
    <w:rsid w:val="00BD5FDF"/>
    <w:rsid w:val="00BE0A2B"/>
    <w:rsid w:val="00BE40CE"/>
    <w:rsid w:val="00BE6638"/>
    <w:rsid w:val="00BE79F6"/>
    <w:rsid w:val="00BF1C81"/>
    <w:rsid w:val="00BF609A"/>
    <w:rsid w:val="00C0193E"/>
    <w:rsid w:val="00C04AD4"/>
    <w:rsid w:val="00C1039F"/>
    <w:rsid w:val="00C20BB7"/>
    <w:rsid w:val="00C227F6"/>
    <w:rsid w:val="00C31F91"/>
    <w:rsid w:val="00C34789"/>
    <w:rsid w:val="00C37FF5"/>
    <w:rsid w:val="00C4109F"/>
    <w:rsid w:val="00C4742A"/>
    <w:rsid w:val="00C50B7C"/>
    <w:rsid w:val="00C633BF"/>
    <w:rsid w:val="00C644C8"/>
    <w:rsid w:val="00C65C01"/>
    <w:rsid w:val="00C7360A"/>
    <w:rsid w:val="00C73F4E"/>
    <w:rsid w:val="00C77E33"/>
    <w:rsid w:val="00C77E44"/>
    <w:rsid w:val="00C83165"/>
    <w:rsid w:val="00C87DA6"/>
    <w:rsid w:val="00CA00E1"/>
    <w:rsid w:val="00CA204B"/>
    <w:rsid w:val="00CC0CDE"/>
    <w:rsid w:val="00CC18CB"/>
    <w:rsid w:val="00CC1BA0"/>
    <w:rsid w:val="00CC417F"/>
    <w:rsid w:val="00CC5211"/>
    <w:rsid w:val="00CC5986"/>
    <w:rsid w:val="00CC7C88"/>
    <w:rsid w:val="00CD04AA"/>
    <w:rsid w:val="00CD6998"/>
    <w:rsid w:val="00CE2D73"/>
    <w:rsid w:val="00CE337E"/>
    <w:rsid w:val="00CE48AA"/>
    <w:rsid w:val="00CE519E"/>
    <w:rsid w:val="00CF3CEA"/>
    <w:rsid w:val="00CF44EA"/>
    <w:rsid w:val="00D00AD8"/>
    <w:rsid w:val="00D03D36"/>
    <w:rsid w:val="00D057A2"/>
    <w:rsid w:val="00D06E9F"/>
    <w:rsid w:val="00D125D0"/>
    <w:rsid w:val="00D137E6"/>
    <w:rsid w:val="00D145F5"/>
    <w:rsid w:val="00D33811"/>
    <w:rsid w:val="00D3394B"/>
    <w:rsid w:val="00D33E3B"/>
    <w:rsid w:val="00D33FEA"/>
    <w:rsid w:val="00D3661C"/>
    <w:rsid w:val="00D37A15"/>
    <w:rsid w:val="00D405FB"/>
    <w:rsid w:val="00D42CCD"/>
    <w:rsid w:val="00D43D31"/>
    <w:rsid w:val="00D52435"/>
    <w:rsid w:val="00D55809"/>
    <w:rsid w:val="00D55A44"/>
    <w:rsid w:val="00D57F66"/>
    <w:rsid w:val="00D63049"/>
    <w:rsid w:val="00D654E4"/>
    <w:rsid w:val="00D6590F"/>
    <w:rsid w:val="00D723BC"/>
    <w:rsid w:val="00D7539D"/>
    <w:rsid w:val="00D773EB"/>
    <w:rsid w:val="00D8044A"/>
    <w:rsid w:val="00D81541"/>
    <w:rsid w:val="00D84E86"/>
    <w:rsid w:val="00D86447"/>
    <w:rsid w:val="00D9219A"/>
    <w:rsid w:val="00D94B2E"/>
    <w:rsid w:val="00D96D72"/>
    <w:rsid w:val="00DA09B2"/>
    <w:rsid w:val="00DA1186"/>
    <w:rsid w:val="00DA2FC0"/>
    <w:rsid w:val="00DA3818"/>
    <w:rsid w:val="00DA3B5D"/>
    <w:rsid w:val="00DB3753"/>
    <w:rsid w:val="00DC4CC1"/>
    <w:rsid w:val="00DC62C1"/>
    <w:rsid w:val="00DC67FB"/>
    <w:rsid w:val="00DC7902"/>
    <w:rsid w:val="00DD23FE"/>
    <w:rsid w:val="00DD486A"/>
    <w:rsid w:val="00DE2E9F"/>
    <w:rsid w:val="00E07954"/>
    <w:rsid w:val="00E166C3"/>
    <w:rsid w:val="00E16E3F"/>
    <w:rsid w:val="00E17C25"/>
    <w:rsid w:val="00E31362"/>
    <w:rsid w:val="00E3491E"/>
    <w:rsid w:val="00E41F38"/>
    <w:rsid w:val="00E434D5"/>
    <w:rsid w:val="00E4780C"/>
    <w:rsid w:val="00E5695D"/>
    <w:rsid w:val="00E56EBF"/>
    <w:rsid w:val="00E57A0D"/>
    <w:rsid w:val="00E57DCD"/>
    <w:rsid w:val="00E60D3D"/>
    <w:rsid w:val="00E614C5"/>
    <w:rsid w:val="00E61F88"/>
    <w:rsid w:val="00E645E0"/>
    <w:rsid w:val="00E766B0"/>
    <w:rsid w:val="00E81110"/>
    <w:rsid w:val="00E820EB"/>
    <w:rsid w:val="00E853B9"/>
    <w:rsid w:val="00E87669"/>
    <w:rsid w:val="00E90C3E"/>
    <w:rsid w:val="00E90FD4"/>
    <w:rsid w:val="00E92FB9"/>
    <w:rsid w:val="00E9325D"/>
    <w:rsid w:val="00E93487"/>
    <w:rsid w:val="00E94FB1"/>
    <w:rsid w:val="00E96391"/>
    <w:rsid w:val="00E97E43"/>
    <w:rsid w:val="00EA1327"/>
    <w:rsid w:val="00EA2924"/>
    <w:rsid w:val="00EA2FD4"/>
    <w:rsid w:val="00EB6B03"/>
    <w:rsid w:val="00EC40C9"/>
    <w:rsid w:val="00EE0C40"/>
    <w:rsid w:val="00EE71AD"/>
    <w:rsid w:val="00EE74AB"/>
    <w:rsid w:val="00EF3E5F"/>
    <w:rsid w:val="00EF5CD0"/>
    <w:rsid w:val="00EF6FBB"/>
    <w:rsid w:val="00EF7642"/>
    <w:rsid w:val="00F01461"/>
    <w:rsid w:val="00F01F36"/>
    <w:rsid w:val="00F0234C"/>
    <w:rsid w:val="00F04BDC"/>
    <w:rsid w:val="00F05A63"/>
    <w:rsid w:val="00F05DD2"/>
    <w:rsid w:val="00F13E72"/>
    <w:rsid w:val="00F14BDD"/>
    <w:rsid w:val="00F15CBC"/>
    <w:rsid w:val="00F15F36"/>
    <w:rsid w:val="00F238FD"/>
    <w:rsid w:val="00F26546"/>
    <w:rsid w:val="00F300CE"/>
    <w:rsid w:val="00F33720"/>
    <w:rsid w:val="00F34575"/>
    <w:rsid w:val="00F402A9"/>
    <w:rsid w:val="00F44467"/>
    <w:rsid w:val="00F45053"/>
    <w:rsid w:val="00F50F0C"/>
    <w:rsid w:val="00F52054"/>
    <w:rsid w:val="00F5354D"/>
    <w:rsid w:val="00F53CAE"/>
    <w:rsid w:val="00F54023"/>
    <w:rsid w:val="00F56FC2"/>
    <w:rsid w:val="00F608C5"/>
    <w:rsid w:val="00F63B30"/>
    <w:rsid w:val="00F64D44"/>
    <w:rsid w:val="00F666B6"/>
    <w:rsid w:val="00F80455"/>
    <w:rsid w:val="00F82159"/>
    <w:rsid w:val="00F8495D"/>
    <w:rsid w:val="00F849EF"/>
    <w:rsid w:val="00F84A20"/>
    <w:rsid w:val="00F87BC1"/>
    <w:rsid w:val="00F9034E"/>
    <w:rsid w:val="00F951AF"/>
    <w:rsid w:val="00FA1001"/>
    <w:rsid w:val="00FA19F1"/>
    <w:rsid w:val="00FA579A"/>
    <w:rsid w:val="00FA69C2"/>
    <w:rsid w:val="00FB1E5B"/>
    <w:rsid w:val="00FB21B1"/>
    <w:rsid w:val="00FB5293"/>
    <w:rsid w:val="00FB6BB9"/>
    <w:rsid w:val="00FC04D7"/>
    <w:rsid w:val="00FC05A7"/>
    <w:rsid w:val="00FD332F"/>
    <w:rsid w:val="00FE01E3"/>
    <w:rsid w:val="00FE1821"/>
    <w:rsid w:val="00FE2016"/>
    <w:rsid w:val="00FE61A0"/>
    <w:rsid w:val="00FF2CE7"/>
    <w:rsid w:val="00FF4378"/>
    <w:rsid w:val="00FF4517"/>
    <w:rsid w:val="00FF69FF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B7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E6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F44E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1E6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1E6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6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6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uiPriority w:val="99"/>
    <w:semiHidden/>
    <w:rsid w:val="005C1E6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5C1E6A"/>
    <w:rPr>
      <w:rFonts w:cs="Times New Roman"/>
      <w:sz w:val="16"/>
    </w:rPr>
  </w:style>
  <w:style w:type="paragraph" w:styleId="Akapitzlist">
    <w:name w:val="List Paragraph"/>
    <w:basedOn w:val="Normalny"/>
    <w:link w:val="AkapitzlistZnak"/>
    <w:uiPriority w:val="34"/>
    <w:qFormat/>
    <w:rsid w:val="005C1E6A"/>
    <w:pPr>
      <w:ind w:left="720"/>
      <w:contextualSpacing/>
    </w:pPr>
  </w:style>
  <w:style w:type="paragraph" w:styleId="Bezodstpw">
    <w:name w:val="No Spacing"/>
    <w:uiPriority w:val="1"/>
    <w:qFormat/>
    <w:rsid w:val="005C1E6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C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6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E6A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C1E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E6A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FAA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FAA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rsid w:val="0052608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F44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9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E9639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963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96391"/>
    <w:pPr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963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ListParagraph1">
    <w:name w:val="List Paragraph1"/>
    <w:basedOn w:val="Normalny"/>
    <w:rsid w:val="00E96391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3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38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38F"/>
    <w:rPr>
      <w:vertAlign w:val="superscript"/>
    </w:rPr>
  </w:style>
  <w:style w:type="paragraph" w:customStyle="1" w:styleId="PKTpunkt">
    <w:name w:val="PKT – punkt"/>
    <w:uiPriority w:val="13"/>
    <w:qFormat/>
    <w:rsid w:val="00025E4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025E41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025E41"/>
    <w:pPr>
      <w:ind w:left="1384" w:hanging="3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E6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F44E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1E6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1E6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6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6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uiPriority w:val="99"/>
    <w:semiHidden/>
    <w:rsid w:val="005C1E6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5C1E6A"/>
    <w:rPr>
      <w:rFonts w:cs="Times New Roman"/>
      <w:sz w:val="16"/>
    </w:rPr>
  </w:style>
  <w:style w:type="paragraph" w:styleId="Akapitzlist">
    <w:name w:val="List Paragraph"/>
    <w:basedOn w:val="Normalny"/>
    <w:link w:val="AkapitzlistZnak"/>
    <w:uiPriority w:val="34"/>
    <w:qFormat/>
    <w:rsid w:val="005C1E6A"/>
    <w:pPr>
      <w:ind w:left="720"/>
      <w:contextualSpacing/>
    </w:pPr>
  </w:style>
  <w:style w:type="paragraph" w:styleId="Bezodstpw">
    <w:name w:val="No Spacing"/>
    <w:uiPriority w:val="1"/>
    <w:qFormat/>
    <w:rsid w:val="005C1E6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C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6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E6A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C1E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E6A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FAA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FAA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rsid w:val="0052608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F44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9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E9639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963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96391"/>
    <w:pPr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963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ListParagraph1">
    <w:name w:val="List Paragraph1"/>
    <w:basedOn w:val="Normalny"/>
    <w:rsid w:val="00E96391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3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38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38F"/>
    <w:rPr>
      <w:vertAlign w:val="superscript"/>
    </w:rPr>
  </w:style>
  <w:style w:type="paragraph" w:customStyle="1" w:styleId="PKTpunkt">
    <w:name w:val="PKT – punkt"/>
    <w:uiPriority w:val="13"/>
    <w:qFormat/>
    <w:rsid w:val="00025E4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025E41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025E41"/>
    <w:pPr>
      <w:ind w:left="1384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BA683-7E25-46B8-9A27-592CBE12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1410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Szczepkowska Aneta</dc:creator>
  <cp:lastModifiedBy>Marta Zatylna</cp:lastModifiedBy>
  <cp:revision>2</cp:revision>
  <cp:lastPrinted>2021-04-20T08:26:00Z</cp:lastPrinted>
  <dcterms:created xsi:type="dcterms:W3CDTF">2021-04-26T06:35:00Z</dcterms:created>
  <dcterms:modified xsi:type="dcterms:W3CDTF">2021-04-26T06:35:00Z</dcterms:modified>
</cp:coreProperties>
</file>