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54B11" w14:textId="2869227C" w:rsidR="00DE272B" w:rsidRDefault="001B782E">
      <w:pPr>
        <w:tabs>
          <w:tab w:val="left" w:pos="2160"/>
        </w:tabs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9C80807" wp14:editId="529980A7">
            <wp:simplePos x="0" y="0"/>
            <wp:positionH relativeFrom="column">
              <wp:posOffset>2757805</wp:posOffset>
            </wp:positionH>
            <wp:positionV relativeFrom="paragraph">
              <wp:posOffset>50800</wp:posOffset>
            </wp:positionV>
            <wp:extent cx="3195955" cy="723900"/>
            <wp:effectExtent l="0" t="0" r="0" b="0"/>
            <wp:wrapThrough wrapText="bothSides">
              <wp:wrapPolygon edited="0">
                <wp:start x="0" y="0"/>
                <wp:lineTo x="0" y="21032"/>
                <wp:lineTo x="6953" y="21032"/>
                <wp:lineTo x="7081" y="20463"/>
                <wp:lineTo x="18798" y="17621"/>
                <wp:lineTo x="19184" y="13642"/>
                <wp:lineTo x="17510" y="9663"/>
                <wp:lineTo x="20986" y="9095"/>
                <wp:lineTo x="20729" y="3979"/>
                <wp:lineTo x="6953" y="0"/>
                <wp:lineTo x="0" y="0"/>
              </wp:wrapPolygon>
            </wp:wrapThrough>
            <wp:docPr id="1317913146" name="Obraz 1" descr="Obraz zawierający zrzut ekranu, Czcionka, Jaskrawoniebieski, Majorelle blue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913146" name="Obraz 1" descr="Obraz zawierający zrzut ekranu, Czcionka, Jaskrawoniebieski, Majorelle blue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95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26DC">
        <w:object w:dxaOrig="1320" w:dyaOrig="1200" w14:anchorId="411067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60pt" o:ole="">
            <v:imagedata r:id="rId10" o:title=""/>
          </v:shape>
          <o:OLEObject Type="Embed" ProgID="CorelDraw.Graphic.8" ShapeID="_x0000_i1025" DrawAspect="Content" ObjectID="_1784364455" r:id="rId11"/>
        </w:object>
      </w:r>
    </w:p>
    <w:p w14:paraId="0F3DD5B9" w14:textId="77777777" w:rsidR="00DE272B" w:rsidRDefault="000526DC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523CC823" w14:textId="77777777" w:rsidR="00DE272B" w:rsidRDefault="00DE272B">
      <w:pPr>
        <w:jc w:val="center"/>
        <w:rPr>
          <w:rFonts w:ascii="Arial" w:hAnsi="Arial" w:cs="Arial"/>
        </w:rPr>
      </w:pPr>
    </w:p>
    <w:p w14:paraId="00D6CDD2" w14:textId="77777777" w:rsidR="00DE272B" w:rsidRDefault="00DE272B">
      <w:pPr>
        <w:jc w:val="center"/>
        <w:rPr>
          <w:rFonts w:ascii="Arial" w:hAnsi="Arial" w:cs="Arial"/>
        </w:rPr>
      </w:pPr>
    </w:p>
    <w:p w14:paraId="4BA2A25E" w14:textId="77777777" w:rsidR="00DE272B" w:rsidRDefault="000526D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ZESPÓŁ SZKÓŁ CENTRUM KSZTAŁCENIA ROLNICZEGO</w:t>
      </w:r>
    </w:p>
    <w:p w14:paraId="393BC904" w14:textId="77777777" w:rsidR="00DE272B" w:rsidRDefault="000526D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im. Jadwigi Dziubińskiej </w:t>
      </w:r>
    </w:p>
    <w:p w14:paraId="459B6DBA" w14:textId="77777777" w:rsidR="00DE272B" w:rsidRDefault="000526D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w ZDUŃSKIEJ DĄBROWIE </w:t>
      </w:r>
    </w:p>
    <w:p w14:paraId="76CD5926" w14:textId="77777777" w:rsidR="00DE272B" w:rsidRDefault="000526D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99-440 Zduny k/Łowicza, tel/fax 46 838 74 95</w:t>
      </w:r>
    </w:p>
    <w:p w14:paraId="3EE20C2D" w14:textId="77777777" w:rsidR="00DE272B" w:rsidRDefault="000526DC">
      <w:pPr>
        <w:jc w:val="center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e-mail: </w:t>
      </w:r>
      <w:hyperlink r:id="rId12" w:history="1">
        <w:r>
          <w:rPr>
            <w:rStyle w:val="Hipercze"/>
            <w:rFonts w:ascii="Arial" w:hAnsi="Arial" w:cs="Arial"/>
            <w:lang w:val="de-DE"/>
          </w:rPr>
          <w:t>szkola@zspzd-technikum.pl</w:t>
        </w:r>
      </w:hyperlink>
      <w:r>
        <w:rPr>
          <w:rFonts w:ascii="Arial" w:hAnsi="Arial" w:cs="Arial"/>
          <w:lang w:val="de-DE"/>
        </w:rPr>
        <w:t xml:space="preserve"> http://www.zspzd-technikum.pl</w:t>
      </w:r>
    </w:p>
    <w:p w14:paraId="00FA007B" w14:textId="77777777" w:rsidR="00DE272B" w:rsidRDefault="00DE272B">
      <w:pPr>
        <w:jc w:val="both"/>
        <w:rPr>
          <w:rFonts w:ascii="Arial" w:hAnsi="Arial" w:cs="Arial"/>
          <w:lang w:val="de-DE"/>
        </w:rPr>
      </w:pPr>
    </w:p>
    <w:p w14:paraId="11F111E7" w14:textId="77777777" w:rsidR="00DE272B" w:rsidRDefault="00DE272B">
      <w:pPr>
        <w:tabs>
          <w:tab w:val="center" w:pos="4890"/>
          <w:tab w:val="left" w:pos="8328"/>
        </w:tabs>
        <w:spacing w:after="120" w:line="480" w:lineRule="auto"/>
        <w:jc w:val="center"/>
        <w:rPr>
          <w:rFonts w:ascii="Arial" w:hAnsi="Arial" w:cs="Arial"/>
          <w:lang w:val="de-DE"/>
        </w:rPr>
      </w:pPr>
    </w:p>
    <w:p w14:paraId="68488CA1" w14:textId="73C56BA3" w:rsidR="00DE272B" w:rsidRPr="0083375D" w:rsidRDefault="00745842">
      <w:pPr>
        <w:tabs>
          <w:tab w:val="center" w:pos="4890"/>
          <w:tab w:val="left" w:pos="8328"/>
        </w:tabs>
        <w:spacing w:after="120" w:line="48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REGULAMIN REKRUTACJI DO PROJEKTU</w:t>
      </w:r>
      <w:r w:rsidR="00297BC0">
        <w:rPr>
          <w:rFonts w:ascii="Arial" w:hAnsi="Arial" w:cs="Arial"/>
          <w:b/>
          <w:bCs/>
        </w:rPr>
        <w:t xml:space="preserve"> KRÓTKOTERMINOWA MOBILNOŚĆ GRUPOWA UCZNIÓW Z SEKTORA EDUKACJA SZKOLNA ERASMUS+</w:t>
      </w:r>
    </w:p>
    <w:p w14:paraId="60280504" w14:textId="6712BFB1" w:rsidR="00297BC0" w:rsidRDefault="00297BC0" w:rsidP="00297BC0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297BC0">
        <w:rPr>
          <w:rFonts w:ascii="Calibri" w:hAnsi="Calibri" w:cs="Calibri"/>
          <w:b/>
          <w:bCs/>
          <w:sz w:val="28"/>
          <w:szCs w:val="28"/>
        </w:rPr>
        <w:t>NR 2023-1-PL01-KA122-SCH-000139042</w:t>
      </w:r>
    </w:p>
    <w:p w14:paraId="0C31D041" w14:textId="77777777" w:rsidR="00297BC0" w:rsidRDefault="00297BC0" w:rsidP="00297BC0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2786A886" w14:textId="691F19F6" w:rsidR="00297BC0" w:rsidRDefault="00297BC0" w:rsidP="00297BC0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TYTUŁ PROJEKTU:</w:t>
      </w:r>
      <w:r>
        <w:rPr>
          <w:rFonts w:ascii="Calibri" w:hAnsi="Calibri" w:cs="Calibri"/>
          <w:b/>
          <w:bCs/>
          <w:sz w:val="28"/>
          <w:szCs w:val="28"/>
        </w:rPr>
        <w:br/>
      </w:r>
    </w:p>
    <w:p w14:paraId="06E5541F" w14:textId="77777777" w:rsidR="00297BC0" w:rsidRPr="00297BC0" w:rsidRDefault="00297BC0" w:rsidP="00297BC0">
      <w:pPr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297BC0">
        <w:rPr>
          <w:rFonts w:ascii="Calibri" w:hAnsi="Calibri" w:cs="Calibri"/>
          <w:b/>
          <w:bCs/>
          <w:color w:val="000000"/>
          <w:sz w:val="28"/>
          <w:szCs w:val="28"/>
        </w:rPr>
        <w:t>Rozwój kluczowych kompetencji uczniów ZSCKR w Zduńskiej Dąbrowie</w:t>
      </w:r>
    </w:p>
    <w:p w14:paraId="51273B69" w14:textId="6933E501" w:rsidR="00297BC0" w:rsidRPr="00297BC0" w:rsidRDefault="00297BC0" w:rsidP="00297BC0">
      <w:pPr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297BC0">
        <w:rPr>
          <w:rFonts w:ascii="Calibri" w:hAnsi="Calibri" w:cs="Calibri"/>
          <w:b/>
          <w:bCs/>
          <w:color w:val="000000"/>
          <w:sz w:val="28"/>
          <w:szCs w:val="28"/>
        </w:rPr>
        <w:t xml:space="preserve"> – Dziedzictwo kultury ludowej</w:t>
      </w:r>
    </w:p>
    <w:p w14:paraId="7D703060" w14:textId="77777777" w:rsidR="00DE272B" w:rsidRDefault="00DE272B">
      <w:pPr>
        <w:tabs>
          <w:tab w:val="center" w:pos="4890"/>
          <w:tab w:val="left" w:pos="8328"/>
        </w:tabs>
        <w:spacing w:after="120" w:line="480" w:lineRule="auto"/>
        <w:jc w:val="center"/>
        <w:rPr>
          <w:rFonts w:ascii="Arial" w:hAnsi="Arial" w:cs="Arial"/>
        </w:rPr>
      </w:pPr>
    </w:p>
    <w:p w14:paraId="53FCDC71" w14:textId="77777777" w:rsidR="00DE272B" w:rsidRDefault="000526DC">
      <w:pPr>
        <w:spacing w:after="12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</w:t>
      </w:r>
    </w:p>
    <w:p w14:paraId="26A1C7C6" w14:textId="77777777" w:rsidR="00DE272B" w:rsidRDefault="000526DC">
      <w:pPr>
        <w:spacing w:after="12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Postanowienia ogólne</w:t>
      </w:r>
    </w:p>
    <w:p w14:paraId="6DC88BF8" w14:textId="5ED13456" w:rsidR="0083375D" w:rsidRDefault="000526DC" w:rsidP="00297BC0">
      <w:pPr>
        <w:jc w:val="center"/>
        <w:rPr>
          <w:rFonts w:ascii="Calibri" w:hAnsi="Calibri" w:cs="Calibri"/>
          <w:b/>
          <w:bCs/>
        </w:rPr>
      </w:pPr>
      <w:r w:rsidRPr="0083375D">
        <w:rPr>
          <w:rFonts w:ascii="Arial" w:hAnsi="Arial" w:cs="Arial"/>
        </w:rPr>
        <w:t>Niniejszy regulamin określa warunki uczestnictwa i rekrutacji uczestników projektu</w:t>
      </w:r>
      <w:r w:rsidR="00297BC0">
        <w:rPr>
          <w:rFonts w:ascii="Arial" w:hAnsi="Arial" w:cs="Arial"/>
        </w:rPr>
        <w:t xml:space="preserve"> </w:t>
      </w:r>
      <w:r w:rsidRPr="0083375D">
        <w:rPr>
          <w:rFonts w:ascii="Arial" w:hAnsi="Arial" w:cs="Arial"/>
        </w:rPr>
        <w:t xml:space="preserve">numer </w:t>
      </w:r>
      <w:r w:rsidR="0083375D" w:rsidRPr="0083375D">
        <w:rPr>
          <w:rFonts w:ascii="Arial" w:hAnsi="Arial" w:cs="Arial"/>
          <w:b/>
          <w:bCs/>
        </w:rPr>
        <w:t xml:space="preserve">: </w:t>
      </w:r>
      <w:r w:rsidR="00297BC0" w:rsidRPr="00297BC0">
        <w:rPr>
          <w:rFonts w:ascii="Calibri" w:hAnsi="Calibri" w:cs="Calibri"/>
          <w:b/>
          <w:bCs/>
        </w:rPr>
        <w:t>NR 2023-1-PL01-KA122-SCH-000139042</w:t>
      </w:r>
    </w:p>
    <w:p w14:paraId="79735966" w14:textId="77777777" w:rsidR="00297BC0" w:rsidRPr="00297BC0" w:rsidRDefault="00297BC0" w:rsidP="00297BC0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49D12DA1" w14:textId="326F67F9" w:rsidR="00745842" w:rsidRDefault="000526DC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Projekt </w:t>
      </w:r>
      <w:r w:rsidR="00745842">
        <w:rPr>
          <w:rFonts w:ascii="Arial" w:hAnsi="Arial" w:cs="Arial"/>
        </w:rPr>
        <w:t>finansowany ze środków Unii Europejskiej.</w:t>
      </w:r>
      <w:r>
        <w:rPr>
          <w:rFonts w:ascii="Arial" w:hAnsi="Arial" w:cs="Arial"/>
        </w:rPr>
        <w:t xml:space="preserve"> </w:t>
      </w:r>
    </w:p>
    <w:p w14:paraId="04C42457" w14:textId="2569B1A3" w:rsidR="00DE272B" w:rsidRDefault="00745842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Działania realizowane w </w:t>
      </w:r>
      <w:r w:rsidR="000526DC">
        <w:rPr>
          <w:rFonts w:ascii="Arial" w:hAnsi="Arial" w:cs="Arial"/>
        </w:rPr>
        <w:t xml:space="preserve">ramach Programu Erasmus+, Akcja 1 Mobilność Edukacyjna w sektorze </w:t>
      </w:r>
      <w:r w:rsidR="00297BC0">
        <w:rPr>
          <w:rFonts w:ascii="Arial" w:hAnsi="Arial" w:cs="Arial"/>
        </w:rPr>
        <w:t>Edukacja Szkolna</w:t>
      </w:r>
      <w:r w:rsidR="000526DC">
        <w:rPr>
          <w:rFonts w:ascii="Arial" w:hAnsi="Arial" w:cs="Arial"/>
        </w:rPr>
        <w:t>.</w:t>
      </w:r>
    </w:p>
    <w:p w14:paraId="73B2D726" w14:textId="77777777" w:rsidR="00DE272B" w:rsidRDefault="000526DC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Udział w projekcie jest całkowicie bezpłatny, wszelkie działania związane </w:t>
      </w:r>
      <w:r>
        <w:rPr>
          <w:rFonts w:ascii="Arial" w:hAnsi="Arial" w:cs="Arial"/>
        </w:rPr>
        <w:br/>
        <w:t xml:space="preserve">z realizowanym projektem finansowane są z funduszy Unii Europejskiej </w:t>
      </w:r>
      <w:r>
        <w:rPr>
          <w:rFonts w:ascii="Arial" w:hAnsi="Arial" w:cs="Arial"/>
        </w:rPr>
        <w:br/>
        <w:t>w ramach Programu Erasmus+.</w:t>
      </w:r>
    </w:p>
    <w:p w14:paraId="2EF4B9D4" w14:textId="670424F8" w:rsidR="00DE272B" w:rsidRDefault="000526DC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Celem głównym projektu jest </w:t>
      </w:r>
      <w:bookmarkStart w:id="0" w:name="_Hlk524625093"/>
      <w:r w:rsidR="00297BC0">
        <w:rPr>
          <w:rFonts w:ascii="Arial" w:hAnsi="Arial" w:cs="Arial"/>
        </w:rPr>
        <w:t>wzmocnienie kluczowych kompetencji uczniów z obszaru kształcenia na poziomie średnim (językowych, cyfrowych, społecznych, osobistych, obywatelskich i kulturowych)</w:t>
      </w:r>
      <w:r w:rsidR="009034D8">
        <w:rPr>
          <w:rFonts w:ascii="Arial" w:hAnsi="Arial" w:cs="Arial"/>
        </w:rPr>
        <w:t>, poprzez realizację programu opartego o wzajemne poznanie kultury i tradycji ludowych Polski i Francji.</w:t>
      </w:r>
    </w:p>
    <w:p w14:paraId="7D89B894" w14:textId="64E97CDE" w:rsidR="00DE272B" w:rsidRDefault="000526DC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Mobilność realizowana będzie </w:t>
      </w:r>
      <w:r w:rsidR="00297BC0">
        <w:rPr>
          <w:rFonts w:ascii="Arial" w:hAnsi="Arial" w:cs="Arial"/>
        </w:rPr>
        <w:t xml:space="preserve">jesienią </w:t>
      </w:r>
      <w:r>
        <w:rPr>
          <w:rFonts w:ascii="Arial" w:hAnsi="Arial" w:cs="Arial"/>
        </w:rPr>
        <w:t xml:space="preserve">w roku </w:t>
      </w:r>
      <w:r w:rsidR="00297BC0">
        <w:rPr>
          <w:rFonts w:ascii="Arial" w:hAnsi="Arial" w:cs="Arial"/>
        </w:rPr>
        <w:t xml:space="preserve">szkolnym </w:t>
      </w:r>
      <w:r>
        <w:rPr>
          <w:rFonts w:ascii="Arial" w:hAnsi="Arial" w:cs="Arial"/>
        </w:rPr>
        <w:t>20</w:t>
      </w:r>
      <w:r w:rsidR="00297BC0">
        <w:rPr>
          <w:rFonts w:ascii="Arial" w:hAnsi="Arial" w:cs="Arial"/>
        </w:rPr>
        <w:t>24/2025</w:t>
      </w:r>
      <w:r w:rsidR="0083375D">
        <w:rPr>
          <w:rFonts w:ascii="Arial" w:hAnsi="Arial" w:cs="Arial"/>
        </w:rPr>
        <w:t xml:space="preserve">.  Łącznie </w:t>
      </w:r>
      <w:r>
        <w:rPr>
          <w:rFonts w:ascii="Arial" w:hAnsi="Arial" w:cs="Arial"/>
        </w:rPr>
        <w:t xml:space="preserve">weźmie </w:t>
      </w:r>
      <w:r w:rsidR="0083375D">
        <w:rPr>
          <w:rFonts w:ascii="Arial" w:hAnsi="Arial" w:cs="Arial"/>
        </w:rPr>
        <w:t xml:space="preserve">w niej </w:t>
      </w:r>
      <w:r>
        <w:rPr>
          <w:rFonts w:ascii="Arial" w:hAnsi="Arial" w:cs="Arial"/>
        </w:rPr>
        <w:t xml:space="preserve">udział </w:t>
      </w:r>
      <w:r w:rsidR="0083375D">
        <w:rPr>
          <w:rFonts w:ascii="Arial" w:hAnsi="Arial" w:cs="Arial"/>
        </w:rPr>
        <w:t>30</w:t>
      </w:r>
      <w:r>
        <w:rPr>
          <w:rFonts w:ascii="Arial" w:hAnsi="Arial" w:cs="Arial"/>
        </w:rPr>
        <w:t xml:space="preserve"> uczniów </w:t>
      </w:r>
      <w:r w:rsidR="009034D8">
        <w:rPr>
          <w:rFonts w:ascii="Arial" w:hAnsi="Arial" w:cs="Arial"/>
        </w:rPr>
        <w:t>wszystkich kierunków, z klas II, III, IV</w:t>
      </w:r>
      <w:r w:rsidR="00013999">
        <w:rPr>
          <w:rFonts w:ascii="Arial" w:hAnsi="Arial" w:cs="Arial"/>
        </w:rPr>
        <w:t>, V</w:t>
      </w:r>
      <w:r w:rsidR="00DD041E">
        <w:rPr>
          <w:rFonts w:ascii="Arial" w:hAnsi="Arial" w:cs="Arial"/>
        </w:rPr>
        <w:t xml:space="preserve"> w roku szkolnym 2024/2024 (obecnych klas I-I</w:t>
      </w:r>
      <w:r w:rsidR="00013999">
        <w:rPr>
          <w:rFonts w:ascii="Arial" w:hAnsi="Arial" w:cs="Arial"/>
        </w:rPr>
        <w:t>V</w:t>
      </w:r>
      <w:r w:rsidR="00DD041E">
        <w:rPr>
          <w:rFonts w:ascii="Arial" w:hAnsi="Arial" w:cs="Arial"/>
        </w:rPr>
        <w:t>).</w:t>
      </w:r>
    </w:p>
    <w:bookmarkEnd w:id="0"/>
    <w:p w14:paraId="277AF94F" w14:textId="77777777" w:rsidR="00DE272B" w:rsidRDefault="000526DC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Beneficjentem Projektu jest Zespół Szkół Centrum Kształcenia Rolniczego im. Jadwigi Dziubińskiej w Zduńskiej Dąbrowie, zwany dalej Organizacją wysyłającą lub Szkołą.</w:t>
      </w:r>
    </w:p>
    <w:p w14:paraId="28662CD0" w14:textId="77777777" w:rsidR="00DE272B" w:rsidRDefault="000526DC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kwestiach nieobjętych niniejszym regulaminem, zastosowanie mają przepisy Kodeksu Cywilnego. </w:t>
      </w:r>
    </w:p>
    <w:p w14:paraId="72D1FAF4" w14:textId="77777777" w:rsidR="00DE272B" w:rsidRDefault="00DE272B">
      <w:pPr>
        <w:spacing w:after="120" w:line="360" w:lineRule="auto"/>
        <w:jc w:val="both"/>
        <w:rPr>
          <w:rFonts w:ascii="Arial" w:hAnsi="Arial" w:cs="Arial"/>
        </w:rPr>
      </w:pPr>
    </w:p>
    <w:p w14:paraId="7C956935" w14:textId="77777777" w:rsidR="00DE272B" w:rsidRDefault="000526DC">
      <w:pPr>
        <w:spacing w:after="12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2</w:t>
      </w:r>
    </w:p>
    <w:p w14:paraId="0AF21F27" w14:textId="77777777" w:rsidR="00DE272B" w:rsidRDefault="000526DC">
      <w:pPr>
        <w:spacing w:after="12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Uczestnicy Projektu</w:t>
      </w:r>
    </w:p>
    <w:p w14:paraId="05A1C941" w14:textId="2EEA2195" w:rsidR="00DE272B" w:rsidRDefault="000526DC">
      <w:pPr>
        <w:numPr>
          <w:ilvl w:val="0"/>
          <w:numId w:val="2"/>
        </w:num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ramach Projektu wsparciem zostanie objętych 3</w:t>
      </w:r>
      <w:r w:rsidR="0083375D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uczniów i uczennic kształcących się </w:t>
      </w:r>
      <w:r w:rsidR="00DD041E">
        <w:rPr>
          <w:rFonts w:ascii="Arial" w:hAnsi="Arial" w:cs="Arial"/>
        </w:rPr>
        <w:t>w klasach II, III, IV w roku szkolnym 2024/2025 wszystkich kierunków</w:t>
      </w:r>
    </w:p>
    <w:p w14:paraId="5058D35E" w14:textId="756A5564" w:rsidR="00DE272B" w:rsidRPr="00013999" w:rsidRDefault="000526DC" w:rsidP="00013999">
      <w:pPr>
        <w:numPr>
          <w:ilvl w:val="0"/>
          <w:numId w:val="2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projekcie uczestniczyć mogą</w:t>
      </w:r>
      <w:r w:rsidR="00013999">
        <w:rPr>
          <w:rFonts w:ascii="Arial" w:hAnsi="Arial" w:cs="Arial"/>
        </w:rPr>
        <w:t xml:space="preserve"> u</w:t>
      </w:r>
      <w:r w:rsidRPr="00013999">
        <w:rPr>
          <w:rFonts w:ascii="Arial" w:hAnsi="Arial" w:cs="Arial"/>
        </w:rPr>
        <w:t xml:space="preserve">czniowie Zespołu Szkół Centrum Kształcenia Rolniczego im. Jadwigi Dziubińskiej w Zduńskiej </w:t>
      </w:r>
      <w:commentRangeStart w:id="1"/>
      <w:r w:rsidRPr="00013999">
        <w:rPr>
          <w:rFonts w:ascii="Arial" w:hAnsi="Arial" w:cs="Arial"/>
        </w:rPr>
        <w:t>Dąbrowie</w:t>
      </w:r>
      <w:commentRangeEnd w:id="1"/>
      <w:r w:rsidR="00745842">
        <w:rPr>
          <w:rStyle w:val="Odwoaniedokomentarza"/>
        </w:rPr>
        <w:commentReference w:id="1"/>
      </w:r>
      <w:r w:rsidRPr="00013999">
        <w:rPr>
          <w:rFonts w:ascii="Arial" w:hAnsi="Arial" w:cs="Arial"/>
        </w:rPr>
        <w:t>.</w:t>
      </w:r>
    </w:p>
    <w:p w14:paraId="7AB1A0F3" w14:textId="77777777" w:rsidR="00DE272B" w:rsidRDefault="000526DC">
      <w:pPr>
        <w:numPr>
          <w:ilvl w:val="0"/>
          <w:numId w:val="2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 projektu wykluczone są osoby, które brały już udział w mobilnościach edukacyjnych finansowanych ze środków PO WER lub </w:t>
      </w:r>
      <w:r w:rsidRPr="00EF4679">
        <w:rPr>
          <w:rFonts w:ascii="Arial" w:hAnsi="Arial" w:cs="Arial"/>
        </w:rPr>
        <w:t xml:space="preserve">ERASMUS+. </w:t>
      </w:r>
    </w:p>
    <w:p w14:paraId="7ECA6160" w14:textId="77777777" w:rsidR="00DE272B" w:rsidRDefault="00DE272B">
      <w:pPr>
        <w:spacing w:after="120" w:line="360" w:lineRule="auto"/>
        <w:jc w:val="both"/>
        <w:rPr>
          <w:rFonts w:ascii="Arial" w:hAnsi="Arial" w:cs="Arial"/>
        </w:rPr>
      </w:pPr>
    </w:p>
    <w:p w14:paraId="3506AC37" w14:textId="77777777" w:rsidR="00DE272B" w:rsidRDefault="000526DC">
      <w:pPr>
        <w:spacing w:after="12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3</w:t>
      </w:r>
    </w:p>
    <w:p w14:paraId="5C099C0F" w14:textId="77777777" w:rsidR="00DE272B" w:rsidRDefault="000526DC">
      <w:pPr>
        <w:spacing w:after="12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Zakres wsparcia</w:t>
      </w:r>
    </w:p>
    <w:p w14:paraId="3AC440F2" w14:textId="77777777" w:rsidR="00145C2F" w:rsidRDefault="000526DC" w:rsidP="00145C2F">
      <w:pPr>
        <w:numPr>
          <w:ilvl w:val="0"/>
          <w:numId w:val="4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Udział w projekcie jest bezpłatny, całkowite koszty związane ze wszystkimi działaniami w ramach realizowanego projektu są finansowane ze środków pochodzących z programu ERASMUS+.</w:t>
      </w:r>
    </w:p>
    <w:p w14:paraId="716B26BA" w14:textId="0A999AD0" w:rsidR="00DE272B" w:rsidRPr="00145C2F" w:rsidRDefault="000526DC" w:rsidP="00145C2F">
      <w:pPr>
        <w:numPr>
          <w:ilvl w:val="0"/>
          <w:numId w:val="4"/>
        </w:numPr>
        <w:spacing w:after="120" w:line="360" w:lineRule="auto"/>
        <w:jc w:val="both"/>
        <w:rPr>
          <w:rFonts w:ascii="Arial" w:hAnsi="Arial" w:cs="Arial"/>
        </w:rPr>
      </w:pPr>
      <w:r w:rsidRPr="00145C2F">
        <w:rPr>
          <w:rFonts w:ascii="Arial" w:hAnsi="Arial" w:cs="Arial"/>
        </w:rPr>
        <w:t>W ramach projektu uczestnik odbędzie dwutygodniową mobilność edukacyjną w</w:t>
      </w:r>
      <w:r w:rsidR="00DD041E" w:rsidRPr="00145C2F">
        <w:rPr>
          <w:rFonts w:ascii="Arial" w:hAnsi="Arial" w:cs="Arial"/>
        </w:rPr>
        <w:t>e Francji</w:t>
      </w:r>
      <w:r w:rsidRPr="00145C2F">
        <w:rPr>
          <w:rFonts w:ascii="Arial" w:hAnsi="Arial" w:cs="Arial"/>
        </w:rPr>
        <w:t xml:space="preserve">, podczas której </w:t>
      </w:r>
      <w:r w:rsidR="00DD041E" w:rsidRPr="00145C2F">
        <w:rPr>
          <w:rFonts w:ascii="Arial" w:hAnsi="Arial" w:cs="Arial"/>
        </w:rPr>
        <w:t>uczestniczyć będzie w projekcie zatytułowanym</w:t>
      </w:r>
      <w:r w:rsidRPr="00145C2F">
        <w:rPr>
          <w:rFonts w:ascii="Arial" w:hAnsi="Arial" w:cs="Arial"/>
        </w:rPr>
        <w:t xml:space="preserve"> </w:t>
      </w:r>
      <w:r w:rsidR="00145C2F" w:rsidRPr="00145C2F">
        <w:rPr>
          <w:rFonts w:ascii="Arial" w:hAnsi="Arial" w:cs="Arial"/>
        </w:rPr>
        <w:t>„</w:t>
      </w:r>
      <w:r w:rsidR="00145C2F" w:rsidRPr="00145C2F">
        <w:rPr>
          <w:rFonts w:ascii="Calibri" w:hAnsi="Calibri" w:cs="Calibri"/>
          <w:color w:val="000000"/>
          <w:sz w:val="28"/>
          <w:szCs w:val="28"/>
        </w:rPr>
        <w:t>Rozwój kluczowych kompetencji uczniów ZSCKR w Zduńskiej Dąbrowie – Dziedzictwo kultury ludowej”</w:t>
      </w:r>
      <w:r w:rsidR="00145C2F">
        <w:rPr>
          <w:rFonts w:ascii="Calibri" w:hAnsi="Calibri" w:cs="Calibri"/>
          <w:color w:val="000000"/>
          <w:sz w:val="28"/>
          <w:szCs w:val="28"/>
        </w:rPr>
        <w:t>.</w:t>
      </w:r>
    </w:p>
    <w:p w14:paraId="36B9A515" w14:textId="63AF9C70" w:rsidR="00DE272B" w:rsidRDefault="000526DC">
      <w:pPr>
        <w:numPr>
          <w:ilvl w:val="0"/>
          <w:numId w:val="4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Czas trwania mobilności</w:t>
      </w:r>
      <w:r w:rsidR="00145C2F">
        <w:rPr>
          <w:rFonts w:ascii="Arial" w:hAnsi="Arial" w:cs="Arial"/>
        </w:rPr>
        <w:t xml:space="preserve"> grupowej uczniów</w:t>
      </w:r>
      <w:r>
        <w:rPr>
          <w:rFonts w:ascii="Arial" w:hAnsi="Arial" w:cs="Arial"/>
        </w:rPr>
        <w:t>, dla każdego Uczestnika wyniesie 12 dni, w tym:</w:t>
      </w:r>
    </w:p>
    <w:p w14:paraId="0AFEE5AF" w14:textId="2E6770DD" w:rsidR="00DE272B" w:rsidRDefault="000526DC" w:rsidP="00745842">
      <w:pPr>
        <w:numPr>
          <w:ilvl w:val="0"/>
          <w:numId w:val="5"/>
        </w:numPr>
        <w:spacing w:after="120" w:line="360" w:lineRule="auto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Realizowany program </w:t>
      </w:r>
      <w:r w:rsidR="00145C2F">
        <w:rPr>
          <w:rFonts w:ascii="Arial" w:hAnsi="Arial" w:cs="Arial"/>
        </w:rPr>
        <w:t xml:space="preserve">wzmacniania kompetencji kluczowych </w:t>
      </w:r>
      <w:r>
        <w:rPr>
          <w:rFonts w:ascii="Arial" w:hAnsi="Arial" w:cs="Arial"/>
        </w:rPr>
        <w:t>dla jednego uczestnika wynosi łącznie 60 godzin;</w:t>
      </w:r>
    </w:p>
    <w:p w14:paraId="6FBE0FE3" w14:textId="1D62206D" w:rsidR="00DE272B" w:rsidRDefault="00145C2F" w:rsidP="00745842">
      <w:pPr>
        <w:numPr>
          <w:ilvl w:val="0"/>
          <w:numId w:val="5"/>
        </w:numPr>
        <w:spacing w:after="120" w:line="360" w:lineRule="auto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Projekt</w:t>
      </w:r>
      <w:r w:rsidR="000526DC">
        <w:rPr>
          <w:rFonts w:ascii="Arial" w:hAnsi="Arial" w:cs="Arial"/>
        </w:rPr>
        <w:t xml:space="preserve"> realizowan</w:t>
      </w:r>
      <w:r>
        <w:rPr>
          <w:rFonts w:ascii="Arial" w:hAnsi="Arial" w:cs="Arial"/>
        </w:rPr>
        <w:t>y</w:t>
      </w:r>
      <w:r w:rsidR="000526DC">
        <w:rPr>
          <w:rFonts w:ascii="Arial" w:hAnsi="Arial" w:cs="Arial"/>
        </w:rPr>
        <w:t xml:space="preserve"> będ</w:t>
      </w:r>
      <w:r>
        <w:rPr>
          <w:rFonts w:ascii="Arial" w:hAnsi="Arial" w:cs="Arial"/>
        </w:rPr>
        <w:t>zie</w:t>
      </w:r>
      <w:r w:rsidR="000526DC">
        <w:rPr>
          <w:rFonts w:ascii="Arial" w:hAnsi="Arial" w:cs="Arial"/>
        </w:rPr>
        <w:t xml:space="preserve"> w sposób ciągły przez 2 kolejne następujące po sobie tygodnie;</w:t>
      </w:r>
    </w:p>
    <w:p w14:paraId="697462D6" w14:textId="36A37C0C" w:rsidR="00DE272B" w:rsidRDefault="00145C2F" w:rsidP="00745842">
      <w:pPr>
        <w:numPr>
          <w:ilvl w:val="0"/>
          <w:numId w:val="5"/>
        </w:numPr>
        <w:spacing w:after="120" w:line="360" w:lineRule="auto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Projekt</w:t>
      </w:r>
      <w:r w:rsidR="000526DC">
        <w:rPr>
          <w:rFonts w:ascii="Arial" w:hAnsi="Arial" w:cs="Arial"/>
        </w:rPr>
        <w:t xml:space="preserve"> będzie realizowany przez 5 dni w tygodniu – dni robocze;</w:t>
      </w:r>
    </w:p>
    <w:p w14:paraId="310090D2" w14:textId="6DEBE39A" w:rsidR="00DE272B" w:rsidRDefault="000526DC" w:rsidP="00745842">
      <w:pPr>
        <w:numPr>
          <w:ilvl w:val="0"/>
          <w:numId w:val="5"/>
        </w:numPr>
        <w:spacing w:after="120" w:line="360" w:lineRule="auto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Dobowy wymiar </w:t>
      </w:r>
      <w:r w:rsidR="00145C2F">
        <w:rPr>
          <w:rFonts w:ascii="Arial" w:hAnsi="Arial" w:cs="Arial"/>
        </w:rPr>
        <w:t>zajęć projektowych</w:t>
      </w:r>
      <w:r>
        <w:rPr>
          <w:rFonts w:ascii="Arial" w:hAnsi="Arial" w:cs="Arial"/>
        </w:rPr>
        <w:t xml:space="preserve"> nie może przekroczyć </w:t>
      </w:r>
      <w:r w:rsidR="00145C2F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godzin;</w:t>
      </w:r>
    </w:p>
    <w:p w14:paraId="38123E00" w14:textId="77777777" w:rsidR="00DE272B" w:rsidRDefault="000526DC" w:rsidP="00745842">
      <w:pPr>
        <w:numPr>
          <w:ilvl w:val="0"/>
          <w:numId w:val="5"/>
        </w:numPr>
        <w:spacing w:after="120" w:line="360" w:lineRule="auto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W ramach mobilności 2 dni (weekend) zostaną wykorzystane na poczet realizacji programu kulturalnego.</w:t>
      </w:r>
    </w:p>
    <w:p w14:paraId="2EE16190" w14:textId="2F3BEEE1" w:rsidR="00DE272B" w:rsidRDefault="000526DC">
      <w:pPr>
        <w:numPr>
          <w:ilvl w:val="0"/>
          <w:numId w:val="4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Uczestniko</w:t>
      </w:r>
      <w:r w:rsidR="00145C2F">
        <w:rPr>
          <w:rFonts w:ascii="Arial" w:hAnsi="Arial" w:cs="Arial"/>
        </w:rPr>
        <w:t>m towarzyszyć będzie czterech nauczycieli szkoły, któr</w:t>
      </w:r>
      <w:r w:rsidR="00013999">
        <w:rPr>
          <w:rFonts w:ascii="Arial" w:hAnsi="Arial" w:cs="Arial"/>
        </w:rPr>
        <w:t>ych</w:t>
      </w:r>
      <w:r w:rsidR="00145C2F">
        <w:rPr>
          <w:rFonts w:ascii="Arial" w:hAnsi="Arial" w:cs="Arial"/>
        </w:rPr>
        <w:t xml:space="preserve"> rolą jest opieka, zapewnienie bezpieczeństwa oraz wsparcie merytoryczne w obszarze realizacji zadań projektowych.</w:t>
      </w:r>
    </w:p>
    <w:p w14:paraId="57E8EC46" w14:textId="2E325B7C" w:rsidR="00DE272B" w:rsidRPr="00013999" w:rsidRDefault="000526DC" w:rsidP="00013999">
      <w:pPr>
        <w:numPr>
          <w:ilvl w:val="0"/>
          <w:numId w:val="4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ramach projektu uczestnik zapewnione będzie miał odpowiednie działania przygotowawcze, informacyjne, oraz wsparcie koordynatora projektu. </w:t>
      </w:r>
    </w:p>
    <w:p w14:paraId="1DBD2EFC" w14:textId="2052E5E3" w:rsidR="00DE272B" w:rsidRDefault="000526DC">
      <w:pPr>
        <w:numPr>
          <w:ilvl w:val="0"/>
          <w:numId w:val="4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przypadku choroby lub innych nieoczekiwanych zdarzeń losowych uniemożliwiających stawienie się na organizowanych zajęciach przygotowawczych, spotkaniach informacyjnych, </w:t>
      </w:r>
      <w:r w:rsidR="00145C2F">
        <w:rPr>
          <w:rFonts w:ascii="Arial" w:hAnsi="Arial" w:cs="Arial"/>
        </w:rPr>
        <w:t>mobilności</w:t>
      </w:r>
      <w:r>
        <w:rPr>
          <w:rFonts w:ascii="Arial" w:hAnsi="Arial" w:cs="Arial"/>
        </w:rPr>
        <w:t>, uczestnik ma obowiązek poinformować o tym fakcie, w tym samym dniu, opiekuna lub koordynatora projektu.</w:t>
      </w:r>
    </w:p>
    <w:p w14:paraId="53F8C968" w14:textId="27B44B93" w:rsidR="00DE272B" w:rsidRDefault="000526DC">
      <w:pPr>
        <w:numPr>
          <w:ilvl w:val="0"/>
          <w:numId w:val="4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Uczestnik zakwalifikowany do projektu zobowiązany jest przestrzegać zasad </w:t>
      </w:r>
      <w:r>
        <w:rPr>
          <w:rFonts w:ascii="Arial" w:hAnsi="Arial" w:cs="Arial"/>
        </w:rPr>
        <w:br/>
        <w:t>i reguł zawartych w porozumieniach, regulaminach i umowach dotyczących niniejszego projektu</w:t>
      </w:r>
      <w:r w:rsidR="00145C2F">
        <w:rPr>
          <w:rFonts w:ascii="Arial" w:hAnsi="Arial" w:cs="Arial"/>
        </w:rPr>
        <w:t>. N</w:t>
      </w:r>
      <w:r>
        <w:rPr>
          <w:rFonts w:ascii="Arial" w:hAnsi="Arial" w:cs="Arial"/>
        </w:rPr>
        <w:t xml:space="preserve">iestosowanie się do zasad skutkować może wykluczeniem uczestnika z projektu oraz koniecznością zwrotu poniesionych kosztów. </w:t>
      </w:r>
    </w:p>
    <w:p w14:paraId="0A537D51" w14:textId="77777777" w:rsidR="00DE272B" w:rsidRDefault="000526DC">
      <w:pPr>
        <w:spacing w:after="12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4</w:t>
      </w:r>
    </w:p>
    <w:p w14:paraId="3FFB3A6F" w14:textId="77777777" w:rsidR="00DE272B" w:rsidRDefault="000526DC">
      <w:pPr>
        <w:spacing w:after="12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Komisja rekrutacyjna</w:t>
      </w:r>
    </w:p>
    <w:p w14:paraId="23FD7C08" w14:textId="77777777" w:rsidR="00DE272B" w:rsidRDefault="000526DC">
      <w:pPr>
        <w:pStyle w:val="Akapitzlist"/>
        <w:numPr>
          <w:ilvl w:val="0"/>
          <w:numId w:val="6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Dla projektu powołuje się komisję rekrutacyjną, która rozstrzyga o wszelkich sprawach związanych z rekrutacją. </w:t>
      </w:r>
    </w:p>
    <w:p w14:paraId="4E8C123A" w14:textId="77777777" w:rsidR="00DE272B" w:rsidRDefault="000526DC">
      <w:pPr>
        <w:pStyle w:val="Akapitzlist"/>
        <w:numPr>
          <w:ilvl w:val="0"/>
          <w:numId w:val="6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 zadań komisji należy ogłoszenie naboru do projektu, zebranie aplikacji, stworzenie listy rankingowej oraz listy rezerwowej uczestników, aktualizacja list, przyjmowanie i rozpatrywanie odwołań od decyzji komisji a także udzielanie informacji na temat projektu oraz rekrutacji.</w:t>
      </w:r>
    </w:p>
    <w:p w14:paraId="6EA4144F" w14:textId="77777777" w:rsidR="00DE272B" w:rsidRDefault="000526DC">
      <w:pPr>
        <w:pStyle w:val="Akapitzlist"/>
        <w:numPr>
          <w:ilvl w:val="0"/>
          <w:numId w:val="6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skład komisji rekrutacyjnej wchodzą: </w:t>
      </w:r>
    </w:p>
    <w:p w14:paraId="27AC015A" w14:textId="0D1E2484" w:rsidR="00DE272B" w:rsidRPr="00013999" w:rsidRDefault="000526DC">
      <w:pPr>
        <w:pStyle w:val="Akapitzlist"/>
        <w:numPr>
          <w:ilvl w:val="0"/>
          <w:numId w:val="7"/>
        </w:numPr>
        <w:spacing w:after="120" w:line="360" w:lineRule="auto"/>
        <w:jc w:val="both"/>
        <w:rPr>
          <w:rFonts w:ascii="Arial" w:hAnsi="Arial" w:cs="Arial"/>
        </w:rPr>
      </w:pPr>
      <w:r w:rsidRPr="00013999">
        <w:rPr>
          <w:rFonts w:ascii="Arial" w:hAnsi="Arial" w:cs="Arial"/>
        </w:rPr>
        <w:lastRenderedPageBreak/>
        <w:t xml:space="preserve">Przewodniczący komisji – </w:t>
      </w:r>
      <w:r w:rsidR="00013999" w:rsidRPr="00013999">
        <w:rPr>
          <w:rFonts w:ascii="Arial" w:hAnsi="Arial" w:cs="Arial"/>
        </w:rPr>
        <w:t>Magdalena Bajena</w:t>
      </w:r>
      <w:r w:rsidRPr="00013999">
        <w:rPr>
          <w:rFonts w:ascii="Arial" w:hAnsi="Arial" w:cs="Arial"/>
        </w:rPr>
        <w:t xml:space="preserve"> </w:t>
      </w:r>
    </w:p>
    <w:p w14:paraId="0CBCADD8" w14:textId="77777777" w:rsidR="00DE272B" w:rsidRPr="00013999" w:rsidRDefault="000526DC">
      <w:pPr>
        <w:pStyle w:val="Akapitzlist"/>
        <w:numPr>
          <w:ilvl w:val="0"/>
          <w:numId w:val="7"/>
        </w:numPr>
        <w:spacing w:after="120" w:line="360" w:lineRule="auto"/>
        <w:jc w:val="both"/>
        <w:rPr>
          <w:rFonts w:ascii="Arial" w:hAnsi="Arial" w:cs="Arial"/>
        </w:rPr>
      </w:pPr>
      <w:r w:rsidRPr="00013999">
        <w:rPr>
          <w:rFonts w:ascii="Arial" w:hAnsi="Arial" w:cs="Arial"/>
        </w:rPr>
        <w:t>Członek komisji – Katarzyna Socha</w:t>
      </w:r>
    </w:p>
    <w:p w14:paraId="718C5D26" w14:textId="0A635207" w:rsidR="00DE272B" w:rsidRPr="00013999" w:rsidRDefault="000526DC" w:rsidP="00013999">
      <w:pPr>
        <w:pStyle w:val="Akapitzlist"/>
        <w:numPr>
          <w:ilvl w:val="0"/>
          <w:numId w:val="7"/>
        </w:numPr>
        <w:spacing w:after="120" w:line="360" w:lineRule="auto"/>
        <w:jc w:val="both"/>
        <w:rPr>
          <w:rFonts w:ascii="Arial" w:hAnsi="Arial" w:cs="Arial"/>
        </w:rPr>
      </w:pPr>
      <w:r w:rsidRPr="00013999">
        <w:rPr>
          <w:rFonts w:ascii="Arial" w:hAnsi="Arial" w:cs="Arial"/>
        </w:rPr>
        <w:t xml:space="preserve">Członek komisji – </w:t>
      </w:r>
      <w:r w:rsidR="00013999" w:rsidRPr="00013999">
        <w:rPr>
          <w:rFonts w:ascii="Arial" w:hAnsi="Arial" w:cs="Arial"/>
        </w:rPr>
        <w:t>Joanna Gajda</w:t>
      </w:r>
      <w:r w:rsidRPr="00013999">
        <w:rPr>
          <w:rFonts w:ascii="Arial" w:hAnsi="Arial" w:cs="Arial"/>
        </w:rPr>
        <w:t xml:space="preserve"> </w:t>
      </w:r>
    </w:p>
    <w:p w14:paraId="30DE79CF" w14:textId="77777777" w:rsidR="00DE272B" w:rsidRDefault="00DE272B">
      <w:pPr>
        <w:pStyle w:val="Akapitzlist"/>
        <w:spacing w:after="120" w:line="360" w:lineRule="auto"/>
        <w:jc w:val="both"/>
        <w:rPr>
          <w:rFonts w:ascii="Arial" w:hAnsi="Arial" w:cs="Arial"/>
        </w:rPr>
      </w:pPr>
    </w:p>
    <w:p w14:paraId="61F3CF8A" w14:textId="77777777" w:rsidR="00DE272B" w:rsidRDefault="000526DC">
      <w:pPr>
        <w:spacing w:after="12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§ 5</w:t>
      </w:r>
    </w:p>
    <w:p w14:paraId="616DDD10" w14:textId="77777777" w:rsidR="00DE272B" w:rsidRDefault="000526DC">
      <w:pPr>
        <w:spacing w:after="12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Zasady rekrutacji uczestników</w:t>
      </w:r>
    </w:p>
    <w:p w14:paraId="4EC69949" w14:textId="4A0DEB24" w:rsidR="00DE272B" w:rsidRDefault="000526DC">
      <w:pPr>
        <w:pStyle w:val="Akapitzlist"/>
        <w:numPr>
          <w:ilvl w:val="0"/>
          <w:numId w:val="8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Rekrutacja </w:t>
      </w:r>
      <w:r w:rsidR="00145C2F">
        <w:rPr>
          <w:rFonts w:ascii="Arial" w:hAnsi="Arial" w:cs="Arial"/>
        </w:rPr>
        <w:t>będzie</w:t>
      </w:r>
      <w:r>
        <w:rPr>
          <w:rFonts w:ascii="Arial" w:hAnsi="Arial" w:cs="Arial"/>
        </w:rPr>
        <w:t xml:space="preserve"> poprzedzona akcją informacyjną, w czasie której zostaną podane zasady naboru. </w:t>
      </w:r>
    </w:p>
    <w:p w14:paraId="33F363A1" w14:textId="002AB7E6" w:rsidR="00DE272B" w:rsidRDefault="000526DC">
      <w:pPr>
        <w:pStyle w:val="Akapitzlist"/>
        <w:numPr>
          <w:ilvl w:val="0"/>
          <w:numId w:val="8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Rekrutacja będzie prowadzona w terminie od </w:t>
      </w:r>
      <w:r w:rsidR="0083375D">
        <w:rPr>
          <w:rFonts w:ascii="Arial" w:hAnsi="Arial" w:cs="Arial"/>
        </w:rPr>
        <w:t>2</w:t>
      </w:r>
      <w:r w:rsidR="00145C2F">
        <w:rPr>
          <w:rFonts w:ascii="Arial" w:hAnsi="Arial" w:cs="Arial"/>
        </w:rPr>
        <w:t>1 czerwca</w:t>
      </w:r>
      <w:r>
        <w:rPr>
          <w:rFonts w:ascii="Arial" w:hAnsi="Arial" w:cs="Arial"/>
        </w:rPr>
        <w:t xml:space="preserve"> do </w:t>
      </w:r>
      <w:r w:rsidR="00145C2F">
        <w:rPr>
          <w:rFonts w:ascii="Arial" w:hAnsi="Arial" w:cs="Arial"/>
        </w:rPr>
        <w:t xml:space="preserve">20 lipca </w:t>
      </w:r>
      <w:r>
        <w:rPr>
          <w:rFonts w:ascii="Arial" w:hAnsi="Arial" w:cs="Arial"/>
        </w:rPr>
        <w:t>202</w:t>
      </w:r>
      <w:r w:rsidR="00145C2F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roku</w:t>
      </w:r>
      <w:r w:rsidR="00145C2F">
        <w:rPr>
          <w:rFonts w:ascii="Arial" w:hAnsi="Arial" w:cs="Arial"/>
        </w:rPr>
        <w:t>.</w:t>
      </w:r>
    </w:p>
    <w:p w14:paraId="1B41F6BA" w14:textId="77777777" w:rsidR="00DE272B" w:rsidRDefault="000526DC">
      <w:pPr>
        <w:pStyle w:val="Akapitzlist"/>
        <w:numPr>
          <w:ilvl w:val="0"/>
          <w:numId w:val="8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Szczegółowe zasady rekrutacji, formularze oraz instrukcje wypełnienia zgłoszeń będą dostępne na stronie internetowej szkoły w zakładce „Projekty Unijne” w odnośniku  z numerem niniejszego projektu oraz u koordynatora projektu.</w:t>
      </w:r>
    </w:p>
    <w:p w14:paraId="4CA2EBE0" w14:textId="77777777" w:rsidR="00DE272B" w:rsidRDefault="000526DC">
      <w:pPr>
        <w:pStyle w:val="Akapitzlist"/>
        <w:numPr>
          <w:ilvl w:val="0"/>
          <w:numId w:val="8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Rekrutacja do projektu będzie się odbywać z uwzględnieniem zasady równych szans, w tym zasady równości płci.</w:t>
      </w:r>
    </w:p>
    <w:p w14:paraId="213FD3F5" w14:textId="1CCFDB9D" w:rsidR="00DE272B" w:rsidRDefault="000526DC">
      <w:pPr>
        <w:pStyle w:val="Akapitzlist"/>
        <w:numPr>
          <w:ilvl w:val="0"/>
          <w:numId w:val="8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Podstawą kwalifikowania osób do realizacji </w:t>
      </w:r>
      <w:r w:rsidR="00145C2F">
        <w:rPr>
          <w:rFonts w:ascii="Arial" w:hAnsi="Arial" w:cs="Arial"/>
        </w:rPr>
        <w:t>projektu z sektora edukacja szkolna</w:t>
      </w:r>
      <w:r>
        <w:rPr>
          <w:rFonts w:ascii="Arial" w:hAnsi="Arial" w:cs="Arial"/>
        </w:rPr>
        <w:t xml:space="preserve"> w ramach będzie spełnienie następujących warunków:</w:t>
      </w:r>
    </w:p>
    <w:p w14:paraId="28B320D7" w14:textId="77777777" w:rsidR="00DE272B" w:rsidRDefault="000526DC">
      <w:pPr>
        <w:numPr>
          <w:ilvl w:val="0"/>
          <w:numId w:val="9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Przynależności do grupy określonej grupy docelowej, opisanej w § 2;</w:t>
      </w:r>
    </w:p>
    <w:p w14:paraId="7AFFB2D7" w14:textId="6D28D81F" w:rsidR="00DE272B" w:rsidRDefault="000526DC">
      <w:pPr>
        <w:numPr>
          <w:ilvl w:val="0"/>
          <w:numId w:val="9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Złożenie poprawnie wypełnionego i podpisanego przez kandydata formularza rekrutacyjnego. (W przypadku kiedy kandydat w dniu składania formularza zgłoszeniowego nie ma ukończonych 18 lat, na formularzu konieczny jest podpis opiekuna prawnego).</w:t>
      </w:r>
    </w:p>
    <w:p w14:paraId="3E7CE109" w14:textId="5C5EFE7E" w:rsidR="00DE272B" w:rsidRDefault="000526DC">
      <w:pPr>
        <w:numPr>
          <w:ilvl w:val="0"/>
          <w:numId w:val="8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Rekrutację przeprowadzi powołana przez Dyrekcje Szkoły </w:t>
      </w:r>
      <w:r w:rsidR="00145C2F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omisja </w:t>
      </w:r>
      <w:r w:rsidR="00145C2F">
        <w:rPr>
          <w:rFonts w:ascii="Arial" w:hAnsi="Arial" w:cs="Arial"/>
        </w:rPr>
        <w:t>R</w:t>
      </w:r>
      <w:r>
        <w:rPr>
          <w:rFonts w:ascii="Arial" w:hAnsi="Arial" w:cs="Arial"/>
        </w:rPr>
        <w:t>ekrutacyjna.</w:t>
      </w:r>
    </w:p>
    <w:p w14:paraId="57D1E4B8" w14:textId="77777777" w:rsidR="00DE272B" w:rsidRDefault="000526DC">
      <w:pPr>
        <w:numPr>
          <w:ilvl w:val="0"/>
          <w:numId w:val="8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Utworzona zostanie Komisja Rekrutacyjna składająca się z Przewodniczącego Komisji Rekrutacyjnej oraz dwóch Członków Komisji Rekrutacyjnej.</w:t>
      </w:r>
    </w:p>
    <w:p w14:paraId="2A404781" w14:textId="3B38BBC0" w:rsidR="00DE272B" w:rsidRDefault="000526DC">
      <w:pPr>
        <w:numPr>
          <w:ilvl w:val="0"/>
          <w:numId w:val="8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Chęć udziału w projekcie uczeń zgłasza poprzez</w:t>
      </w:r>
      <w:r w:rsidR="00B47EF7">
        <w:rPr>
          <w:rFonts w:ascii="Arial" w:hAnsi="Arial" w:cs="Arial"/>
        </w:rPr>
        <w:t xml:space="preserve"> złożenie </w:t>
      </w:r>
      <w:r w:rsidR="00B47EF7" w:rsidRPr="00B47EF7">
        <w:rPr>
          <w:rFonts w:ascii="Arial" w:hAnsi="Arial" w:cs="Arial"/>
          <w:b/>
          <w:bCs/>
          <w:u w:val="single"/>
        </w:rPr>
        <w:t xml:space="preserve">oryginału formularza rekrutacyjnego </w:t>
      </w:r>
      <w:r w:rsidR="00013999">
        <w:rPr>
          <w:rFonts w:ascii="Arial" w:hAnsi="Arial" w:cs="Arial"/>
        </w:rPr>
        <w:t xml:space="preserve">w sekretariacie szkoły lub </w:t>
      </w:r>
      <w:r w:rsidR="00B47EF7">
        <w:rPr>
          <w:rFonts w:ascii="Arial" w:hAnsi="Arial" w:cs="Arial"/>
        </w:rPr>
        <w:t xml:space="preserve">u </w:t>
      </w:r>
      <w:r>
        <w:rPr>
          <w:rFonts w:ascii="Arial" w:hAnsi="Arial" w:cs="Arial"/>
        </w:rPr>
        <w:t xml:space="preserve">koordynatora projektu </w:t>
      </w:r>
      <w:r w:rsidR="0083375D" w:rsidRPr="00B47EF7">
        <w:rPr>
          <w:rFonts w:ascii="Arial" w:hAnsi="Arial" w:cs="Arial"/>
        </w:rPr>
        <w:t>Magdaleny Bajeny</w:t>
      </w:r>
      <w:r>
        <w:rPr>
          <w:rFonts w:ascii="Arial" w:hAnsi="Arial" w:cs="Arial"/>
        </w:rPr>
        <w:t xml:space="preserve"> </w:t>
      </w:r>
      <w:r w:rsidR="00B47EF7">
        <w:rPr>
          <w:rFonts w:ascii="Arial" w:hAnsi="Arial" w:cs="Arial"/>
        </w:rPr>
        <w:t>. Formularz można również przesłać do sekretariatu szkoły w nieprzekraczalnym terminie do 20 lipca 2024 roku.</w:t>
      </w:r>
    </w:p>
    <w:p w14:paraId="323DF4C4" w14:textId="096764EC" w:rsidR="00DE272B" w:rsidRPr="00013999" w:rsidRDefault="000526DC" w:rsidP="00013999">
      <w:pPr>
        <w:numPr>
          <w:ilvl w:val="0"/>
          <w:numId w:val="8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Uczniowie zobowiązują się do podania prawdziwych danych w formularzach rekrutacyjnych.</w:t>
      </w:r>
    </w:p>
    <w:p w14:paraId="1E8C932D" w14:textId="19C014D6" w:rsidR="00DE272B" w:rsidRPr="00657B94" w:rsidRDefault="000526DC" w:rsidP="00657B94">
      <w:pPr>
        <w:numPr>
          <w:ilvl w:val="0"/>
          <w:numId w:val="8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Szczegółowe kryteria rekrutacji obejmują:</w:t>
      </w:r>
    </w:p>
    <w:p w14:paraId="4439E457" w14:textId="77777777" w:rsidR="00657B94" w:rsidRDefault="00657B94">
      <w:pPr>
        <w:pStyle w:val="Akapitzlist"/>
        <w:spacing w:after="120" w:line="360" w:lineRule="auto"/>
        <w:ind w:left="851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657B94">
        <w:rPr>
          <w:rFonts w:ascii="Arial" w:hAnsi="Arial" w:cs="Arial"/>
        </w:rPr>
        <w:t>Śr</w:t>
      </w:r>
      <w:r>
        <w:rPr>
          <w:rFonts w:ascii="Arial" w:hAnsi="Arial" w:cs="Arial"/>
        </w:rPr>
        <w:t>ednia</w:t>
      </w:r>
      <w:r w:rsidRPr="00657B9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</w:t>
      </w:r>
      <w:r w:rsidRPr="00657B94">
        <w:rPr>
          <w:rFonts w:ascii="Arial" w:hAnsi="Arial" w:cs="Arial"/>
        </w:rPr>
        <w:t>cena z przedmiotów ogólnych x 5</w:t>
      </w:r>
      <w:r>
        <w:rPr>
          <w:rFonts w:ascii="Arial" w:hAnsi="Arial" w:cs="Arial"/>
        </w:rPr>
        <w:t xml:space="preserve"> </w:t>
      </w:r>
      <w:r w:rsidRPr="00657B94">
        <w:rPr>
          <w:rFonts w:ascii="Arial" w:hAnsi="Arial" w:cs="Arial"/>
        </w:rPr>
        <w:t>pkt;</w:t>
      </w:r>
    </w:p>
    <w:p w14:paraId="5C226A16" w14:textId="6E715B31" w:rsidR="00657B94" w:rsidRDefault="00657B94">
      <w:pPr>
        <w:pStyle w:val="Akapitzlist"/>
        <w:spacing w:after="120" w:line="360" w:lineRule="auto"/>
        <w:ind w:left="851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>- o</w:t>
      </w:r>
      <w:r w:rsidRPr="00657B94">
        <w:rPr>
          <w:rFonts w:ascii="Arial" w:hAnsi="Arial" w:cs="Arial"/>
        </w:rPr>
        <w:t xml:space="preserve">cena </w:t>
      </w:r>
      <w:r>
        <w:rPr>
          <w:rFonts w:ascii="Arial" w:hAnsi="Arial" w:cs="Arial"/>
        </w:rPr>
        <w:t xml:space="preserve">końcowa </w:t>
      </w:r>
      <w:r w:rsidRPr="00657B94">
        <w:rPr>
          <w:rFonts w:ascii="Arial" w:hAnsi="Arial" w:cs="Arial"/>
        </w:rPr>
        <w:t>z j. angielskiego x 4</w:t>
      </w:r>
      <w:r>
        <w:rPr>
          <w:rFonts w:ascii="Arial" w:hAnsi="Arial" w:cs="Arial"/>
        </w:rPr>
        <w:t xml:space="preserve"> </w:t>
      </w:r>
      <w:r w:rsidRPr="00657B94">
        <w:rPr>
          <w:rFonts w:ascii="Arial" w:hAnsi="Arial" w:cs="Arial"/>
        </w:rPr>
        <w:t>pkt;</w:t>
      </w:r>
    </w:p>
    <w:p w14:paraId="512B5798" w14:textId="7B45D419" w:rsidR="00657B94" w:rsidRDefault="00657B94">
      <w:pPr>
        <w:pStyle w:val="Akapitzlist"/>
        <w:spacing w:after="120" w:line="360" w:lineRule="auto"/>
        <w:ind w:left="851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>- ocena końcowa z z</w:t>
      </w:r>
      <w:r w:rsidRPr="00657B94">
        <w:rPr>
          <w:rFonts w:ascii="Arial" w:hAnsi="Arial" w:cs="Arial"/>
        </w:rPr>
        <w:t>achowani</w:t>
      </w:r>
      <w:r>
        <w:rPr>
          <w:rFonts w:ascii="Arial" w:hAnsi="Arial" w:cs="Arial"/>
        </w:rPr>
        <w:t>a</w:t>
      </w:r>
      <w:r w:rsidRPr="00657B94">
        <w:rPr>
          <w:rFonts w:ascii="Arial" w:hAnsi="Arial" w:cs="Arial"/>
        </w:rPr>
        <w:t xml:space="preserve"> x 3</w:t>
      </w:r>
      <w:r>
        <w:rPr>
          <w:rFonts w:ascii="Arial" w:hAnsi="Arial" w:cs="Arial"/>
        </w:rPr>
        <w:t xml:space="preserve"> </w:t>
      </w:r>
      <w:r w:rsidRPr="00657B94">
        <w:rPr>
          <w:rFonts w:ascii="Arial" w:hAnsi="Arial" w:cs="Arial"/>
        </w:rPr>
        <w:t>pkt;</w:t>
      </w:r>
    </w:p>
    <w:p w14:paraId="1AC47FD9" w14:textId="77777777" w:rsidR="00657B94" w:rsidRDefault="00657B94" w:rsidP="00657B94">
      <w:pPr>
        <w:pStyle w:val="Akapitzlist"/>
        <w:spacing w:after="120" w:line="360" w:lineRule="auto"/>
        <w:ind w:left="851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>- z</w:t>
      </w:r>
      <w:r w:rsidRPr="00657B94">
        <w:rPr>
          <w:rFonts w:ascii="Arial" w:hAnsi="Arial" w:cs="Arial"/>
        </w:rPr>
        <w:t>aangażowanie w życie szkoły, osiągnięcia w nauce, członkowsko i aktywny udział w "Zespół Pieśni i Tańca Dąbrowskie Pasiaki" max 15</w:t>
      </w:r>
      <w:r>
        <w:rPr>
          <w:rFonts w:ascii="Arial" w:hAnsi="Arial" w:cs="Arial"/>
        </w:rPr>
        <w:t xml:space="preserve"> </w:t>
      </w:r>
      <w:r w:rsidRPr="00657B94">
        <w:rPr>
          <w:rFonts w:ascii="Arial" w:hAnsi="Arial" w:cs="Arial"/>
        </w:rPr>
        <w:t xml:space="preserve">pkt; </w:t>
      </w:r>
    </w:p>
    <w:p w14:paraId="1D0E0025" w14:textId="68072AB6" w:rsidR="00DE272B" w:rsidRDefault="00657B94" w:rsidP="00657B94">
      <w:pPr>
        <w:pStyle w:val="Akapitzlist"/>
        <w:spacing w:after="120" w:line="360" w:lineRule="auto"/>
        <w:ind w:left="851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>- z</w:t>
      </w:r>
      <w:r w:rsidRPr="00657B94">
        <w:rPr>
          <w:rFonts w:ascii="Arial" w:hAnsi="Arial" w:cs="Arial"/>
        </w:rPr>
        <w:t xml:space="preserve">mniejszone </w:t>
      </w:r>
      <w:r>
        <w:rPr>
          <w:rFonts w:ascii="Arial" w:hAnsi="Arial" w:cs="Arial"/>
        </w:rPr>
        <w:t xml:space="preserve">szanse, </w:t>
      </w:r>
      <w:r w:rsidR="000526DC" w:rsidRPr="00657B94">
        <w:rPr>
          <w:rFonts w:ascii="Arial" w:hAnsi="Arial" w:cs="Arial"/>
        </w:rPr>
        <w:t>ocena sytuacji życiowej ucznia (niepełna rodzina, sytuacja ekonomiczna, rodzina wielodzietna, przeszkody geograficzne, przeszkody społeczne, inne)</w:t>
      </w:r>
      <w:r>
        <w:rPr>
          <w:rFonts w:ascii="Arial" w:hAnsi="Arial" w:cs="Arial"/>
        </w:rPr>
        <w:t>, max 15 pkt.</w:t>
      </w:r>
    </w:p>
    <w:p w14:paraId="3D28461C" w14:textId="77777777" w:rsidR="00DE272B" w:rsidRDefault="000526DC">
      <w:pPr>
        <w:pStyle w:val="Akapitzlist"/>
        <w:numPr>
          <w:ilvl w:val="0"/>
          <w:numId w:val="8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Punkty za poszczególne kategorie zostaną przyznane przez Komisję Rekrutacyjną na podstawie weryfikacji formularzy rekrutacyjnych.</w:t>
      </w:r>
    </w:p>
    <w:p w14:paraId="4D1682A1" w14:textId="77777777" w:rsidR="00DE272B" w:rsidRDefault="000526DC">
      <w:pPr>
        <w:pStyle w:val="Akapitzlist"/>
        <w:numPr>
          <w:ilvl w:val="0"/>
          <w:numId w:val="8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Komisja rekrutacyjna będzie weryfikować prawdziwość danych zawartych</w:t>
      </w:r>
      <w:r>
        <w:rPr>
          <w:rFonts w:ascii="Arial" w:hAnsi="Arial" w:cs="Arial"/>
        </w:rPr>
        <w:br/>
        <w:t xml:space="preserve"> w formularzach, w przypadku celowego wprowadzania w błąd Komisji Rekrutacyjnej, kandydat zostaje wykluczony z postępowania rekrutacyjnego.</w:t>
      </w:r>
    </w:p>
    <w:p w14:paraId="739E27E3" w14:textId="77777777" w:rsidR="00DE272B" w:rsidRDefault="00DE272B">
      <w:pPr>
        <w:pStyle w:val="Akapitzlist"/>
        <w:spacing w:after="120" w:line="360" w:lineRule="auto"/>
        <w:jc w:val="both"/>
        <w:rPr>
          <w:rFonts w:ascii="Arial" w:hAnsi="Arial" w:cs="Arial"/>
        </w:rPr>
      </w:pPr>
    </w:p>
    <w:p w14:paraId="156D21A9" w14:textId="77777777" w:rsidR="00DE272B" w:rsidRDefault="000526DC">
      <w:pPr>
        <w:spacing w:after="12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7</w:t>
      </w:r>
    </w:p>
    <w:p w14:paraId="16B0FCFB" w14:textId="77777777" w:rsidR="00DE272B" w:rsidRDefault="000526DC">
      <w:pPr>
        <w:spacing w:after="12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Ogłoszenie wyników i procedura odwoławcza</w:t>
      </w:r>
    </w:p>
    <w:p w14:paraId="1EE5DF95" w14:textId="77777777" w:rsidR="00DE272B" w:rsidRDefault="000526DC">
      <w:pPr>
        <w:pStyle w:val="Akapitzlist"/>
        <w:numPr>
          <w:ilvl w:val="0"/>
          <w:numId w:val="10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Komisja rekrutacyjna poda wyniki rekrutacji po uprzedniej weryfikacji.</w:t>
      </w:r>
    </w:p>
    <w:p w14:paraId="73BF2C05" w14:textId="548EA4B6" w:rsidR="00DE272B" w:rsidRDefault="000526DC">
      <w:pPr>
        <w:pStyle w:val="Akapitzlist"/>
        <w:numPr>
          <w:ilvl w:val="0"/>
          <w:numId w:val="10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Wyniki rekrutacji zostaną ogłoszone </w:t>
      </w:r>
      <w:r w:rsidR="00013999">
        <w:rPr>
          <w:rFonts w:ascii="Arial" w:hAnsi="Arial" w:cs="Arial"/>
        </w:rPr>
        <w:t>2</w:t>
      </w:r>
      <w:r w:rsidR="00657B94">
        <w:rPr>
          <w:rFonts w:ascii="Arial" w:hAnsi="Arial" w:cs="Arial"/>
        </w:rPr>
        <w:t xml:space="preserve"> </w:t>
      </w:r>
      <w:r w:rsidR="00540210">
        <w:rPr>
          <w:rFonts w:ascii="Arial" w:hAnsi="Arial" w:cs="Arial"/>
        </w:rPr>
        <w:t>września</w:t>
      </w:r>
      <w:r w:rsidR="00657B94">
        <w:rPr>
          <w:rFonts w:ascii="Arial" w:hAnsi="Arial" w:cs="Arial"/>
        </w:rPr>
        <w:t xml:space="preserve"> 2024 roku.</w:t>
      </w:r>
      <w:r>
        <w:rPr>
          <w:rFonts w:ascii="Arial" w:hAnsi="Arial" w:cs="Arial"/>
        </w:rPr>
        <w:t xml:space="preserve"> </w:t>
      </w:r>
    </w:p>
    <w:p w14:paraId="0808B44E" w14:textId="18148F4E" w:rsidR="00DE272B" w:rsidRDefault="000526DC">
      <w:pPr>
        <w:pStyle w:val="Akapitzlist"/>
        <w:numPr>
          <w:ilvl w:val="0"/>
          <w:numId w:val="10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Listy rankingowa oraz rezerwowa wstępne i ostateczne będą dostępne </w:t>
      </w:r>
      <w:r>
        <w:rPr>
          <w:rFonts w:ascii="Arial" w:hAnsi="Arial" w:cs="Arial"/>
        </w:rPr>
        <w:br/>
        <w:t>w sekretariacie szkoły oraz na stornie internetowej.</w:t>
      </w:r>
    </w:p>
    <w:p w14:paraId="50F9CACF" w14:textId="77777777" w:rsidR="00DE272B" w:rsidRDefault="000526DC">
      <w:pPr>
        <w:pStyle w:val="Akapitzlist"/>
        <w:numPr>
          <w:ilvl w:val="0"/>
          <w:numId w:val="10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Lista rankingowa zostanie opublikowana w kolejności według ilości zdobytych punktów w procedurze rekrutacyjnej (od uczestnika z najwyższą liczbą punktów do uczestnika z najmniejszą ilością zdobytych punktów). </w:t>
      </w:r>
    </w:p>
    <w:p w14:paraId="19E64310" w14:textId="77777777" w:rsidR="00DE272B" w:rsidRDefault="000526DC">
      <w:pPr>
        <w:pStyle w:val="Akapitzlist"/>
        <w:numPr>
          <w:ilvl w:val="0"/>
          <w:numId w:val="10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Lista rankingowa oraz lista rezerwowa będą uaktualniane na bieżąco. </w:t>
      </w:r>
    </w:p>
    <w:p w14:paraId="31A78AD0" w14:textId="77777777" w:rsidR="00DE272B" w:rsidRDefault="000526DC">
      <w:pPr>
        <w:pStyle w:val="Akapitzlist"/>
        <w:numPr>
          <w:ilvl w:val="0"/>
          <w:numId w:val="10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Od wyników oceny formularza rekrutacyjnego przysługuje odwołanie do Komisji Rekrutacyjnej.</w:t>
      </w:r>
    </w:p>
    <w:p w14:paraId="03852AC7" w14:textId="77777777" w:rsidR="00DE272B" w:rsidRDefault="000526DC">
      <w:pPr>
        <w:pStyle w:val="Akapitzlist"/>
        <w:numPr>
          <w:ilvl w:val="0"/>
          <w:numId w:val="10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Odwołanie należy w formie pisemnej złożyć do Przewodniczącego Komisji Rekrutacyjnej,</w:t>
      </w:r>
    </w:p>
    <w:p w14:paraId="26C6C646" w14:textId="77777777" w:rsidR="00DE272B" w:rsidRDefault="000526DC">
      <w:pPr>
        <w:pStyle w:val="Akapitzlist"/>
        <w:numPr>
          <w:ilvl w:val="0"/>
          <w:numId w:val="10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Odwołanie należy składać w terminie </w:t>
      </w:r>
      <w:r w:rsidRPr="00013999">
        <w:rPr>
          <w:rFonts w:ascii="Arial" w:hAnsi="Arial" w:cs="Arial"/>
        </w:rPr>
        <w:t>do 5 dni</w:t>
      </w:r>
      <w:r>
        <w:rPr>
          <w:rFonts w:ascii="Arial" w:hAnsi="Arial" w:cs="Arial"/>
        </w:rPr>
        <w:t xml:space="preserve"> od ogłoszenia wyników naboru.</w:t>
      </w:r>
    </w:p>
    <w:p w14:paraId="32B124D3" w14:textId="77777777" w:rsidR="00DE272B" w:rsidRDefault="000526DC">
      <w:pPr>
        <w:pStyle w:val="Akapitzlist"/>
        <w:numPr>
          <w:ilvl w:val="0"/>
          <w:numId w:val="10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 wniosek Kandydata formularz rekrutacyjny zostanie zweryfikowany raz jeszcze.</w:t>
      </w:r>
    </w:p>
    <w:p w14:paraId="50DE91BC" w14:textId="77777777" w:rsidR="00DE272B" w:rsidRDefault="000526DC">
      <w:pPr>
        <w:pStyle w:val="Akapitzlist"/>
        <w:numPr>
          <w:ilvl w:val="0"/>
          <w:numId w:val="10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przypadku kiedy kandydat po ponownej weryfikacji uzyska większą liczbę punktów, Komisja Rekrutacyjna uaktualni listy rankingowe i listy rezerwowe.</w:t>
      </w:r>
    </w:p>
    <w:p w14:paraId="0589C665" w14:textId="77777777" w:rsidR="00DE272B" w:rsidRDefault="000526DC">
      <w:pPr>
        <w:pStyle w:val="Akapitzlist"/>
        <w:numPr>
          <w:ilvl w:val="0"/>
          <w:numId w:val="10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Po terminie wyznaczonym na odwołania Komisja Rekrutacyjna opublikuje ostateczną listę osób zakwalifikowanych do udziału w projekcie. </w:t>
      </w:r>
    </w:p>
    <w:p w14:paraId="118CD627" w14:textId="77777777" w:rsidR="00DE272B" w:rsidRDefault="000526DC">
      <w:pPr>
        <w:pStyle w:val="Akapitzlist"/>
        <w:numPr>
          <w:ilvl w:val="0"/>
          <w:numId w:val="10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Zakwalifikowany uczestnik w terminie 5 dni od publikacji ostatecznej listy rankingowej musi potwierdzić swoją chęć udziału w projekcie u Koordynatora Projektu, w przeciwnym razie zostaje on wykreślony z listy zasadniczej a na </w:t>
      </w:r>
    </w:p>
    <w:p w14:paraId="63005841" w14:textId="77777777" w:rsidR="00DE272B" w:rsidRDefault="000526DC">
      <w:pPr>
        <w:pStyle w:val="Akapitzlist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jego miejsce kwalifikowana jest osoba z listy rezerwowej o najwyższej liczbie   punktów uzyskanych w procedurze rekrutacji. </w:t>
      </w:r>
    </w:p>
    <w:p w14:paraId="1F469766" w14:textId="67CA5DEE" w:rsidR="00DE272B" w:rsidRDefault="000526DC">
      <w:pPr>
        <w:pStyle w:val="Akapitzlist"/>
        <w:numPr>
          <w:ilvl w:val="0"/>
          <w:numId w:val="10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przypadku</w:t>
      </w:r>
      <w:r w:rsidR="00657B9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kiedy zakwalifikowany uczestnik podejmie decyzję o rezygnacji  z udziału w projekcie, powinien o tym fakcie niezwłocznie poinformować Koordynatora Projektu lub Komisję Rekrutacyjną. </w:t>
      </w:r>
    </w:p>
    <w:p w14:paraId="722AD91A" w14:textId="77777777" w:rsidR="00DE272B" w:rsidRDefault="000526DC">
      <w:pPr>
        <w:pStyle w:val="Akapitzlist"/>
        <w:numPr>
          <w:ilvl w:val="0"/>
          <w:numId w:val="10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przypadku kiedy dwóch uczestników otrzyma jednakową liczbę punktów, Komisja Rekrutacyjna może zarządzić dodatkową procedurę kwalifikacyjną.</w:t>
      </w:r>
    </w:p>
    <w:p w14:paraId="70D7AB5C" w14:textId="771B91CC" w:rsidR="00DE272B" w:rsidRDefault="000526DC">
      <w:pPr>
        <w:pStyle w:val="Akapitzlist"/>
        <w:numPr>
          <w:ilvl w:val="0"/>
          <w:numId w:val="10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kwestiach spornych oraz nieobjętych regulaminem decyzj</w:t>
      </w:r>
      <w:r w:rsidR="00657B94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dotyczące procesu rekrutacji do udziału w projekcie podejmuje Komisja Rekrutacyjna.</w:t>
      </w:r>
    </w:p>
    <w:p w14:paraId="1CD5DE70" w14:textId="77777777" w:rsidR="00DE272B" w:rsidRDefault="00DE272B">
      <w:pPr>
        <w:pStyle w:val="Akapitzlist"/>
        <w:spacing w:after="120" w:line="360" w:lineRule="auto"/>
        <w:jc w:val="both"/>
        <w:rPr>
          <w:rFonts w:ascii="Arial" w:hAnsi="Arial" w:cs="Arial"/>
        </w:rPr>
      </w:pPr>
    </w:p>
    <w:p w14:paraId="53C32576" w14:textId="77777777" w:rsidR="00DE272B" w:rsidRDefault="000526DC">
      <w:pPr>
        <w:spacing w:after="12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8</w:t>
      </w:r>
    </w:p>
    <w:p w14:paraId="0080F13E" w14:textId="77777777" w:rsidR="00DE272B" w:rsidRDefault="000526DC">
      <w:pPr>
        <w:spacing w:after="12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Postanowienia końcowe</w:t>
      </w:r>
    </w:p>
    <w:p w14:paraId="6DB39509" w14:textId="6958D0AA" w:rsidR="00DE272B" w:rsidRDefault="000526DC">
      <w:pPr>
        <w:pStyle w:val="Akapitzlist"/>
        <w:numPr>
          <w:ilvl w:val="0"/>
          <w:numId w:val="11"/>
        </w:numPr>
        <w:spacing w:after="120" w:line="360" w:lineRule="auto"/>
        <w:ind w:left="709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Uczestnik projektu ma prawo zgłaszać realizatorowi projektu swoje uwagi </w:t>
      </w:r>
      <w:r>
        <w:rPr>
          <w:rFonts w:ascii="Arial" w:hAnsi="Arial" w:cs="Arial"/>
        </w:rPr>
        <w:br/>
        <w:t xml:space="preserve">i opinie dotyczące przeprowadzonych działań, w tym oceniać pracę opiekunów </w:t>
      </w:r>
      <w:r w:rsidR="00657B94">
        <w:rPr>
          <w:rFonts w:ascii="Arial" w:hAnsi="Arial" w:cs="Arial"/>
        </w:rPr>
        <w:t>mobilności</w:t>
      </w:r>
      <w:r>
        <w:rPr>
          <w:rFonts w:ascii="Arial" w:hAnsi="Arial" w:cs="Arial"/>
        </w:rPr>
        <w:t>, celowość i przydatność wsparcia oraz sposób jego realizacji.</w:t>
      </w:r>
    </w:p>
    <w:p w14:paraId="1D697F59" w14:textId="77777777" w:rsidR="00DE272B" w:rsidRDefault="000526DC">
      <w:pPr>
        <w:pStyle w:val="Akapitzlist"/>
        <w:numPr>
          <w:ilvl w:val="0"/>
          <w:numId w:val="11"/>
        </w:numPr>
        <w:spacing w:after="120" w:line="360" w:lineRule="auto"/>
        <w:ind w:left="709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Uczestnik projektu ponosi odpowiedzialność za składanie oświadczeń niezgodnych z prawdą.</w:t>
      </w:r>
    </w:p>
    <w:p w14:paraId="734728C2" w14:textId="77777777" w:rsidR="00DE272B" w:rsidRDefault="000526DC">
      <w:pPr>
        <w:pStyle w:val="Akapitzlist"/>
        <w:numPr>
          <w:ilvl w:val="0"/>
          <w:numId w:val="11"/>
        </w:numPr>
        <w:spacing w:after="120" w:line="360" w:lineRule="auto"/>
        <w:ind w:left="709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Nadzór organizacyjny i merytoryczny nad realizacją projektu sprawował będzie koordynator projektu z ramienia Szkoły.</w:t>
      </w:r>
    </w:p>
    <w:p w14:paraId="0BF399DC" w14:textId="77777777" w:rsidR="00DE272B" w:rsidRDefault="000526DC">
      <w:pPr>
        <w:pStyle w:val="Akapitzlist"/>
        <w:numPr>
          <w:ilvl w:val="0"/>
          <w:numId w:val="11"/>
        </w:numPr>
        <w:spacing w:after="120" w:line="360" w:lineRule="auto"/>
        <w:ind w:left="709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przypadkach nieuregulowanych niniejszym regulaminem decyzję podejmuje koordynator projektu z ramienia organizacji wysyłającej w porozumieniu </w:t>
      </w:r>
      <w:r>
        <w:rPr>
          <w:rFonts w:ascii="Arial" w:hAnsi="Arial" w:cs="Arial"/>
        </w:rPr>
        <w:br/>
        <w:t>z Komisją Rekrutacyjną.</w:t>
      </w:r>
    </w:p>
    <w:p w14:paraId="1B62384F" w14:textId="77777777" w:rsidR="00DE272B" w:rsidRDefault="000526DC">
      <w:pPr>
        <w:pStyle w:val="Akapitzlist"/>
        <w:numPr>
          <w:ilvl w:val="0"/>
          <w:numId w:val="11"/>
        </w:numPr>
        <w:spacing w:after="120" w:line="360" w:lineRule="auto"/>
        <w:ind w:left="709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Regulamin obowiązuje w okresie trwania projektu.</w:t>
      </w:r>
    </w:p>
    <w:p w14:paraId="2216E8B2" w14:textId="77777777" w:rsidR="00DE272B" w:rsidRDefault="00DE272B">
      <w:pPr>
        <w:pStyle w:val="Akapitzlist"/>
        <w:spacing w:after="120" w:line="360" w:lineRule="auto"/>
        <w:jc w:val="both"/>
        <w:rPr>
          <w:rFonts w:ascii="Arial" w:hAnsi="Arial" w:cs="Arial"/>
        </w:rPr>
      </w:pPr>
    </w:p>
    <w:p w14:paraId="63E9BEC4" w14:textId="77777777" w:rsidR="00DE272B" w:rsidRDefault="00DE272B">
      <w:pPr>
        <w:pStyle w:val="Akapitzlist"/>
        <w:spacing w:after="120" w:line="360" w:lineRule="auto"/>
        <w:jc w:val="both"/>
        <w:rPr>
          <w:rFonts w:ascii="Arial" w:hAnsi="Arial" w:cs="Arial"/>
        </w:rPr>
      </w:pPr>
    </w:p>
    <w:p w14:paraId="194857B2" w14:textId="77777777" w:rsidR="00DE272B" w:rsidRDefault="000526DC">
      <w:pPr>
        <w:pStyle w:val="Akapitzlist"/>
        <w:spacing w:after="120"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Załączniki do Regulaminu Rekrutacji: </w:t>
      </w:r>
    </w:p>
    <w:p w14:paraId="07591020" w14:textId="76D381E7" w:rsidR="00DE272B" w:rsidRDefault="000526DC">
      <w:pPr>
        <w:pStyle w:val="Akapitzlist"/>
        <w:spacing w:after="120"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Zał. 1 Formularz zgłoszeniowy</w:t>
      </w:r>
      <w:r w:rsidR="00B47EF7">
        <w:rPr>
          <w:rFonts w:ascii="Arial" w:hAnsi="Arial" w:cs="Arial"/>
        </w:rPr>
        <w:t>.</w:t>
      </w:r>
    </w:p>
    <w:p w14:paraId="7CFB2186" w14:textId="77777777" w:rsidR="00DE272B" w:rsidRDefault="00DE272B">
      <w:pPr>
        <w:jc w:val="center"/>
        <w:rPr>
          <w:rFonts w:ascii="Arial" w:hAnsi="Arial" w:cs="Arial"/>
        </w:rPr>
      </w:pPr>
    </w:p>
    <w:p w14:paraId="4941FC27" w14:textId="77777777" w:rsidR="00DE272B" w:rsidRDefault="00DE272B">
      <w:pPr>
        <w:jc w:val="both"/>
        <w:rPr>
          <w:rFonts w:ascii="Arial" w:hAnsi="Arial" w:cs="Arial"/>
        </w:rPr>
      </w:pPr>
    </w:p>
    <w:p w14:paraId="0373425B" w14:textId="77777777" w:rsidR="00DE272B" w:rsidRDefault="00DE272B">
      <w:pPr>
        <w:jc w:val="both"/>
        <w:rPr>
          <w:rFonts w:ascii="Arial" w:hAnsi="Arial" w:cs="Arial"/>
        </w:rPr>
      </w:pPr>
    </w:p>
    <w:p w14:paraId="77C55CE5" w14:textId="77777777" w:rsidR="00DE272B" w:rsidRDefault="00DE272B">
      <w:pPr>
        <w:jc w:val="both"/>
        <w:rPr>
          <w:rFonts w:ascii="Arial" w:hAnsi="Arial" w:cs="Arial"/>
        </w:rPr>
      </w:pPr>
    </w:p>
    <w:sectPr w:rsidR="00DE272B">
      <w:footerReference w:type="default" r:id="rId17"/>
      <w:pgSz w:w="11906" w:h="16838"/>
      <w:pgMar w:top="568" w:right="1417" w:bottom="1560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nn" w:date="2022-04-12T09:57:00Z" w:initials="nn">
    <w:p w14:paraId="312AC170" w14:textId="504BA9DF" w:rsidR="00745842" w:rsidRDefault="00745842">
      <w:pPr>
        <w:pStyle w:val="Tekstkomentarza"/>
      </w:pPr>
      <w:r>
        <w:rPr>
          <w:rStyle w:val="Odwoaniedokomentarza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12AC17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FFCB7D" w16cex:dateUtc="2022-04-12T07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12AC170" w16cid:durableId="25FFCB7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D786E" w14:textId="77777777" w:rsidR="00B2036B" w:rsidRDefault="00B2036B">
      <w:r>
        <w:separator/>
      </w:r>
    </w:p>
  </w:endnote>
  <w:endnote w:type="continuationSeparator" w:id="0">
    <w:p w14:paraId="4FF13A5E" w14:textId="77777777" w:rsidR="00B2036B" w:rsidRDefault="00B20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7969997"/>
    </w:sdtPr>
    <w:sdtEndPr/>
    <w:sdtContent>
      <w:sdt>
        <w:sdtPr>
          <w:id w:val="1728636285"/>
        </w:sdtPr>
        <w:sdtEndPr/>
        <w:sdtContent>
          <w:p w14:paraId="7E75201C" w14:textId="77777777" w:rsidR="00DE272B" w:rsidRDefault="000526DC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9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E5DCEDA" w14:textId="77777777" w:rsidR="00DE272B" w:rsidRDefault="00DE27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B966B" w14:textId="77777777" w:rsidR="00B2036B" w:rsidRDefault="00B2036B">
      <w:r>
        <w:separator/>
      </w:r>
    </w:p>
  </w:footnote>
  <w:footnote w:type="continuationSeparator" w:id="0">
    <w:p w14:paraId="29D3F07E" w14:textId="77777777" w:rsidR="00B2036B" w:rsidRDefault="00B203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53CB6"/>
    <w:multiLevelType w:val="multilevel"/>
    <w:tmpl w:val="19D53CB6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1E67CE"/>
    <w:multiLevelType w:val="multilevel"/>
    <w:tmpl w:val="1C1E67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82974"/>
    <w:multiLevelType w:val="multilevel"/>
    <w:tmpl w:val="1F0829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C1106"/>
    <w:multiLevelType w:val="multilevel"/>
    <w:tmpl w:val="271C11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EB67A4"/>
    <w:multiLevelType w:val="multilevel"/>
    <w:tmpl w:val="28EB67A4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E5E7B46"/>
    <w:multiLevelType w:val="multilevel"/>
    <w:tmpl w:val="2E5E7B4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2254ACC"/>
    <w:multiLevelType w:val="multilevel"/>
    <w:tmpl w:val="42254A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0011AA"/>
    <w:multiLevelType w:val="multilevel"/>
    <w:tmpl w:val="4E0011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2804DC"/>
    <w:multiLevelType w:val="multilevel"/>
    <w:tmpl w:val="4F2804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27711A"/>
    <w:multiLevelType w:val="multilevel"/>
    <w:tmpl w:val="522771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9600EE"/>
    <w:multiLevelType w:val="multilevel"/>
    <w:tmpl w:val="7F9600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8"/>
  </w:num>
  <w:num w:numId="5">
    <w:abstractNumId w:val="7"/>
  </w:num>
  <w:num w:numId="6">
    <w:abstractNumId w:val="2"/>
  </w:num>
  <w:num w:numId="7">
    <w:abstractNumId w:val="5"/>
  </w:num>
  <w:num w:numId="8">
    <w:abstractNumId w:val="3"/>
  </w:num>
  <w:num w:numId="9">
    <w:abstractNumId w:val="4"/>
  </w:num>
  <w:num w:numId="10">
    <w:abstractNumId w:val="9"/>
  </w:num>
  <w:num w:numId="11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n">
    <w15:presenceInfo w15:providerId="None" w15:userId="n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A61"/>
    <w:rsid w:val="00002C18"/>
    <w:rsid w:val="00013999"/>
    <w:rsid w:val="00034826"/>
    <w:rsid w:val="000526DC"/>
    <w:rsid w:val="000647C2"/>
    <w:rsid w:val="00070CC8"/>
    <w:rsid w:val="00071A8B"/>
    <w:rsid w:val="000859B1"/>
    <w:rsid w:val="000B2E27"/>
    <w:rsid w:val="000C4539"/>
    <w:rsid w:val="00107473"/>
    <w:rsid w:val="00107606"/>
    <w:rsid w:val="00120A61"/>
    <w:rsid w:val="00145C2F"/>
    <w:rsid w:val="00145F08"/>
    <w:rsid w:val="001644D0"/>
    <w:rsid w:val="00165587"/>
    <w:rsid w:val="001764A9"/>
    <w:rsid w:val="001777D2"/>
    <w:rsid w:val="0018263B"/>
    <w:rsid w:val="001A2C0B"/>
    <w:rsid w:val="001B58BD"/>
    <w:rsid w:val="001B782E"/>
    <w:rsid w:val="0021165B"/>
    <w:rsid w:val="00240130"/>
    <w:rsid w:val="00252FB8"/>
    <w:rsid w:val="00265753"/>
    <w:rsid w:val="00270656"/>
    <w:rsid w:val="00286533"/>
    <w:rsid w:val="00287289"/>
    <w:rsid w:val="00297BC0"/>
    <w:rsid w:val="002D7731"/>
    <w:rsid w:val="002E62EF"/>
    <w:rsid w:val="002E71C3"/>
    <w:rsid w:val="00307260"/>
    <w:rsid w:val="003121E1"/>
    <w:rsid w:val="00320D63"/>
    <w:rsid w:val="003423C6"/>
    <w:rsid w:val="00380776"/>
    <w:rsid w:val="00385C30"/>
    <w:rsid w:val="00392660"/>
    <w:rsid w:val="003A1E25"/>
    <w:rsid w:val="003E1E2C"/>
    <w:rsid w:val="003F3D00"/>
    <w:rsid w:val="0040370B"/>
    <w:rsid w:val="00424B91"/>
    <w:rsid w:val="0042599A"/>
    <w:rsid w:val="00453D35"/>
    <w:rsid w:val="00467D87"/>
    <w:rsid w:val="00510A1B"/>
    <w:rsid w:val="00513F70"/>
    <w:rsid w:val="00540210"/>
    <w:rsid w:val="00586BA1"/>
    <w:rsid w:val="005A0EE5"/>
    <w:rsid w:val="005A290E"/>
    <w:rsid w:val="005B0780"/>
    <w:rsid w:val="005C09D4"/>
    <w:rsid w:val="005C3716"/>
    <w:rsid w:val="005E703C"/>
    <w:rsid w:val="005E79F0"/>
    <w:rsid w:val="005F22C6"/>
    <w:rsid w:val="00601F5A"/>
    <w:rsid w:val="006100A6"/>
    <w:rsid w:val="00617F8F"/>
    <w:rsid w:val="0065066F"/>
    <w:rsid w:val="00657B94"/>
    <w:rsid w:val="00670A8C"/>
    <w:rsid w:val="00674D8F"/>
    <w:rsid w:val="00674DE5"/>
    <w:rsid w:val="00692D9D"/>
    <w:rsid w:val="006A385F"/>
    <w:rsid w:val="006A683B"/>
    <w:rsid w:val="006B0A40"/>
    <w:rsid w:val="006E75D1"/>
    <w:rsid w:val="007105FB"/>
    <w:rsid w:val="00713050"/>
    <w:rsid w:val="00723D1A"/>
    <w:rsid w:val="00741993"/>
    <w:rsid w:val="00745842"/>
    <w:rsid w:val="007532AC"/>
    <w:rsid w:val="007622E0"/>
    <w:rsid w:val="00777A68"/>
    <w:rsid w:val="00781109"/>
    <w:rsid w:val="007840C0"/>
    <w:rsid w:val="00794478"/>
    <w:rsid w:val="007A550B"/>
    <w:rsid w:val="007A70CB"/>
    <w:rsid w:val="007A79EC"/>
    <w:rsid w:val="007C1A5E"/>
    <w:rsid w:val="007E3B31"/>
    <w:rsid w:val="007F7865"/>
    <w:rsid w:val="00823DED"/>
    <w:rsid w:val="0083375D"/>
    <w:rsid w:val="00833F05"/>
    <w:rsid w:val="00861547"/>
    <w:rsid w:val="00881A61"/>
    <w:rsid w:val="00896419"/>
    <w:rsid w:val="008B14B7"/>
    <w:rsid w:val="008B21D2"/>
    <w:rsid w:val="008C1EC9"/>
    <w:rsid w:val="008F0C2C"/>
    <w:rsid w:val="009034D8"/>
    <w:rsid w:val="0095645B"/>
    <w:rsid w:val="0098678A"/>
    <w:rsid w:val="00993071"/>
    <w:rsid w:val="009A275D"/>
    <w:rsid w:val="009B2A97"/>
    <w:rsid w:val="009F776F"/>
    <w:rsid w:val="00A204BC"/>
    <w:rsid w:val="00A25659"/>
    <w:rsid w:val="00A31D29"/>
    <w:rsid w:val="00A37F64"/>
    <w:rsid w:val="00A5513A"/>
    <w:rsid w:val="00A553FC"/>
    <w:rsid w:val="00A72FF3"/>
    <w:rsid w:val="00A87C87"/>
    <w:rsid w:val="00A87F91"/>
    <w:rsid w:val="00A9640C"/>
    <w:rsid w:val="00AA7687"/>
    <w:rsid w:val="00AC56CD"/>
    <w:rsid w:val="00AF71C9"/>
    <w:rsid w:val="00AF72C2"/>
    <w:rsid w:val="00B03AB7"/>
    <w:rsid w:val="00B2036B"/>
    <w:rsid w:val="00B22BCB"/>
    <w:rsid w:val="00B22FC2"/>
    <w:rsid w:val="00B2544A"/>
    <w:rsid w:val="00B4793C"/>
    <w:rsid w:val="00B47EF7"/>
    <w:rsid w:val="00B61A37"/>
    <w:rsid w:val="00B74131"/>
    <w:rsid w:val="00B75A2C"/>
    <w:rsid w:val="00B8004A"/>
    <w:rsid w:val="00BB4F49"/>
    <w:rsid w:val="00BC63AB"/>
    <w:rsid w:val="00BF180B"/>
    <w:rsid w:val="00BF3344"/>
    <w:rsid w:val="00BF3F76"/>
    <w:rsid w:val="00C010EE"/>
    <w:rsid w:val="00C34FB2"/>
    <w:rsid w:val="00C43442"/>
    <w:rsid w:val="00C51B8C"/>
    <w:rsid w:val="00C548AE"/>
    <w:rsid w:val="00C65CE8"/>
    <w:rsid w:val="00C80CD8"/>
    <w:rsid w:val="00CA42EB"/>
    <w:rsid w:val="00CA7A94"/>
    <w:rsid w:val="00CB23A4"/>
    <w:rsid w:val="00CB5666"/>
    <w:rsid w:val="00CB59B9"/>
    <w:rsid w:val="00CB6346"/>
    <w:rsid w:val="00CB7941"/>
    <w:rsid w:val="00CC4A60"/>
    <w:rsid w:val="00CD4A33"/>
    <w:rsid w:val="00CE5EAC"/>
    <w:rsid w:val="00CE78C5"/>
    <w:rsid w:val="00CF6FC1"/>
    <w:rsid w:val="00D12276"/>
    <w:rsid w:val="00D131DE"/>
    <w:rsid w:val="00D369FC"/>
    <w:rsid w:val="00D40D81"/>
    <w:rsid w:val="00D44C19"/>
    <w:rsid w:val="00D52D30"/>
    <w:rsid w:val="00D91C31"/>
    <w:rsid w:val="00D91F0F"/>
    <w:rsid w:val="00DD041E"/>
    <w:rsid w:val="00DE272B"/>
    <w:rsid w:val="00DE3AB2"/>
    <w:rsid w:val="00E033A1"/>
    <w:rsid w:val="00E0447B"/>
    <w:rsid w:val="00E055B8"/>
    <w:rsid w:val="00E26C65"/>
    <w:rsid w:val="00E301E8"/>
    <w:rsid w:val="00E4166E"/>
    <w:rsid w:val="00E70646"/>
    <w:rsid w:val="00E71AD9"/>
    <w:rsid w:val="00E7436C"/>
    <w:rsid w:val="00E9599E"/>
    <w:rsid w:val="00EB4861"/>
    <w:rsid w:val="00EC4C00"/>
    <w:rsid w:val="00ED30AB"/>
    <w:rsid w:val="00ED6EC5"/>
    <w:rsid w:val="00EE137D"/>
    <w:rsid w:val="00EE3A39"/>
    <w:rsid w:val="00EF4679"/>
    <w:rsid w:val="00EF5088"/>
    <w:rsid w:val="00F04396"/>
    <w:rsid w:val="00F05D3C"/>
    <w:rsid w:val="00F1372F"/>
    <w:rsid w:val="00F138E0"/>
    <w:rsid w:val="00F24D86"/>
    <w:rsid w:val="00F32857"/>
    <w:rsid w:val="00F33370"/>
    <w:rsid w:val="00F418E0"/>
    <w:rsid w:val="00F7511C"/>
    <w:rsid w:val="00F83F0D"/>
    <w:rsid w:val="00FA7333"/>
    <w:rsid w:val="00FC5112"/>
    <w:rsid w:val="00FD2E4F"/>
    <w:rsid w:val="1AF9488D"/>
    <w:rsid w:val="27F873C4"/>
    <w:rsid w:val="65471263"/>
    <w:rsid w:val="6BF013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D508E9F"/>
  <w15:docId w15:val="{383CD1FF-5B31-4B72-A246-B2AA0F441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jc w:val="center"/>
      <w:outlineLvl w:val="0"/>
    </w:pPr>
    <w:rPr>
      <w:b/>
      <w:bCs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Tahoma" w:hAnsi="Tahoma" w:cs="Tahoma"/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uiPriority w:val="99"/>
    <w:unhideWhenUsed/>
    <w:qFormat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1Znak">
    <w:name w:val="Nagłówek 1 Znak"/>
    <w:basedOn w:val="Domylnaczcionkaakapitu"/>
    <w:link w:val="Nagwek1"/>
    <w:qFormat/>
    <w:rPr>
      <w:rFonts w:ascii="Times New Roman" w:eastAsia="Times New Roman" w:hAnsi="Times New Roman" w:cs="Times New Roman"/>
      <w:b/>
      <w:bCs/>
      <w:sz w:val="36"/>
      <w:szCs w:val="24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58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58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5842"/>
    <w:rPr>
      <w:rFonts w:ascii="Times New Roman" w:eastAsia="Times New Roman" w:hAnsi="Times New Roman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58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5842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9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5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2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mments" Target="comments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szkola@zspzd-technikum.p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image" Target="media/image2.emf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166E26-9027-45FC-9443-5ACE5C0A8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1411</Words>
  <Characters>8471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9863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Starostwo Powiatowe Łowicz</dc:creator>
  <cp:keywords/>
  <dc:description/>
  <cp:lastModifiedBy>Magdalena Bajena</cp:lastModifiedBy>
  <cp:revision>6</cp:revision>
  <cp:lastPrinted>2024-06-20T12:55:00Z</cp:lastPrinted>
  <dcterms:created xsi:type="dcterms:W3CDTF">2024-06-20T12:55:00Z</dcterms:created>
  <dcterms:modified xsi:type="dcterms:W3CDTF">2024-08-05T10:01:00Z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1045-11.2.0.10265</vt:lpwstr>
  </property>
  <property fmtid="{D5CDD505-2E9C-101B-9397-08002B2CF9AE}" pid="3" name="ICV">
    <vt:lpwstr>912986230E37471BAC8B46F9AA468FB9</vt:lpwstr>
  </property>
</Properties>
</file>