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4F82" w14:textId="3422CE42" w:rsidR="00011AA5" w:rsidRPr="00C56F74" w:rsidRDefault="00011AA5" w:rsidP="00C56F74">
      <w:pPr>
        <w:spacing w:before="100" w:beforeAutospacing="1" w:after="100" w:afterAutospacing="1" w:line="276" w:lineRule="auto"/>
        <w:ind w:left="809" w:hanging="525"/>
        <w:jc w:val="right"/>
        <w:rPr>
          <w:rFonts w:ascii="Arial" w:hAnsi="Arial" w:cs="Arial"/>
          <w:sz w:val="24"/>
          <w:szCs w:val="24"/>
        </w:rPr>
      </w:pPr>
      <w:r w:rsidRPr="00EE533A">
        <w:rPr>
          <w:rFonts w:ascii="Arial" w:hAnsi="Arial" w:cs="Arial"/>
          <w:sz w:val="24"/>
          <w:szCs w:val="24"/>
        </w:rPr>
        <w:t xml:space="preserve">Limanowa, dnia……………….. 2024 r. </w:t>
      </w:r>
    </w:p>
    <w:p w14:paraId="6D602627" w14:textId="5DF0550D" w:rsidR="00A201A4" w:rsidRPr="00EE533A" w:rsidRDefault="00011AA5" w:rsidP="00A201A4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OFERTA CENOWA NA  ZAKU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="00AD38CD">
        <w:rPr>
          <w:rFonts w:ascii="Arial" w:hAnsi="Arial" w:cs="Arial"/>
          <w:b/>
          <w:bCs/>
          <w:sz w:val="28"/>
          <w:szCs w:val="28"/>
        </w:rPr>
        <w:t xml:space="preserve"> </w:t>
      </w:r>
      <w:r w:rsidR="004E0671">
        <w:rPr>
          <w:rFonts w:ascii="Arial" w:hAnsi="Arial" w:cs="Arial"/>
          <w:b/>
          <w:bCs/>
          <w:sz w:val="28"/>
          <w:szCs w:val="28"/>
        </w:rPr>
        <w:t>URZĄDZENIE WIELOFUNKCYJNEGO</w:t>
      </w:r>
    </w:p>
    <w:tbl>
      <w:tblPr>
        <w:tblpPr w:leftFromText="141" w:rightFromText="141" w:vertAnchor="text" w:horzAnchor="margin" w:tblpXSpec="right" w:tblpY="458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3278"/>
        <w:gridCol w:w="1333"/>
        <w:gridCol w:w="2228"/>
        <w:gridCol w:w="2223"/>
      </w:tblGrid>
      <w:tr w:rsidR="00BF1B9D" w:rsidRPr="00A21620" w14:paraId="17807443" w14:textId="77777777" w:rsidTr="00BF1B9D">
        <w:trPr>
          <w:trHeight w:val="237"/>
        </w:trPr>
        <w:tc>
          <w:tcPr>
            <w:tcW w:w="725" w:type="dxa"/>
            <w:vAlign w:val="center"/>
          </w:tcPr>
          <w:p w14:paraId="6C941E7F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278" w:type="dxa"/>
            <w:vAlign w:val="center"/>
          </w:tcPr>
          <w:p w14:paraId="0962CE2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NAZWA ASORTYMENTU</w:t>
            </w:r>
          </w:p>
        </w:tc>
        <w:tc>
          <w:tcPr>
            <w:tcW w:w="1333" w:type="dxa"/>
            <w:vAlign w:val="center"/>
          </w:tcPr>
          <w:p w14:paraId="2E8A48F7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228" w:type="dxa"/>
            <w:vAlign w:val="center"/>
          </w:tcPr>
          <w:p w14:paraId="0A1DED12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CENA JEDNOSTKOWA BRUTTO</w:t>
            </w:r>
          </w:p>
        </w:tc>
        <w:tc>
          <w:tcPr>
            <w:tcW w:w="2223" w:type="dxa"/>
            <w:vAlign w:val="center"/>
          </w:tcPr>
          <w:p w14:paraId="391C8E0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WARTOŚĆ BRUTTO</w:t>
            </w:r>
          </w:p>
        </w:tc>
      </w:tr>
      <w:tr w:rsidR="00BF1B9D" w:rsidRPr="00587180" w14:paraId="0BF7C263" w14:textId="77777777" w:rsidTr="00BF1B9D">
        <w:trPr>
          <w:trHeight w:val="452"/>
        </w:trPr>
        <w:tc>
          <w:tcPr>
            <w:tcW w:w="725" w:type="dxa"/>
            <w:vAlign w:val="center"/>
          </w:tcPr>
          <w:p w14:paraId="35F8F526" w14:textId="77777777" w:rsidR="00BF1B9D" w:rsidRPr="00587180" w:rsidRDefault="00BF1B9D" w:rsidP="00BF1B9D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78" w:type="dxa"/>
            <w:vAlign w:val="center"/>
          </w:tcPr>
          <w:p w14:paraId="2AE17F3C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27DADEC4" w14:textId="77777777" w:rsidR="00BF1B9D" w:rsidRDefault="00BF1B9D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2A0C100" w14:textId="40053E55" w:rsidR="00BF1B9D" w:rsidRPr="00AD38CD" w:rsidRDefault="004E0671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  <w:t>Urządzenie wielofunkcyjne</w:t>
            </w:r>
          </w:p>
          <w:p w14:paraId="3C18CE87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EB7ED5B" w14:textId="77777777" w:rsidR="00BF1B9D" w:rsidRPr="00587180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33" w:type="dxa"/>
            <w:vAlign w:val="center"/>
          </w:tcPr>
          <w:p w14:paraId="11198D82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87180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228" w:type="dxa"/>
            <w:vAlign w:val="center"/>
          </w:tcPr>
          <w:p w14:paraId="1C5678B7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3C61B8B5" w14:textId="77777777" w:rsidR="00BF1B9D" w:rsidRPr="00587180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F1B9D" w:rsidRPr="00EE533A" w14:paraId="186FCBE3" w14:textId="77777777" w:rsidTr="00BF1B9D">
        <w:trPr>
          <w:trHeight w:val="237"/>
        </w:trPr>
        <w:tc>
          <w:tcPr>
            <w:tcW w:w="7564" w:type="dxa"/>
            <w:gridSpan w:val="4"/>
            <w:vAlign w:val="center"/>
          </w:tcPr>
          <w:p w14:paraId="3AE90025" w14:textId="77777777" w:rsidR="00BF1B9D" w:rsidRPr="00EE533A" w:rsidRDefault="00BF1B9D" w:rsidP="00BF1B9D">
            <w:pPr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B75D6A" w14:textId="77777777" w:rsidR="00BF1B9D" w:rsidRPr="00EE533A" w:rsidRDefault="00BF1B9D" w:rsidP="00BF1B9D">
            <w:pPr>
              <w:jc w:val="right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533A"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2223" w:type="dxa"/>
            <w:vAlign w:val="center"/>
          </w:tcPr>
          <w:p w14:paraId="70877A68" w14:textId="77777777" w:rsidR="00BF1B9D" w:rsidRPr="00EE533A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1CE4D2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DLA KOMENDY  POWIATOWEJ PSP W LIMANOWEJ</w:t>
      </w:r>
    </w:p>
    <w:p w14:paraId="48832155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1"/>
        <w:tblW w:w="0" w:type="auto"/>
        <w:tblInd w:w="-718" w:type="dxa"/>
        <w:tblLook w:val="04A0" w:firstRow="1" w:lastRow="0" w:firstColumn="1" w:lastColumn="0" w:noHBand="0" w:noVBand="1"/>
      </w:tblPr>
      <w:tblGrid>
        <w:gridCol w:w="6237"/>
      </w:tblGrid>
      <w:tr w:rsidR="006431C3" w:rsidRPr="00AD38CD" w14:paraId="162F9ADD" w14:textId="2181B615" w:rsidTr="004E0671">
        <w:tc>
          <w:tcPr>
            <w:tcW w:w="6237" w:type="dxa"/>
          </w:tcPr>
          <w:p w14:paraId="06697163" w14:textId="1D55A63F" w:rsidR="006431C3" w:rsidRPr="00AD38CD" w:rsidRDefault="006431C3" w:rsidP="00AD38CD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AD38CD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Parametry</w:t>
            </w:r>
            <w:r w:rsidR="0039121C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 xml:space="preserve"> </w:t>
            </w:r>
            <w:r w:rsidR="004E0671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 xml:space="preserve">urządzenia wielofunkcyjnego </w:t>
            </w:r>
          </w:p>
        </w:tc>
      </w:tr>
      <w:tr w:rsidR="006431C3" w:rsidRPr="005D720F" w14:paraId="7B88C971" w14:textId="77777777" w:rsidTr="004E0671">
        <w:tc>
          <w:tcPr>
            <w:tcW w:w="6237" w:type="dxa"/>
          </w:tcPr>
          <w:p w14:paraId="1A15171C" w14:textId="77777777" w:rsidR="004E0671" w:rsidRPr="004E0671" w:rsidRDefault="004E0671" w:rsidP="004E0671">
            <w:r w:rsidRPr="004E0671">
              <w:t>-Stan urządzenia: Fabrycznie nowa,</w:t>
            </w:r>
          </w:p>
          <w:p w14:paraId="36245255" w14:textId="77777777" w:rsidR="004E0671" w:rsidRPr="004E0671" w:rsidRDefault="004E0671" w:rsidP="004E0671">
            <w:r w:rsidRPr="004E0671">
              <w:t>-Laserowa (kolorowa),</w:t>
            </w:r>
          </w:p>
          <w:p w14:paraId="2A775375" w14:textId="77777777" w:rsidR="004E0671" w:rsidRPr="004E0671" w:rsidRDefault="004E0671" w:rsidP="004E0671">
            <w:r w:rsidRPr="004E0671">
              <w:t>-Funkcje: drukarka, skaner, kopiarka,</w:t>
            </w:r>
          </w:p>
          <w:p w14:paraId="3EC97B68" w14:textId="77777777" w:rsidR="004E0671" w:rsidRPr="004E0671" w:rsidRDefault="004E0671" w:rsidP="004E0671">
            <w:r w:rsidRPr="004E0671">
              <w:t>-Podajnik papieru 250 arkuszy,</w:t>
            </w:r>
          </w:p>
          <w:p w14:paraId="52901EB2" w14:textId="77777777" w:rsidR="004E0671" w:rsidRPr="004E0671" w:rsidRDefault="004E0671" w:rsidP="004E0671">
            <w:r w:rsidRPr="004E0671">
              <w:t>-Rozdzielczość w czerni: 2400 x 600 dpi,</w:t>
            </w:r>
          </w:p>
          <w:p w14:paraId="7DF66B4D" w14:textId="77777777" w:rsidR="004E0671" w:rsidRPr="004E0671" w:rsidRDefault="004E0671" w:rsidP="004E0671">
            <w:r w:rsidRPr="004E0671">
              <w:t>-Rozdzielczość w kolorze: 2400 x 600 dpi,</w:t>
            </w:r>
          </w:p>
          <w:p w14:paraId="717F649A" w14:textId="77777777" w:rsidR="004E0671" w:rsidRPr="004E0671" w:rsidRDefault="004E0671" w:rsidP="004E0671">
            <w:r w:rsidRPr="004E0671">
              <w:t>-Szybkość druku: 30 str/ min,</w:t>
            </w:r>
          </w:p>
          <w:p w14:paraId="3F435D0F" w14:textId="4E3D2839" w:rsidR="004E0671" w:rsidRPr="004E0671" w:rsidRDefault="004E0671" w:rsidP="004E0671">
            <w:r>
              <w:t>-</w:t>
            </w:r>
            <w:r w:rsidRPr="004E0671">
              <w:t>Druk dwustronny: automatyczny,</w:t>
            </w:r>
          </w:p>
          <w:p w14:paraId="1655DEB2" w14:textId="1B3CF251" w:rsidR="004E0671" w:rsidRPr="004E0671" w:rsidRDefault="004E0671" w:rsidP="004E0671">
            <w:r>
              <w:t>-</w:t>
            </w:r>
            <w:r w:rsidRPr="004E0671">
              <w:t>Obsługiwane formaty nośników: A4, A5, A6, letter,</w:t>
            </w:r>
          </w:p>
          <w:p w14:paraId="774D08C2" w14:textId="1961F1D9" w:rsidR="004E0671" w:rsidRPr="004E0671" w:rsidRDefault="004E0671" w:rsidP="004E0671">
            <w:r>
              <w:t>-</w:t>
            </w:r>
            <w:r w:rsidRPr="004E0671">
              <w:t>Obsługiwany format papieru: A4,</w:t>
            </w:r>
          </w:p>
          <w:p w14:paraId="61560039" w14:textId="5D87BECA" w:rsidR="004E0671" w:rsidRPr="004E0671" w:rsidRDefault="004E0671" w:rsidP="004E0671">
            <w:r>
              <w:t>-</w:t>
            </w:r>
            <w:r w:rsidRPr="004E0671">
              <w:t>Rozdzielczość optyczna: 1200 x 1200 dpi,</w:t>
            </w:r>
          </w:p>
          <w:p w14:paraId="3B536D63" w14:textId="3BAF249F" w:rsidR="004E0671" w:rsidRPr="004E0671" w:rsidRDefault="004E0671" w:rsidP="004E0671">
            <w:r>
              <w:t>-</w:t>
            </w:r>
            <w:r w:rsidRPr="004E0671">
              <w:t>Rozdzielczość kopiowania 600 x 600 dpi,</w:t>
            </w:r>
          </w:p>
          <w:p w14:paraId="0A985146" w14:textId="491CCE6A" w:rsidR="004E0671" w:rsidRPr="004E0671" w:rsidRDefault="004E0671" w:rsidP="004E0671">
            <w:r>
              <w:t>-</w:t>
            </w:r>
            <w:r w:rsidRPr="004E0671">
              <w:t>Wejście/Wyjście złącza: USB typ B (port drukarki),</w:t>
            </w:r>
          </w:p>
          <w:p w14:paraId="1072A9E6" w14:textId="71278C80" w:rsidR="004E0671" w:rsidRPr="004E0671" w:rsidRDefault="004E0671" w:rsidP="004E0671">
            <w:r>
              <w:t>-</w:t>
            </w:r>
            <w:r w:rsidRPr="004E0671">
              <w:t>Łączność bezprzewodowa: Wi-FI,</w:t>
            </w:r>
          </w:p>
          <w:p w14:paraId="19EC8A43" w14:textId="1545FC18" w:rsidR="004E0671" w:rsidRPr="004E0671" w:rsidRDefault="004E0671" w:rsidP="004E0671">
            <w:r>
              <w:t>-</w:t>
            </w:r>
            <w:r w:rsidRPr="004E0671">
              <w:t>Praca w sieci: Tak,</w:t>
            </w:r>
          </w:p>
          <w:p w14:paraId="3B54D718" w14:textId="40632F86" w:rsidR="00D91236" w:rsidRPr="004E0671" w:rsidRDefault="004E0671" w:rsidP="004E0671">
            <w:r>
              <w:t>-</w:t>
            </w:r>
            <w:r w:rsidRPr="004E0671">
              <w:t>Gwarancja: 24 miesiące.</w:t>
            </w:r>
          </w:p>
        </w:tc>
      </w:tr>
    </w:tbl>
    <w:p w14:paraId="5EC23994" w14:textId="77777777" w:rsidR="00BF1B9D" w:rsidRPr="005D720F" w:rsidRDefault="00BF1B9D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14:paraId="3BA0021B" w14:textId="65789A3E" w:rsidR="00011AA5" w:rsidRPr="00587180" w:rsidRDefault="00011AA5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  <w:r w:rsidRPr="00587180">
        <w:rPr>
          <w:rFonts w:ascii="Arial" w:hAnsi="Arial" w:cs="Arial"/>
          <w:b/>
          <w:bCs/>
          <w:u w:val="single"/>
        </w:rPr>
        <w:t>Warunki:</w:t>
      </w:r>
    </w:p>
    <w:p w14:paraId="047D9D68" w14:textId="4D9CAAB5" w:rsidR="00011AA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do kontaktu: 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Kacper Jurkowski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 47 831474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</w:t>
      </w:r>
    </w:p>
    <w:p w14:paraId="61AC8BB0" w14:textId="3656EF9C" w:rsidR="00C56F74" w:rsidRPr="00B203EF" w:rsidRDefault="00C56F74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Gwarancja – nie mniej niż 24 miesiące.</w:t>
      </w:r>
    </w:p>
    <w:p w14:paraId="620C473E" w14:textId="77777777" w:rsidR="00011AA5" w:rsidRPr="00835DD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Płatność odroczona: Faktura - termin płatności 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 dni.</w:t>
      </w:r>
    </w:p>
    <w:p w14:paraId="0C15F2AA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Dostawa: Poczta Polska lub podmiot świadczący analogiczne usługi.</w:t>
      </w:r>
    </w:p>
    <w:p w14:paraId="410B0EC4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Wszelkie koszty związane z realizacją zamówienia w tym koszt transportu / przesyłki leżą po stronie wykonawcy.</w:t>
      </w:r>
    </w:p>
    <w:p w14:paraId="475028DC" w14:textId="77777777" w:rsidR="00011AA5" w:rsidRPr="00EE533A" w:rsidRDefault="00011AA5" w:rsidP="00011AA5">
      <w:pPr>
        <w:spacing w:after="160" w:line="259" w:lineRule="auto"/>
        <w:rPr>
          <w:rFonts w:ascii="Arial" w:hAnsi="Arial" w:cs="Arial"/>
        </w:rPr>
      </w:pPr>
    </w:p>
    <w:p w14:paraId="693C5A0F" w14:textId="77777777" w:rsidR="00011AA5" w:rsidRPr="00EE533A" w:rsidRDefault="00011AA5" w:rsidP="00011AA5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4B57DEFE" w14:textId="77777777" w:rsidR="00011AA5" w:rsidRPr="00EE533A" w:rsidRDefault="00011AA5" w:rsidP="00011AA5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</w:t>
      </w:r>
    </w:p>
    <w:p w14:paraId="0512A58C" w14:textId="77777777" w:rsidR="00011AA5" w:rsidRPr="00EE533A" w:rsidRDefault="00011AA5" w:rsidP="00011AA5">
      <w:pPr>
        <w:ind w:left="4950" w:firstLine="6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/Podpis i pieczęć osoby upoważnionej</w:t>
      </w: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       do podpisywania oferty/</w:t>
      </w:r>
    </w:p>
    <w:p w14:paraId="4F1A695F" w14:textId="77777777" w:rsidR="00011AA5" w:rsidRDefault="00011AA5" w:rsidP="00011AA5"/>
    <w:sectPr w:rsidR="00011AA5" w:rsidSect="00011AA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A99"/>
    <w:multiLevelType w:val="hybridMultilevel"/>
    <w:tmpl w:val="EB0A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324"/>
    <w:multiLevelType w:val="hybridMultilevel"/>
    <w:tmpl w:val="53C64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474"/>
    <w:multiLevelType w:val="multilevel"/>
    <w:tmpl w:val="0F8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7708"/>
    <w:multiLevelType w:val="hybridMultilevel"/>
    <w:tmpl w:val="631EF736"/>
    <w:lvl w:ilvl="0" w:tplc="FA925D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95E05"/>
    <w:multiLevelType w:val="hybridMultilevel"/>
    <w:tmpl w:val="3A90F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7304"/>
    <w:multiLevelType w:val="hybridMultilevel"/>
    <w:tmpl w:val="3C92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62065">
    <w:abstractNumId w:val="1"/>
  </w:num>
  <w:num w:numId="2" w16cid:durableId="1566529025">
    <w:abstractNumId w:val="3"/>
  </w:num>
  <w:num w:numId="3" w16cid:durableId="668868545">
    <w:abstractNumId w:val="0"/>
  </w:num>
  <w:num w:numId="4" w16cid:durableId="1442336454">
    <w:abstractNumId w:val="5"/>
  </w:num>
  <w:num w:numId="5" w16cid:durableId="985234239">
    <w:abstractNumId w:val="2"/>
  </w:num>
  <w:num w:numId="6" w16cid:durableId="105076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A5"/>
    <w:rsid w:val="00011AA5"/>
    <w:rsid w:val="00031197"/>
    <w:rsid w:val="00216C71"/>
    <w:rsid w:val="003438E4"/>
    <w:rsid w:val="0039121C"/>
    <w:rsid w:val="003B14FA"/>
    <w:rsid w:val="00473FCD"/>
    <w:rsid w:val="004D1F5F"/>
    <w:rsid w:val="004E0671"/>
    <w:rsid w:val="005D720F"/>
    <w:rsid w:val="006431C3"/>
    <w:rsid w:val="00695DED"/>
    <w:rsid w:val="007B554E"/>
    <w:rsid w:val="007D1B5B"/>
    <w:rsid w:val="008F5F35"/>
    <w:rsid w:val="00924DCF"/>
    <w:rsid w:val="00937000"/>
    <w:rsid w:val="00A01F60"/>
    <w:rsid w:val="00A201A4"/>
    <w:rsid w:val="00AD38CD"/>
    <w:rsid w:val="00B9415E"/>
    <w:rsid w:val="00BF19B9"/>
    <w:rsid w:val="00BF1B9D"/>
    <w:rsid w:val="00C033E9"/>
    <w:rsid w:val="00C36CB4"/>
    <w:rsid w:val="00C56F74"/>
    <w:rsid w:val="00D91236"/>
    <w:rsid w:val="00D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5F3A"/>
  <w15:chartTrackingRefBased/>
  <w15:docId w15:val="{63BFE7A3-BF73-4A8D-BF45-083FA744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AA5"/>
  </w:style>
  <w:style w:type="paragraph" w:styleId="Nagwek1">
    <w:name w:val="heading 1"/>
    <w:basedOn w:val="Normalny"/>
    <w:next w:val="Normalny"/>
    <w:link w:val="Nagwek1Znak"/>
    <w:uiPriority w:val="9"/>
    <w:qFormat/>
    <w:rsid w:val="0001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A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A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A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A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A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A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A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A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A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A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AA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AD38C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D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specs-listitem">
    <w:name w:val="product-specs-list__item"/>
    <w:basedOn w:val="Normalny"/>
    <w:rsid w:val="00AD38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roduct-specs-listattribute-name">
    <w:name w:val="product-specs-list__attribute-name"/>
    <w:basedOn w:val="Domylnaczcionkaakapitu"/>
    <w:rsid w:val="00AD38CD"/>
  </w:style>
  <w:style w:type="character" w:customStyle="1" w:styleId="product-specs-listattribute-value">
    <w:name w:val="product-specs-list__attribute-value"/>
    <w:basedOn w:val="Domylnaczcionkaakapitu"/>
    <w:rsid w:val="00AD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KP PSP Limanowa PSP</cp:lastModifiedBy>
  <cp:revision>9</cp:revision>
  <cp:lastPrinted>2024-12-03T12:29:00Z</cp:lastPrinted>
  <dcterms:created xsi:type="dcterms:W3CDTF">2024-12-03T12:24:00Z</dcterms:created>
  <dcterms:modified xsi:type="dcterms:W3CDTF">2024-12-05T07:59:00Z</dcterms:modified>
</cp:coreProperties>
</file>