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3F4AF260" w:rsidR="007530A8" w:rsidRPr="005657D0" w:rsidRDefault="0069278C" w:rsidP="00F55061">
      <w:pPr>
        <w:jc w:val="right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71AEE">
        <w:rPr>
          <w:rFonts w:cstheme="minorHAnsi"/>
          <w:b/>
          <w:bCs/>
          <w:sz w:val="24"/>
          <w:szCs w:val="24"/>
        </w:rPr>
        <w:t>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33754206" w14:textId="0E240B6B" w:rsidR="00E130A1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  <w:r w:rsidRPr="00D71AEE">
        <w:rPr>
          <w:rFonts w:cstheme="minorHAnsi"/>
          <w:b/>
          <w:bCs/>
          <w:sz w:val="24"/>
          <w:szCs w:val="24"/>
        </w:rPr>
        <w:t>Monitoring Kamieni Milowych oraz Wskaźników Przedsięwzięcia</w:t>
      </w:r>
      <w:r w:rsidR="000E5A63">
        <w:rPr>
          <w:rFonts w:cstheme="minorHAnsi"/>
          <w:b/>
          <w:bCs/>
          <w:sz w:val="24"/>
          <w:szCs w:val="24"/>
        </w:rPr>
        <w:t>,</w:t>
      </w:r>
      <w:r w:rsidRPr="00D71AEE">
        <w:rPr>
          <w:rFonts w:cstheme="minorHAnsi"/>
          <w:b/>
          <w:bCs/>
          <w:sz w:val="24"/>
          <w:szCs w:val="24"/>
        </w:rPr>
        <w:t xml:space="preserve"> stanowiący załącznik do wniosku o wypłatę środków</w:t>
      </w:r>
      <w:r w:rsidR="000E5A63" w:rsidRPr="00917BA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5F917837" w14:textId="77777777" w:rsidR="00D71AEE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531E6F" w:rsidRPr="005657D0" w14:paraId="53A8D5E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00531E6F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00531E6F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00531E6F">
        <w:trPr>
          <w:trHeight w:val="744"/>
        </w:trPr>
        <w:tc>
          <w:tcPr>
            <w:tcW w:w="1413" w:type="dxa"/>
            <w:shd w:val="clear" w:color="auto" w:fill="D9D9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/>
          </w:tcPr>
          <w:p w14:paraId="056F168E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1E6F" w:rsidRPr="005657D0" w14:paraId="55FAD6E3" w14:textId="77777777" w:rsidTr="00531E6F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00531E6F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30"/>
        <w:gridCol w:w="1985"/>
        <w:gridCol w:w="3685"/>
      </w:tblGrid>
      <w:tr w:rsidR="00492013" w:rsidRPr="005657D0" w14:paraId="62211C8E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48C12113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1003E" w14:textId="68433F57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Czy zrealizowany na koniec okresu sprawozdawczego (TAK/NIE)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31169" w14:textId="59F4B519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Uzasadnienie</w:t>
            </w:r>
          </w:p>
        </w:tc>
      </w:tr>
      <w:tr w:rsidR="00492013" w:rsidRPr="005657D0" w14:paraId="47E90010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ECBC6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3E41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92013" w:rsidRPr="005657D0" w14:paraId="0E58E3A7" w14:textId="77777777" w:rsidTr="00492013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8E85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1820D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5B88B" w14:textId="77777777" w:rsidR="004C1652" w:rsidRDefault="004C1652" w:rsidP="00CA5002">
      <w:pPr>
        <w:spacing w:after="0" w:line="240" w:lineRule="auto"/>
      </w:pPr>
      <w:r>
        <w:separator/>
      </w:r>
    </w:p>
  </w:endnote>
  <w:endnote w:type="continuationSeparator" w:id="0">
    <w:p w14:paraId="65345395" w14:textId="77777777" w:rsidR="004C1652" w:rsidRDefault="004C1652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EBD4" w14:textId="77777777" w:rsidR="00480207" w:rsidRDefault="00480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CC52" w14:textId="77777777" w:rsidR="00480207" w:rsidRDefault="0048020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6218" w14:textId="77777777" w:rsidR="00480207" w:rsidRDefault="00480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CA2C2" w14:textId="77777777" w:rsidR="004C1652" w:rsidRDefault="004C1652" w:rsidP="00CA5002">
      <w:pPr>
        <w:spacing w:after="0" w:line="240" w:lineRule="auto"/>
      </w:pPr>
      <w:r>
        <w:separator/>
      </w:r>
    </w:p>
  </w:footnote>
  <w:footnote w:type="continuationSeparator" w:id="0">
    <w:p w14:paraId="1EB937FF" w14:textId="77777777" w:rsidR="004C1652" w:rsidRDefault="004C1652" w:rsidP="00CA5002">
      <w:pPr>
        <w:spacing w:after="0" w:line="240" w:lineRule="auto"/>
      </w:pPr>
      <w:r>
        <w:continuationSeparator/>
      </w:r>
    </w:p>
  </w:footnote>
  <w:footnote w:id="1">
    <w:p w14:paraId="17D6C311" w14:textId="77777777" w:rsidR="000E5A63" w:rsidRPr="009F49D0" w:rsidRDefault="000E5A63" w:rsidP="000E5A6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1F3C85">
        <w:rPr>
          <w:sz w:val="16"/>
          <w:szCs w:val="16"/>
        </w:rPr>
        <w:t>owiel tabele i uzupełni</w:t>
      </w:r>
      <w:r>
        <w:rPr>
          <w:sz w:val="16"/>
          <w:szCs w:val="16"/>
        </w:rPr>
        <w:t xml:space="preserve">j je </w:t>
      </w:r>
      <w:r w:rsidRPr="001F3C85">
        <w:rPr>
          <w:sz w:val="16"/>
          <w:szCs w:val="16"/>
        </w:rPr>
        <w:t xml:space="preserve">dla każdego z </w:t>
      </w:r>
      <w:r>
        <w:rPr>
          <w:sz w:val="16"/>
          <w:szCs w:val="16"/>
        </w:rPr>
        <w:t xml:space="preserve">członków </w:t>
      </w:r>
      <w:r w:rsidRPr="001F3C85">
        <w:rPr>
          <w:sz w:val="16"/>
          <w:szCs w:val="16"/>
        </w:rPr>
        <w:t>konsorcjów oddzielnie</w:t>
      </w:r>
      <w:r>
        <w:rPr>
          <w:sz w:val="16"/>
          <w:szCs w:val="16"/>
        </w:rPr>
        <w:t xml:space="preserve"> oraz dodatkowo zbiorczo dla przedsięwzięcia.</w:t>
      </w:r>
    </w:p>
    <w:p w14:paraId="250629AF" w14:textId="77777777" w:rsidR="000E5A63" w:rsidRDefault="000E5A63" w:rsidP="000E5A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E5C2" w14:textId="166DB679" w:rsidR="00480207" w:rsidRDefault="002B411A">
    <w:pPr>
      <w:pStyle w:val="Nagwek"/>
    </w:pPr>
    <w:r>
      <w:rPr>
        <w:noProof/>
      </w:rPr>
      <w:pict w14:anchorId="73015D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5657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00BC5A32" w:rsidR="00CA5002" w:rsidRDefault="002B411A">
    <w:pPr>
      <w:pStyle w:val="Nagwek"/>
    </w:pPr>
    <w:r>
      <w:rPr>
        <w:noProof/>
      </w:rPr>
      <w:pict w14:anchorId="7F97E1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5658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190ABB71" w:rsidR="00E130A1" w:rsidRDefault="002B411A">
    <w:pPr>
      <w:pStyle w:val="Nagwek"/>
    </w:pPr>
    <w:r>
      <w:rPr>
        <w:noProof/>
      </w:rPr>
      <w:pict w14:anchorId="70A8DB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5656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480207">
      <w:rPr>
        <w:noProof/>
      </w:rPr>
      <w:drawing>
        <wp:inline distT="0" distB="0" distL="0" distR="0" wp14:anchorId="7F236CE1" wp14:editId="58E8D4C8">
          <wp:extent cx="6038850" cy="688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D2CE3"/>
    <w:rsid w:val="000E2736"/>
    <w:rsid w:val="000E5A63"/>
    <w:rsid w:val="0013652D"/>
    <w:rsid w:val="001F3C85"/>
    <w:rsid w:val="00221029"/>
    <w:rsid w:val="002273A5"/>
    <w:rsid w:val="00297DB5"/>
    <w:rsid w:val="002B411A"/>
    <w:rsid w:val="00361AC8"/>
    <w:rsid w:val="003B762B"/>
    <w:rsid w:val="00480207"/>
    <w:rsid w:val="00492013"/>
    <w:rsid w:val="004B63DD"/>
    <w:rsid w:val="004C1652"/>
    <w:rsid w:val="00531E6F"/>
    <w:rsid w:val="00532251"/>
    <w:rsid w:val="005657D0"/>
    <w:rsid w:val="005C07D0"/>
    <w:rsid w:val="005D7264"/>
    <w:rsid w:val="00624B7D"/>
    <w:rsid w:val="00665851"/>
    <w:rsid w:val="00685EDB"/>
    <w:rsid w:val="0069278C"/>
    <w:rsid w:val="006A69A8"/>
    <w:rsid w:val="007530A8"/>
    <w:rsid w:val="00796444"/>
    <w:rsid w:val="007A666C"/>
    <w:rsid w:val="007F145E"/>
    <w:rsid w:val="007F46C7"/>
    <w:rsid w:val="007F5774"/>
    <w:rsid w:val="00832DB4"/>
    <w:rsid w:val="00865743"/>
    <w:rsid w:val="008E38F9"/>
    <w:rsid w:val="00912DEB"/>
    <w:rsid w:val="009207A3"/>
    <w:rsid w:val="009F49D0"/>
    <w:rsid w:val="00A364AA"/>
    <w:rsid w:val="00AE329B"/>
    <w:rsid w:val="00B27DA6"/>
    <w:rsid w:val="00B35F4C"/>
    <w:rsid w:val="00C55A28"/>
    <w:rsid w:val="00C65938"/>
    <w:rsid w:val="00C660C5"/>
    <w:rsid w:val="00C8707A"/>
    <w:rsid w:val="00CA5002"/>
    <w:rsid w:val="00CE3930"/>
    <w:rsid w:val="00D71AEE"/>
    <w:rsid w:val="00E130A1"/>
    <w:rsid w:val="00E1398A"/>
    <w:rsid w:val="00E224BF"/>
    <w:rsid w:val="00E41CB8"/>
    <w:rsid w:val="00E500E5"/>
    <w:rsid w:val="00E57CC3"/>
    <w:rsid w:val="00E717F8"/>
    <w:rsid w:val="00E847ED"/>
    <w:rsid w:val="00ED1468"/>
    <w:rsid w:val="00F55061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2024-04-08T13:30:00Z</dcterms:created>
  <dcterms:modified xsi:type="dcterms:W3CDTF">2024-08-07T15:45:00Z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