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25E30" w14:textId="77777777" w:rsidR="00E27D4A" w:rsidRPr="009B5F45" w:rsidRDefault="00753490" w:rsidP="008B7773">
      <w:pPr>
        <w:spacing w:after="149"/>
        <w:ind w:left="0"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OCHRONA DANYCH OSOBOWYCH – INFORMACJA O PRZETWARZANIU DANYCH OSOBOWYCH </w:t>
      </w:r>
    </w:p>
    <w:p w14:paraId="29944369" w14:textId="77777777" w:rsidR="00E27D4A" w:rsidRPr="009B5F45" w:rsidRDefault="00753490">
      <w:pPr>
        <w:spacing w:after="0" w:line="259" w:lineRule="auto"/>
        <w:ind w:left="0"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4919C229" w14:textId="4FC618C7" w:rsidR="00E27D4A" w:rsidRPr="009B5F45" w:rsidRDefault="00753490" w:rsidP="00E90E00">
      <w:pPr>
        <w:spacing w:after="9"/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>Zgodnie z art. 13 ust. 1 i ust. 2 Rozporządzenia Parlamentu Europejskiego i Rady (UE)</w:t>
      </w:r>
      <w:r w:rsidR="00E90E00">
        <w:rPr>
          <w:rFonts w:ascii="Times New Roman" w:hAnsi="Times New Roman" w:cs="Times New Roman"/>
          <w:sz w:val="22"/>
          <w:szCs w:val="22"/>
        </w:rPr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2016/679 z dnia 27 kwietnia 2016 r. w sprawie ochrony osób </w:t>
      </w:r>
      <w:r w:rsidR="002849F6" w:rsidRPr="009B5F45">
        <w:rPr>
          <w:rFonts w:ascii="Times New Roman" w:hAnsi="Times New Roman" w:cs="Times New Roman"/>
          <w:sz w:val="22"/>
          <w:szCs w:val="22"/>
        </w:rPr>
        <w:t>fizycznych w</w:t>
      </w:r>
      <w:r w:rsidRPr="009B5F45">
        <w:rPr>
          <w:rFonts w:ascii="Times New Roman" w:hAnsi="Times New Roman" w:cs="Times New Roman"/>
          <w:sz w:val="22"/>
          <w:szCs w:val="22"/>
        </w:rPr>
        <w:t xml:space="preserve"> związku </w:t>
      </w:r>
      <w:r w:rsidR="00E90E00">
        <w:rPr>
          <w:rFonts w:ascii="Times New Roman" w:hAnsi="Times New Roman" w:cs="Times New Roman"/>
          <w:sz w:val="22"/>
          <w:szCs w:val="22"/>
        </w:rPr>
        <w:br/>
      </w:r>
      <w:r w:rsidRPr="009B5F45">
        <w:rPr>
          <w:rFonts w:ascii="Times New Roman" w:hAnsi="Times New Roman" w:cs="Times New Roman"/>
          <w:sz w:val="22"/>
          <w:szCs w:val="22"/>
        </w:rPr>
        <w:t xml:space="preserve">z przetwarzaniem danych osobowych i w sprawie swobodnego przepływu takich danych oraz uchylenia dyrektywy 95/46/WE (RODO), informujemy, że: </w:t>
      </w:r>
    </w:p>
    <w:p w14:paraId="7C3A7B0E" w14:textId="77777777" w:rsidR="00E27D4A" w:rsidRPr="009B5F45" w:rsidRDefault="00753490" w:rsidP="00E90E00">
      <w:pPr>
        <w:spacing w:after="0" w:line="259" w:lineRule="auto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F054AC" w14:textId="117C38ED" w:rsidR="002849F6" w:rsidRPr="00E90E00" w:rsidRDefault="00753490" w:rsidP="00E90E00">
      <w:pPr>
        <w:numPr>
          <w:ilvl w:val="0"/>
          <w:numId w:val="1"/>
        </w:numPr>
        <w:spacing w:after="9"/>
        <w:ind w:hanging="19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Administrator danych osobowych </w:t>
      </w:r>
    </w:p>
    <w:p w14:paraId="25AAF72C" w14:textId="1B6C263B" w:rsidR="00E27D4A" w:rsidRPr="009B5F45" w:rsidRDefault="00753490" w:rsidP="00E90E00">
      <w:pPr>
        <w:spacing w:before="120" w:after="0" w:line="240" w:lineRule="auto"/>
        <w:ind w:left="-6" w:hanging="11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Administratorem Pani/Pana danych osobowych jest </w:t>
      </w:r>
      <w:r w:rsidR="006E3D92" w:rsidRPr="009B5F45">
        <w:rPr>
          <w:rFonts w:ascii="Times New Roman" w:hAnsi="Times New Roman" w:cs="Times New Roman"/>
          <w:sz w:val="22"/>
          <w:szCs w:val="22"/>
        </w:rPr>
        <w:t>Powiatowa</w:t>
      </w:r>
      <w:r w:rsidRPr="009B5F45">
        <w:rPr>
          <w:rFonts w:ascii="Times New Roman" w:hAnsi="Times New Roman" w:cs="Times New Roman"/>
          <w:sz w:val="22"/>
          <w:szCs w:val="22"/>
        </w:rPr>
        <w:t xml:space="preserve"> Stacja Sanitarno</w:t>
      </w:r>
      <w:r w:rsidR="002849F6" w:rsidRPr="009B5F45">
        <w:rPr>
          <w:rFonts w:ascii="Times New Roman" w:hAnsi="Times New Roman" w:cs="Times New Roman"/>
          <w:sz w:val="22"/>
          <w:szCs w:val="22"/>
        </w:rPr>
        <w:t>-</w:t>
      </w:r>
      <w:r w:rsidRPr="009B5F45">
        <w:rPr>
          <w:rFonts w:ascii="Times New Roman" w:hAnsi="Times New Roman" w:cs="Times New Roman"/>
          <w:sz w:val="22"/>
          <w:szCs w:val="22"/>
        </w:rPr>
        <w:t>Epidemiologiczna w W</w:t>
      </w:r>
      <w:r w:rsidR="002849F6" w:rsidRPr="009B5F45">
        <w:rPr>
          <w:rFonts w:ascii="Times New Roman" w:hAnsi="Times New Roman" w:cs="Times New Roman"/>
          <w:sz w:val="22"/>
          <w:szCs w:val="22"/>
        </w:rPr>
        <w:t>ęgrowie</w:t>
      </w:r>
      <w:r w:rsidRPr="009B5F45">
        <w:rPr>
          <w:rFonts w:ascii="Times New Roman" w:hAnsi="Times New Roman" w:cs="Times New Roman"/>
          <w:sz w:val="22"/>
          <w:szCs w:val="22"/>
        </w:rPr>
        <w:t xml:space="preserve"> reprezentowana przez </w:t>
      </w:r>
      <w:r w:rsidR="002849F6" w:rsidRPr="009B5F45">
        <w:rPr>
          <w:rFonts w:ascii="Times New Roman" w:hAnsi="Times New Roman" w:cs="Times New Roman"/>
          <w:sz w:val="22"/>
          <w:szCs w:val="22"/>
        </w:rPr>
        <w:t>Państwowego Powiatowego</w:t>
      </w:r>
      <w:r w:rsidRPr="009B5F45">
        <w:rPr>
          <w:rFonts w:ascii="Times New Roman" w:hAnsi="Times New Roman" w:cs="Times New Roman"/>
          <w:sz w:val="22"/>
          <w:szCs w:val="22"/>
        </w:rPr>
        <w:t xml:space="preserve"> Inspektora Sanitarnego</w:t>
      </w:r>
      <w:r w:rsidRPr="009B5F45">
        <w:rPr>
          <w:rFonts w:ascii="Times New Roman" w:hAnsi="Times New Roman" w:cs="Times New Roman"/>
          <w:sz w:val="22"/>
          <w:szCs w:val="22"/>
        </w:rPr>
        <w:t>/</w:t>
      </w:r>
      <w:r w:rsidRPr="009B5F45">
        <w:rPr>
          <w:rFonts w:ascii="Times New Roman" w:hAnsi="Times New Roman" w:cs="Times New Roman"/>
          <w:sz w:val="22"/>
          <w:szCs w:val="22"/>
        </w:rPr>
        <w:t xml:space="preserve">Dyrektora </w:t>
      </w:r>
      <w:r w:rsidR="002849F6" w:rsidRPr="009B5F45">
        <w:rPr>
          <w:rFonts w:ascii="Times New Roman" w:hAnsi="Times New Roman" w:cs="Times New Roman"/>
          <w:sz w:val="22"/>
          <w:szCs w:val="22"/>
        </w:rPr>
        <w:t>Powiatowej</w:t>
      </w:r>
      <w:r w:rsidRPr="009B5F45">
        <w:rPr>
          <w:rFonts w:ascii="Times New Roman" w:hAnsi="Times New Roman" w:cs="Times New Roman"/>
          <w:sz w:val="22"/>
          <w:szCs w:val="22"/>
        </w:rPr>
        <w:t xml:space="preserve"> Stacji Sanitarno</w:t>
      </w:r>
      <w:r w:rsidR="002849F6" w:rsidRPr="009B5F45">
        <w:rPr>
          <w:rFonts w:ascii="Times New Roman" w:hAnsi="Times New Roman" w:cs="Times New Roman"/>
          <w:sz w:val="22"/>
          <w:szCs w:val="22"/>
        </w:rPr>
        <w:t>-</w:t>
      </w:r>
      <w:r w:rsidRPr="009B5F45">
        <w:rPr>
          <w:rFonts w:ascii="Times New Roman" w:hAnsi="Times New Roman" w:cs="Times New Roman"/>
          <w:sz w:val="22"/>
          <w:szCs w:val="22"/>
        </w:rPr>
        <w:t xml:space="preserve">Epidemiologicznej </w:t>
      </w:r>
      <w:r w:rsidR="006E3D92" w:rsidRPr="009B5F45">
        <w:rPr>
          <w:rFonts w:ascii="Times New Roman" w:hAnsi="Times New Roman" w:cs="Times New Roman"/>
          <w:sz w:val="22"/>
          <w:szCs w:val="22"/>
        </w:rPr>
        <w:br/>
      </w:r>
      <w:r w:rsidRPr="009B5F45">
        <w:rPr>
          <w:rFonts w:ascii="Times New Roman" w:hAnsi="Times New Roman" w:cs="Times New Roman"/>
          <w:sz w:val="22"/>
          <w:szCs w:val="22"/>
        </w:rPr>
        <w:t xml:space="preserve">z siedzibą w </w:t>
      </w:r>
      <w:r w:rsidR="002849F6" w:rsidRPr="009B5F45">
        <w:rPr>
          <w:rFonts w:ascii="Times New Roman" w:hAnsi="Times New Roman" w:cs="Times New Roman"/>
          <w:sz w:val="22"/>
          <w:szCs w:val="22"/>
        </w:rPr>
        <w:t>Węgrowie</w:t>
      </w:r>
      <w:r w:rsidRPr="009B5F45">
        <w:rPr>
          <w:rFonts w:ascii="Times New Roman" w:hAnsi="Times New Roman" w:cs="Times New Roman"/>
          <w:sz w:val="22"/>
          <w:szCs w:val="22"/>
        </w:rPr>
        <w:t xml:space="preserve"> przy ul. </w:t>
      </w:r>
      <w:r w:rsidR="002849F6" w:rsidRPr="009B5F45">
        <w:rPr>
          <w:rFonts w:ascii="Times New Roman" w:hAnsi="Times New Roman" w:cs="Times New Roman"/>
          <w:sz w:val="22"/>
          <w:szCs w:val="22"/>
        </w:rPr>
        <w:t>Kard. Stefana Wyszyńskiego 3, 07 – 100 Węgrów.</w:t>
      </w:r>
    </w:p>
    <w:p w14:paraId="2AD90D6E" w14:textId="77777777" w:rsidR="00E27D4A" w:rsidRPr="009B5F45" w:rsidRDefault="00753490" w:rsidP="00E90E00">
      <w:pPr>
        <w:spacing w:after="138" w:line="259" w:lineRule="auto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CB6465C" w14:textId="04B83B00" w:rsidR="002849F6" w:rsidRPr="00E90E00" w:rsidRDefault="00753490" w:rsidP="00E90E00">
      <w:pPr>
        <w:numPr>
          <w:ilvl w:val="0"/>
          <w:numId w:val="1"/>
        </w:numPr>
        <w:spacing w:after="9"/>
        <w:ind w:hanging="19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Inspektor Ochrony Danych </w:t>
      </w:r>
    </w:p>
    <w:p w14:paraId="639E355A" w14:textId="23834F14" w:rsidR="00E27D4A" w:rsidRPr="009B5F45" w:rsidRDefault="00753490" w:rsidP="00E90E00">
      <w:pPr>
        <w:spacing w:before="120" w:line="240" w:lineRule="auto"/>
        <w:ind w:left="-6" w:right="193" w:hanging="11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Administrator wyznaczył Inspektora Ochrony Danych, z którym można skontaktować </w:t>
      </w:r>
      <w:r w:rsidR="002849F6" w:rsidRPr="009B5F45">
        <w:rPr>
          <w:rFonts w:ascii="Times New Roman" w:hAnsi="Times New Roman" w:cs="Times New Roman"/>
          <w:sz w:val="22"/>
          <w:szCs w:val="22"/>
        </w:rPr>
        <w:t>się</w:t>
      </w:r>
      <w:r w:rsidR="00E90E00">
        <w:rPr>
          <w:rFonts w:ascii="Times New Roman" w:hAnsi="Times New Roman" w:cs="Times New Roman"/>
          <w:sz w:val="22"/>
          <w:szCs w:val="22"/>
        </w:rPr>
        <w:t xml:space="preserve"> </w:t>
      </w:r>
      <w:r w:rsidR="002849F6" w:rsidRPr="009B5F45">
        <w:rPr>
          <w:rFonts w:ascii="Times New Roman" w:hAnsi="Times New Roman" w:cs="Times New Roman"/>
          <w:sz w:val="22"/>
          <w:szCs w:val="22"/>
        </w:rPr>
        <w:t>w</w:t>
      </w:r>
      <w:r w:rsidRPr="009B5F45">
        <w:rPr>
          <w:rFonts w:ascii="Times New Roman" w:hAnsi="Times New Roman" w:cs="Times New Roman"/>
          <w:sz w:val="22"/>
          <w:szCs w:val="22"/>
        </w:rPr>
        <w:t xml:space="preserve"> sprawach dotyczących przetwarzania danych osobowych pod adrese</w:t>
      </w:r>
      <w:r w:rsidR="002849F6" w:rsidRPr="009B5F45">
        <w:rPr>
          <w:rFonts w:ascii="Times New Roman" w:hAnsi="Times New Roman" w:cs="Times New Roman"/>
          <w:sz w:val="22"/>
          <w:szCs w:val="22"/>
        </w:rPr>
        <w:t xml:space="preserve">m </w:t>
      </w:r>
      <w:r w:rsidR="00E90E00">
        <w:rPr>
          <w:rFonts w:ascii="Times New Roman" w:hAnsi="Times New Roman" w:cs="Times New Roman"/>
          <w:sz w:val="22"/>
          <w:szCs w:val="22"/>
        </w:rPr>
        <w:br/>
      </w:r>
      <w:r w:rsidR="002849F6" w:rsidRPr="009B5F45">
        <w:rPr>
          <w:rFonts w:ascii="Times New Roman" w:hAnsi="Times New Roman" w:cs="Times New Roman"/>
          <w:sz w:val="22"/>
          <w:szCs w:val="22"/>
        </w:rPr>
        <w:t xml:space="preserve">e-mail: </w:t>
      </w:r>
      <w:r w:rsidR="002849F6" w:rsidRPr="00E90E00">
        <w:rPr>
          <w:rFonts w:ascii="Times New Roman" w:hAnsi="Times New Roman" w:cs="Times New Roman"/>
          <w:sz w:val="22"/>
          <w:szCs w:val="22"/>
        </w:rPr>
        <w:t>sekretariat.psse.wegrow@sanepid.gov.pl</w:t>
      </w:r>
      <w:r w:rsidR="002849F6" w:rsidRPr="009B5F45">
        <w:rPr>
          <w:rFonts w:ascii="Times New Roman" w:hAnsi="Times New Roman" w:cs="Times New Roman"/>
          <w:sz w:val="22"/>
          <w:szCs w:val="22"/>
        </w:rPr>
        <w:t xml:space="preserve"> </w:t>
      </w:r>
      <w:hyperlink r:id="rId5">
        <w:r w:rsidR="00E27D4A" w:rsidRPr="009B5F45">
          <w:rPr>
            <w:rFonts w:ascii="Times New Roman" w:hAnsi="Times New Roman" w:cs="Times New Roman"/>
            <w:sz w:val="22"/>
            <w:szCs w:val="22"/>
          </w:rPr>
          <w:t>l</w:t>
        </w:r>
      </w:hyperlink>
      <w:r w:rsidRPr="009B5F45">
        <w:rPr>
          <w:rFonts w:ascii="Times New Roman" w:hAnsi="Times New Roman" w:cs="Times New Roman"/>
          <w:sz w:val="22"/>
          <w:szCs w:val="22"/>
        </w:rPr>
        <w:t>ub za pośrednictwem</w:t>
      </w:r>
      <w:r w:rsidR="00E90E00">
        <w:rPr>
          <w:rFonts w:ascii="Times New Roman" w:hAnsi="Times New Roman" w:cs="Times New Roman"/>
          <w:sz w:val="22"/>
          <w:szCs w:val="22"/>
        </w:rPr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e-Doręczenia: </w:t>
      </w:r>
      <w:r w:rsidR="00E90E00">
        <w:rPr>
          <w:rFonts w:ascii="Times New Roman" w:hAnsi="Times New Roman" w:cs="Times New Roman"/>
          <w:sz w:val="22"/>
          <w:szCs w:val="22"/>
        </w:rPr>
        <w:br/>
      </w:r>
      <w:r w:rsidR="002849F6" w:rsidRPr="009B5F45">
        <w:rPr>
          <w:rFonts w:ascii="Times New Roman" w:hAnsi="Times New Roman" w:cs="Times New Roman"/>
          <w:sz w:val="22"/>
          <w:szCs w:val="22"/>
        </w:rPr>
        <w:t>AE:PL-51290-86632-VWJJW-21</w:t>
      </w:r>
    </w:p>
    <w:p w14:paraId="4771AEC3" w14:textId="77777777" w:rsidR="00E27D4A" w:rsidRPr="009B5F45" w:rsidRDefault="00753490" w:rsidP="00E90E00">
      <w:pPr>
        <w:spacing w:after="0" w:line="259" w:lineRule="auto"/>
        <w:ind w:left="0"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F4A4C59" w14:textId="77777777" w:rsidR="00E27D4A" w:rsidRPr="009B5F45" w:rsidRDefault="00753490" w:rsidP="00E90E00">
      <w:pPr>
        <w:numPr>
          <w:ilvl w:val="0"/>
          <w:numId w:val="1"/>
        </w:numPr>
        <w:spacing w:after="149"/>
        <w:ind w:hanging="19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Cel i podstawa prawna przetwarzania danych </w:t>
      </w:r>
    </w:p>
    <w:p w14:paraId="105FE68D" w14:textId="77777777" w:rsidR="00E27D4A" w:rsidRPr="009B5F45" w:rsidRDefault="00753490" w:rsidP="00E90E00">
      <w:pPr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Pani/Pana dane osobowe będą przetwarzane w celu: przeprowadzenia postępowania o udzielenie zamówienia publicznego, zawarcia i realizacji umowy, wypełnienia obowiązków wynikających z przepisów prawa, w tym archiwizacji dokumentacji. </w:t>
      </w:r>
    </w:p>
    <w:p w14:paraId="4A1C5835" w14:textId="77777777" w:rsidR="00E27D4A" w:rsidRPr="009B5F45" w:rsidRDefault="00753490" w:rsidP="00E90E00">
      <w:pPr>
        <w:spacing w:after="149"/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Podstawa prawna przetwarzania: </w:t>
      </w:r>
    </w:p>
    <w:p w14:paraId="3C70D0CE" w14:textId="6F814DFF" w:rsidR="00E27D4A" w:rsidRPr="009B5F45" w:rsidRDefault="008B7773" w:rsidP="00E90E00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>- art. 6 ust. 1 lit. c RODO – wypełnienie obowiązku prawnego ciążącego</w:t>
      </w:r>
      <w:r w:rsidR="006E3D92" w:rsidRPr="009B5F45">
        <w:rPr>
          <w:rFonts w:ascii="Times New Roman" w:hAnsi="Times New Roman" w:cs="Times New Roman"/>
          <w:sz w:val="22"/>
          <w:szCs w:val="22"/>
        </w:rPr>
        <w:br/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 na </w:t>
      </w:r>
      <w:r w:rsidR="006E3D92" w:rsidRPr="009B5F45">
        <w:rPr>
          <w:rFonts w:ascii="Times New Roman" w:hAnsi="Times New Roman" w:cs="Times New Roman"/>
          <w:sz w:val="22"/>
          <w:szCs w:val="22"/>
        </w:rPr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administratorze, </w:t>
      </w:r>
    </w:p>
    <w:p w14:paraId="2C3FEC36" w14:textId="77777777" w:rsidR="006E3D92" w:rsidRPr="009B5F45" w:rsidRDefault="008B7773" w:rsidP="00E90E00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>- art. 6 ust. 1 lit. e RODO – przetwarzanie danych osobowych jest niezbędne do</w:t>
      </w:r>
      <w:r w:rsidR="006E3D92" w:rsidRPr="009B5F45">
        <w:rPr>
          <w:rFonts w:ascii="Times New Roman" w:hAnsi="Times New Roman" w:cs="Times New Roman"/>
          <w:sz w:val="22"/>
          <w:szCs w:val="22"/>
        </w:rPr>
        <w:br/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 wykonania zadania realizowanego w interesie publicznym lub w ramach sprawowania</w:t>
      </w:r>
    </w:p>
    <w:p w14:paraId="4F0749B9" w14:textId="353873DB" w:rsidR="00E27D4A" w:rsidRPr="009B5F45" w:rsidRDefault="006E3D92" w:rsidP="00E90E00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  władzy publicznej powierzonej administratorowi. </w:t>
      </w:r>
    </w:p>
    <w:p w14:paraId="65A424B5" w14:textId="77777777" w:rsidR="00E27D4A" w:rsidRPr="009B5F45" w:rsidRDefault="00753490" w:rsidP="00E90E00">
      <w:pPr>
        <w:spacing w:after="0" w:line="259" w:lineRule="auto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2DC31D1" w14:textId="0861009C" w:rsidR="00E27D4A" w:rsidRPr="009B5F45" w:rsidRDefault="00753490" w:rsidP="00E90E00">
      <w:pPr>
        <w:spacing w:after="9"/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Podstawę prawną stanowi w szczególności: </w:t>
      </w:r>
    </w:p>
    <w:p w14:paraId="68B8D3ED" w14:textId="4CD48C19" w:rsidR="008B7773" w:rsidRPr="009B5F45" w:rsidRDefault="008B7773" w:rsidP="00E90E00">
      <w:pPr>
        <w:spacing w:before="120" w:after="0" w:line="247" w:lineRule="auto"/>
        <w:ind w:left="11" w:right="1593" w:hanging="11"/>
        <w:jc w:val="both"/>
        <w:rPr>
          <w:rFonts w:ascii="Times New Roman" w:eastAsia="Segoe UI Symbol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- ustawa z dnia 11 września 2019 r. Prawo zamówień </w:t>
      </w:r>
      <w:r w:rsidR="00CE7577" w:rsidRPr="009B5F45">
        <w:rPr>
          <w:rFonts w:ascii="Times New Roman" w:hAnsi="Times New Roman" w:cs="Times New Roman"/>
          <w:sz w:val="22"/>
          <w:szCs w:val="22"/>
        </w:rPr>
        <w:t>publicznych,</w:t>
      </w:r>
    </w:p>
    <w:p w14:paraId="526788EF" w14:textId="0DA43485" w:rsidR="00CE7577" w:rsidRPr="009B5F45" w:rsidRDefault="008B7773" w:rsidP="00E90E00">
      <w:pPr>
        <w:spacing w:after="0"/>
        <w:ind w:right="1595"/>
        <w:jc w:val="both"/>
        <w:rPr>
          <w:rFonts w:ascii="Times New Roman" w:eastAsia="Segoe UI Symbol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- ustawa z dnia 27 sierpnia 2009 r. o finansach </w:t>
      </w:r>
      <w:r w:rsidR="00CE7577" w:rsidRPr="009B5F45">
        <w:rPr>
          <w:rFonts w:ascii="Times New Roman" w:hAnsi="Times New Roman" w:cs="Times New Roman"/>
          <w:sz w:val="22"/>
          <w:szCs w:val="22"/>
        </w:rPr>
        <w:t>publicznych,</w:t>
      </w:r>
    </w:p>
    <w:p w14:paraId="1470061B" w14:textId="1F2C5FD9" w:rsidR="00E27D4A" w:rsidRPr="009B5F45" w:rsidRDefault="008B7773" w:rsidP="00E90E00">
      <w:pPr>
        <w:spacing w:after="0"/>
        <w:ind w:right="159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- ustawa z dnia 29 września 1994 r. o rachunkowości. </w:t>
      </w:r>
    </w:p>
    <w:p w14:paraId="28A6F1DB" w14:textId="77777777" w:rsidR="00E27D4A" w:rsidRPr="009B5F45" w:rsidRDefault="00753490" w:rsidP="00E90E00">
      <w:pPr>
        <w:spacing w:after="0" w:line="259" w:lineRule="auto"/>
        <w:ind w:left="283" w:firstLine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799334E" w14:textId="77777777" w:rsidR="00E27D4A" w:rsidRPr="009B5F45" w:rsidRDefault="00753490" w:rsidP="00E90E00">
      <w:pPr>
        <w:numPr>
          <w:ilvl w:val="0"/>
          <w:numId w:val="2"/>
        </w:numPr>
        <w:spacing w:after="149"/>
        <w:ind w:hanging="19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Odbiorcy danych </w:t>
      </w:r>
    </w:p>
    <w:p w14:paraId="3B51FB85" w14:textId="77777777" w:rsidR="00E27D4A" w:rsidRPr="009B5F45" w:rsidRDefault="00753490" w:rsidP="00E90E00">
      <w:pPr>
        <w:spacing w:after="0"/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Odbiorcami danych mogą być: </w:t>
      </w:r>
    </w:p>
    <w:p w14:paraId="532B0265" w14:textId="77777777" w:rsidR="00E27D4A" w:rsidRPr="009B5F45" w:rsidRDefault="00753490" w:rsidP="00E90E00">
      <w:pPr>
        <w:spacing w:after="0" w:line="240" w:lineRule="auto"/>
        <w:ind w:left="-6" w:hanging="11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eastAsia="Segoe UI Symbol" w:hAnsi="Times New Roman" w:cs="Times New Roman"/>
          <w:sz w:val="22"/>
          <w:szCs w:val="22"/>
        </w:rPr>
        <w:t>−</w:t>
      </w:r>
      <w:r w:rsidRPr="009B5F45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podmioty uprawnione na podstawie przepisów prawa, </w:t>
      </w:r>
    </w:p>
    <w:p w14:paraId="3407B7CE" w14:textId="77777777" w:rsidR="00E27D4A" w:rsidRPr="009B5F45" w:rsidRDefault="00753490" w:rsidP="00E90E00">
      <w:pPr>
        <w:spacing w:after="9"/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eastAsia="Segoe UI Symbol" w:hAnsi="Times New Roman" w:cs="Times New Roman"/>
          <w:sz w:val="22"/>
          <w:szCs w:val="22"/>
        </w:rPr>
        <w:t>−</w:t>
      </w:r>
      <w:r w:rsidRPr="009B5F45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organy administracji publicznej, </w:t>
      </w:r>
    </w:p>
    <w:p w14:paraId="3631E330" w14:textId="32E57CBC" w:rsidR="00E90E00" w:rsidRPr="009B5F45" w:rsidRDefault="00753490" w:rsidP="00E90E00">
      <w:pPr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eastAsia="Segoe UI Symbol" w:hAnsi="Times New Roman" w:cs="Times New Roman"/>
          <w:sz w:val="22"/>
          <w:szCs w:val="22"/>
        </w:rPr>
        <w:t>−</w:t>
      </w:r>
      <w:r w:rsidRPr="009B5F45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podmioty uczestniczące w postępowaniu administracyjnym. </w:t>
      </w:r>
    </w:p>
    <w:p w14:paraId="0BCA4DCD" w14:textId="77777777" w:rsidR="00E27D4A" w:rsidRPr="009B5F45" w:rsidRDefault="00753490" w:rsidP="00E90E00">
      <w:pPr>
        <w:numPr>
          <w:ilvl w:val="0"/>
          <w:numId w:val="2"/>
        </w:numPr>
        <w:spacing w:before="240" w:after="149" w:line="247" w:lineRule="auto"/>
        <w:ind w:left="198" w:hanging="19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Okres przechowywania danych </w:t>
      </w:r>
    </w:p>
    <w:p w14:paraId="6B175FB3" w14:textId="6B93FA96" w:rsidR="00E27D4A" w:rsidRPr="009B5F45" w:rsidRDefault="00753490" w:rsidP="00E90E00">
      <w:pPr>
        <w:ind w:left="-5" w:right="222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Dane będą przechowywane przez okres niezbędny do realizacji celów </w:t>
      </w:r>
      <w:r w:rsidR="006E3D92" w:rsidRPr="009B5F45">
        <w:rPr>
          <w:rFonts w:ascii="Times New Roman" w:hAnsi="Times New Roman" w:cs="Times New Roman"/>
          <w:sz w:val="22"/>
          <w:szCs w:val="22"/>
        </w:rPr>
        <w:t>przetwarzania,</w:t>
      </w:r>
      <w:r w:rsidR="00E90E00">
        <w:rPr>
          <w:rFonts w:ascii="Times New Roman" w:hAnsi="Times New Roman" w:cs="Times New Roman"/>
          <w:sz w:val="22"/>
          <w:szCs w:val="22"/>
        </w:rPr>
        <w:t xml:space="preserve"> </w:t>
      </w:r>
      <w:r w:rsidR="00E90E00">
        <w:rPr>
          <w:rFonts w:ascii="Times New Roman" w:hAnsi="Times New Roman" w:cs="Times New Roman"/>
          <w:sz w:val="22"/>
          <w:szCs w:val="22"/>
        </w:rPr>
        <w:br/>
      </w:r>
      <w:r w:rsidR="00CE7577" w:rsidRPr="009B5F45">
        <w:rPr>
          <w:rFonts w:ascii="Times New Roman" w:hAnsi="Times New Roman" w:cs="Times New Roman"/>
          <w:sz w:val="22"/>
          <w:szCs w:val="22"/>
        </w:rPr>
        <w:t xml:space="preserve">a następnie przez czas wynikający z przepisów o archiwizacji, w szczególności ustawy    o narodowym zasobie archiwalnym i archiwach oraz jednolitego rzeczowego wykazu akt. </w:t>
      </w:r>
    </w:p>
    <w:p w14:paraId="7ABF5900" w14:textId="77777777" w:rsidR="00E27D4A" w:rsidRPr="009B5F45" w:rsidRDefault="00753490" w:rsidP="00E90E00">
      <w:pPr>
        <w:numPr>
          <w:ilvl w:val="0"/>
          <w:numId w:val="2"/>
        </w:numPr>
        <w:ind w:hanging="19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Prawa osób, których dane dotyczą </w:t>
      </w:r>
    </w:p>
    <w:p w14:paraId="19C64253" w14:textId="77777777" w:rsidR="00E27D4A" w:rsidRPr="009B5F45" w:rsidRDefault="00753490" w:rsidP="00E90E00">
      <w:pPr>
        <w:spacing w:after="9"/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Przysługuje Pani/Panu prawo do: </w:t>
      </w:r>
    </w:p>
    <w:p w14:paraId="07F37A21" w14:textId="3542AA38" w:rsidR="00E27D4A" w:rsidRPr="009B5F45" w:rsidRDefault="00753490" w:rsidP="00E90E00">
      <w:pPr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>dostępu do danych i otrzymania ich kopii, sprostowania danych, ograniczenia przetwarzania, wniesienia sprzeciwu wobec przetwarzania – w przypadkach określonych w RODO.</w:t>
      </w:r>
      <w:r w:rsidR="00E90E00">
        <w:rPr>
          <w:rFonts w:ascii="Times New Roman" w:hAnsi="Times New Roman" w:cs="Times New Roman"/>
          <w:sz w:val="22"/>
          <w:szCs w:val="22"/>
        </w:rPr>
        <w:t xml:space="preserve"> </w:t>
      </w:r>
      <w:r w:rsidRPr="009B5F45">
        <w:rPr>
          <w:rFonts w:ascii="Times New Roman" w:hAnsi="Times New Roman" w:cs="Times New Roman"/>
          <w:sz w:val="22"/>
          <w:szCs w:val="22"/>
        </w:rPr>
        <w:t xml:space="preserve">Prawo do usunięcia danych oraz przenoszenia danych może być ograniczone, jeżeli ich przetwarzanie wynika z przepisów prawa lub odbywa się w ramach wykonywania władzy publicznej. </w:t>
      </w:r>
    </w:p>
    <w:p w14:paraId="22A0FC69" w14:textId="77777777" w:rsidR="00E27D4A" w:rsidRPr="009B5F45" w:rsidRDefault="00753490" w:rsidP="00E90E00">
      <w:pPr>
        <w:numPr>
          <w:ilvl w:val="0"/>
          <w:numId w:val="2"/>
        </w:numPr>
        <w:spacing w:after="149"/>
        <w:ind w:hanging="19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Prawo wniesienia skargi </w:t>
      </w:r>
    </w:p>
    <w:p w14:paraId="1500195F" w14:textId="77777777" w:rsidR="00E27D4A" w:rsidRPr="009B5F45" w:rsidRDefault="00753490" w:rsidP="00E90E00">
      <w:pPr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Ma Pani/Pan prawo wniesienia skargi do Prezesa Urzędu Ochrony Danych Osobowych, jeżeli uzna Pani/Pan, że przetwarzanie danych narusza przepisy RODO. </w:t>
      </w:r>
    </w:p>
    <w:p w14:paraId="3FDA0117" w14:textId="77777777" w:rsidR="00E27D4A" w:rsidRPr="009B5F45" w:rsidRDefault="00753490" w:rsidP="00E90E00">
      <w:pPr>
        <w:numPr>
          <w:ilvl w:val="0"/>
          <w:numId w:val="2"/>
        </w:numPr>
        <w:ind w:hanging="19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Obowiązek podania danych </w:t>
      </w:r>
    </w:p>
    <w:p w14:paraId="2968B64F" w14:textId="77777777" w:rsidR="00E27D4A" w:rsidRPr="009B5F45" w:rsidRDefault="00753490" w:rsidP="00E90E00">
      <w:pPr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Podanie danych osobowych jest obowiązkiem wynikającym z przepisów prawa i jest niezbędne do rozpatrzenia sprawy oraz prowadzenia postępowania przez właściwy organ Państwowej Inspekcji Sanitarnej. </w:t>
      </w:r>
    </w:p>
    <w:p w14:paraId="3126BE35" w14:textId="77777777" w:rsidR="00E27D4A" w:rsidRPr="009B5F45" w:rsidRDefault="00753490" w:rsidP="00E90E00">
      <w:pPr>
        <w:numPr>
          <w:ilvl w:val="0"/>
          <w:numId w:val="2"/>
        </w:numPr>
        <w:spacing w:after="149"/>
        <w:ind w:hanging="19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5F45">
        <w:rPr>
          <w:rFonts w:ascii="Times New Roman" w:hAnsi="Times New Roman" w:cs="Times New Roman"/>
          <w:b/>
          <w:bCs/>
          <w:sz w:val="22"/>
          <w:szCs w:val="22"/>
        </w:rPr>
        <w:t xml:space="preserve">Zautomatyzowane podejmowanie decyzji </w:t>
      </w:r>
    </w:p>
    <w:p w14:paraId="365BB200" w14:textId="77777777" w:rsidR="00E27D4A" w:rsidRPr="009B5F45" w:rsidRDefault="00753490" w:rsidP="00E90E00">
      <w:pPr>
        <w:ind w:left="-5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Pani/Pana dane nie będą wykorzystywane do zautomatyzowanego podejmowania decyzji ani profilowania. </w:t>
      </w:r>
    </w:p>
    <w:p w14:paraId="76C86D0F" w14:textId="77777777" w:rsidR="00E27D4A" w:rsidRPr="009B5F45" w:rsidRDefault="00753490" w:rsidP="00E90E00">
      <w:pPr>
        <w:spacing w:after="138" w:line="259" w:lineRule="auto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20CC819" w14:textId="77777777" w:rsidR="00E27D4A" w:rsidRPr="009B5F45" w:rsidRDefault="00753490" w:rsidP="00E90E00">
      <w:pPr>
        <w:spacing w:after="0" w:line="259" w:lineRule="auto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B5F45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E27D4A" w:rsidRPr="009B5F45">
      <w:pgSz w:w="11906" w:h="16838"/>
      <w:pgMar w:top="1455" w:right="2028" w:bottom="1510" w:left="198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A70"/>
    <w:multiLevelType w:val="hybridMultilevel"/>
    <w:tmpl w:val="C0563728"/>
    <w:lvl w:ilvl="0" w:tplc="6F660610">
      <w:start w:val="4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2C23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46721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9CCD4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A05B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E4F2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B81A3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4AE3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6222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A06819"/>
    <w:multiLevelType w:val="hybridMultilevel"/>
    <w:tmpl w:val="F22649D4"/>
    <w:lvl w:ilvl="0" w:tplc="C97C17D8">
      <w:start w:val="1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946FE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280B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46D6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CAC7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7C47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24A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2E22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AA1E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3C2297"/>
    <w:multiLevelType w:val="hybridMultilevel"/>
    <w:tmpl w:val="82E0513A"/>
    <w:lvl w:ilvl="0" w:tplc="9760BE1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464A30"/>
    <w:multiLevelType w:val="hybridMultilevel"/>
    <w:tmpl w:val="B1C8C966"/>
    <w:lvl w:ilvl="0" w:tplc="9760BE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1795150">
    <w:abstractNumId w:val="1"/>
  </w:num>
  <w:num w:numId="2" w16cid:durableId="1192720507">
    <w:abstractNumId w:val="0"/>
  </w:num>
  <w:num w:numId="3" w16cid:durableId="861551513">
    <w:abstractNumId w:val="2"/>
  </w:num>
  <w:num w:numId="4" w16cid:durableId="510071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D4A"/>
    <w:rsid w:val="001F3D09"/>
    <w:rsid w:val="002849F6"/>
    <w:rsid w:val="00384A86"/>
    <w:rsid w:val="003A6069"/>
    <w:rsid w:val="006E3D92"/>
    <w:rsid w:val="00753490"/>
    <w:rsid w:val="007F5105"/>
    <w:rsid w:val="008B7773"/>
    <w:rsid w:val="009B5F45"/>
    <w:rsid w:val="00B03E2D"/>
    <w:rsid w:val="00CD4982"/>
    <w:rsid w:val="00CE7577"/>
    <w:rsid w:val="00E27D4A"/>
    <w:rsid w:val="00E9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D8C31"/>
  <w15:docId w15:val="{C292F99A-5E0D-41FE-BDCC-AE76BB15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8" w:line="248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49F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49F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B7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anepid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Gralewicz</dc:creator>
  <cp:keywords/>
  <cp:lastModifiedBy>PSSE Węgrów - Katarzyna Słowik</cp:lastModifiedBy>
  <cp:revision>7</cp:revision>
  <dcterms:created xsi:type="dcterms:W3CDTF">2026-06-09T10:55:00Z</dcterms:created>
  <dcterms:modified xsi:type="dcterms:W3CDTF">2026-06-18T07:37:00Z</dcterms:modified>
</cp:coreProperties>
</file>