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560"/>
        <w:gridCol w:w="2425"/>
        <w:gridCol w:w="2422"/>
        <w:gridCol w:w="2421"/>
        <w:gridCol w:w="2379"/>
        <w:gridCol w:w="1285"/>
        <w:gridCol w:w="1502"/>
      </w:tblGrid>
      <w:tr w:rsidR="00FE7E73" w:rsidRPr="00FE7E73" w14:paraId="0F93B818" w14:textId="77777777" w:rsidTr="00FE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EFBF6CA" w14:textId="77777777" w:rsidR="00FE7E73" w:rsidRPr="00FE7E73" w:rsidRDefault="00FE7E73" w:rsidP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Nr projektu</w:t>
            </w:r>
          </w:p>
        </w:tc>
        <w:tc>
          <w:tcPr>
            <w:tcW w:w="2425" w:type="dxa"/>
            <w:hideMark/>
          </w:tcPr>
          <w:p w14:paraId="33377043" w14:textId="77777777" w:rsidR="00FE7E73" w:rsidRPr="00FE7E73" w:rsidRDefault="00FE7E73" w:rsidP="00FE7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Tytuł projektu</w:t>
            </w:r>
          </w:p>
        </w:tc>
        <w:tc>
          <w:tcPr>
            <w:tcW w:w="2422" w:type="dxa"/>
            <w:hideMark/>
          </w:tcPr>
          <w:p w14:paraId="70DA7BC0" w14:textId="77777777" w:rsidR="00FE7E73" w:rsidRPr="00FE7E73" w:rsidRDefault="00FE7E73" w:rsidP="00FE7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Wnioskodawca</w:t>
            </w:r>
          </w:p>
        </w:tc>
        <w:tc>
          <w:tcPr>
            <w:tcW w:w="2421" w:type="dxa"/>
            <w:hideMark/>
          </w:tcPr>
          <w:p w14:paraId="08CA648C" w14:textId="77777777" w:rsidR="00FE7E73" w:rsidRPr="00FE7E73" w:rsidRDefault="00FE7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Partner/Partnerzy</w:t>
            </w:r>
          </w:p>
        </w:tc>
        <w:tc>
          <w:tcPr>
            <w:tcW w:w="2379" w:type="dxa"/>
            <w:hideMark/>
          </w:tcPr>
          <w:p w14:paraId="578002A2" w14:textId="77777777" w:rsidR="00FE7E73" w:rsidRPr="00FE7E73" w:rsidRDefault="00FE7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Branża</w:t>
            </w:r>
          </w:p>
        </w:tc>
        <w:tc>
          <w:tcPr>
            <w:tcW w:w="1285" w:type="dxa"/>
            <w:hideMark/>
          </w:tcPr>
          <w:p w14:paraId="64F1EE65" w14:textId="77777777" w:rsidR="00FE7E73" w:rsidRPr="00FE7E73" w:rsidRDefault="00FE7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Wynik I etapu oceny</w:t>
            </w:r>
          </w:p>
        </w:tc>
        <w:tc>
          <w:tcPr>
            <w:tcW w:w="1502" w:type="dxa"/>
            <w:hideMark/>
          </w:tcPr>
          <w:p w14:paraId="305387F6" w14:textId="77777777" w:rsidR="00FE7E73" w:rsidRPr="00FE7E73" w:rsidRDefault="00FE7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Status</w:t>
            </w:r>
          </w:p>
        </w:tc>
      </w:tr>
      <w:tr w:rsidR="00FE7E73" w:rsidRPr="00FE7E73" w14:paraId="02E5486C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10A2E63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FERS.04.07-IP.04-0014/25</w:t>
            </w:r>
          </w:p>
        </w:tc>
        <w:tc>
          <w:tcPr>
            <w:tcW w:w="2425" w:type="dxa"/>
            <w:hideMark/>
          </w:tcPr>
          <w:p w14:paraId="6EA2523F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Liderzy Klimatu - Rozwój Kompetencji NGO</w:t>
            </w:r>
          </w:p>
        </w:tc>
        <w:tc>
          <w:tcPr>
            <w:tcW w:w="2422" w:type="dxa"/>
            <w:hideMark/>
          </w:tcPr>
          <w:p w14:paraId="643A234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Green REV Institute</w:t>
            </w:r>
          </w:p>
        </w:tc>
        <w:tc>
          <w:tcPr>
            <w:tcW w:w="2421" w:type="dxa"/>
            <w:hideMark/>
          </w:tcPr>
          <w:p w14:paraId="25679C3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12E1439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Przeciwdziałanie i adaptacja do zmian klimatu</w:t>
            </w:r>
          </w:p>
        </w:tc>
        <w:tc>
          <w:tcPr>
            <w:tcW w:w="1285" w:type="dxa"/>
            <w:hideMark/>
          </w:tcPr>
          <w:p w14:paraId="66EA247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F85965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A6BE71D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1180F48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FERS.04.07-IP.04-0017/25</w:t>
            </w:r>
          </w:p>
        </w:tc>
        <w:tc>
          <w:tcPr>
            <w:tcW w:w="2425" w:type="dxa"/>
            <w:hideMark/>
          </w:tcPr>
          <w:p w14:paraId="030F11E8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Climate Labs&amp;Tools 4 NGO</w:t>
            </w:r>
          </w:p>
        </w:tc>
        <w:tc>
          <w:tcPr>
            <w:tcW w:w="2422" w:type="dxa"/>
            <w:hideMark/>
          </w:tcPr>
          <w:p w14:paraId="742EA61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Instrat</w:t>
            </w:r>
          </w:p>
        </w:tc>
        <w:tc>
          <w:tcPr>
            <w:tcW w:w="2421" w:type="dxa"/>
            <w:hideMark/>
          </w:tcPr>
          <w:p w14:paraId="3CA735D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5C8AC4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Przeciwdziałanie i adaptacja do zmian klimatu</w:t>
            </w:r>
          </w:p>
        </w:tc>
        <w:tc>
          <w:tcPr>
            <w:tcW w:w="1285" w:type="dxa"/>
            <w:hideMark/>
          </w:tcPr>
          <w:p w14:paraId="2E86FF3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0BF96A3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B0ADE1A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88E3368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FERS.04.07-IP.04-0024/25</w:t>
            </w:r>
          </w:p>
        </w:tc>
        <w:tc>
          <w:tcPr>
            <w:tcW w:w="2425" w:type="dxa"/>
            <w:hideMark/>
          </w:tcPr>
          <w:p w14:paraId="2256D79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Akademia Integracji Lokalnej - model współpracy NGO, społeczności lokalnych i samorządów</w:t>
            </w:r>
          </w:p>
        </w:tc>
        <w:tc>
          <w:tcPr>
            <w:tcW w:w="2422" w:type="dxa"/>
            <w:hideMark/>
          </w:tcPr>
          <w:p w14:paraId="7899F8F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W Stronę Dialogu</w:t>
            </w:r>
          </w:p>
        </w:tc>
        <w:tc>
          <w:tcPr>
            <w:tcW w:w="2421" w:type="dxa"/>
            <w:hideMark/>
          </w:tcPr>
          <w:p w14:paraId="45F153F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562F90D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79D4349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5CF340D4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53475540" w14:textId="77777777" w:rsidTr="00FE7E73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AF78A85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FERS.04.07-IP.04-0025/25</w:t>
            </w:r>
          </w:p>
        </w:tc>
        <w:tc>
          <w:tcPr>
            <w:tcW w:w="2425" w:type="dxa"/>
            <w:hideMark/>
          </w:tcPr>
          <w:p w14:paraId="358A12E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Ogólnopolska Sieć Obserwatoriów Polityki Senioralnej</w:t>
            </w:r>
          </w:p>
        </w:tc>
        <w:tc>
          <w:tcPr>
            <w:tcW w:w="2422" w:type="dxa"/>
            <w:hideMark/>
          </w:tcPr>
          <w:p w14:paraId="0D048BE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Ogólnopolska Federacja Stowarzyszeń Uniwersytetów Trzeciego Wieku</w:t>
            </w:r>
          </w:p>
        </w:tc>
        <w:tc>
          <w:tcPr>
            <w:tcW w:w="2421" w:type="dxa"/>
            <w:hideMark/>
          </w:tcPr>
          <w:p w14:paraId="0278D2A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036E69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05388A4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651E379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5D0B4AE9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29E5755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FERS.04.07-IP.04-0027/25</w:t>
            </w:r>
          </w:p>
        </w:tc>
        <w:tc>
          <w:tcPr>
            <w:tcW w:w="2425" w:type="dxa"/>
            <w:hideMark/>
          </w:tcPr>
          <w:p w14:paraId="3F8944F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roli NGO w rzecznictwie i politykach publicznych wobec zmian klimatu</w:t>
            </w:r>
          </w:p>
        </w:tc>
        <w:tc>
          <w:tcPr>
            <w:tcW w:w="2422" w:type="dxa"/>
            <w:hideMark/>
          </w:tcPr>
          <w:p w14:paraId="1027F048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E7E73">
              <w:rPr>
                <w:lang w:val="en-GB"/>
              </w:rPr>
              <w:t>CLIMATE-KIC INTERNATIONAL FOUNDATION POLAND</w:t>
            </w:r>
          </w:p>
        </w:tc>
        <w:tc>
          <w:tcPr>
            <w:tcW w:w="2421" w:type="dxa"/>
            <w:hideMark/>
          </w:tcPr>
          <w:p w14:paraId="6739BC3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 xml:space="preserve">Fundacją MIESZ(K)AJ LOKALNIE; </w:t>
            </w:r>
          </w:p>
        </w:tc>
        <w:tc>
          <w:tcPr>
            <w:tcW w:w="2379" w:type="dxa"/>
            <w:hideMark/>
          </w:tcPr>
          <w:p w14:paraId="2CF7784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Przeciwdziałanie i adaptacja do zmian klimatu</w:t>
            </w:r>
          </w:p>
        </w:tc>
        <w:tc>
          <w:tcPr>
            <w:tcW w:w="1285" w:type="dxa"/>
            <w:hideMark/>
          </w:tcPr>
          <w:p w14:paraId="2CCF23C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219B474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07F7536D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545A2B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FERS.04.07-IP.04-0030/25</w:t>
            </w:r>
          </w:p>
        </w:tc>
        <w:tc>
          <w:tcPr>
            <w:tcW w:w="2425" w:type="dxa"/>
            <w:hideMark/>
          </w:tcPr>
          <w:p w14:paraId="2B80FB3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Wzmocnienie wpływu NGO w sektorze aktywnego starzenia się i rozwoju opieki długoterminowej na kształtowanie skutecznych polityk publicznych</w:t>
            </w:r>
          </w:p>
        </w:tc>
        <w:tc>
          <w:tcPr>
            <w:tcW w:w="2422" w:type="dxa"/>
            <w:hideMark/>
          </w:tcPr>
          <w:p w14:paraId="0E3121B4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TOWARZYSTWO ALTUM, PROGRAMY SPOŁECZNO-GOSPODARCZE</w:t>
            </w:r>
          </w:p>
        </w:tc>
        <w:tc>
          <w:tcPr>
            <w:tcW w:w="2421" w:type="dxa"/>
            <w:hideMark/>
          </w:tcPr>
          <w:p w14:paraId="0DE6B1E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STOWARZYSZENIE KRAJOWA IZBA DOMÓW OPIEKI</w:t>
            </w:r>
          </w:p>
        </w:tc>
        <w:tc>
          <w:tcPr>
            <w:tcW w:w="2379" w:type="dxa"/>
            <w:hideMark/>
          </w:tcPr>
          <w:p w14:paraId="66430D7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3569147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B4382A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6076136D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6483685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FERS.04.07-IP.04-0031/25</w:t>
            </w:r>
          </w:p>
        </w:tc>
        <w:tc>
          <w:tcPr>
            <w:tcW w:w="2425" w:type="dxa"/>
            <w:hideMark/>
          </w:tcPr>
          <w:p w14:paraId="0B604F7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Wsparcie sektora społecznego w usługach na rzecz aktywnego starzenia oraz opieki długoterminowej</w:t>
            </w:r>
          </w:p>
        </w:tc>
        <w:tc>
          <w:tcPr>
            <w:tcW w:w="2422" w:type="dxa"/>
            <w:hideMark/>
          </w:tcPr>
          <w:p w14:paraId="08D4E564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Ośrodek Wspierania Organizacji Pozarządowych</w:t>
            </w:r>
          </w:p>
        </w:tc>
        <w:tc>
          <w:tcPr>
            <w:tcW w:w="2421" w:type="dxa"/>
            <w:hideMark/>
          </w:tcPr>
          <w:p w14:paraId="6A70F568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Hospicjum Proroka Eliasza; Stowarzyszenie Biuro Obsługi Ruchu Inicjatyw Społecznych BORIS</w:t>
            </w:r>
          </w:p>
        </w:tc>
        <w:tc>
          <w:tcPr>
            <w:tcW w:w="2379" w:type="dxa"/>
            <w:hideMark/>
          </w:tcPr>
          <w:p w14:paraId="0A838CF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73C2E48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6C6B76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22BBF55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CD41ADC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FERS.04.07-IP.04-0032/25</w:t>
            </w:r>
          </w:p>
        </w:tc>
        <w:tc>
          <w:tcPr>
            <w:tcW w:w="2425" w:type="dxa"/>
            <w:hideMark/>
          </w:tcPr>
          <w:p w14:paraId="601730B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OKO na system – wzmocnienie roli NGO w monitorowaniu, usprawnianiu i rozwoju systemu ochrony zdrowia psychicznego dzieci i młodzieży.</w:t>
            </w:r>
          </w:p>
        </w:tc>
        <w:tc>
          <w:tcPr>
            <w:tcW w:w="2422" w:type="dxa"/>
            <w:hideMark/>
          </w:tcPr>
          <w:p w14:paraId="74B5425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Ciszum</w:t>
            </w:r>
          </w:p>
        </w:tc>
        <w:tc>
          <w:tcPr>
            <w:tcW w:w="2421" w:type="dxa"/>
            <w:hideMark/>
          </w:tcPr>
          <w:p w14:paraId="68BFA7C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1B9352F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Wzmocnienie zdrowia psychicznego dzieci i młodzieży</w:t>
            </w:r>
          </w:p>
        </w:tc>
        <w:tc>
          <w:tcPr>
            <w:tcW w:w="1285" w:type="dxa"/>
            <w:hideMark/>
          </w:tcPr>
          <w:p w14:paraId="7DE3460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302EC3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93B29B5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3580E2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FERS.04.07-IP.04-0033/25</w:t>
            </w:r>
          </w:p>
        </w:tc>
        <w:tc>
          <w:tcPr>
            <w:tcW w:w="2425" w:type="dxa"/>
            <w:hideMark/>
          </w:tcPr>
          <w:p w14:paraId="3424963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Silne NGO = Silny SENIOR</w:t>
            </w:r>
          </w:p>
        </w:tc>
        <w:tc>
          <w:tcPr>
            <w:tcW w:w="2422" w:type="dxa"/>
            <w:hideMark/>
          </w:tcPr>
          <w:p w14:paraId="7AA3627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na Rzecz Seniorów "BONUM VITAE"</w:t>
            </w:r>
          </w:p>
        </w:tc>
        <w:tc>
          <w:tcPr>
            <w:tcW w:w="2421" w:type="dxa"/>
            <w:hideMark/>
          </w:tcPr>
          <w:p w14:paraId="6906638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POLSKIE TOWARZYSTWO STWARDNIENIA ROZSIANEGO ODDZIAŁ W LUBLINIE</w:t>
            </w:r>
          </w:p>
        </w:tc>
        <w:tc>
          <w:tcPr>
            <w:tcW w:w="2379" w:type="dxa"/>
            <w:hideMark/>
          </w:tcPr>
          <w:p w14:paraId="3525E1B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09517DA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64F3F4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DBA438E" w14:textId="77777777" w:rsidTr="00FE7E73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DBBF751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FERS.04.07-IP.04-0037/25</w:t>
            </w:r>
          </w:p>
        </w:tc>
        <w:tc>
          <w:tcPr>
            <w:tcW w:w="2425" w:type="dxa"/>
            <w:hideMark/>
          </w:tcPr>
          <w:p w14:paraId="5F0BD449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Rzecznictwo, bezpieczeństwo, odporność - wzmocnienie NGO i współpraca z administracją w obszarze migracji i uchodźstwa.</w:t>
            </w:r>
          </w:p>
        </w:tc>
        <w:tc>
          <w:tcPr>
            <w:tcW w:w="2422" w:type="dxa"/>
            <w:hideMark/>
          </w:tcPr>
          <w:p w14:paraId="63DBEA1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Polskie Forum Migracyjne</w:t>
            </w:r>
          </w:p>
        </w:tc>
        <w:tc>
          <w:tcPr>
            <w:tcW w:w="2421" w:type="dxa"/>
            <w:hideMark/>
          </w:tcPr>
          <w:p w14:paraId="06B0013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Ocalenie; Stowarzyszenie Interwencji Prawnej; Nomada Stowarzyszenie na Rzecz Integracji Społeczeństwa Wielokulturowego; Fundacja "Ukraiński Dom";  Związek Stowarzyszeń Konsorcjum Migracyjne</w:t>
            </w:r>
          </w:p>
        </w:tc>
        <w:tc>
          <w:tcPr>
            <w:tcW w:w="2379" w:type="dxa"/>
            <w:hideMark/>
          </w:tcPr>
          <w:p w14:paraId="292C8AA8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2CD00E6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44C6125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37E50332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DBEA860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FERS.04.07-IP.04-0038/25</w:t>
            </w:r>
          </w:p>
        </w:tc>
        <w:tc>
          <w:tcPr>
            <w:tcW w:w="2425" w:type="dxa"/>
            <w:hideMark/>
          </w:tcPr>
          <w:p w14:paraId="464E6C9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Rozwój potencjału organizacji pozarządowych w obszarze wsparcia psychospołecznego dzieci i młodzieży</w:t>
            </w:r>
          </w:p>
        </w:tc>
        <w:tc>
          <w:tcPr>
            <w:tcW w:w="2422" w:type="dxa"/>
            <w:hideMark/>
          </w:tcPr>
          <w:p w14:paraId="49A82D6D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Polska Akcja Humanitarna</w:t>
            </w:r>
          </w:p>
        </w:tc>
        <w:tc>
          <w:tcPr>
            <w:tcW w:w="2421" w:type="dxa"/>
            <w:hideMark/>
          </w:tcPr>
          <w:p w14:paraId="53E3894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5B15A0EF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zdrowia psychicznego dzieci i młodzieży</w:t>
            </w:r>
          </w:p>
        </w:tc>
        <w:tc>
          <w:tcPr>
            <w:tcW w:w="1285" w:type="dxa"/>
            <w:hideMark/>
          </w:tcPr>
          <w:p w14:paraId="67CBE99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4CDD80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95F6019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7B864A9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FERS.04.07-IP.04-0039/25</w:t>
            </w:r>
          </w:p>
        </w:tc>
        <w:tc>
          <w:tcPr>
            <w:tcW w:w="2425" w:type="dxa"/>
            <w:hideMark/>
          </w:tcPr>
          <w:p w14:paraId="27FA9CE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NGO dla Aktywnego Starzenia</w:t>
            </w:r>
          </w:p>
        </w:tc>
        <w:tc>
          <w:tcPr>
            <w:tcW w:w="2422" w:type="dxa"/>
            <w:hideMark/>
          </w:tcPr>
          <w:p w14:paraId="54615CB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Towarzystwo Wspierania Inicjatyw Kulturalno-Społecznych TWIKS</w:t>
            </w:r>
          </w:p>
        </w:tc>
        <w:tc>
          <w:tcPr>
            <w:tcW w:w="2421" w:type="dxa"/>
            <w:hideMark/>
          </w:tcPr>
          <w:p w14:paraId="362FF2A4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687C3C97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012D63D9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455C1A07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6F4624FD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AF6976A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FERS.04.07-IP.04-0047/25</w:t>
            </w:r>
          </w:p>
        </w:tc>
        <w:tc>
          <w:tcPr>
            <w:tcW w:w="2425" w:type="dxa"/>
            <w:hideMark/>
          </w:tcPr>
          <w:p w14:paraId="411BB2E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oddziaływania Organizacji pozarządowych w zakresie ochrony praw człowieka.</w:t>
            </w:r>
          </w:p>
        </w:tc>
        <w:tc>
          <w:tcPr>
            <w:tcW w:w="2422" w:type="dxa"/>
            <w:hideMark/>
          </w:tcPr>
          <w:p w14:paraId="5EABD36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Centrum Rozwoju Lokalnego</w:t>
            </w:r>
          </w:p>
        </w:tc>
        <w:tc>
          <w:tcPr>
            <w:tcW w:w="2421" w:type="dxa"/>
            <w:hideMark/>
          </w:tcPr>
          <w:p w14:paraId="00DA4E8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520302F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demokracji, praworządności i praw człowieka</w:t>
            </w:r>
          </w:p>
        </w:tc>
        <w:tc>
          <w:tcPr>
            <w:tcW w:w="1285" w:type="dxa"/>
            <w:hideMark/>
          </w:tcPr>
          <w:p w14:paraId="5895452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718AA76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64E32A9B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105EBD4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FERS.04.07-IP.04-0053/25</w:t>
            </w:r>
          </w:p>
        </w:tc>
        <w:tc>
          <w:tcPr>
            <w:tcW w:w="2425" w:type="dxa"/>
            <w:hideMark/>
          </w:tcPr>
          <w:p w14:paraId="0B350FD7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Obywatelska Wspólnota Kontroli Wyborów</w:t>
            </w:r>
          </w:p>
        </w:tc>
        <w:tc>
          <w:tcPr>
            <w:tcW w:w="2422" w:type="dxa"/>
            <w:hideMark/>
          </w:tcPr>
          <w:p w14:paraId="0DAD6D4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Komitet Obrony Demokracji</w:t>
            </w:r>
          </w:p>
        </w:tc>
        <w:tc>
          <w:tcPr>
            <w:tcW w:w="2421" w:type="dxa"/>
            <w:hideMark/>
          </w:tcPr>
          <w:p w14:paraId="5145B274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9DBE36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Wzmocnienie demokracji, praworządności i praw człowieka</w:t>
            </w:r>
          </w:p>
        </w:tc>
        <w:tc>
          <w:tcPr>
            <w:tcW w:w="1285" w:type="dxa"/>
            <w:hideMark/>
          </w:tcPr>
          <w:p w14:paraId="03B0E44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4315DA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33541EBC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9E67311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FERS.04.07-IP.04-0057/25</w:t>
            </w:r>
          </w:p>
        </w:tc>
        <w:tc>
          <w:tcPr>
            <w:tcW w:w="2425" w:type="dxa"/>
            <w:hideMark/>
          </w:tcPr>
          <w:p w14:paraId="18D94F8F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Forum Organizacji Społecznych ds. Odporności (FOSO). Wzmocnienie oddziaływania NGO w obszarze budowanie odporności społecznej.</w:t>
            </w:r>
          </w:p>
        </w:tc>
        <w:tc>
          <w:tcPr>
            <w:tcW w:w="2422" w:type="dxa"/>
            <w:hideMark/>
          </w:tcPr>
          <w:p w14:paraId="63CDE881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Stowarzyszenie Demagog</w:t>
            </w:r>
          </w:p>
        </w:tc>
        <w:tc>
          <w:tcPr>
            <w:tcW w:w="2421" w:type="dxa"/>
            <w:hideMark/>
          </w:tcPr>
          <w:p w14:paraId="6D5D889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INFO OPS Polska</w:t>
            </w:r>
          </w:p>
        </w:tc>
        <w:tc>
          <w:tcPr>
            <w:tcW w:w="2379" w:type="dxa"/>
            <w:hideMark/>
          </w:tcPr>
          <w:p w14:paraId="384EAA28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Budowanie odporności społecznej</w:t>
            </w:r>
          </w:p>
        </w:tc>
        <w:tc>
          <w:tcPr>
            <w:tcW w:w="1285" w:type="dxa"/>
            <w:hideMark/>
          </w:tcPr>
          <w:p w14:paraId="3CE2802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585AED7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675118A6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D2BD07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FERS.04.07-IP.04-0058/25</w:t>
            </w:r>
          </w:p>
        </w:tc>
        <w:tc>
          <w:tcPr>
            <w:tcW w:w="2425" w:type="dxa"/>
            <w:hideMark/>
          </w:tcPr>
          <w:p w14:paraId="54EA1C1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Odporność Społeczna przez Rzecznictwo i Partnerstwo NGO</w:t>
            </w:r>
          </w:p>
        </w:tc>
        <w:tc>
          <w:tcPr>
            <w:tcW w:w="2422" w:type="dxa"/>
            <w:hideMark/>
          </w:tcPr>
          <w:p w14:paraId="344529B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Stowarzyszenie Czas Przestrzeń Tożsamość</w:t>
            </w:r>
          </w:p>
        </w:tc>
        <w:tc>
          <w:tcPr>
            <w:tcW w:w="2421" w:type="dxa"/>
            <w:hideMark/>
          </w:tcPr>
          <w:p w14:paraId="5C5D957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Instytut Polityk Publicznych</w:t>
            </w:r>
          </w:p>
        </w:tc>
        <w:tc>
          <w:tcPr>
            <w:tcW w:w="2379" w:type="dxa"/>
            <w:hideMark/>
          </w:tcPr>
          <w:p w14:paraId="0D3BBD1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Budowanie odporności społecznej</w:t>
            </w:r>
          </w:p>
        </w:tc>
        <w:tc>
          <w:tcPr>
            <w:tcW w:w="1285" w:type="dxa"/>
            <w:hideMark/>
          </w:tcPr>
          <w:p w14:paraId="47D2D4E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7E3F8EA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FCC031F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D2B931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FERS.04.07-IP.04-0059/25</w:t>
            </w:r>
          </w:p>
        </w:tc>
        <w:tc>
          <w:tcPr>
            <w:tcW w:w="2425" w:type="dxa"/>
            <w:hideMark/>
          </w:tcPr>
          <w:p w14:paraId="7BB78E3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oddziaływania NGO na polityki publiczne w obszarze aktywnego starzenia się oraz rozwoju opieki długoterminowej</w:t>
            </w:r>
          </w:p>
        </w:tc>
        <w:tc>
          <w:tcPr>
            <w:tcW w:w="2422" w:type="dxa"/>
            <w:hideMark/>
          </w:tcPr>
          <w:p w14:paraId="4BD77CD1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Polskie Towarzystwo Polityki Społecznej</w:t>
            </w:r>
          </w:p>
        </w:tc>
        <w:tc>
          <w:tcPr>
            <w:tcW w:w="2421" w:type="dxa"/>
            <w:hideMark/>
          </w:tcPr>
          <w:p w14:paraId="24DC379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Zaczyn</w:t>
            </w:r>
          </w:p>
        </w:tc>
        <w:tc>
          <w:tcPr>
            <w:tcW w:w="2379" w:type="dxa"/>
            <w:hideMark/>
          </w:tcPr>
          <w:p w14:paraId="2F4E6C2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6E9735F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9FED20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415534A1" w14:textId="77777777" w:rsidTr="00FE7E73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0A0BF63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FERS.04.07-IP.04-0061/25</w:t>
            </w:r>
          </w:p>
        </w:tc>
        <w:tc>
          <w:tcPr>
            <w:tcW w:w="2425" w:type="dxa"/>
            <w:hideMark/>
          </w:tcPr>
          <w:p w14:paraId="41DB0E0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"Integralni" - Profesjonalizacja organizacji pozarządowych działających na rzecz integracji migrantów i uchodźców</w:t>
            </w:r>
          </w:p>
        </w:tc>
        <w:tc>
          <w:tcPr>
            <w:tcW w:w="2422" w:type="dxa"/>
            <w:hideMark/>
          </w:tcPr>
          <w:p w14:paraId="0BB542C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Centrum Współpracy Międzynarodowej GERMANITAS</w:t>
            </w:r>
          </w:p>
        </w:tc>
        <w:tc>
          <w:tcPr>
            <w:tcW w:w="2421" w:type="dxa"/>
            <w:hideMark/>
          </w:tcPr>
          <w:p w14:paraId="43CFED9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"PRZYSTAŃ - ROZWÓJ"</w:t>
            </w:r>
          </w:p>
        </w:tc>
        <w:tc>
          <w:tcPr>
            <w:tcW w:w="2379" w:type="dxa"/>
            <w:hideMark/>
          </w:tcPr>
          <w:p w14:paraId="1ADB7CA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7149B34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36EEBB4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5D27F756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CD0CEF7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FERS.04.07-IP.04-0062/25</w:t>
            </w:r>
          </w:p>
        </w:tc>
        <w:tc>
          <w:tcPr>
            <w:tcW w:w="2425" w:type="dxa"/>
            <w:hideMark/>
          </w:tcPr>
          <w:p w14:paraId="71A0C8B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Co czują i czego potrzebują osoby starsze i zależne – rekomendacje systemowe i wzmocnienie NGO w branży aktywnego starzenia i opieki długoterminowej</w:t>
            </w:r>
          </w:p>
        </w:tc>
        <w:tc>
          <w:tcPr>
            <w:tcW w:w="2422" w:type="dxa"/>
            <w:hideMark/>
          </w:tcPr>
          <w:p w14:paraId="40405551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Święty Mikołaj dla Seniora</w:t>
            </w:r>
          </w:p>
        </w:tc>
        <w:tc>
          <w:tcPr>
            <w:tcW w:w="2421" w:type="dxa"/>
            <w:hideMark/>
          </w:tcPr>
          <w:p w14:paraId="7F15D99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044A706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36C69F0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7CD0465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3BE38833" w14:textId="77777777" w:rsidTr="00FE7E73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4875D5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FERS.04.07-IP.04-0063/25</w:t>
            </w:r>
          </w:p>
        </w:tc>
        <w:tc>
          <w:tcPr>
            <w:tcW w:w="2425" w:type="dxa"/>
            <w:hideMark/>
          </w:tcPr>
          <w:p w14:paraId="33DD532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Srebrna Dolina. Wzmocnienie organizacji pozarządowych w ramach branży: aktywne starzenie się oraz rozwój opieki długoterminowej.</w:t>
            </w:r>
          </w:p>
        </w:tc>
        <w:tc>
          <w:tcPr>
            <w:tcW w:w="2422" w:type="dxa"/>
            <w:hideMark/>
          </w:tcPr>
          <w:p w14:paraId="4CCCEDA4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Gostynińskie Centrum Rozwoju Organizacji Pozarządowych i Przedsiębiorczości</w:t>
            </w:r>
          </w:p>
        </w:tc>
        <w:tc>
          <w:tcPr>
            <w:tcW w:w="2421" w:type="dxa"/>
            <w:hideMark/>
          </w:tcPr>
          <w:p w14:paraId="6CC595E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Stowarzyszenie Fizjoterapia Polska; Zakład Doskonalenia Zawodowego w Płocku</w:t>
            </w:r>
          </w:p>
        </w:tc>
        <w:tc>
          <w:tcPr>
            <w:tcW w:w="2379" w:type="dxa"/>
            <w:hideMark/>
          </w:tcPr>
          <w:p w14:paraId="73158DC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1CECB55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FF52D9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6A015DB5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2ECCDCB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FERS.04.07-IP.04-0068/25</w:t>
            </w:r>
          </w:p>
        </w:tc>
        <w:tc>
          <w:tcPr>
            <w:tcW w:w="2425" w:type="dxa"/>
            <w:hideMark/>
          </w:tcPr>
          <w:p w14:paraId="719FA03D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Wzmocnione NGO to odporne społeczeństwo. Rozwój kompetencji, współpracy i wpływu na polityki publiczne.</w:t>
            </w:r>
          </w:p>
        </w:tc>
        <w:tc>
          <w:tcPr>
            <w:tcW w:w="2422" w:type="dxa"/>
            <w:hideMark/>
          </w:tcPr>
          <w:p w14:paraId="13D3268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To Proste</w:t>
            </w:r>
          </w:p>
        </w:tc>
        <w:tc>
          <w:tcPr>
            <w:tcW w:w="2421" w:type="dxa"/>
            <w:hideMark/>
          </w:tcPr>
          <w:p w14:paraId="267A6901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Ashoka Innowatorzy dla Dobra Publicznego</w:t>
            </w:r>
          </w:p>
        </w:tc>
        <w:tc>
          <w:tcPr>
            <w:tcW w:w="2379" w:type="dxa"/>
            <w:hideMark/>
          </w:tcPr>
          <w:p w14:paraId="411B2248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Budowanie odporności społecznej</w:t>
            </w:r>
          </w:p>
        </w:tc>
        <w:tc>
          <w:tcPr>
            <w:tcW w:w="1285" w:type="dxa"/>
            <w:hideMark/>
          </w:tcPr>
          <w:p w14:paraId="48FEF29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77AE04F7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54D597D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174CAD6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FERS.04.07-IP.04-0070/25</w:t>
            </w:r>
          </w:p>
        </w:tc>
        <w:tc>
          <w:tcPr>
            <w:tcW w:w="2425" w:type="dxa"/>
            <w:hideMark/>
          </w:tcPr>
          <w:p w14:paraId="089644A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Od wsparcia do włączenia – rozwój NGO na rzecz osób z doświadczeniem migracyjnym i uchodźczym.</w:t>
            </w:r>
          </w:p>
        </w:tc>
        <w:tc>
          <w:tcPr>
            <w:tcW w:w="2422" w:type="dxa"/>
            <w:hideMark/>
          </w:tcPr>
          <w:p w14:paraId="07D50E3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Ukraina</w:t>
            </w:r>
          </w:p>
        </w:tc>
        <w:tc>
          <w:tcPr>
            <w:tcW w:w="2421" w:type="dxa"/>
            <w:hideMark/>
          </w:tcPr>
          <w:p w14:paraId="138E3EE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„Aktywizacja Bez Granic”; Right to Protection; Fundacja International Rescue Committee Polska</w:t>
            </w:r>
          </w:p>
        </w:tc>
        <w:tc>
          <w:tcPr>
            <w:tcW w:w="2379" w:type="dxa"/>
            <w:hideMark/>
          </w:tcPr>
          <w:p w14:paraId="530EDF6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7C9C7B6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A381A1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084181C5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36F03A7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FERS.04.07-IP.04-0071/25</w:t>
            </w:r>
          </w:p>
        </w:tc>
        <w:tc>
          <w:tcPr>
            <w:tcW w:w="2425" w:type="dxa"/>
            <w:hideMark/>
          </w:tcPr>
          <w:p w14:paraId="44EBDF3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Wsparcie aktywnego włączania NGO w politykę senioralną</w:t>
            </w:r>
          </w:p>
        </w:tc>
        <w:tc>
          <w:tcPr>
            <w:tcW w:w="2422" w:type="dxa"/>
            <w:hideMark/>
          </w:tcPr>
          <w:p w14:paraId="27DFB1CD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"Merkury"</w:t>
            </w:r>
          </w:p>
        </w:tc>
        <w:tc>
          <w:tcPr>
            <w:tcW w:w="2421" w:type="dxa"/>
            <w:hideMark/>
          </w:tcPr>
          <w:p w14:paraId="4BB4D75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3B71F71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533E1A4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082E2BF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C1E2514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41C27E0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FERS.04.07-IP.04-0074/25</w:t>
            </w:r>
          </w:p>
        </w:tc>
        <w:tc>
          <w:tcPr>
            <w:tcW w:w="2425" w:type="dxa"/>
            <w:hideMark/>
          </w:tcPr>
          <w:p w14:paraId="573296E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Obywatelski głos w politykach publicznych – wzmocnienie NGO na rzecz demokracji, praworządności i praw człowieka</w:t>
            </w:r>
          </w:p>
        </w:tc>
        <w:tc>
          <w:tcPr>
            <w:tcW w:w="2422" w:type="dxa"/>
            <w:hideMark/>
          </w:tcPr>
          <w:p w14:paraId="4AD36C7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Wspólnota Robocza Związków Organizacji Społecznych</w:t>
            </w:r>
          </w:p>
        </w:tc>
        <w:tc>
          <w:tcPr>
            <w:tcW w:w="2421" w:type="dxa"/>
            <w:hideMark/>
          </w:tcPr>
          <w:p w14:paraId="2BF5D21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Wielkopolska Rada Koordynacyjna Związek Organizacji Pozarządowych; Dolnośląska Federacja Organizacji Pozarządowych</w:t>
            </w:r>
          </w:p>
        </w:tc>
        <w:tc>
          <w:tcPr>
            <w:tcW w:w="2379" w:type="dxa"/>
            <w:hideMark/>
          </w:tcPr>
          <w:p w14:paraId="1088F48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Wzmocnienie demokracji, praworządności i praw człowieka</w:t>
            </w:r>
          </w:p>
        </w:tc>
        <w:tc>
          <w:tcPr>
            <w:tcW w:w="1285" w:type="dxa"/>
            <w:hideMark/>
          </w:tcPr>
          <w:p w14:paraId="7118A4E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597BC414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18F7DA4D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B816D19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FERS.04.07-IP.04-0075/25</w:t>
            </w:r>
          </w:p>
        </w:tc>
        <w:tc>
          <w:tcPr>
            <w:tcW w:w="2425" w:type="dxa"/>
            <w:hideMark/>
          </w:tcPr>
          <w:p w14:paraId="1F43233D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potencjału NGO z branży wsparcia i integracji osób z doświadczeniem migranckim i uchodźczym</w:t>
            </w:r>
          </w:p>
        </w:tc>
        <w:tc>
          <w:tcPr>
            <w:tcW w:w="2422" w:type="dxa"/>
            <w:hideMark/>
          </w:tcPr>
          <w:p w14:paraId="6DAB95C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STOWARZYSZENIE AKTYWNYCH ANIMATORÓW KULTURY</w:t>
            </w:r>
          </w:p>
        </w:tc>
        <w:tc>
          <w:tcPr>
            <w:tcW w:w="2421" w:type="dxa"/>
            <w:hideMark/>
          </w:tcPr>
          <w:p w14:paraId="6A9CE89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20942D8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6FA3FFE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019DACB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57FD055E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77E6C13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FERS.04.07-IP.04-0077/25</w:t>
            </w:r>
          </w:p>
        </w:tc>
        <w:tc>
          <w:tcPr>
            <w:tcW w:w="2425" w:type="dxa"/>
            <w:hideMark/>
          </w:tcPr>
          <w:p w14:paraId="480511C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 xml:space="preserve">RZECZNICTWO DLA KAŻDEGO - od lokalnych </w:t>
            </w:r>
            <w:r w:rsidRPr="00FE7E73">
              <w:lastRenderedPageBreak/>
              <w:t>działań do systemowych zmian</w:t>
            </w:r>
          </w:p>
        </w:tc>
        <w:tc>
          <w:tcPr>
            <w:tcW w:w="2422" w:type="dxa"/>
            <w:hideMark/>
          </w:tcPr>
          <w:p w14:paraId="0587945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lastRenderedPageBreak/>
              <w:t>Ogólnopolska Federacja na rzecz Rozwiązywania Problemu Bezdomności</w:t>
            </w:r>
          </w:p>
        </w:tc>
        <w:tc>
          <w:tcPr>
            <w:tcW w:w="2421" w:type="dxa"/>
            <w:hideMark/>
          </w:tcPr>
          <w:p w14:paraId="3D52F5B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Towarzystwo Pomocy im. św. Brata Alberta</w:t>
            </w:r>
          </w:p>
        </w:tc>
        <w:tc>
          <w:tcPr>
            <w:tcW w:w="2379" w:type="dxa"/>
            <w:hideMark/>
          </w:tcPr>
          <w:p w14:paraId="32AA6AF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 xml:space="preserve">Przeciwdziałanie ubóstwu i pomoc na </w:t>
            </w:r>
            <w:r w:rsidRPr="00FE7E73">
              <w:lastRenderedPageBreak/>
              <w:t>rzecz osób w kryzysie bezdomności</w:t>
            </w:r>
          </w:p>
        </w:tc>
        <w:tc>
          <w:tcPr>
            <w:tcW w:w="1285" w:type="dxa"/>
            <w:hideMark/>
          </w:tcPr>
          <w:p w14:paraId="4ED56F2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lastRenderedPageBreak/>
              <w:t>pozytywny</w:t>
            </w:r>
          </w:p>
        </w:tc>
        <w:tc>
          <w:tcPr>
            <w:tcW w:w="1502" w:type="dxa"/>
            <w:hideMark/>
          </w:tcPr>
          <w:p w14:paraId="6D14F4B7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 xml:space="preserve">Projekt skierowany do kolejnego </w:t>
            </w:r>
            <w:r w:rsidRPr="00FE7E73">
              <w:lastRenderedPageBreak/>
              <w:t>etapu oceny merytorycznej</w:t>
            </w:r>
          </w:p>
        </w:tc>
      </w:tr>
      <w:tr w:rsidR="00FE7E73" w:rsidRPr="00FE7E73" w14:paraId="69515F02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0C3CEC7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FERS.04.07-IP.04-0078/25</w:t>
            </w:r>
          </w:p>
        </w:tc>
        <w:tc>
          <w:tcPr>
            <w:tcW w:w="2425" w:type="dxa"/>
            <w:hideMark/>
          </w:tcPr>
          <w:p w14:paraId="12E063C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Szkoła Rzecznictwa i Monitoringu dla Organizacji Wspierających Osoby z Doświadczeniem Migranckim i Uchodźczym – program wzmocnienia kompetencji, sieciowania i wpływu na polityki publiczne.</w:t>
            </w:r>
          </w:p>
        </w:tc>
        <w:tc>
          <w:tcPr>
            <w:tcW w:w="2422" w:type="dxa"/>
            <w:hideMark/>
          </w:tcPr>
          <w:p w14:paraId="4560F86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Klaster Innowacji Społecznych</w:t>
            </w:r>
          </w:p>
        </w:tc>
        <w:tc>
          <w:tcPr>
            <w:tcW w:w="2421" w:type="dxa"/>
            <w:hideMark/>
          </w:tcPr>
          <w:p w14:paraId="34264DD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New Europe Foundation; Fundacja "Samodzielność od kuchni"; Fundacja Ludiko</w:t>
            </w:r>
          </w:p>
        </w:tc>
        <w:tc>
          <w:tcPr>
            <w:tcW w:w="2379" w:type="dxa"/>
            <w:hideMark/>
          </w:tcPr>
          <w:p w14:paraId="3C85742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66C5820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42198D5F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360FBDA9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1B6C656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FERS.04.07-IP.04-0081/25</w:t>
            </w:r>
          </w:p>
        </w:tc>
        <w:tc>
          <w:tcPr>
            <w:tcW w:w="2425" w:type="dxa"/>
            <w:hideMark/>
          </w:tcPr>
          <w:p w14:paraId="0BE3BFB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NGO dla klimatu – program wsparcia potencjału NGO w zakresie sektorowych polityk publicznych</w:t>
            </w:r>
          </w:p>
        </w:tc>
        <w:tc>
          <w:tcPr>
            <w:tcW w:w="2422" w:type="dxa"/>
            <w:hideMark/>
          </w:tcPr>
          <w:p w14:paraId="3B3D92E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NIEPODLEGŁOŚCI</w:t>
            </w:r>
          </w:p>
        </w:tc>
        <w:tc>
          <w:tcPr>
            <w:tcW w:w="2421" w:type="dxa"/>
            <w:hideMark/>
          </w:tcPr>
          <w:p w14:paraId="4438E109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551DF68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Przeciwdziałanie i adaptacja do zmian klimatu</w:t>
            </w:r>
          </w:p>
        </w:tc>
        <w:tc>
          <w:tcPr>
            <w:tcW w:w="1285" w:type="dxa"/>
            <w:hideMark/>
          </w:tcPr>
          <w:p w14:paraId="798868B8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0126517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1C496A1D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4EBD32A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FERS.04.07-IP.04-0082/25</w:t>
            </w:r>
          </w:p>
        </w:tc>
        <w:tc>
          <w:tcPr>
            <w:tcW w:w="2425" w:type="dxa"/>
            <w:hideMark/>
          </w:tcPr>
          <w:p w14:paraId="3610BE3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Społeczeństwo odporne -wspólnota silniejsza od kryzysu</w:t>
            </w:r>
          </w:p>
        </w:tc>
        <w:tc>
          <w:tcPr>
            <w:tcW w:w="2422" w:type="dxa"/>
            <w:hideMark/>
          </w:tcPr>
          <w:p w14:paraId="3B5EE4A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Ogólnopolska Federacja Organizacji Pozarządowych</w:t>
            </w:r>
          </w:p>
        </w:tc>
        <w:tc>
          <w:tcPr>
            <w:tcW w:w="2421" w:type="dxa"/>
            <w:hideMark/>
          </w:tcPr>
          <w:p w14:paraId="4277BBBB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UNIA METROPOLII POLSKICH IMIENIA PAWŁA ADAMOWICZA</w:t>
            </w:r>
          </w:p>
        </w:tc>
        <w:tc>
          <w:tcPr>
            <w:tcW w:w="2379" w:type="dxa"/>
            <w:hideMark/>
          </w:tcPr>
          <w:p w14:paraId="0669CA9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Budowanie odporności społecznej</w:t>
            </w:r>
          </w:p>
        </w:tc>
        <w:tc>
          <w:tcPr>
            <w:tcW w:w="1285" w:type="dxa"/>
            <w:hideMark/>
          </w:tcPr>
          <w:p w14:paraId="238D5AD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00E2EA7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2C245475" w14:textId="77777777" w:rsidTr="00FE7E73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778ABAF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FERS.04.07-IP.04-0086/25</w:t>
            </w:r>
          </w:p>
        </w:tc>
        <w:tc>
          <w:tcPr>
            <w:tcW w:w="2425" w:type="dxa"/>
            <w:hideMark/>
          </w:tcPr>
          <w:p w14:paraId="7B5F330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Klimatyczne fundamenty odporności. Budowanie rezyliencji lokalnych NGO w Polsce wobec wyzwań środowiskowych i dezinformacyjnych poprzez rozwój kompetencji, transfer wiedzy i wspólne rekomendacje systemowe</w:t>
            </w:r>
          </w:p>
        </w:tc>
        <w:tc>
          <w:tcPr>
            <w:tcW w:w="2422" w:type="dxa"/>
            <w:hideMark/>
          </w:tcPr>
          <w:p w14:paraId="0E364D0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Climate&amp;Strategy</w:t>
            </w:r>
          </w:p>
        </w:tc>
        <w:tc>
          <w:tcPr>
            <w:tcW w:w="2421" w:type="dxa"/>
            <w:hideMark/>
          </w:tcPr>
          <w:p w14:paraId="5436783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More in Common; Fundacja Edukacji Klimatycznej; Fundacja Przeciwdziałamy Dezinformacji</w:t>
            </w:r>
          </w:p>
        </w:tc>
        <w:tc>
          <w:tcPr>
            <w:tcW w:w="2379" w:type="dxa"/>
            <w:hideMark/>
          </w:tcPr>
          <w:p w14:paraId="48AF7C7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Przeciwdziałanie i adaptacja do zmian klimatu</w:t>
            </w:r>
          </w:p>
        </w:tc>
        <w:tc>
          <w:tcPr>
            <w:tcW w:w="1285" w:type="dxa"/>
            <w:hideMark/>
          </w:tcPr>
          <w:p w14:paraId="0F461BC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0FA44629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287DD009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8C8E3E0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FERS.04.07-IP.04-0088/25</w:t>
            </w:r>
          </w:p>
        </w:tc>
        <w:tc>
          <w:tcPr>
            <w:tcW w:w="2425" w:type="dxa"/>
            <w:hideMark/>
          </w:tcPr>
          <w:p w14:paraId="1DDAB3E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Skuteczni! Wzmacnianie roli NGO wspierających integrację osób z doświadczeniem migracyjnym i uchodźczym</w:t>
            </w:r>
          </w:p>
        </w:tc>
        <w:tc>
          <w:tcPr>
            <w:tcW w:w="2422" w:type="dxa"/>
            <w:hideMark/>
          </w:tcPr>
          <w:p w14:paraId="6A34B99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Avalon - bezpośrednia pomoc niepełnosprawnym</w:t>
            </w:r>
          </w:p>
        </w:tc>
        <w:tc>
          <w:tcPr>
            <w:tcW w:w="2421" w:type="dxa"/>
            <w:hideMark/>
          </w:tcPr>
          <w:p w14:paraId="03C024A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D4A015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1B23349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0A441D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5AAEFFF7" w14:textId="77777777" w:rsidTr="00FE7E73">
        <w:trPr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DA2AC54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FERS.04.07-IP.04-0089/25</w:t>
            </w:r>
          </w:p>
        </w:tc>
        <w:tc>
          <w:tcPr>
            <w:tcW w:w="2425" w:type="dxa"/>
            <w:hideMark/>
          </w:tcPr>
          <w:p w14:paraId="64BA0228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Wiedza i wpływ. Szkolenie, usprawnienie działań i sieciowanie organizacji obywatelskich i praw człowieka w Polsce</w:t>
            </w:r>
          </w:p>
        </w:tc>
        <w:tc>
          <w:tcPr>
            <w:tcW w:w="2422" w:type="dxa"/>
            <w:hideMark/>
          </w:tcPr>
          <w:p w14:paraId="4EF1AB3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Stowarzyszenie 61</w:t>
            </w:r>
          </w:p>
        </w:tc>
        <w:tc>
          <w:tcPr>
            <w:tcW w:w="2421" w:type="dxa"/>
            <w:hideMark/>
          </w:tcPr>
          <w:p w14:paraId="28436D4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 xml:space="preserve">Fundacja Nowej Wspólnoty; Helsińska Fundacja Praw Człowieka; Fundacja Instytut Spraw Publicznych; Sieć Obywatelska Watchdog Polska; Fundacja Civis Polonus; Fundacja Obserwatorium </w:t>
            </w:r>
            <w:r w:rsidRPr="00FE7E73">
              <w:lastRenderedPageBreak/>
              <w:t>Demokracji Cyfrowej; Fundacja Widzialne; Fundacja Wolności; Fundacja Odpowiedzialna Polityka</w:t>
            </w:r>
          </w:p>
        </w:tc>
        <w:tc>
          <w:tcPr>
            <w:tcW w:w="2379" w:type="dxa"/>
            <w:hideMark/>
          </w:tcPr>
          <w:p w14:paraId="3DC2F02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lastRenderedPageBreak/>
              <w:t>Wzmocnienie demokracji, praworządności i praw człowieka</w:t>
            </w:r>
          </w:p>
        </w:tc>
        <w:tc>
          <w:tcPr>
            <w:tcW w:w="1285" w:type="dxa"/>
            <w:hideMark/>
          </w:tcPr>
          <w:p w14:paraId="7A8452C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416855C3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8B0EB91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69E96A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FERS.04.07-IP.04-0090/25</w:t>
            </w:r>
          </w:p>
        </w:tc>
        <w:tc>
          <w:tcPr>
            <w:tcW w:w="2425" w:type="dxa"/>
            <w:hideMark/>
          </w:tcPr>
          <w:p w14:paraId="0D072C9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"Mocne NGO – wspólnie dla zdrowia psychicznego dzieci i młodzieży"</w:t>
            </w:r>
          </w:p>
        </w:tc>
        <w:tc>
          <w:tcPr>
            <w:tcW w:w="2422" w:type="dxa"/>
            <w:hideMark/>
          </w:tcPr>
          <w:p w14:paraId="67454F4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Rozwoju Warmii i Mazur</w:t>
            </w:r>
          </w:p>
        </w:tc>
        <w:tc>
          <w:tcPr>
            <w:tcW w:w="2421" w:type="dxa"/>
            <w:hideMark/>
          </w:tcPr>
          <w:p w14:paraId="68FE3A44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C0E31B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zdrowia psychicznego dzieci i młodzieży</w:t>
            </w:r>
          </w:p>
        </w:tc>
        <w:tc>
          <w:tcPr>
            <w:tcW w:w="1285" w:type="dxa"/>
            <w:hideMark/>
          </w:tcPr>
          <w:p w14:paraId="47974D9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287A42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1DAD1610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64A087F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FERS.04.07-IP.04-0091/25</w:t>
            </w:r>
          </w:p>
        </w:tc>
        <w:tc>
          <w:tcPr>
            <w:tcW w:w="2425" w:type="dxa"/>
            <w:hideMark/>
          </w:tcPr>
          <w:p w14:paraId="5134BC7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Dialog i wzmocnienie NGO w obszarze migracji</w:t>
            </w:r>
          </w:p>
        </w:tc>
        <w:tc>
          <w:tcPr>
            <w:tcW w:w="2422" w:type="dxa"/>
            <w:hideMark/>
          </w:tcPr>
          <w:p w14:paraId="6F2FE4C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Europejski Dom Spotkań-Fundacja Nowy Staw</w:t>
            </w:r>
          </w:p>
        </w:tc>
        <w:tc>
          <w:tcPr>
            <w:tcW w:w="2421" w:type="dxa"/>
            <w:hideMark/>
          </w:tcPr>
          <w:p w14:paraId="1B683FD9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0966191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Wsparcie i integracja osób z doświadczeniem migranckim i uchodźczym</w:t>
            </w:r>
          </w:p>
        </w:tc>
        <w:tc>
          <w:tcPr>
            <w:tcW w:w="1285" w:type="dxa"/>
            <w:hideMark/>
          </w:tcPr>
          <w:p w14:paraId="2CDC3B4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7D9E82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2285AB54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4342621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FERS.04.07-IP.04-0094/25</w:t>
            </w:r>
          </w:p>
        </w:tc>
        <w:tc>
          <w:tcPr>
            <w:tcW w:w="2425" w:type="dxa"/>
            <w:hideMark/>
          </w:tcPr>
          <w:p w14:paraId="2FA769F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Tarcza Obywatelska - Społeczne Partnerstwo dla Odporności</w:t>
            </w:r>
          </w:p>
        </w:tc>
        <w:tc>
          <w:tcPr>
            <w:tcW w:w="2422" w:type="dxa"/>
            <w:hideMark/>
          </w:tcPr>
          <w:p w14:paraId="44985E54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Stabilo</w:t>
            </w:r>
          </w:p>
        </w:tc>
        <w:tc>
          <w:tcPr>
            <w:tcW w:w="2421" w:type="dxa"/>
            <w:hideMark/>
          </w:tcPr>
          <w:p w14:paraId="2467883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STOWARZYSZENIE INICJATYW MOŻLIWYCH RZECZJASNA; ZWIAZEK STOWARZYSZEŃ "KONGRES RUCHÓW MIEJSKICH"</w:t>
            </w:r>
          </w:p>
        </w:tc>
        <w:tc>
          <w:tcPr>
            <w:tcW w:w="2379" w:type="dxa"/>
            <w:hideMark/>
          </w:tcPr>
          <w:p w14:paraId="32E0AB2D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Budowanie odporności społecznej</w:t>
            </w:r>
          </w:p>
        </w:tc>
        <w:tc>
          <w:tcPr>
            <w:tcW w:w="1285" w:type="dxa"/>
            <w:hideMark/>
          </w:tcPr>
          <w:p w14:paraId="70139BF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B540D0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6B0FF112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D0A75C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FERS.04.07-IP.04-0095/25</w:t>
            </w:r>
          </w:p>
        </w:tc>
        <w:tc>
          <w:tcPr>
            <w:tcW w:w="2425" w:type="dxa"/>
            <w:hideMark/>
          </w:tcPr>
          <w:p w14:paraId="155633D5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Skill4Impact – Akademia i Niezbędnik Zaangażowanego Społecznika</w:t>
            </w:r>
          </w:p>
        </w:tc>
        <w:tc>
          <w:tcPr>
            <w:tcW w:w="2422" w:type="dxa"/>
            <w:hideMark/>
          </w:tcPr>
          <w:p w14:paraId="270F3DA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INSTYTUT IM. BENEDYKTA DYBOWSKIEGO</w:t>
            </w:r>
          </w:p>
        </w:tc>
        <w:tc>
          <w:tcPr>
            <w:tcW w:w="2421" w:type="dxa"/>
            <w:hideMark/>
          </w:tcPr>
          <w:p w14:paraId="0EBE2B1C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30887E0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Przeciwdziałanie i adaptacja do zmian klimatu</w:t>
            </w:r>
          </w:p>
        </w:tc>
        <w:tc>
          <w:tcPr>
            <w:tcW w:w="1285" w:type="dxa"/>
            <w:hideMark/>
          </w:tcPr>
          <w:p w14:paraId="7F58B15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0898DAD6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2862E339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DA03B9E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lastRenderedPageBreak/>
              <w:t>FERS.04.07-IP.04-0097/25</w:t>
            </w:r>
          </w:p>
        </w:tc>
        <w:tc>
          <w:tcPr>
            <w:tcW w:w="2425" w:type="dxa"/>
            <w:hideMark/>
          </w:tcPr>
          <w:p w14:paraId="671C14CE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Mocne i aktywne organizacje pozarządowe</w:t>
            </w:r>
          </w:p>
        </w:tc>
        <w:tc>
          <w:tcPr>
            <w:tcW w:w="2422" w:type="dxa"/>
            <w:hideMark/>
          </w:tcPr>
          <w:p w14:paraId="3B571F11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Instytut Prawa i Społeczeństwa</w:t>
            </w:r>
          </w:p>
        </w:tc>
        <w:tc>
          <w:tcPr>
            <w:tcW w:w="2421" w:type="dxa"/>
            <w:hideMark/>
          </w:tcPr>
          <w:p w14:paraId="184FAF2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Stowarzyszenie Sędziów Polskich "Iustitia"</w:t>
            </w:r>
          </w:p>
        </w:tc>
        <w:tc>
          <w:tcPr>
            <w:tcW w:w="2379" w:type="dxa"/>
            <w:hideMark/>
          </w:tcPr>
          <w:p w14:paraId="43FF8585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demokracji, praworządności i praw człowieka</w:t>
            </w:r>
          </w:p>
        </w:tc>
        <w:tc>
          <w:tcPr>
            <w:tcW w:w="1285" w:type="dxa"/>
            <w:hideMark/>
          </w:tcPr>
          <w:p w14:paraId="3CB2200D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1884594F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24713D9B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4B3CC08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FERS.04.07-IP.04-0098/25</w:t>
            </w:r>
          </w:p>
        </w:tc>
        <w:tc>
          <w:tcPr>
            <w:tcW w:w="2425" w:type="dxa"/>
            <w:hideMark/>
          </w:tcPr>
          <w:p w14:paraId="30A7564E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NGO dla zdrowia i aktywnego starzenia się – profilaktyka otępień i rozwój opieki długoterminowej</w:t>
            </w:r>
          </w:p>
        </w:tc>
        <w:tc>
          <w:tcPr>
            <w:tcW w:w="2422" w:type="dxa"/>
            <w:hideMark/>
          </w:tcPr>
          <w:p w14:paraId="1EA6AA8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STOWARZYSZENIE CENTRUM PROFILAKTYKI SENIORALNEJ</w:t>
            </w:r>
          </w:p>
        </w:tc>
        <w:tc>
          <w:tcPr>
            <w:tcW w:w="2421" w:type="dxa"/>
            <w:hideMark/>
          </w:tcPr>
          <w:p w14:paraId="7AE7EB3B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2E382481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3ADD3C4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545D902F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7FE44FDC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75537AE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FERS.04.07-IP.04-0100/25</w:t>
            </w:r>
          </w:p>
        </w:tc>
        <w:tc>
          <w:tcPr>
            <w:tcW w:w="2425" w:type="dxa"/>
            <w:hideMark/>
          </w:tcPr>
          <w:p w14:paraId="0B45D5EC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demokracji, praworządności i praw człowieka - wspieranie organizacji w zakresie depolaryzacji i innowacji w demokracji.</w:t>
            </w:r>
          </w:p>
        </w:tc>
        <w:tc>
          <w:tcPr>
            <w:tcW w:w="2422" w:type="dxa"/>
            <w:hideMark/>
          </w:tcPr>
          <w:p w14:paraId="112C6BB2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Pole Dialogu</w:t>
            </w:r>
          </w:p>
        </w:tc>
        <w:tc>
          <w:tcPr>
            <w:tcW w:w="2421" w:type="dxa"/>
            <w:hideMark/>
          </w:tcPr>
          <w:p w14:paraId="702C3E8A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Szkoła Liderstwa im. Zbigniewa Pełczyńskiego</w:t>
            </w:r>
          </w:p>
        </w:tc>
        <w:tc>
          <w:tcPr>
            <w:tcW w:w="2379" w:type="dxa"/>
            <w:hideMark/>
          </w:tcPr>
          <w:p w14:paraId="6C681AC8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Wzmocnienie demokracji, praworządności i praw człowieka</w:t>
            </w:r>
          </w:p>
        </w:tc>
        <w:tc>
          <w:tcPr>
            <w:tcW w:w="1285" w:type="dxa"/>
            <w:hideMark/>
          </w:tcPr>
          <w:p w14:paraId="70D86529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38ADD58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0F4945DB" w14:textId="77777777" w:rsidTr="00FE7E7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4D8AC3F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FERS.04.07-IP.04-0101/25</w:t>
            </w:r>
          </w:p>
        </w:tc>
        <w:tc>
          <w:tcPr>
            <w:tcW w:w="2425" w:type="dxa"/>
            <w:hideMark/>
          </w:tcPr>
          <w:p w14:paraId="3754DA82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Cyfrowa tarcza NGO</w:t>
            </w:r>
          </w:p>
        </w:tc>
        <w:tc>
          <w:tcPr>
            <w:tcW w:w="2422" w:type="dxa"/>
            <w:hideMark/>
          </w:tcPr>
          <w:p w14:paraId="4D4F7D2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Fundacja Rozwoju Demokracji Lokalnej im. Jerzego Regulskiego</w:t>
            </w:r>
          </w:p>
        </w:tc>
        <w:tc>
          <w:tcPr>
            <w:tcW w:w="2421" w:type="dxa"/>
            <w:hideMark/>
          </w:tcPr>
          <w:p w14:paraId="7D81F9EA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E5D8CA7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Budowanie odporności społecznej</w:t>
            </w:r>
          </w:p>
        </w:tc>
        <w:tc>
          <w:tcPr>
            <w:tcW w:w="1285" w:type="dxa"/>
            <w:hideMark/>
          </w:tcPr>
          <w:p w14:paraId="65E9CC3D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554D3DD0" w14:textId="77777777" w:rsidR="00FE7E73" w:rsidRPr="00FE7E73" w:rsidRDefault="00FE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  <w:tr w:rsidR="00FE7E73" w:rsidRPr="00FE7E73" w14:paraId="2EA191AA" w14:textId="77777777" w:rsidTr="00F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909AE9D" w14:textId="77777777" w:rsidR="00FE7E73" w:rsidRPr="00FE7E73" w:rsidRDefault="00FE7E73">
            <w:pPr>
              <w:rPr>
                <w:b w:val="0"/>
                <w:bCs w:val="0"/>
              </w:rPr>
            </w:pPr>
            <w:r w:rsidRPr="00FE7E73">
              <w:rPr>
                <w:b w:val="0"/>
                <w:bCs w:val="0"/>
              </w:rPr>
              <w:t>FERS.04.07-IP.04-0102/25</w:t>
            </w:r>
          </w:p>
        </w:tc>
        <w:tc>
          <w:tcPr>
            <w:tcW w:w="2425" w:type="dxa"/>
            <w:hideMark/>
          </w:tcPr>
          <w:p w14:paraId="537C7E8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POTENCJAŁ NGO dla systemu aktywnego starzenie się i rozwoju opieki długoterminowej</w:t>
            </w:r>
          </w:p>
        </w:tc>
        <w:tc>
          <w:tcPr>
            <w:tcW w:w="2422" w:type="dxa"/>
            <w:hideMark/>
          </w:tcPr>
          <w:p w14:paraId="6A0EAB1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Fundacja Rozwoju Aktywności Społecznej Wspólnota</w:t>
            </w:r>
          </w:p>
        </w:tc>
        <w:tc>
          <w:tcPr>
            <w:tcW w:w="2421" w:type="dxa"/>
            <w:hideMark/>
          </w:tcPr>
          <w:p w14:paraId="4FC5F448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brak</w:t>
            </w:r>
          </w:p>
        </w:tc>
        <w:tc>
          <w:tcPr>
            <w:tcW w:w="2379" w:type="dxa"/>
            <w:hideMark/>
          </w:tcPr>
          <w:p w14:paraId="78395C13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Aktywne starzenie się oraz rozwój opieki długoterminowej</w:t>
            </w:r>
          </w:p>
        </w:tc>
        <w:tc>
          <w:tcPr>
            <w:tcW w:w="1285" w:type="dxa"/>
            <w:hideMark/>
          </w:tcPr>
          <w:p w14:paraId="4B8E30A6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pozytywny</w:t>
            </w:r>
          </w:p>
        </w:tc>
        <w:tc>
          <w:tcPr>
            <w:tcW w:w="1502" w:type="dxa"/>
            <w:hideMark/>
          </w:tcPr>
          <w:p w14:paraId="28ED31F0" w14:textId="77777777" w:rsidR="00FE7E73" w:rsidRPr="00FE7E73" w:rsidRDefault="00FE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E73">
              <w:t>Projekt skierowany do kolejnego etapu oceny merytorycznej</w:t>
            </w:r>
          </w:p>
        </w:tc>
      </w:tr>
    </w:tbl>
    <w:p w14:paraId="6E3D5183" w14:textId="77777777" w:rsidR="00FE7E73" w:rsidRPr="00FE7E73" w:rsidRDefault="00FE7E73" w:rsidP="00FE7E73"/>
    <w:sectPr w:rsidR="00FE7E73" w:rsidRPr="00FE7E73" w:rsidSect="002C6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167" w14:textId="77777777" w:rsidR="00AD1DAA" w:rsidRDefault="00AD1DAA" w:rsidP="002C6D9F">
      <w:pPr>
        <w:spacing w:after="0" w:line="240" w:lineRule="auto"/>
      </w:pPr>
      <w:r>
        <w:separator/>
      </w:r>
    </w:p>
  </w:endnote>
  <w:endnote w:type="continuationSeparator" w:id="0">
    <w:p w14:paraId="22643DB4" w14:textId="77777777" w:rsidR="00AD1DAA" w:rsidRDefault="00AD1DA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3498" w14:textId="77777777" w:rsidR="00EE159E" w:rsidRDefault="00EE1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C4BB" w14:textId="77777777" w:rsidR="00EE159E" w:rsidRDefault="00EE1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2E8" w14:textId="77777777" w:rsidR="00AD1DAA" w:rsidRDefault="00AD1DAA" w:rsidP="002C6D9F">
      <w:pPr>
        <w:spacing w:after="0" w:line="240" w:lineRule="auto"/>
      </w:pPr>
      <w:r>
        <w:separator/>
      </w:r>
    </w:p>
  </w:footnote>
  <w:footnote w:type="continuationSeparator" w:id="0">
    <w:p w14:paraId="7F2645C9" w14:textId="77777777" w:rsidR="00AD1DAA" w:rsidRDefault="00AD1DA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8AAF" w14:textId="77777777" w:rsidR="00EE159E" w:rsidRDefault="00EE1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FE7E73">
    <w:pPr>
      <w:spacing w:after="120"/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672B9CA5" w14:textId="0F255D88" w:rsidR="00476F4F" w:rsidRDefault="00BC5BD3" w:rsidP="00FE7E73">
    <w:pPr>
      <w:spacing w:after="120"/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ocenionych w ramach I etapu oceny merytorycznej</w:t>
    </w:r>
  </w:p>
  <w:p w14:paraId="4C2FB2F4" w14:textId="058D27AE" w:rsidR="005A2F0E" w:rsidRDefault="00476F4F" w:rsidP="00FE7E73">
    <w:pPr>
      <w:spacing w:after="120"/>
      <w:jc w:val="center"/>
      <w:rPr>
        <w:rFonts w:ascii="Arial" w:hAnsi="Arial" w:cs="Arial"/>
      </w:rPr>
    </w:pPr>
    <w:r>
      <w:rPr>
        <w:rFonts w:ascii="Arial" w:hAnsi="Arial" w:cs="Arial"/>
      </w:rPr>
      <w:t>projektów złożonych w odpowiedzi na konkurs FERS.04.</w:t>
    </w:r>
    <w:r w:rsidR="00FE7E73">
      <w:rPr>
        <w:rFonts w:ascii="Arial" w:hAnsi="Arial" w:cs="Arial"/>
      </w:rPr>
      <w:t>07</w:t>
    </w:r>
    <w:r>
      <w:rPr>
        <w:rFonts w:ascii="Arial" w:hAnsi="Arial" w:cs="Arial"/>
      </w:rPr>
      <w:t>-IP.04-001/2</w:t>
    </w:r>
    <w:r w:rsidR="00FE7E73">
      <w:rPr>
        <w:rFonts w:ascii="Arial" w:hAnsi="Arial" w:cs="Arial"/>
      </w:rPr>
      <w:t>5</w:t>
    </w:r>
  </w:p>
  <w:p w14:paraId="009BAC7D" w14:textId="77777777" w:rsidR="00FE7E73" w:rsidRPr="00BC5BD3" w:rsidRDefault="00FE7E73" w:rsidP="00FE7E73">
    <w:pPr>
      <w:spacing w:after="120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25F1" w14:textId="77777777" w:rsidR="00EE159E" w:rsidRDefault="00EE15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1D6FF2"/>
    <w:rsid w:val="002C6D9F"/>
    <w:rsid w:val="0035034A"/>
    <w:rsid w:val="00395084"/>
    <w:rsid w:val="00396462"/>
    <w:rsid w:val="00476F4F"/>
    <w:rsid w:val="00526A57"/>
    <w:rsid w:val="00554683"/>
    <w:rsid w:val="005A2F0E"/>
    <w:rsid w:val="00647B34"/>
    <w:rsid w:val="0065676B"/>
    <w:rsid w:val="00682564"/>
    <w:rsid w:val="007137C4"/>
    <w:rsid w:val="00725C69"/>
    <w:rsid w:val="00783720"/>
    <w:rsid w:val="008060BD"/>
    <w:rsid w:val="00864512"/>
    <w:rsid w:val="008709F7"/>
    <w:rsid w:val="008A303A"/>
    <w:rsid w:val="008E735A"/>
    <w:rsid w:val="0093315D"/>
    <w:rsid w:val="00960F01"/>
    <w:rsid w:val="00986F53"/>
    <w:rsid w:val="00A124C0"/>
    <w:rsid w:val="00A749DC"/>
    <w:rsid w:val="00A9072D"/>
    <w:rsid w:val="00AD1DAA"/>
    <w:rsid w:val="00B07E52"/>
    <w:rsid w:val="00B50F58"/>
    <w:rsid w:val="00BA0288"/>
    <w:rsid w:val="00BC5BD3"/>
    <w:rsid w:val="00C00AA0"/>
    <w:rsid w:val="00C11D2A"/>
    <w:rsid w:val="00C340C2"/>
    <w:rsid w:val="00C377A2"/>
    <w:rsid w:val="00C42220"/>
    <w:rsid w:val="00C72958"/>
    <w:rsid w:val="00DE4E29"/>
    <w:rsid w:val="00E86AB6"/>
    <w:rsid w:val="00EE159E"/>
    <w:rsid w:val="00EF75E1"/>
    <w:rsid w:val="00F4527C"/>
    <w:rsid w:val="00F76623"/>
    <w:rsid w:val="00FD07C2"/>
    <w:rsid w:val="00FE7E73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  <w:style w:type="table" w:styleId="Tabela-Siatka">
    <w:name w:val="Table Grid"/>
    <w:basedOn w:val="Standardowy"/>
    <w:uiPriority w:val="39"/>
    <w:rsid w:val="00FE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5">
    <w:name w:val="List Table 4 Accent 5"/>
    <w:basedOn w:val="Standardowy"/>
    <w:uiPriority w:val="49"/>
    <w:rsid w:val="00FE7E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5">
    <w:name w:val="Grid Table 4 Accent 5"/>
    <w:basedOn w:val="Standardowy"/>
    <w:uiPriority w:val="49"/>
    <w:rsid w:val="00FE7E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FE7E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1862</Words>
  <Characters>11175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2026-05-08T05:59:00Z</dcterms:created>
  <dcterms:modified xsi:type="dcterms:W3CDTF">2026-05-08T05:59:00Z</dcterms:modified>
</cp:coreProperties>
</file>