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8D9082" w14:textId="777297C0" w:rsidR="007826F9" w:rsidRDefault="007826F9" w:rsidP="007826F9">
      <w:pPr>
        <w:pStyle w:val="Teksttreci0"/>
        <w:shd w:val="clear" w:color="auto" w:fill="auto"/>
        <w:spacing w:line="240" w:lineRule="auto"/>
        <w:ind w:left="6381" w:firstLine="709"/>
        <w:rPr>
          <w:rFonts w:asciiTheme="minorHAnsi" w:hAnsiTheme="minorHAnsi" w:cstheme="minorHAnsi"/>
          <w:sz w:val="22"/>
          <w:szCs w:val="22"/>
        </w:rPr>
      </w:pPr>
      <w:r>
        <w:rPr>
          <w:rFonts w:asciiTheme="minorHAnsi" w:hAnsiTheme="minorHAnsi" w:cstheme="minorHAnsi"/>
          <w:sz w:val="22"/>
          <w:szCs w:val="22"/>
        </w:rPr>
        <w:t>Załączniki nr 2</w:t>
      </w:r>
      <w:r w:rsidRPr="007826F9">
        <w:rPr>
          <w:rFonts w:asciiTheme="minorHAnsi" w:hAnsiTheme="minorHAnsi" w:cstheme="minorHAnsi"/>
          <w:sz w:val="22"/>
          <w:szCs w:val="22"/>
        </w:rPr>
        <w:t xml:space="preserve"> do SWZ</w:t>
      </w:r>
      <w:r>
        <w:rPr>
          <w:rFonts w:asciiTheme="minorHAnsi" w:hAnsiTheme="minorHAnsi" w:cstheme="minorHAnsi"/>
          <w:sz w:val="22"/>
          <w:szCs w:val="22"/>
        </w:rPr>
        <w:t xml:space="preserve"> (Projektowane postanowienia umowy)</w:t>
      </w:r>
    </w:p>
    <w:p w14:paraId="6D4DD755" w14:textId="2AFE017E" w:rsidR="008D2B97" w:rsidRPr="00313D66" w:rsidRDefault="008D2B97" w:rsidP="00313D66">
      <w:pPr>
        <w:pStyle w:val="Teksttreci0"/>
        <w:shd w:val="clear" w:color="auto" w:fill="auto"/>
        <w:spacing w:line="240" w:lineRule="auto"/>
        <w:jc w:val="center"/>
        <w:rPr>
          <w:rFonts w:asciiTheme="minorHAnsi" w:hAnsiTheme="minorHAnsi" w:cstheme="minorHAnsi"/>
          <w:sz w:val="22"/>
          <w:szCs w:val="22"/>
        </w:rPr>
      </w:pPr>
      <w:r w:rsidRPr="00313D66">
        <w:rPr>
          <w:rFonts w:asciiTheme="minorHAnsi" w:hAnsiTheme="minorHAnsi" w:cstheme="minorHAnsi"/>
          <w:sz w:val="22"/>
          <w:szCs w:val="22"/>
        </w:rPr>
        <w:t>UMOWA</w:t>
      </w:r>
      <w:r w:rsidR="00E257EF" w:rsidRPr="00313D66">
        <w:rPr>
          <w:rFonts w:asciiTheme="minorHAnsi" w:hAnsiTheme="minorHAnsi" w:cstheme="minorHAnsi"/>
          <w:sz w:val="22"/>
          <w:szCs w:val="22"/>
        </w:rPr>
        <w:t xml:space="preserve"> </w:t>
      </w:r>
      <w:r w:rsidR="00D66810" w:rsidRPr="00313D66">
        <w:rPr>
          <w:rFonts w:asciiTheme="minorHAnsi" w:hAnsiTheme="minorHAnsi" w:cstheme="minorHAnsi"/>
          <w:sz w:val="22"/>
          <w:szCs w:val="22"/>
        </w:rPr>
        <w:t>1</w:t>
      </w:r>
      <w:r w:rsidR="000E6E22" w:rsidRPr="00313D66">
        <w:rPr>
          <w:rFonts w:asciiTheme="minorHAnsi" w:hAnsiTheme="minorHAnsi" w:cstheme="minorHAnsi"/>
          <w:sz w:val="22"/>
          <w:szCs w:val="22"/>
        </w:rPr>
        <w:t>550</w:t>
      </w:r>
      <w:r w:rsidR="00610EA6" w:rsidRPr="00313D66">
        <w:rPr>
          <w:rFonts w:asciiTheme="minorHAnsi" w:hAnsiTheme="minorHAnsi" w:cstheme="minorHAnsi"/>
          <w:sz w:val="22"/>
          <w:szCs w:val="22"/>
        </w:rPr>
        <w:t>/CIR/20</w:t>
      </w:r>
      <w:r w:rsidR="007826F9">
        <w:rPr>
          <w:rFonts w:asciiTheme="minorHAnsi" w:hAnsiTheme="minorHAnsi" w:cstheme="minorHAnsi"/>
          <w:sz w:val="22"/>
          <w:szCs w:val="22"/>
        </w:rPr>
        <w:t>22</w:t>
      </w:r>
      <w:bookmarkStart w:id="0" w:name="_GoBack"/>
      <w:bookmarkEnd w:id="0"/>
    </w:p>
    <w:p w14:paraId="5E4ADBAD" w14:textId="77777777" w:rsidR="008D2B97" w:rsidRPr="00313D66" w:rsidRDefault="008D2B97" w:rsidP="00313D66">
      <w:pPr>
        <w:pStyle w:val="Teksttreci0"/>
        <w:shd w:val="clear" w:color="auto" w:fill="auto"/>
        <w:spacing w:line="240" w:lineRule="auto"/>
        <w:rPr>
          <w:rFonts w:asciiTheme="minorHAnsi" w:hAnsiTheme="minorHAnsi" w:cstheme="minorHAnsi"/>
          <w:sz w:val="22"/>
          <w:szCs w:val="22"/>
        </w:rPr>
      </w:pPr>
    </w:p>
    <w:p w14:paraId="5A1E93F1" w14:textId="290B8B32" w:rsidR="004103B9" w:rsidRDefault="00BA6CA9" w:rsidP="00313D66">
      <w:pPr>
        <w:pStyle w:val="Teksttreci0"/>
        <w:shd w:val="clear" w:color="auto" w:fill="auto"/>
        <w:spacing w:line="240" w:lineRule="auto"/>
        <w:rPr>
          <w:rFonts w:asciiTheme="minorHAnsi" w:hAnsiTheme="minorHAnsi" w:cstheme="minorHAnsi"/>
          <w:spacing w:val="-3"/>
          <w:sz w:val="22"/>
          <w:szCs w:val="22"/>
        </w:rPr>
      </w:pPr>
      <w:r w:rsidRPr="00313D66">
        <w:rPr>
          <w:rFonts w:asciiTheme="minorHAnsi" w:hAnsiTheme="minorHAnsi" w:cstheme="minorHAnsi"/>
          <w:spacing w:val="-3"/>
          <w:sz w:val="22"/>
          <w:szCs w:val="22"/>
        </w:rPr>
        <w:t xml:space="preserve">zawarta w </w:t>
      </w:r>
      <w:r w:rsidR="004103B9">
        <w:rPr>
          <w:rFonts w:asciiTheme="minorHAnsi" w:hAnsiTheme="minorHAnsi" w:cstheme="minorHAnsi"/>
          <w:spacing w:val="-3"/>
          <w:sz w:val="22"/>
          <w:szCs w:val="22"/>
        </w:rPr>
        <w:t xml:space="preserve">formie elektronicznej </w:t>
      </w:r>
      <w:r w:rsidR="00545549" w:rsidRPr="00313D66">
        <w:rPr>
          <w:rFonts w:asciiTheme="minorHAnsi" w:hAnsiTheme="minorHAnsi" w:cstheme="minorHAnsi"/>
          <w:spacing w:val="-3"/>
          <w:sz w:val="22"/>
          <w:szCs w:val="22"/>
        </w:rPr>
        <w:t xml:space="preserve">w Warszawie </w:t>
      </w:r>
      <w:r w:rsidR="004103B9">
        <w:rPr>
          <w:rFonts w:asciiTheme="minorHAnsi" w:hAnsiTheme="minorHAnsi" w:cstheme="minorHAnsi"/>
          <w:spacing w:val="-3"/>
          <w:sz w:val="22"/>
          <w:szCs w:val="22"/>
        </w:rPr>
        <w:t xml:space="preserve">w </w:t>
      </w:r>
      <w:r w:rsidRPr="00313D66">
        <w:rPr>
          <w:rFonts w:asciiTheme="minorHAnsi" w:hAnsiTheme="minorHAnsi" w:cstheme="minorHAnsi"/>
          <w:spacing w:val="-3"/>
          <w:sz w:val="22"/>
          <w:szCs w:val="22"/>
        </w:rPr>
        <w:t>dniu, o którym mowa w § 14 ust. 1</w:t>
      </w:r>
      <w:r w:rsidR="006A7A63">
        <w:rPr>
          <w:rFonts w:asciiTheme="minorHAnsi" w:hAnsiTheme="minorHAnsi" w:cstheme="minorHAnsi"/>
          <w:spacing w:val="-3"/>
          <w:sz w:val="22"/>
          <w:szCs w:val="22"/>
        </w:rPr>
        <w:t xml:space="preserve"> niniejszej umowy</w:t>
      </w:r>
      <w:r w:rsidRPr="00313D66">
        <w:rPr>
          <w:rFonts w:asciiTheme="minorHAnsi" w:hAnsiTheme="minorHAnsi" w:cstheme="minorHAnsi"/>
          <w:spacing w:val="-3"/>
          <w:sz w:val="22"/>
          <w:szCs w:val="22"/>
        </w:rPr>
        <w:t xml:space="preserve">, </w:t>
      </w:r>
    </w:p>
    <w:p w14:paraId="1FB1385D" w14:textId="77777777" w:rsidR="004103B9" w:rsidRDefault="004103B9" w:rsidP="004103B9">
      <w:pPr>
        <w:pStyle w:val="Teksttreci0"/>
        <w:shd w:val="clear" w:color="auto" w:fill="auto"/>
        <w:spacing w:line="240" w:lineRule="auto"/>
        <w:rPr>
          <w:rFonts w:asciiTheme="minorHAnsi" w:hAnsiTheme="minorHAnsi" w:cstheme="minorHAnsi"/>
          <w:spacing w:val="-3"/>
          <w:sz w:val="22"/>
          <w:szCs w:val="22"/>
        </w:rPr>
      </w:pPr>
    </w:p>
    <w:p w14:paraId="3AF71BD9" w14:textId="22359E45" w:rsidR="004103B9" w:rsidRDefault="004103B9" w:rsidP="004103B9">
      <w:pPr>
        <w:pStyle w:val="Teksttreci0"/>
        <w:shd w:val="clear" w:color="auto" w:fill="auto"/>
        <w:spacing w:line="240" w:lineRule="auto"/>
        <w:ind w:left="709"/>
        <w:rPr>
          <w:rFonts w:asciiTheme="minorHAnsi" w:hAnsiTheme="minorHAnsi" w:cstheme="minorHAnsi"/>
          <w:spacing w:val="-3"/>
          <w:sz w:val="22"/>
          <w:szCs w:val="22"/>
        </w:rPr>
      </w:pPr>
      <w:r w:rsidRPr="004103B9">
        <w:rPr>
          <w:rFonts w:asciiTheme="minorHAnsi" w:hAnsiTheme="minorHAnsi" w:cstheme="minorHAnsi"/>
          <w:spacing w:val="-3"/>
          <w:sz w:val="22"/>
          <w:szCs w:val="22"/>
        </w:rPr>
        <w:t>[</w:t>
      </w:r>
      <w:r w:rsidRPr="004103B9">
        <w:rPr>
          <w:rFonts w:asciiTheme="minorHAnsi" w:hAnsiTheme="minorHAnsi" w:cstheme="minorHAnsi"/>
          <w:i/>
          <w:spacing w:val="-3"/>
          <w:sz w:val="22"/>
          <w:szCs w:val="22"/>
        </w:rPr>
        <w:t>w przypadku zawarcia niniejszej umowy w formie pisemnej</w:t>
      </w:r>
      <w:r w:rsidRPr="004103B9">
        <w:rPr>
          <w:rFonts w:asciiTheme="minorHAnsi" w:hAnsiTheme="minorHAnsi" w:cstheme="minorHAnsi"/>
          <w:spacing w:val="-3"/>
          <w:sz w:val="22"/>
          <w:szCs w:val="22"/>
        </w:rPr>
        <w:t xml:space="preserve">: </w:t>
      </w:r>
    </w:p>
    <w:p w14:paraId="7B64113C" w14:textId="6375D848" w:rsidR="004103B9" w:rsidRPr="004103B9" w:rsidRDefault="004103B9" w:rsidP="004103B9">
      <w:pPr>
        <w:pStyle w:val="Teksttreci0"/>
        <w:shd w:val="clear" w:color="auto" w:fill="auto"/>
        <w:spacing w:line="240" w:lineRule="auto"/>
        <w:ind w:left="709"/>
        <w:rPr>
          <w:rFonts w:asciiTheme="minorHAnsi" w:hAnsiTheme="minorHAnsi" w:cstheme="minorHAnsi"/>
          <w:spacing w:val="-3"/>
          <w:sz w:val="22"/>
          <w:szCs w:val="22"/>
        </w:rPr>
      </w:pPr>
      <w:r w:rsidRPr="004103B9">
        <w:rPr>
          <w:rFonts w:asciiTheme="minorHAnsi" w:hAnsiTheme="minorHAnsi" w:cstheme="minorHAnsi"/>
          <w:i/>
          <w:spacing w:val="-3"/>
          <w:sz w:val="22"/>
          <w:szCs w:val="22"/>
        </w:rPr>
        <w:t>zawarta w formie pisemnej w Warszawie w dniu ………………… r.</w:t>
      </w:r>
      <w:r w:rsidRPr="004103B9">
        <w:rPr>
          <w:rFonts w:asciiTheme="minorHAnsi" w:hAnsiTheme="minorHAnsi" w:cstheme="minorHAnsi"/>
          <w:spacing w:val="-3"/>
          <w:sz w:val="22"/>
          <w:szCs w:val="22"/>
        </w:rPr>
        <w:t>]</w:t>
      </w:r>
    </w:p>
    <w:p w14:paraId="46B55ED9" w14:textId="77777777" w:rsidR="004103B9" w:rsidRDefault="004103B9" w:rsidP="00313D66">
      <w:pPr>
        <w:pStyle w:val="Teksttreci0"/>
        <w:shd w:val="clear" w:color="auto" w:fill="auto"/>
        <w:spacing w:line="240" w:lineRule="auto"/>
        <w:rPr>
          <w:rFonts w:asciiTheme="minorHAnsi" w:hAnsiTheme="minorHAnsi" w:cstheme="minorHAnsi"/>
          <w:spacing w:val="-3"/>
          <w:sz w:val="22"/>
          <w:szCs w:val="22"/>
        </w:rPr>
      </w:pPr>
    </w:p>
    <w:p w14:paraId="78DA692A" w14:textId="621E7D2F" w:rsidR="00BA6CA9" w:rsidRPr="00313D66" w:rsidRDefault="00BA6CA9" w:rsidP="00313D66">
      <w:pPr>
        <w:pStyle w:val="Teksttreci0"/>
        <w:shd w:val="clear" w:color="auto" w:fill="auto"/>
        <w:spacing w:line="240" w:lineRule="auto"/>
        <w:rPr>
          <w:rFonts w:asciiTheme="minorHAnsi" w:hAnsiTheme="minorHAnsi" w:cstheme="minorHAnsi"/>
          <w:spacing w:val="-3"/>
          <w:sz w:val="22"/>
          <w:szCs w:val="22"/>
        </w:rPr>
      </w:pPr>
      <w:r w:rsidRPr="00313D66">
        <w:rPr>
          <w:rFonts w:asciiTheme="minorHAnsi" w:hAnsiTheme="minorHAnsi" w:cstheme="minorHAnsi"/>
          <w:spacing w:val="-3"/>
          <w:sz w:val="22"/>
          <w:szCs w:val="22"/>
        </w:rPr>
        <w:t>pomiędzy:</w:t>
      </w:r>
    </w:p>
    <w:p w14:paraId="6E0170FB" w14:textId="77777777" w:rsidR="00591D9C" w:rsidRPr="00313D66" w:rsidRDefault="00BA6CA9" w:rsidP="00313D66">
      <w:pPr>
        <w:pStyle w:val="Styl1"/>
        <w:spacing w:after="120" w:line="240" w:lineRule="auto"/>
        <w:jc w:val="both"/>
        <w:rPr>
          <w:rFonts w:asciiTheme="minorHAnsi" w:eastAsia="Calibri" w:hAnsiTheme="minorHAnsi" w:cstheme="minorHAnsi"/>
          <w:color w:val="auto"/>
          <w:spacing w:val="-3"/>
          <w:sz w:val="22"/>
          <w:szCs w:val="22"/>
          <w:bdr w:val="none" w:sz="0" w:space="0" w:color="auto" w:frame="1"/>
          <w:lang w:bidi="pl-PL"/>
        </w:rPr>
      </w:pPr>
      <w:r w:rsidRPr="00313D66">
        <w:rPr>
          <w:rFonts w:asciiTheme="minorHAnsi" w:eastAsia="Calibri" w:hAnsiTheme="minorHAnsi" w:cstheme="minorHAnsi"/>
          <w:b/>
          <w:color w:val="auto"/>
          <w:spacing w:val="-3"/>
          <w:sz w:val="22"/>
          <w:szCs w:val="22"/>
          <w:bdr w:val="none" w:sz="0" w:space="0" w:color="auto" w:frame="1"/>
          <w:lang w:bidi="pl-PL"/>
        </w:rPr>
        <w:t>Skarbem Państwa - Kancelarią Prezesa Rady Ministrów</w:t>
      </w:r>
      <w:r w:rsidRPr="00313D66">
        <w:rPr>
          <w:rFonts w:asciiTheme="minorHAnsi" w:eastAsia="Calibri" w:hAnsiTheme="minorHAnsi" w:cstheme="minorHAnsi"/>
          <w:color w:val="auto"/>
          <w:spacing w:val="-3"/>
          <w:sz w:val="22"/>
          <w:szCs w:val="22"/>
          <w:bdr w:val="none" w:sz="0" w:space="0" w:color="auto" w:frame="1"/>
          <w:lang w:bidi="pl-PL"/>
        </w:rPr>
        <w:t xml:space="preserve"> z siedzibą w Warszawie</w:t>
      </w:r>
      <w:r w:rsidR="00591D9C" w:rsidRPr="00313D66">
        <w:rPr>
          <w:rFonts w:asciiTheme="minorHAnsi" w:eastAsia="Calibri" w:hAnsiTheme="minorHAnsi" w:cstheme="minorHAnsi"/>
          <w:color w:val="auto"/>
          <w:spacing w:val="-3"/>
          <w:sz w:val="22"/>
          <w:szCs w:val="22"/>
          <w:bdr w:val="none" w:sz="0" w:space="0" w:color="auto" w:frame="1"/>
          <w:lang w:bidi="pl-PL"/>
        </w:rPr>
        <w:t>,</w:t>
      </w:r>
      <w:r w:rsidRPr="00313D66">
        <w:rPr>
          <w:rFonts w:asciiTheme="minorHAnsi" w:eastAsia="Calibri" w:hAnsiTheme="minorHAnsi" w:cstheme="minorHAnsi"/>
          <w:color w:val="auto"/>
          <w:spacing w:val="-3"/>
          <w:sz w:val="22"/>
          <w:szCs w:val="22"/>
          <w:bdr w:val="none" w:sz="0" w:space="0" w:color="auto" w:frame="1"/>
          <w:lang w:bidi="pl-PL"/>
        </w:rPr>
        <w:t xml:space="preserve"> </w:t>
      </w:r>
    </w:p>
    <w:p w14:paraId="48584FC9" w14:textId="270D9888" w:rsidR="00591D9C" w:rsidRPr="00313D66" w:rsidRDefault="00591D9C" w:rsidP="00313D66">
      <w:pPr>
        <w:pStyle w:val="Styl1"/>
        <w:spacing w:after="120" w:line="240" w:lineRule="auto"/>
        <w:ind w:left="709"/>
        <w:jc w:val="both"/>
        <w:rPr>
          <w:rFonts w:asciiTheme="minorHAnsi" w:eastAsia="Calibri" w:hAnsiTheme="minorHAnsi" w:cstheme="minorHAnsi"/>
          <w:color w:val="auto"/>
          <w:spacing w:val="-3"/>
          <w:sz w:val="22"/>
          <w:szCs w:val="22"/>
          <w:bdr w:val="none" w:sz="0" w:space="0" w:color="auto" w:frame="1"/>
          <w:lang w:bidi="pl-PL"/>
        </w:rPr>
      </w:pPr>
      <w:r w:rsidRPr="00313D66">
        <w:rPr>
          <w:rFonts w:asciiTheme="minorHAnsi" w:eastAsia="Calibri" w:hAnsiTheme="minorHAnsi" w:cstheme="minorHAnsi"/>
          <w:color w:val="auto"/>
          <w:spacing w:val="-3"/>
          <w:sz w:val="22"/>
          <w:szCs w:val="22"/>
          <w:bdr w:val="none" w:sz="0" w:space="0" w:color="auto" w:frame="1"/>
          <w:lang w:bidi="pl-PL"/>
        </w:rPr>
        <w:t>adres: Al. Ujazdowskie 1/3,</w:t>
      </w:r>
      <w:r w:rsidR="00BA6CA9" w:rsidRPr="00313D66">
        <w:rPr>
          <w:rFonts w:asciiTheme="minorHAnsi" w:eastAsia="Calibri" w:hAnsiTheme="minorHAnsi" w:cstheme="minorHAnsi"/>
          <w:color w:val="auto"/>
          <w:spacing w:val="-3"/>
          <w:sz w:val="22"/>
          <w:szCs w:val="22"/>
          <w:bdr w:val="none" w:sz="0" w:space="0" w:color="auto" w:frame="1"/>
          <w:lang w:bidi="pl-PL"/>
        </w:rPr>
        <w:t xml:space="preserve"> 00-583</w:t>
      </w:r>
      <w:r w:rsidRPr="00313D66">
        <w:rPr>
          <w:rFonts w:asciiTheme="minorHAnsi" w:eastAsia="Calibri" w:hAnsiTheme="minorHAnsi" w:cstheme="minorHAnsi"/>
          <w:color w:val="auto"/>
          <w:spacing w:val="-3"/>
          <w:sz w:val="22"/>
          <w:szCs w:val="22"/>
          <w:bdr w:val="none" w:sz="0" w:space="0" w:color="auto" w:frame="1"/>
          <w:lang w:bidi="pl-PL"/>
        </w:rPr>
        <w:t xml:space="preserve"> Warszawa</w:t>
      </w:r>
      <w:r w:rsidR="00BA6CA9" w:rsidRPr="00313D66">
        <w:rPr>
          <w:rFonts w:asciiTheme="minorHAnsi" w:eastAsia="Calibri" w:hAnsiTheme="minorHAnsi" w:cstheme="minorHAnsi"/>
          <w:color w:val="auto"/>
          <w:spacing w:val="-3"/>
          <w:sz w:val="22"/>
          <w:szCs w:val="22"/>
          <w:bdr w:val="none" w:sz="0" w:space="0" w:color="auto" w:frame="1"/>
          <w:lang w:bidi="pl-PL"/>
        </w:rPr>
        <w:t>,</w:t>
      </w:r>
    </w:p>
    <w:p w14:paraId="7EF99C92" w14:textId="77777777" w:rsidR="00BA6CA9" w:rsidRPr="00313D66" w:rsidRDefault="00BA6CA9" w:rsidP="00313D66">
      <w:pPr>
        <w:pStyle w:val="Styl1"/>
        <w:spacing w:after="120" w:line="240" w:lineRule="auto"/>
        <w:ind w:left="709"/>
        <w:jc w:val="both"/>
        <w:rPr>
          <w:rFonts w:asciiTheme="minorHAnsi" w:eastAsia="Calibri" w:hAnsiTheme="minorHAnsi" w:cstheme="minorHAnsi"/>
          <w:color w:val="auto"/>
          <w:spacing w:val="-3"/>
          <w:sz w:val="22"/>
          <w:szCs w:val="22"/>
          <w:bdr w:val="none" w:sz="0" w:space="0" w:color="auto" w:frame="1"/>
          <w:lang w:bidi="pl-PL"/>
        </w:rPr>
      </w:pPr>
      <w:r w:rsidRPr="00313D66">
        <w:rPr>
          <w:rFonts w:asciiTheme="minorHAnsi" w:eastAsia="Calibri" w:hAnsiTheme="minorHAnsi" w:cstheme="minorHAnsi"/>
          <w:color w:val="auto"/>
          <w:spacing w:val="-3"/>
          <w:sz w:val="22"/>
          <w:szCs w:val="22"/>
          <w:bdr w:val="none" w:sz="0" w:space="0" w:color="auto" w:frame="1"/>
          <w:lang w:bidi="pl-PL"/>
        </w:rPr>
        <w:t xml:space="preserve">NIP: 526-16-45-000, REGON: </w:t>
      </w:r>
      <w:r w:rsidRPr="00313D66">
        <w:rPr>
          <w:rFonts w:asciiTheme="minorHAnsi" w:hAnsiTheme="minorHAnsi" w:cstheme="minorHAnsi"/>
          <w:color w:val="1B1B1B"/>
          <w:sz w:val="22"/>
          <w:szCs w:val="22"/>
          <w:shd w:val="clear" w:color="auto" w:fill="FFFFFF"/>
        </w:rPr>
        <w:t>012261725,</w:t>
      </w:r>
    </w:p>
    <w:p w14:paraId="48F882FA" w14:textId="77777777" w:rsidR="00591D9C" w:rsidRPr="00313D66" w:rsidRDefault="00591D9C" w:rsidP="00313D66">
      <w:pPr>
        <w:pStyle w:val="Teksttreci0"/>
        <w:shd w:val="clear" w:color="auto" w:fill="auto"/>
        <w:spacing w:line="240" w:lineRule="auto"/>
        <w:ind w:left="709"/>
        <w:rPr>
          <w:rFonts w:asciiTheme="minorHAnsi" w:hAnsiTheme="minorHAnsi" w:cstheme="minorHAnsi"/>
          <w:sz w:val="22"/>
          <w:szCs w:val="22"/>
          <w:lang w:bidi="pl-PL"/>
        </w:rPr>
      </w:pPr>
      <w:r w:rsidRPr="00313D66">
        <w:rPr>
          <w:rFonts w:asciiTheme="minorHAnsi" w:hAnsiTheme="minorHAnsi" w:cstheme="minorHAnsi"/>
          <w:spacing w:val="-3"/>
          <w:sz w:val="22"/>
          <w:szCs w:val="22"/>
          <w:bdr w:val="none" w:sz="0" w:space="0" w:color="auto" w:frame="1"/>
          <w:lang w:bidi="pl-PL"/>
        </w:rPr>
        <w:t>zwaną dalej „</w:t>
      </w:r>
      <w:r w:rsidRPr="00313D66">
        <w:rPr>
          <w:rFonts w:asciiTheme="minorHAnsi" w:hAnsiTheme="minorHAnsi" w:cstheme="minorHAnsi"/>
          <w:b/>
          <w:spacing w:val="-3"/>
          <w:sz w:val="22"/>
          <w:szCs w:val="22"/>
          <w:bdr w:val="none" w:sz="0" w:space="0" w:color="auto" w:frame="1"/>
          <w:lang w:bidi="pl-PL"/>
        </w:rPr>
        <w:t>Zamawiającym</w:t>
      </w:r>
      <w:r w:rsidRPr="00313D66">
        <w:rPr>
          <w:rFonts w:asciiTheme="minorHAnsi" w:hAnsiTheme="minorHAnsi" w:cstheme="minorHAnsi"/>
          <w:spacing w:val="-3"/>
          <w:sz w:val="22"/>
          <w:szCs w:val="22"/>
          <w:bdr w:val="none" w:sz="0" w:space="0" w:color="auto" w:frame="1"/>
          <w:lang w:bidi="pl-PL"/>
        </w:rPr>
        <w:t>”</w:t>
      </w:r>
      <w:r w:rsidR="00484896" w:rsidRPr="00313D66">
        <w:rPr>
          <w:rFonts w:asciiTheme="minorHAnsi" w:hAnsiTheme="minorHAnsi" w:cstheme="minorHAnsi"/>
          <w:spacing w:val="-3"/>
          <w:sz w:val="22"/>
          <w:szCs w:val="22"/>
          <w:bdr w:val="none" w:sz="0" w:space="0" w:color="auto" w:frame="1"/>
          <w:lang w:bidi="pl-PL"/>
        </w:rPr>
        <w:t xml:space="preserve"> lub „</w:t>
      </w:r>
      <w:r w:rsidR="00484896" w:rsidRPr="00313D66">
        <w:rPr>
          <w:rFonts w:asciiTheme="minorHAnsi" w:hAnsiTheme="minorHAnsi" w:cstheme="minorHAnsi"/>
          <w:b/>
          <w:spacing w:val="-3"/>
          <w:sz w:val="22"/>
          <w:szCs w:val="22"/>
          <w:bdr w:val="none" w:sz="0" w:space="0" w:color="auto" w:frame="1"/>
          <w:lang w:bidi="pl-PL"/>
        </w:rPr>
        <w:t>KPRM</w:t>
      </w:r>
      <w:r w:rsidR="00484896" w:rsidRPr="00313D66">
        <w:rPr>
          <w:rFonts w:asciiTheme="minorHAnsi" w:hAnsiTheme="minorHAnsi" w:cstheme="minorHAnsi"/>
          <w:spacing w:val="-3"/>
          <w:sz w:val="22"/>
          <w:szCs w:val="22"/>
          <w:bdr w:val="none" w:sz="0" w:space="0" w:color="auto" w:frame="1"/>
          <w:lang w:bidi="pl-PL"/>
        </w:rPr>
        <w:t>”</w:t>
      </w:r>
      <w:r w:rsidRPr="00313D66">
        <w:rPr>
          <w:rFonts w:asciiTheme="minorHAnsi" w:hAnsiTheme="minorHAnsi" w:cstheme="minorHAnsi"/>
          <w:spacing w:val="-3"/>
          <w:sz w:val="22"/>
          <w:szCs w:val="22"/>
          <w:bdr w:val="none" w:sz="0" w:space="0" w:color="auto" w:frame="1"/>
          <w:lang w:bidi="pl-PL"/>
        </w:rPr>
        <w:t>,</w:t>
      </w:r>
    </w:p>
    <w:p w14:paraId="00C58711" w14:textId="4FA17365" w:rsidR="00BA6CA9" w:rsidRPr="00313D66" w:rsidRDefault="00BA6CA9" w:rsidP="00313D66">
      <w:pPr>
        <w:pStyle w:val="Styl1"/>
        <w:tabs>
          <w:tab w:val="right" w:leader="dot" w:pos="9072"/>
        </w:tabs>
        <w:spacing w:after="120" w:line="240" w:lineRule="auto"/>
        <w:ind w:left="709"/>
        <w:jc w:val="both"/>
        <w:rPr>
          <w:rFonts w:asciiTheme="minorHAnsi" w:eastAsia="Calibri" w:hAnsiTheme="minorHAnsi" w:cstheme="minorHAnsi"/>
          <w:color w:val="auto"/>
          <w:spacing w:val="-3"/>
          <w:sz w:val="22"/>
          <w:szCs w:val="22"/>
          <w:bdr w:val="none" w:sz="0" w:space="0" w:color="auto" w:frame="1"/>
          <w:lang w:bidi="pl-PL"/>
        </w:rPr>
      </w:pPr>
      <w:r w:rsidRPr="00313D66">
        <w:rPr>
          <w:rFonts w:asciiTheme="minorHAnsi" w:eastAsia="Calibri" w:hAnsiTheme="minorHAnsi" w:cstheme="minorHAnsi"/>
          <w:color w:val="auto"/>
          <w:spacing w:val="-3"/>
          <w:sz w:val="22"/>
          <w:szCs w:val="22"/>
          <w:bdr w:val="none" w:sz="0" w:space="0" w:color="auto" w:frame="1"/>
          <w:lang w:bidi="pl-PL"/>
        </w:rPr>
        <w:t>reprezentowan</w:t>
      </w:r>
      <w:r w:rsidR="00591D9C" w:rsidRPr="00313D66">
        <w:rPr>
          <w:rFonts w:asciiTheme="minorHAnsi" w:eastAsia="Calibri" w:hAnsiTheme="minorHAnsi" w:cstheme="minorHAnsi"/>
          <w:color w:val="auto"/>
          <w:spacing w:val="-3"/>
          <w:sz w:val="22"/>
          <w:szCs w:val="22"/>
          <w:bdr w:val="none" w:sz="0" w:space="0" w:color="auto" w:frame="1"/>
          <w:lang w:bidi="pl-PL"/>
        </w:rPr>
        <w:t>ym</w:t>
      </w:r>
      <w:r w:rsidRPr="00313D66">
        <w:rPr>
          <w:rFonts w:asciiTheme="minorHAnsi" w:eastAsia="Calibri" w:hAnsiTheme="minorHAnsi" w:cstheme="minorHAnsi"/>
          <w:color w:val="auto"/>
          <w:spacing w:val="-3"/>
          <w:sz w:val="22"/>
          <w:szCs w:val="22"/>
          <w:bdr w:val="none" w:sz="0" w:space="0" w:color="auto" w:frame="1"/>
          <w:lang w:bidi="pl-PL"/>
        </w:rPr>
        <w:t xml:space="preserve"> przez:</w:t>
      </w:r>
      <w:r w:rsidRPr="00313D66">
        <w:rPr>
          <w:rFonts w:asciiTheme="minorHAnsi" w:eastAsia="Calibri" w:hAnsiTheme="minorHAnsi" w:cstheme="minorHAnsi"/>
          <w:color w:val="auto"/>
          <w:spacing w:val="-3"/>
          <w:sz w:val="22"/>
          <w:szCs w:val="22"/>
          <w:bdr w:val="none" w:sz="0" w:space="0" w:color="auto" w:frame="1"/>
          <w:lang w:bidi="pl-PL"/>
        </w:rPr>
        <w:tab/>
      </w:r>
    </w:p>
    <w:p w14:paraId="34DB4D46" w14:textId="559DA5E9" w:rsidR="00BA6CA9" w:rsidRPr="00313D66" w:rsidRDefault="004103B9" w:rsidP="00313D66">
      <w:pPr>
        <w:spacing w:after="120"/>
        <w:ind w:left="709"/>
        <w:jc w:val="both"/>
        <w:rPr>
          <w:rFonts w:asciiTheme="minorHAnsi" w:eastAsia="Calibri" w:hAnsiTheme="minorHAnsi" w:cstheme="minorHAnsi"/>
          <w:sz w:val="22"/>
          <w:szCs w:val="22"/>
        </w:rPr>
      </w:pPr>
      <w:r>
        <w:rPr>
          <w:rFonts w:asciiTheme="minorHAnsi" w:eastAsia="Calibri" w:hAnsiTheme="minorHAnsi" w:cstheme="minorHAnsi"/>
          <w:sz w:val="22"/>
          <w:szCs w:val="22"/>
        </w:rPr>
        <w:t xml:space="preserve">działającą / działającego </w:t>
      </w:r>
      <w:r w:rsidR="00BA6CA9" w:rsidRPr="00313D66">
        <w:rPr>
          <w:rFonts w:asciiTheme="minorHAnsi" w:eastAsia="Calibri" w:hAnsiTheme="minorHAnsi" w:cstheme="minorHAnsi"/>
          <w:sz w:val="22"/>
          <w:szCs w:val="22"/>
        </w:rPr>
        <w:t xml:space="preserve">na podstawie </w:t>
      </w:r>
      <w:r>
        <w:rPr>
          <w:rFonts w:asciiTheme="minorHAnsi" w:eastAsia="Calibri" w:hAnsiTheme="minorHAnsi" w:cstheme="minorHAnsi"/>
          <w:sz w:val="22"/>
          <w:szCs w:val="22"/>
        </w:rPr>
        <w:t xml:space="preserve">upoważnienia z dnia …………………, którego kopia </w:t>
      </w:r>
      <w:r w:rsidR="00BA6CA9" w:rsidRPr="00313D66">
        <w:rPr>
          <w:rFonts w:asciiTheme="minorHAnsi" w:eastAsia="Calibri" w:hAnsiTheme="minorHAnsi" w:cstheme="minorHAnsi"/>
          <w:sz w:val="22"/>
          <w:szCs w:val="22"/>
        </w:rPr>
        <w:t xml:space="preserve">stanowi </w:t>
      </w:r>
      <w:r w:rsidR="00BA6CA9" w:rsidRPr="00313D66">
        <w:rPr>
          <w:rFonts w:asciiTheme="minorHAnsi" w:eastAsia="Calibri" w:hAnsiTheme="minorHAnsi" w:cstheme="minorHAnsi"/>
          <w:b/>
          <w:sz w:val="22"/>
          <w:szCs w:val="22"/>
        </w:rPr>
        <w:t xml:space="preserve">Załącznik nr 1 </w:t>
      </w:r>
      <w:r w:rsidR="00BA6CA9" w:rsidRPr="00313D66">
        <w:rPr>
          <w:rFonts w:asciiTheme="minorHAnsi" w:eastAsia="Calibri" w:hAnsiTheme="minorHAnsi" w:cstheme="minorHAnsi"/>
          <w:sz w:val="22"/>
          <w:szCs w:val="22"/>
        </w:rPr>
        <w:t xml:space="preserve">do </w:t>
      </w:r>
      <w:r w:rsidR="00591D9C" w:rsidRPr="00313D66">
        <w:rPr>
          <w:rFonts w:asciiTheme="minorHAnsi" w:eastAsia="Calibri" w:hAnsiTheme="minorHAnsi" w:cstheme="minorHAnsi"/>
          <w:sz w:val="22"/>
          <w:szCs w:val="22"/>
        </w:rPr>
        <w:t>niniejszej</w:t>
      </w:r>
      <w:r w:rsidR="00484896" w:rsidRPr="00313D66">
        <w:rPr>
          <w:rFonts w:asciiTheme="minorHAnsi" w:eastAsia="Calibri" w:hAnsiTheme="minorHAnsi" w:cstheme="minorHAnsi"/>
          <w:sz w:val="22"/>
          <w:szCs w:val="22"/>
        </w:rPr>
        <w:t xml:space="preserve"> Umowy</w:t>
      </w:r>
      <w:r w:rsidR="00BA6CA9" w:rsidRPr="00313D66">
        <w:rPr>
          <w:rFonts w:asciiTheme="minorHAnsi" w:eastAsia="Calibri" w:hAnsiTheme="minorHAnsi" w:cstheme="minorHAnsi"/>
          <w:sz w:val="22"/>
          <w:szCs w:val="22"/>
        </w:rPr>
        <w:t>,</w:t>
      </w:r>
    </w:p>
    <w:p w14:paraId="5C3055D0" w14:textId="77777777" w:rsidR="00BA6CA9" w:rsidRPr="00313D66" w:rsidRDefault="00BA6CA9" w:rsidP="00313D66">
      <w:pPr>
        <w:pStyle w:val="Styl1"/>
        <w:tabs>
          <w:tab w:val="right" w:leader="dot" w:pos="9072"/>
        </w:tabs>
        <w:spacing w:after="120" w:line="240" w:lineRule="auto"/>
        <w:jc w:val="both"/>
        <w:rPr>
          <w:rFonts w:asciiTheme="minorHAnsi" w:eastAsia="Calibri" w:hAnsiTheme="minorHAnsi" w:cstheme="minorHAnsi"/>
          <w:color w:val="auto"/>
          <w:spacing w:val="-3"/>
          <w:sz w:val="22"/>
          <w:szCs w:val="22"/>
          <w:bdr w:val="none" w:sz="0" w:space="0" w:color="auto" w:frame="1"/>
          <w:lang w:bidi="pl-PL"/>
        </w:rPr>
      </w:pPr>
    </w:p>
    <w:p w14:paraId="4558FAAB" w14:textId="77777777" w:rsidR="00BA6CA9" w:rsidRPr="00313D66" w:rsidRDefault="00BA6CA9" w:rsidP="00313D66">
      <w:pPr>
        <w:pStyle w:val="Teksttreci0"/>
        <w:shd w:val="clear" w:color="auto" w:fill="auto"/>
        <w:spacing w:line="240" w:lineRule="auto"/>
        <w:rPr>
          <w:rFonts w:asciiTheme="minorHAnsi" w:hAnsiTheme="minorHAnsi" w:cstheme="minorHAnsi"/>
          <w:spacing w:val="-3"/>
          <w:sz w:val="22"/>
          <w:szCs w:val="22"/>
        </w:rPr>
      </w:pPr>
      <w:r w:rsidRPr="00313D66">
        <w:rPr>
          <w:rFonts w:asciiTheme="minorHAnsi" w:hAnsiTheme="minorHAnsi" w:cstheme="minorHAnsi"/>
          <w:spacing w:val="-3"/>
          <w:sz w:val="22"/>
          <w:szCs w:val="22"/>
        </w:rPr>
        <w:t>a</w:t>
      </w:r>
    </w:p>
    <w:p w14:paraId="01955C13" w14:textId="77777777" w:rsidR="00BA6CA9" w:rsidRPr="00313D66" w:rsidRDefault="00591D9C" w:rsidP="00313D66">
      <w:pPr>
        <w:pStyle w:val="Styl1"/>
        <w:tabs>
          <w:tab w:val="right" w:leader="dot" w:pos="9072"/>
        </w:tabs>
        <w:spacing w:after="120" w:line="240" w:lineRule="auto"/>
        <w:jc w:val="both"/>
        <w:rPr>
          <w:rFonts w:asciiTheme="minorHAnsi" w:eastAsia="Calibri" w:hAnsiTheme="minorHAnsi" w:cstheme="minorHAnsi"/>
          <w:color w:val="auto"/>
          <w:spacing w:val="-3"/>
          <w:sz w:val="22"/>
          <w:szCs w:val="22"/>
          <w:bdr w:val="none" w:sz="0" w:space="0" w:color="auto" w:frame="1"/>
          <w:lang w:bidi="pl-PL"/>
        </w:rPr>
      </w:pPr>
      <w:r w:rsidRPr="00313D66">
        <w:rPr>
          <w:rFonts w:asciiTheme="minorHAnsi" w:eastAsia="Calibri" w:hAnsiTheme="minorHAnsi" w:cstheme="minorHAnsi"/>
          <w:color w:val="auto"/>
          <w:spacing w:val="-3"/>
          <w:sz w:val="22"/>
          <w:szCs w:val="22"/>
          <w:bdr w:val="none" w:sz="0" w:space="0" w:color="auto" w:frame="1"/>
          <w:lang w:bidi="pl-PL"/>
        </w:rPr>
        <w:t xml:space="preserve">…………………… z siedzibą w ………………, </w:t>
      </w:r>
    </w:p>
    <w:p w14:paraId="59F9F23C" w14:textId="77777777" w:rsidR="00591D9C" w:rsidRPr="00313D66" w:rsidRDefault="00591D9C" w:rsidP="00313D66">
      <w:pPr>
        <w:pStyle w:val="Teksttreci0"/>
        <w:shd w:val="clear" w:color="auto" w:fill="auto"/>
        <w:spacing w:line="240" w:lineRule="auto"/>
        <w:ind w:left="709"/>
        <w:rPr>
          <w:rFonts w:asciiTheme="minorHAnsi" w:hAnsiTheme="minorHAnsi" w:cstheme="minorHAnsi"/>
          <w:spacing w:val="-3"/>
          <w:sz w:val="22"/>
          <w:szCs w:val="22"/>
          <w:bdr w:val="none" w:sz="0" w:space="0" w:color="auto" w:frame="1"/>
          <w:lang w:bidi="pl-PL"/>
        </w:rPr>
      </w:pPr>
      <w:r w:rsidRPr="00313D66">
        <w:rPr>
          <w:rFonts w:asciiTheme="minorHAnsi" w:hAnsiTheme="minorHAnsi" w:cstheme="minorHAnsi"/>
          <w:spacing w:val="-3"/>
          <w:sz w:val="22"/>
          <w:szCs w:val="22"/>
          <w:bdr w:val="none" w:sz="0" w:space="0" w:color="auto" w:frame="1"/>
          <w:lang w:bidi="pl-PL"/>
        </w:rPr>
        <w:t xml:space="preserve">adres: ………………………………, </w:t>
      </w:r>
    </w:p>
    <w:p w14:paraId="64CEBD84" w14:textId="77777777" w:rsidR="00591D9C" w:rsidRPr="00313D66" w:rsidRDefault="00591D9C" w:rsidP="00313D66">
      <w:pPr>
        <w:pStyle w:val="Teksttreci0"/>
        <w:shd w:val="clear" w:color="auto" w:fill="auto"/>
        <w:spacing w:line="240" w:lineRule="auto"/>
        <w:ind w:left="709"/>
        <w:rPr>
          <w:rFonts w:asciiTheme="minorHAnsi" w:hAnsiTheme="minorHAnsi" w:cstheme="minorHAnsi"/>
          <w:spacing w:val="-3"/>
          <w:sz w:val="22"/>
          <w:szCs w:val="22"/>
          <w:bdr w:val="none" w:sz="0" w:space="0" w:color="auto" w:frame="1"/>
          <w:lang w:bidi="pl-PL"/>
        </w:rPr>
      </w:pPr>
      <w:r w:rsidRPr="00313D66">
        <w:rPr>
          <w:rFonts w:asciiTheme="minorHAnsi" w:hAnsiTheme="minorHAnsi" w:cstheme="minorHAnsi"/>
          <w:spacing w:val="-3"/>
          <w:sz w:val="22"/>
          <w:szCs w:val="22"/>
          <w:bdr w:val="none" w:sz="0" w:space="0" w:color="auto" w:frame="1"/>
          <w:lang w:bidi="pl-PL"/>
        </w:rPr>
        <w:t>…………………………………………,</w:t>
      </w:r>
    </w:p>
    <w:p w14:paraId="6A494E76" w14:textId="77777777" w:rsidR="00591D9C" w:rsidRPr="00313D66" w:rsidRDefault="00591D9C" w:rsidP="00313D66">
      <w:pPr>
        <w:pStyle w:val="Teksttreci0"/>
        <w:shd w:val="clear" w:color="auto" w:fill="auto"/>
        <w:spacing w:line="240" w:lineRule="auto"/>
        <w:ind w:left="709"/>
        <w:rPr>
          <w:rFonts w:asciiTheme="minorHAnsi" w:hAnsiTheme="minorHAnsi" w:cstheme="minorHAnsi"/>
          <w:spacing w:val="-3"/>
          <w:sz w:val="22"/>
          <w:szCs w:val="22"/>
          <w:bdr w:val="none" w:sz="0" w:space="0" w:color="auto" w:frame="1"/>
          <w:lang w:bidi="pl-PL"/>
        </w:rPr>
      </w:pPr>
      <w:r w:rsidRPr="00313D66">
        <w:rPr>
          <w:rFonts w:asciiTheme="minorHAnsi" w:hAnsiTheme="minorHAnsi" w:cstheme="minorHAnsi"/>
          <w:spacing w:val="-3"/>
          <w:sz w:val="22"/>
          <w:szCs w:val="22"/>
          <w:bdr w:val="none" w:sz="0" w:space="0" w:color="auto" w:frame="1"/>
          <w:lang w:bidi="pl-PL"/>
        </w:rPr>
        <w:t>NIP …………………………………,</w:t>
      </w:r>
    </w:p>
    <w:p w14:paraId="1953F915" w14:textId="77777777" w:rsidR="00591D9C" w:rsidRPr="00313D66" w:rsidRDefault="00591D9C" w:rsidP="00313D66">
      <w:pPr>
        <w:pStyle w:val="Teksttreci0"/>
        <w:shd w:val="clear" w:color="auto" w:fill="auto"/>
        <w:spacing w:line="240" w:lineRule="auto"/>
        <w:ind w:left="709"/>
        <w:rPr>
          <w:rFonts w:asciiTheme="minorHAnsi" w:hAnsiTheme="minorHAnsi" w:cstheme="minorHAnsi"/>
          <w:spacing w:val="-3"/>
          <w:sz w:val="22"/>
          <w:szCs w:val="22"/>
        </w:rPr>
      </w:pPr>
      <w:r w:rsidRPr="00313D66">
        <w:rPr>
          <w:rFonts w:asciiTheme="minorHAnsi" w:hAnsiTheme="minorHAnsi" w:cstheme="minorHAnsi"/>
          <w:spacing w:val="-3"/>
          <w:sz w:val="22"/>
          <w:szCs w:val="22"/>
        </w:rPr>
        <w:t>zwanego dalej „</w:t>
      </w:r>
      <w:r w:rsidRPr="00313D66">
        <w:rPr>
          <w:rFonts w:asciiTheme="minorHAnsi" w:hAnsiTheme="minorHAnsi" w:cstheme="minorHAnsi"/>
          <w:b/>
          <w:sz w:val="22"/>
          <w:szCs w:val="22"/>
        </w:rPr>
        <w:t>Wykonawcą</w:t>
      </w:r>
      <w:r w:rsidRPr="00313D66">
        <w:rPr>
          <w:rFonts w:asciiTheme="minorHAnsi" w:hAnsiTheme="minorHAnsi" w:cstheme="minorHAnsi"/>
          <w:spacing w:val="-3"/>
          <w:sz w:val="22"/>
          <w:szCs w:val="22"/>
        </w:rPr>
        <w:t xml:space="preserve">", </w:t>
      </w:r>
    </w:p>
    <w:p w14:paraId="458769E7" w14:textId="213B601F" w:rsidR="00BA6CA9" w:rsidRPr="00313D66" w:rsidRDefault="00BA6CA9" w:rsidP="00313D66">
      <w:pPr>
        <w:pStyle w:val="Styl1"/>
        <w:tabs>
          <w:tab w:val="right" w:leader="dot" w:pos="9072"/>
        </w:tabs>
        <w:spacing w:after="120" w:line="240" w:lineRule="auto"/>
        <w:ind w:left="709"/>
        <w:jc w:val="both"/>
        <w:rPr>
          <w:rFonts w:asciiTheme="minorHAnsi" w:hAnsiTheme="minorHAnsi" w:cstheme="minorHAnsi"/>
          <w:color w:val="auto"/>
          <w:spacing w:val="-3"/>
          <w:sz w:val="22"/>
          <w:szCs w:val="22"/>
        </w:rPr>
      </w:pPr>
      <w:r w:rsidRPr="00313D66">
        <w:rPr>
          <w:rFonts w:asciiTheme="minorHAnsi" w:hAnsiTheme="minorHAnsi" w:cstheme="minorHAnsi"/>
          <w:color w:val="auto"/>
          <w:spacing w:val="-3"/>
          <w:sz w:val="22"/>
          <w:szCs w:val="22"/>
        </w:rPr>
        <w:t>reprezentowan</w:t>
      </w:r>
      <w:r w:rsidR="00591D9C" w:rsidRPr="00313D66">
        <w:rPr>
          <w:rFonts w:asciiTheme="minorHAnsi" w:hAnsiTheme="minorHAnsi" w:cstheme="minorHAnsi"/>
          <w:color w:val="auto"/>
          <w:spacing w:val="-3"/>
          <w:sz w:val="22"/>
          <w:szCs w:val="22"/>
        </w:rPr>
        <w:t>ego</w:t>
      </w:r>
      <w:r w:rsidRPr="00313D66">
        <w:rPr>
          <w:rFonts w:asciiTheme="minorHAnsi" w:hAnsiTheme="minorHAnsi" w:cstheme="minorHAnsi"/>
          <w:color w:val="auto"/>
          <w:spacing w:val="-3"/>
          <w:sz w:val="22"/>
          <w:szCs w:val="22"/>
        </w:rPr>
        <w:t xml:space="preserve"> przez: </w:t>
      </w:r>
      <w:r w:rsidRPr="00313D66">
        <w:rPr>
          <w:rFonts w:asciiTheme="minorHAnsi" w:hAnsiTheme="minorHAnsi" w:cstheme="minorHAnsi"/>
          <w:color w:val="auto"/>
          <w:spacing w:val="-3"/>
          <w:sz w:val="22"/>
          <w:szCs w:val="22"/>
        </w:rPr>
        <w:tab/>
      </w:r>
    </w:p>
    <w:p w14:paraId="76F6A37F" w14:textId="071E5374" w:rsidR="00BA6CA9" w:rsidRPr="00313D66" w:rsidRDefault="00BA6CA9" w:rsidP="00313D66">
      <w:pPr>
        <w:spacing w:after="120"/>
        <w:ind w:left="709"/>
        <w:jc w:val="both"/>
        <w:rPr>
          <w:rFonts w:asciiTheme="minorHAnsi" w:hAnsiTheme="minorHAnsi" w:cstheme="minorHAnsi"/>
          <w:spacing w:val="-3"/>
          <w:sz w:val="22"/>
          <w:szCs w:val="22"/>
        </w:rPr>
      </w:pPr>
      <w:r w:rsidRPr="00313D66">
        <w:rPr>
          <w:rFonts w:asciiTheme="minorHAnsi" w:hAnsiTheme="minorHAnsi" w:cstheme="minorHAnsi"/>
          <w:spacing w:val="-3"/>
          <w:sz w:val="22"/>
          <w:szCs w:val="22"/>
        </w:rPr>
        <w:t xml:space="preserve">zgodnie z </w:t>
      </w:r>
      <w:r w:rsidR="004103B9">
        <w:rPr>
          <w:rFonts w:asciiTheme="minorHAnsi" w:hAnsiTheme="minorHAnsi" w:cstheme="minorHAnsi"/>
          <w:spacing w:val="-3"/>
          <w:sz w:val="22"/>
          <w:szCs w:val="22"/>
        </w:rPr>
        <w:t xml:space="preserve">załączonym </w:t>
      </w:r>
      <w:r w:rsidR="00043239">
        <w:rPr>
          <w:rFonts w:asciiTheme="minorHAnsi" w:hAnsiTheme="minorHAnsi" w:cstheme="minorHAnsi"/>
          <w:spacing w:val="-3"/>
          <w:sz w:val="22"/>
          <w:szCs w:val="22"/>
        </w:rPr>
        <w:t xml:space="preserve">…………………… </w:t>
      </w:r>
      <w:r w:rsidR="004103B9">
        <w:rPr>
          <w:rFonts w:asciiTheme="minorHAnsi" w:hAnsiTheme="minorHAnsi" w:cstheme="minorHAnsi"/>
          <w:spacing w:val="-3"/>
          <w:sz w:val="22"/>
          <w:szCs w:val="22"/>
        </w:rPr>
        <w:t>[</w:t>
      </w:r>
      <w:r w:rsidR="00043239">
        <w:rPr>
          <w:rFonts w:asciiTheme="minorHAnsi" w:hAnsiTheme="minorHAnsi" w:cstheme="minorHAnsi"/>
          <w:spacing w:val="-3"/>
          <w:sz w:val="22"/>
          <w:szCs w:val="22"/>
        </w:rPr>
        <w:t xml:space="preserve"> np. </w:t>
      </w:r>
      <w:r w:rsidR="004103B9" w:rsidRPr="004103B9">
        <w:rPr>
          <w:rFonts w:asciiTheme="minorHAnsi" w:hAnsiTheme="minorHAnsi" w:cstheme="minorHAnsi"/>
          <w:i/>
          <w:spacing w:val="-3"/>
          <w:sz w:val="22"/>
          <w:szCs w:val="22"/>
        </w:rPr>
        <w:t>wydrukiem komputerowym informacji odpowiadającej odpisowi danych Wykonawcy z rejestru</w:t>
      </w:r>
      <w:r w:rsidR="004103B9" w:rsidRPr="00043239">
        <w:rPr>
          <w:rFonts w:asciiTheme="minorHAnsi" w:hAnsiTheme="minorHAnsi" w:cstheme="minorHAnsi"/>
          <w:i/>
          <w:spacing w:val="-3"/>
          <w:sz w:val="22"/>
          <w:szCs w:val="22"/>
        </w:rPr>
        <w:t xml:space="preserve"> </w:t>
      </w:r>
      <w:r w:rsidR="00591D9C" w:rsidRPr="00043239">
        <w:rPr>
          <w:rFonts w:asciiTheme="minorHAnsi" w:hAnsiTheme="minorHAnsi" w:cstheme="minorHAnsi"/>
          <w:i/>
          <w:spacing w:val="-3"/>
          <w:sz w:val="22"/>
          <w:szCs w:val="22"/>
        </w:rPr>
        <w:t>…………………</w:t>
      </w:r>
      <w:r w:rsidR="004103B9" w:rsidRPr="00043239">
        <w:rPr>
          <w:rFonts w:asciiTheme="minorHAnsi" w:hAnsiTheme="minorHAnsi" w:cstheme="minorHAnsi"/>
          <w:i/>
          <w:spacing w:val="-3"/>
          <w:sz w:val="22"/>
          <w:szCs w:val="22"/>
        </w:rPr>
        <w:t xml:space="preserve"> </w:t>
      </w:r>
      <w:r w:rsidR="004103B9" w:rsidRPr="004103B9">
        <w:rPr>
          <w:rFonts w:asciiTheme="minorHAnsi" w:hAnsiTheme="minorHAnsi" w:cstheme="minorHAnsi"/>
          <w:i/>
          <w:spacing w:val="-3"/>
          <w:sz w:val="22"/>
          <w:szCs w:val="22"/>
        </w:rPr>
        <w:t xml:space="preserve">/ </w:t>
      </w:r>
      <w:r w:rsidR="00043239">
        <w:rPr>
          <w:rFonts w:asciiTheme="minorHAnsi" w:hAnsiTheme="minorHAnsi" w:cstheme="minorHAnsi"/>
          <w:i/>
          <w:spacing w:val="-3"/>
          <w:sz w:val="22"/>
          <w:szCs w:val="22"/>
        </w:rPr>
        <w:t>z</w:t>
      </w:r>
      <w:r w:rsidR="00043239" w:rsidRPr="00043239">
        <w:rPr>
          <w:rFonts w:asciiTheme="minorHAnsi" w:hAnsiTheme="minorHAnsi" w:cstheme="minorHAnsi"/>
          <w:i/>
          <w:spacing w:val="-3"/>
          <w:sz w:val="22"/>
          <w:szCs w:val="22"/>
        </w:rPr>
        <w:t>aświadczenia o wpisie do C</w:t>
      </w:r>
      <w:r w:rsidR="00043239">
        <w:rPr>
          <w:rFonts w:asciiTheme="minorHAnsi" w:hAnsiTheme="minorHAnsi" w:cstheme="minorHAnsi"/>
          <w:i/>
          <w:spacing w:val="-3"/>
          <w:sz w:val="22"/>
          <w:szCs w:val="22"/>
        </w:rPr>
        <w:t>entralnej Ewidencji i I</w:t>
      </w:r>
      <w:r w:rsidR="004103B9" w:rsidRPr="004103B9">
        <w:rPr>
          <w:rFonts w:asciiTheme="minorHAnsi" w:hAnsiTheme="minorHAnsi" w:cstheme="minorHAnsi"/>
          <w:i/>
          <w:spacing w:val="-3"/>
          <w:sz w:val="22"/>
          <w:szCs w:val="22"/>
        </w:rPr>
        <w:t xml:space="preserve">nformacji o </w:t>
      </w:r>
      <w:r w:rsidR="00043239">
        <w:rPr>
          <w:rFonts w:asciiTheme="minorHAnsi" w:hAnsiTheme="minorHAnsi" w:cstheme="minorHAnsi"/>
          <w:i/>
          <w:spacing w:val="-3"/>
          <w:sz w:val="22"/>
          <w:szCs w:val="22"/>
        </w:rPr>
        <w:t>D</w:t>
      </w:r>
      <w:r w:rsidR="004103B9" w:rsidRPr="004103B9">
        <w:rPr>
          <w:rFonts w:asciiTheme="minorHAnsi" w:hAnsiTheme="minorHAnsi" w:cstheme="minorHAnsi"/>
          <w:i/>
          <w:spacing w:val="-3"/>
          <w:sz w:val="22"/>
          <w:szCs w:val="22"/>
        </w:rPr>
        <w:t xml:space="preserve">ziałalności </w:t>
      </w:r>
      <w:r w:rsidR="00043239">
        <w:rPr>
          <w:rFonts w:asciiTheme="minorHAnsi" w:hAnsiTheme="minorHAnsi" w:cstheme="minorHAnsi"/>
          <w:i/>
          <w:spacing w:val="-3"/>
          <w:sz w:val="22"/>
          <w:szCs w:val="22"/>
        </w:rPr>
        <w:t>G</w:t>
      </w:r>
      <w:r w:rsidR="004103B9" w:rsidRPr="004103B9">
        <w:rPr>
          <w:rFonts w:asciiTheme="minorHAnsi" w:hAnsiTheme="minorHAnsi" w:cstheme="minorHAnsi"/>
          <w:i/>
          <w:spacing w:val="-3"/>
          <w:sz w:val="22"/>
          <w:szCs w:val="22"/>
        </w:rPr>
        <w:t xml:space="preserve">ospodarczej </w:t>
      </w:r>
      <w:r w:rsidR="00043239">
        <w:rPr>
          <w:rFonts w:asciiTheme="minorHAnsi" w:hAnsiTheme="minorHAnsi" w:cstheme="minorHAnsi"/>
          <w:i/>
          <w:spacing w:val="-3"/>
          <w:sz w:val="22"/>
          <w:szCs w:val="22"/>
        </w:rPr>
        <w:t xml:space="preserve">/ </w:t>
      </w:r>
      <w:r w:rsidR="004103B9" w:rsidRPr="004103B9">
        <w:rPr>
          <w:rFonts w:asciiTheme="minorHAnsi" w:hAnsiTheme="minorHAnsi" w:cstheme="minorHAnsi"/>
          <w:i/>
          <w:spacing w:val="-3"/>
          <w:sz w:val="22"/>
          <w:szCs w:val="22"/>
        </w:rPr>
        <w:t>lub</w:t>
      </w:r>
      <w:r w:rsidR="004103B9">
        <w:rPr>
          <w:rFonts w:asciiTheme="minorHAnsi" w:hAnsiTheme="minorHAnsi" w:cstheme="minorHAnsi"/>
          <w:i/>
          <w:spacing w:val="-3"/>
          <w:sz w:val="22"/>
          <w:szCs w:val="22"/>
        </w:rPr>
        <w:t xml:space="preserve"> </w:t>
      </w:r>
      <w:r w:rsidR="004103B9" w:rsidRPr="004103B9">
        <w:rPr>
          <w:rFonts w:asciiTheme="minorHAnsi" w:hAnsiTheme="minorHAnsi" w:cstheme="minorHAnsi"/>
          <w:i/>
          <w:spacing w:val="-3"/>
          <w:sz w:val="22"/>
          <w:szCs w:val="22"/>
        </w:rPr>
        <w:t xml:space="preserve">pełnomocnictwem </w:t>
      </w:r>
      <w:r w:rsidR="004103B9">
        <w:rPr>
          <w:rFonts w:asciiTheme="minorHAnsi" w:hAnsiTheme="minorHAnsi" w:cstheme="minorHAnsi"/>
          <w:spacing w:val="-3"/>
          <w:sz w:val="22"/>
          <w:szCs w:val="22"/>
        </w:rPr>
        <w:t xml:space="preserve">], </w:t>
      </w:r>
      <w:r w:rsidRPr="00313D66">
        <w:rPr>
          <w:rFonts w:asciiTheme="minorHAnsi" w:hAnsiTheme="minorHAnsi" w:cstheme="minorHAnsi"/>
          <w:spacing w:val="-3"/>
          <w:sz w:val="22"/>
          <w:szCs w:val="22"/>
        </w:rPr>
        <w:t>stanowiąc</w:t>
      </w:r>
      <w:r w:rsidR="00591D9C" w:rsidRPr="00313D66">
        <w:rPr>
          <w:rFonts w:asciiTheme="minorHAnsi" w:hAnsiTheme="minorHAnsi" w:cstheme="minorHAnsi"/>
          <w:spacing w:val="-3"/>
          <w:sz w:val="22"/>
          <w:szCs w:val="22"/>
        </w:rPr>
        <w:t>ym</w:t>
      </w:r>
      <w:r w:rsidRPr="00313D66">
        <w:rPr>
          <w:rFonts w:asciiTheme="minorHAnsi" w:hAnsiTheme="minorHAnsi" w:cstheme="minorHAnsi"/>
          <w:spacing w:val="-3"/>
          <w:sz w:val="22"/>
          <w:szCs w:val="22"/>
        </w:rPr>
        <w:t xml:space="preserve"> </w:t>
      </w:r>
      <w:r w:rsidRPr="00313D66">
        <w:rPr>
          <w:rFonts w:asciiTheme="minorHAnsi" w:hAnsiTheme="minorHAnsi" w:cstheme="minorHAnsi"/>
          <w:b/>
          <w:color w:val="auto"/>
          <w:sz w:val="22"/>
          <w:szCs w:val="22"/>
        </w:rPr>
        <w:t>Załącznik</w:t>
      </w:r>
      <w:r w:rsidRPr="00313D66">
        <w:rPr>
          <w:rFonts w:asciiTheme="minorHAnsi" w:hAnsiTheme="minorHAnsi" w:cstheme="minorHAnsi"/>
          <w:b/>
          <w:sz w:val="22"/>
          <w:szCs w:val="22"/>
        </w:rPr>
        <w:t xml:space="preserve"> nr 2</w:t>
      </w:r>
      <w:r w:rsidRPr="00313D66">
        <w:rPr>
          <w:rFonts w:asciiTheme="minorHAnsi" w:hAnsiTheme="minorHAnsi" w:cstheme="minorHAnsi"/>
          <w:sz w:val="22"/>
          <w:szCs w:val="22"/>
        </w:rPr>
        <w:t xml:space="preserve"> do </w:t>
      </w:r>
      <w:r w:rsidR="00484896" w:rsidRPr="00313D66">
        <w:rPr>
          <w:rFonts w:asciiTheme="minorHAnsi" w:eastAsia="Calibri" w:hAnsiTheme="minorHAnsi" w:cstheme="minorHAnsi"/>
          <w:sz w:val="22"/>
          <w:szCs w:val="22"/>
        </w:rPr>
        <w:t xml:space="preserve">niniejszej </w:t>
      </w:r>
      <w:r w:rsidR="004103B9">
        <w:rPr>
          <w:rFonts w:asciiTheme="minorHAnsi" w:eastAsia="Calibri" w:hAnsiTheme="minorHAnsi" w:cstheme="minorHAnsi"/>
          <w:sz w:val="22"/>
          <w:szCs w:val="22"/>
        </w:rPr>
        <w:t>u</w:t>
      </w:r>
      <w:r w:rsidR="00484896" w:rsidRPr="00313D66">
        <w:rPr>
          <w:rFonts w:asciiTheme="minorHAnsi" w:eastAsia="Calibri" w:hAnsiTheme="minorHAnsi" w:cstheme="minorHAnsi"/>
          <w:sz w:val="22"/>
          <w:szCs w:val="22"/>
        </w:rPr>
        <w:t>mowy</w:t>
      </w:r>
      <w:r w:rsidRPr="00313D66">
        <w:rPr>
          <w:rFonts w:asciiTheme="minorHAnsi" w:hAnsiTheme="minorHAnsi" w:cstheme="minorHAnsi"/>
          <w:sz w:val="22"/>
          <w:szCs w:val="22"/>
        </w:rPr>
        <w:t>,</w:t>
      </w:r>
      <w:r w:rsidR="004103B9">
        <w:rPr>
          <w:rFonts w:asciiTheme="minorHAnsi" w:hAnsiTheme="minorHAnsi" w:cstheme="minorHAnsi"/>
          <w:sz w:val="22"/>
          <w:szCs w:val="22"/>
        </w:rPr>
        <w:t xml:space="preserve"> </w:t>
      </w:r>
    </w:p>
    <w:p w14:paraId="6EEB4482" w14:textId="77777777" w:rsidR="00591D9C" w:rsidRPr="00313D66" w:rsidRDefault="00591D9C" w:rsidP="00313D66">
      <w:pPr>
        <w:pStyle w:val="Teksttreci0"/>
        <w:shd w:val="clear" w:color="auto" w:fill="auto"/>
        <w:spacing w:line="240" w:lineRule="auto"/>
        <w:rPr>
          <w:rFonts w:asciiTheme="minorHAnsi" w:hAnsiTheme="minorHAnsi" w:cstheme="minorHAnsi"/>
          <w:spacing w:val="-3"/>
          <w:sz w:val="22"/>
          <w:szCs w:val="22"/>
        </w:rPr>
      </w:pPr>
    </w:p>
    <w:p w14:paraId="52B0155A" w14:textId="795ADA2E" w:rsidR="00BA6CA9" w:rsidRPr="00313D66" w:rsidRDefault="00591D9C" w:rsidP="00313D66">
      <w:pPr>
        <w:pStyle w:val="Teksttreci0"/>
        <w:shd w:val="clear" w:color="auto" w:fill="auto"/>
        <w:spacing w:line="240" w:lineRule="auto"/>
        <w:rPr>
          <w:rFonts w:asciiTheme="minorHAnsi" w:hAnsiTheme="minorHAnsi" w:cstheme="minorHAnsi"/>
          <w:spacing w:val="-3"/>
          <w:sz w:val="22"/>
          <w:szCs w:val="22"/>
        </w:rPr>
      </w:pPr>
      <w:r w:rsidRPr="00313D66">
        <w:rPr>
          <w:rFonts w:asciiTheme="minorHAnsi" w:hAnsiTheme="minorHAnsi" w:cstheme="minorHAnsi"/>
          <w:spacing w:val="-3"/>
          <w:sz w:val="22"/>
          <w:szCs w:val="22"/>
        </w:rPr>
        <w:t xml:space="preserve">– </w:t>
      </w:r>
      <w:r w:rsidR="00BA6CA9" w:rsidRPr="00313D66">
        <w:rPr>
          <w:rFonts w:asciiTheme="minorHAnsi" w:hAnsiTheme="minorHAnsi" w:cstheme="minorHAnsi"/>
          <w:spacing w:val="-3"/>
          <w:sz w:val="22"/>
          <w:szCs w:val="22"/>
        </w:rPr>
        <w:t>zwanymi dalej łącznie „</w:t>
      </w:r>
      <w:r w:rsidR="00BA6CA9" w:rsidRPr="00313D66">
        <w:rPr>
          <w:rFonts w:asciiTheme="minorHAnsi" w:hAnsiTheme="minorHAnsi" w:cstheme="minorHAnsi"/>
          <w:b/>
          <w:spacing w:val="-3"/>
          <w:sz w:val="22"/>
          <w:szCs w:val="22"/>
        </w:rPr>
        <w:t>Stronami</w:t>
      </w:r>
      <w:r w:rsidR="00BA6CA9" w:rsidRPr="00313D66">
        <w:rPr>
          <w:rFonts w:asciiTheme="minorHAnsi" w:hAnsiTheme="minorHAnsi" w:cstheme="minorHAnsi"/>
          <w:spacing w:val="-3"/>
          <w:sz w:val="22"/>
          <w:szCs w:val="22"/>
        </w:rPr>
        <w:t>" lub każd</w:t>
      </w:r>
      <w:r w:rsidRPr="00313D66">
        <w:rPr>
          <w:rFonts w:asciiTheme="minorHAnsi" w:hAnsiTheme="minorHAnsi" w:cstheme="minorHAnsi"/>
          <w:spacing w:val="-3"/>
          <w:sz w:val="22"/>
          <w:szCs w:val="22"/>
        </w:rPr>
        <w:t>e</w:t>
      </w:r>
      <w:r w:rsidR="00BA6CA9" w:rsidRPr="00313D66">
        <w:rPr>
          <w:rFonts w:asciiTheme="minorHAnsi" w:hAnsiTheme="minorHAnsi" w:cstheme="minorHAnsi"/>
          <w:spacing w:val="-3"/>
          <w:sz w:val="22"/>
          <w:szCs w:val="22"/>
        </w:rPr>
        <w:t xml:space="preserve"> z osobna „</w:t>
      </w:r>
      <w:r w:rsidR="00BA6CA9" w:rsidRPr="00313D66">
        <w:rPr>
          <w:rFonts w:asciiTheme="minorHAnsi" w:hAnsiTheme="minorHAnsi" w:cstheme="minorHAnsi"/>
          <w:b/>
          <w:spacing w:val="-3"/>
          <w:sz w:val="22"/>
          <w:szCs w:val="22"/>
        </w:rPr>
        <w:t>Stroną</w:t>
      </w:r>
      <w:r w:rsidR="00BA6CA9" w:rsidRPr="00313D66">
        <w:rPr>
          <w:rFonts w:asciiTheme="minorHAnsi" w:hAnsiTheme="minorHAnsi" w:cstheme="minorHAnsi"/>
          <w:spacing w:val="-3"/>
          <w:sz w:val="22"/>
          <w:szCs w:val="22"/>
        </w:rPr>
        <w:t>”.</w:t>
      </w:r>
    </w:p>
    <w:p w14:paraId="48300DB7" w14:textId="77777777" w:rsidR="00D71A80" w:rsidRPr="00313D66" w:rsidRDefault="00D71A80" w:rsidP="00313D66">
      <w:pPr>
        <w:pStyle w:val="Teksttreci0"/>
        <w:shd w:val="clear" w:color="auto" w:fill="auto"/>
        <w:spacing w:line="240" w:lineRule="auto"/>
        <w:rPr>
          <w:rFonts w:asciiTheme="minorHAnsi" w:hAnsiTheme="minorHAnsi" w:cstheme="minorHAnsi"/>
          <w:spacing w:val="-3"/>
          <w:sz w:val="22"/>
          <w:szCs w:val="22"/>
        </w:rPr>
      </w:pPr>
    </w:p>
    <w:p w14:paraId="768AEE28" w14:textId="7C7F5AF8" w:rsidR="00E95DFC" w:rsidRPr="00313D66" w:rsidRDefault="008D2B97" w:rsidP="00313D66">
      <w:pPr>
        <w:pStyle w:val="Teksttreci0"/>
        <w:shd w:val="clear" w:color="auto" w:fill="auto"/>
        <w:spacing w:line="240" w:lineRule="auto"/>
        <w:rPr>
          <w:rFonts w:asciiTheme="minorHAnsi" w:hAnsiTheme="minorHAnsi" w:cstheme="minorHAnsi"/>
          <w:spacing w:val="-3"/>
          <w:sz w:val="22"/>
          <w:szCs w:val="22"/>
        </w:rPr>
      </w:pPr>
      <w:r w:rsidRPr="00313D66">
        <w:rPr>
          <w:rFonts w:asciiTheme="minorHAnsi" w:hAnsiTheme="minorHAnsi" w:cstheme="minorHAnsi"/>
          <w:spacing w:val="-3"/>
          <w:sz w:val="22"/>
          <w:szCs w:val="22"/>
        </w:rPr>
        <w:t xml:space="preserve">W związku z przeprowadzonym postępowaniem o udzielenie zamówienia publicznego w trybie przetargu nieograniczonego na podstawie </w:t>
      </w:r>
      <w:r w:rsidR="00E95DFC" w:rsidRPr="00313D66">
        <w:rPr>
          <w:rFonts w:asciiTheme="minorHAnsi" w:hAnsiTheme="minorHAnsi" w:cstheme="minorHAnsi"/>
          <w:spacing w:val="-3"/>
          <w:sz w:val="22"/>
          <w:szCs w:val="22"/>
        </w:rPr>
        <w:t>art. 129 ust. 1 pkt 1 ustawy z dnia 11 września 2019 r. Prawo zamówień publicznych (Dz.</w:t>
      </w:r>
      <w:r w:rsidR="009774D1" w:rsidRPr="00313D66">
        <w:rPr>
          <w:rFonts w:asciiTheme="minorHAnsi" w:hAnsiTheme="minorHAnsi" w:cstheme="minorHAnsi"/>
          <w:spacing w:val="-3"/>
          <w:sz w:val="22"/>
          <w:szCs w:val="22"/>
        </w:rPr>
        <w:t xml:space="preserve"> </w:t>
      </w:r>
      <w:r w:rsidR="00E95DFC" w:rsidRPr="00313D66">
        <w:rPr>
          <w:rFonts w:asciiTheme="minorHAnsi" w:hAnsiTheme="minorHAnsi" w:cstheme="minorHAnsi"/>
          <w:spacing w:val="-3"/>
          <w:sz w:val="22"/>
          <w:szCs w:val="22"/>
        </w:rPr>
        <w:t xml:space="preserve">U z </w:t>
      </w:r>
      <w:r w:rsidR="0021570F" w:rsidRPr="00313D66">
        <w:rPr>
          <w:rFonts w:asciiTheme="minorHAnsi" w:hAnsiTheme="minorHAnsi" w:cstheme="minorHAnsi"/>
          <w:spacing w:val="-3"/>
          <w:sz w:val="22"/>
          <w:szCs w:val="22"/>
        </w:rPr>
        <w:t>202</w:t>
      </w:r>
      <w:r w:rsidR="00484896" w:rsidRPr="00313D66">
        <w:rPr>
          <w:rFonts w:asciiTheme="minorHAnsi" w:hAnsiTheme="minorHAnsi" w:cstheme="minorHAnsi"/>
          <w:spacing w:val="-3"/>
          <w:sz w:val="22"/>
          <w:szCs w:val="22"/>
        </w:rPr>
        <w:t>2</w:t>
      </w:r>
      <w:r w:rsidR="0021570F" w:rsidRPr="00313D66">
        <w:rPr>
          <w:rFonts w:asciiTheme="minorHAnsi" w:hAnsiTheme="minorHAnsi" w:cstheme="minorHAnsi"/>
          <w:spacing w:val="-3"/>
          <w:sz w:val="22"/>
          <w:szCs w:val="22"/>
        </w:rPr>
        <w:t xml:space="preserve"> r. poz. 1</w:t>
      </w:r>
      <w:r w:rsidR="00484896" w:rsidRPr="00313D66">
        <w:rPr>
          <w:rFonts w:asciiTheme="minorHAnsi" w:hAnsiTheme="minorHAnsi" w:cstheme="minorHAnsi"/>
          <w:spacing w:val="-3"/>
          <w:sz w:val="22"/>
          <w:szCs w:val="22"/>
        </w:rPr>
        <w:t>7</w:t>
      </w:r>
      <w:r w:rsidR="0021570F" w:rsidRPr="00313D66">
        <w:rPr>
          <w:rFonts w:asciiTheme="minorHAnsi" w:hAnsiTheme="minorHAnsi" w:cstheme="minorHAnsi"/>
          <w:spacing w:val="-3"/>
          <w:sz w:val="22"/>
          <w:szCs w:val="22"/>
        </w:rPr>
        <w:t>1</w:t>
      </w:r>
      <w:r w:rsidR="00484896" w:rsidRPr="00313D66">
        <w:rPr>
          <w:rFonts w:asciiTheme="minorHAnsi" w:hAnsiTheme="minorHAnsi" w:cstheme="minorHAnsi"/>
          <w:spacing w:val="-3"/>
          <w:sz w:val="22"/>
          <w:szCs w:val="22"/>
        </w:rPr>
        <w:t>0</w:t>
      </w:r>
      <w:r w:rsidR="00760C6B" w:rsidRPr="00313D66">
        <w:rPr>
          <w:rFonts w:asciiTheme="minorHAnsi" w:hAnsiTheme="minorHAnsi" w:cstheme="minorHAnsi"/>
          <w:spacing w:val="-3"/>
          <w:sz w:val="22"/>
          <w:szCs w:val="22"/>
        </w:rPr>
        <w:t xml:space="preserve">, z późn. </w:t>
      </w:r>
      <w:r w:rsidR="00E95DFC" w:rsidRPr="00313D66">
        <w:rPr>
          <w:rFonts w:asciiTheme="minorHAnsi" w:hAnsiTheme="minorHAnsi" w:cstheme="minorHAnsi"/>
          <w:spacing w:val="-3"/>
          <w:sz w:val="22"/>
          <w:szCs w:val="22"/>
        </w:rPr>
        <w:t>zm.</w:t>
      </w:r>
      <w:r w:rsidR="00760C6B" w:rsidRPr="00313D66">
        <w:rPr>
          <w:rFonts w:asciiTheme="minorHAnsi" w:hAnsiTheme="minorHAnsi" w:cstheme="minorHAnsi"/>
          <w:spacing w:val="-3"/>
          <w:sz w:val="22"/>
          <w:szCs w:val="22"/>
        </w:rPr>
        <w:t xml:space="preserve">; dalej: </w:t>
      </w:r>
      <w:r w:rsidR="0021570F" w:rsidRPr="00313D66">
        <w:rPr>
          <w:rFonts w:asciiTheme="minorHAnsi" w:hAnsiTheme="minorHAnsi" w:cstheme="minorHAnsi"/>
          <w:spacing w:val="-3"/>
          <w:sz w:val="22"/>
          <w:szCs w:val="22"/>
        </w:rPr>
        <w:t>„PZP”</w:t>
      </w:r>
      <w:r w:rsidR="00E95DFC" w:rsidRPr="00313D66">
        <w:rPr>
          <w:rFonts w:asciiTheme="minorHAnsi" w:hAnsiTheme="minorHAnsi" w:cstheme="minorHAnsi"/>
          <w:spacing w:val="-3"/>
          <w:sz w:val="22"/>
          <w:szCs w:val="22"/>
        </w:rPr>
        <w:t>)</w:t>
      </w:r>
      <w:r w:rsidR="009A6C89" w:rsidRPr="00313D66">
        <w:rPr>
          <w:rFonts w:asciiTheme="minorHAnsi" w:hAnsiTheme="minorHAnsi" w:cstheme="minorHAnsi"/>
          <w:spacing w:val="-3"/>
          <w:sz w:val="22"/>
          <w:szCs w:val="22"/>
        </w:rPr>
        <w:t>,</w:t>
      </w:r>
      <w:r w:rsidRPr="00313D66">
        <w:rPr>
          <w:rFonts w:asciiTheme="minorHAnsi" w:hAnsiTheme="minorHAnsi" w:cstheme="minorHAnsi"/>
          <w:spacing w:val="-3"/>
          <w:sz w:val="22"/>
          <w:szCs w:val="22"/>
        </w:rPr>
        <w:t xml:space="preserve"> Strony zawierają </w:t>
      </w:r>
      <w:r w:rsidR="00D71A80" w:rsidRPr="00313D66">
        <w:rPr>
          <w:rFonts w:asciiTheme="minorHAnsi" w:hAnsiTheme="minorHAnsi" w:cstheme="minorHAnsi"/>
          <w:spacing w:val="-3"/>
          <w:sz w:val="22"/>
          <w:szCs w:val="22"/>
        </w:rPr>
        <w:t>niniejszą</w:t>
      </w:r>
      <w:r w:rsidR="00484896" w:rsidRPr="00313D66">
        <w:rPr>
          <w:rFonts w:asciiTheme="minorHAnsi" w:hAnsiTheme="minorHAnsi" w:cstheme="minorHAnsi"/>
          <w:spacing w:val="-3"/>
          <w:sz w:val="22"/>
          <w:szCs w:val="22"/>
        </w:rPr>
        <w:t xml:space="preserve"> </w:t>
      </w:r>
      <w:r w:rsidR="006A7A63">
        <w:rPr>
          <w:rFonts w:asciiTheme="minorHAnsi" w:hAnsiTheme="minorHAnsi" w:cstheme="minorHAnsi"/>
          <w:spacing w:val="-3"/>
          <w:sz w:val="22"/>
          <w:szCs w:val="22"/>
        </w:rPr>
        <w:t>u</w:t>
      </w:r>
      <w:r w:rsidR="00484896" w:rsidRPr="00313D66">
        <w:rPr>
          <w:rFonts w:asciiTheme="minorHAnsi" w:hAnsiTheme="minorHAnsi" w:cstheme="minorHAnsi"/>
          <w:spacing w:val="-3"/>
          <w:sz w:val="22"/>
          <w:szCs w:val="22"/>
        </w:rPr>
        <w:t>mowę</w:t>
      </w:r>
      <w:r w:rsidRPr="00313D66">
        <w:rPr>
          <w:rFonts w:asciiTheme="minorHAnsi" w:hAnsiTheme="minorHAnsi" w:cstheme="minorHAnsi"/>
          <w:spacing w:val="-3"/>
          <w:sz w:val="22"/>
          <w:szCs w:val="22"/>
        </w:rPr>
        <w:t xml:space="preserve"> </w:t>
      </w:r>
      <w:r w:rsidR="00373B81" w:rsidRPr="00313D66">
        <w:rPr>
          <w:rFonts w:asciiTheme="minorHAnsi" w:hAnsiTheme="minorHAnsi" w:cstheme="minorHAnsi"/>
          <w:spacing w:val="-3"/>
          <w:sz w:val="22"/>
          <w:szCs w:val="22"/>
        </w:rPr>
        <w:t>(zwaną dalej: „</w:t>
      </w:r>
      <w:r w:rsidR="00484896" w:rsidRPr="00313D66">
        <w:rPr>
          <w:rFonts w:asciiTheme="minorHAnsi" w:hAnsiTheme="minorHAnsi" w:cstheme="minorHAnsi"/>
          <w:b/>
          <w:spacing w:val="-3"/>
          <w:sz w:val="22"/>
          <w:szCs w:val="22"/>
        </w:rPr>
        <w:t>U</w:t>
      </w:r>
      <w:r w:rsidR="00373B81" w:rsidRPr="00313D66">
        <w:rPr>
          <w:rFonts w:asciiTheme="minorHAnsi" w:hAnsiTheme="minorHAnsi" w:cstheme="minorHAnsi"/>
          <w:b/>
          <w:spacing w:val="-3"/>
          <w:sz w:val="22"/>
          <w:szCs w:val="22"/>
        </w:rPr>
        <w:t>mową</w:t>
      </w:r>
      <w:r w:rsidR="00373B81" w:rsidRPr="00313D66">
        <w:rPr>
          <w:rFonts w:asciiTheme="minorHAnsi" w:hAnsiTheme="minorHAnsi" w:cstheme="minorHAnsi"/>
          <w:spacing w:val="-3"/>
          <w:sz w:val="22"/>
          <w:szCs w:val="22"/>
        </w:rPr>
        <w:t xml:space="preserve">”) </w:t>
      </w:r>
      <w:r w:rsidRPr="00313D66">
        <w:rPr>
          <w:rFonts w:asciiTheme="minorHAnsi" w:hAnsiTheme="minorHAnsi" w:cstheme="minorHAnsi"/>
          <w:spacing w:val="-3"/>
          <w:sz w:val="22"/>
          <w:szCs w:val="22"/>
        </w:rPr>
        <w:t>o</w:t>
      </w:r>
      <w:r w:rsidR="00484896" w:rsidRPr="00313D66">
        <w:rPr>
          <w:rFonts w:asciiTheme="minorHAnsi" w:hAnsiTheme="minorHAnsi" w:cstheme="minorHAnsi"/>
          <w:spacing w:val="-3"/>
          <w:sz w:val="22"/>
          <w:szCs w:val="22"/>
        </w:rPr>
        <w:t xml:space="preserve"> </w:t>
      </w:r>
      <w:r w:rsidRPr="00313D66">
        <w:rPr>
          <w:rFonts w:asciiTheme="minorHAnsi" w:hAnsiTheme="minorHAnsi" w:cstheme="minorHAnsi"/>
          <w:spacing w:val="-3"/>
          <w:sz w:val="22"/>
          <w:szCs w:val="22"/>
        </w:rPr>
        <w:t>następującej treści:</w:t>
      </w:r>
    </w:p>
    <w:p w14:paraId="4ADF7C14" w14:textId="77777777" w:rsidR="008D2B97" w:rsidRPr="00313D66" w:rsidRDefault="008D2B97" w:rsidP="00313D66">
      <w:pPr>
        <w:pStyle w:val="Teksttreci0"/>
        <w:shd w:val="clear" w:color="auto" w:fill="auto"/>
        <w:spacing w:line="240" w:lineRule="auto"/>
        <w:jc w:val="left"/>
        <w:rPr>
          <w:rFonts w:asciiTheme="minorHAnsi" w:hAnsiTheme="minorHAnsi" w:cstheme="minorHAnsi"/>
          <w:spacing w:val="-3"/>
          <w:sz w:val="22"/>
          <w:szCs w:val="22"/>
        </w:rPr>
      </w:pPr>
    </w:p>
    <w:p w14:paraId="7AA7D55E" w14:textId="77777777" w:rsidR="008D2B97" w:rsidRPr="00313D66" w:rsidRDefault="008D2B97" w:rsidP="00313D66">
      <w:pPr>
        <w:pStyle w:val="Nagwek1"/>
        <w:spacing w:before="0" w:after="120"/>
        <w:rPr>
          <w:rFonts w:asciiTheme="minorHAnsi" w:hAnsiTheme="minorHAnsi" w:cstheme="minorHAnsi"/>
          <w:b/>
          <w:szCs w:val="22"/>
        </w:rPr>
      </w:pPr>
      <w:r w:rsidRPr="00313D66">
        <w:rPr>
          <w:rFonts w:asciiTheme="minorHAnsi" w:hAnsiTheme="minorHAnsi" w:cstheme="minorHAnsi"/>
          <w:b/>
          <w:szCs w:val="22"/>
        </w:rPr>
        <w:lastRenderedPageBreak/>
        <w:t>§ 1</w:t>
      </w:r>
    </w:p>
    <w:p w14:paraId="13B169A4" w14:textId="02F0DE11" w:rsidR="008D2B97" w:rsidRPr="00313D66" w:rsidRDefault="008D2B97" w:rsidP="00313D66">
      <w:pPr>
        <w:pStyle w:val="Akapitzlist"/>
        <w:numPr>
          <w:ilvl w:val="0"/>
          <w:numId w:val="1"/>
        </w:numPr>
        <w:spacing w:after="120"/>
        <w:jc w:val="both"/>
        <w:rPr>
          <w:rFonts w:asciiTheme="minorHAnsi" w:eastAsia="Calibri" w:hAnsiTheme="minorHAnsi" w:cstheme="minorHAnsi"/>
          <w:color w:val="auto"/>
          <w:sz w:val="22"/>
          <w:szCs w:val="22"/>
          <w:bdr w:val="none" w:sz="0" w:space="0" w:color="auto"/>
          <w:lang w:val="pl-PL" w:bidi="pl-PL"/>
        </w:rPr>
      </w:pPr>
      <w:r w:rsidRPr="00313D66">
        <w:rPr>
          <w:rFonts w:asciiTheme="minorHAnsi" w:eastAsia="Calibri" w:hAnsiTheme="minorHAnsi" w:cstheme="minorHAnsi"/>
          <w:color w:val="auto"/>
          <w:sz w:val="22"/>
          <w:szCs w:val="22"/>
        </w:rPr>
        <w:t>Przedmiotem</w:t>
      </w:r>
      <w:r w:rsidR="00484896" w:rsidRPr="00313D66">
        <w:rPr>
          <w:rFonts w:asciiTheme="minorHAnsi" w:eastAsia="Calibri" w:hAnsiTheme="minorHAnsi" w:cstheme="minorHAnsi"/>
          <w:color w:val="auto"/>
          <w:sz w:val="22"/>
          <w:szCs w:val="22"/>
        </w:rPr>
        <w:t xml:space="preserve"> Umowy</w:t>
      </w:r>
      <w:r w:rsidRPr="00313D66">
        <w:rPr>
          <w:rFonts w:asciiTheme="minorHAnsi" w:eastAsia="Calibri" w:hAnsiTheme="minorHAnsi" w:cstheme="minorHAnsi"/>
          <w:color w:val="auto"/>
          <w:sz w:val="22"/>
          <w:szCs w:val="22"/>
        </w:rPr>
        <w:t xml:space="preserve"> jest </w:t>
      </w:r>
      <w:r w:rsidRPr="00313D66">
        <w:rPr>
          <w:rFonts w:asciiTheme="minorHAnsi" w:eastAsia="Calibri" w:hAnsiTheme="minorHAnsi" w:cstheme="minorHAnsi"/>
          <w:color w:val="auto"/>
          <w:sz w:val="22"/>
          <w:szCs w:val="22"/>
          <w:bdr w:val="none" w:sz="0" w:space="0" w:color="auto"/>
          <w:lang w:val="pl-PL" w:bidi="pl-PL"/>
        </w:rPr>
        <w:t>produkcj</w:t>
      </w:r>
      <w:r w:rsidR="00612EB7" w:rsidRPr="00313D66">
        <w:rPr>
          <w:rFonts w:asciiTheme="minorHAnsi" w:eastAsia="Calibri" w:hAnsiTheme="minorHAnsi" w:cstheme="minorHAnsi"/>
          <w:color w:val="auto"/>
          <w:sz w:val="22"/>
          <w:szCs w:val="22"/>
          <w:bdr w:val="none" w:sz="0" w:space="0" w:color="auto"/>
          <w:lang w:val="pl-PL" w:bidi="pl-PL"/>
        </w:rPr>
        <w:t xml:space="preserve">a </w:t>
      </w:r>
      <w:r w:rsidRPr="00313D66">
        <w:rPr>
          <w:rFonts w:asciiTheme="minorHAnsi" w:eastAsia="Calibri" w:hAnsiTheme="minorHAnsi" w:cstheme="minorHAnsi"/>
          <w:color w:val="auto"/>
          <w:sz w:val="22"/>
          <w:szCs w:val="22"/>
          <w:bdr w:val="none" w:sz="0" w:space="0" w:color="auto"/>
          <w:lang w:val="pl-PL" w:bidi="pl-PL"/>
        </w:rPr>
        <w:t>spotów telewizyjnych</w:t>
      </w:r>
      <w:r w:rsidR="00BA6CA9" w:rsidRPr="00313D66">
        <w:rPr>
          <w:rFonts w:asciiTheme="minorHAnsi" w:eastAsia="Calibri" w:hAnsiTheme="minorHAnsi" w:cstheme="minorHAnsi"/>
          <w:color w:val="auto"/>
          <w:sz w:val="22"/>
          <w:szCs w:val="22"/>
          <w:bdr w:val="none" w:sz="0" w:space="0" w:color="auto"/>
          <w:lang w:val="pl-PL" w:bidi="pl-PL"/>
        </w:rPr>
        <w:t xml:space="preserve">, </w:t>
      </w:r>
      <w:r w:rsidRPr="00313D66">
        <w:rPr>
          <w:rFonts w:asciiTheme="minorHAnsi" w:eastAsia="Calibri" w:hAnsiTheme="minorHAnsi" w:cstheme="minorHAnsi"/>
          <w:color w:val="auto"/>
          <w:sz w:val="22"/>
          <w:szCs w:val="22"/>
          <w:bdr w:val="none" w:sz="0" w:space="0" w:color="auto"/>
          <w:lang w:val="pl-PL" w:bidi="pl-PL"/>
        </w:rPr>
        <w:t xml:space="preserve">internetowych </w:t>
      </w:r>
      <w:r w:rsidR="00BA6CA9" w:rsidRPr="00313D66">
        <w:rPr>
          <w:rFonts w:asciiTheme="minorHAnsi" w:eastAsia="Calibri" w:hAnsiTheme="minorHAnsi" w:cstheme="minorHAnsi"/>
          <w:color w:val="auto"/>
          <w:sz w:val="22"/>
          <w:szCs w:val="22"/>
          <w:bdr w:val="none" w:sz="0" w:space="0" w:color="auto"/>
          <w:lang w:val="pl-PL" w:bidi="pl-PL"/>
        </w:rPr>
        <w:t xml:space="preserve">i radiowych </w:t>
      </w:r>
      <w:r w:rsidR="00145184" w:rsidRPr="00313D66">
        <w:rPr>
          <w:rFonts w:asciiTheme="minorHAnsi" w:eastAsia="Calibri" w:hAnsiTheme="minorHAnsi" w:cstheme="minorHAnsi"/>
          <w:color w:val="auto"/>
          <w:sz w:val="22"/>
          <w:szCs w:val="22"/>
          <w:bdr w:val="none" w:sz="0" w:space="0" w:color="auto"/>
          <w:lang w:val="pl-PL" w:bidi="pl-PL"/>
        </w:rPr>
        <w:t xml:space="preserve">oraz wystąpień przedstawiciela administracji państwowej </w:t>
      </w:r>
      <w:r w:rsidRPr="00313D66">
        <w:rPr>
          <w:rFonts w:asciiTheme="minorHAnsi" w:eastAsia="Calibri" w:hAnsiTheme="minorHAnsi" w:cstheme="minorHAnsi"/>
          <w:color w:val="auto"/>
          <w:sz w:val="22"/>
          <w:szCs w:val="22"/>
          <w:bdr w:val="none" w:sz="0" w:space="0" w:color="auto"/>
          <w:lang w:val="pl-PL" w:bidi="pl-PL"/>
        </w:rPr>
        <w:t xml:space="preserve">na potrzeby kampanii społecznych </w:t>
      </w:r>
      <w:r w:rsidR="00484896" w:rsidRPr="00313D66">
        <w:rPr>
          <w:rFonts w:asciiTheme="minorHAnsi" w:eastAsia="Calibri" w:hAnsiTheme="minorHAnsi" w:cstheme="minorHAnsi"/>
          <w:color w:val="auto"/>
          <w:sz w:val="22"/>
          <w:szCs w:val="22"/>
          <w:bdr w:val="none" w:sz="0" w:space="0" w:color="auto"/>
          <w:lang w:val="pl-PL" w:bidi="pl-PL"/>
        </w:rPr>
        <w:br/>
      </w:r>
      <w:r w:rsidRPr="00313D66">
        <w:rPr>
          <w:rFonts w:asciiTheme="minorHAnsi" w:eastAsia="Calibri" w:hAnsiTheme="minorHAnsi" w:cstheme="minorHAnsi"/>
          <w:color w:val="auto"/>
          <w:sz w:val="22"/>
          <w:szCs w:val="22"/>
          <w:bdr w:val="none" w:sz="0" w:space="0" w:color="auto"/>
          <w:lang w:val="pl-PL" w:bidi="pl-PL"/>
        </w:rPr>
        <w:t xml:space="preserve">i informacyjnych realizowanych przez </w:t>
      </w:r>
      <w:r w:rsidR="00484896" w:rsidRPr="00313D66">
        <w:rPr>
          <w:rFonts w:asciiTheme="minorHAnsi" w:eastAsia="Calibri" w:hAnsiTheme="minorHAnsi" w:cstheme="minorHAnsi"/>
          <w:color w:val="auto"/>
          <w:sz w:val="22"/>
          <w:szCs w:val="22"/>
          <w:bdr w:val="none" w:sz="0" w:space="0" w:color="auto"/>
          <w:lang w:val="pl-PL" w:bidi="pl-PL"/>
        </w:rPr>
        <w:t>Zamawiającego</w:t>
      </w:r>
      <w:r w:rsidRPr="00313D66">
        <w:rPr>
          <w:rFonts w:asciiTheme="minorHAnsi" w:eastAsia="Calibri" w:hAnsiTheme="minorHAnsi" w:cstheme="minorHAnsi"/>
          <w:color w:val="auto"/>
          <w:sz w:val="22"/>
          <w:szCs w:val="22"/>
          <w:bdr w:val="none" w:sz="0" w:space="0" w:color="auto"/>
          <w:lang w:val="pl-PL" w:bidi="pl-PL"/>
        </w:rPr>
        <w:t>, zwanych dalej „</w:t>
      </w:r>
      <w:r w:rsidRPr="00313D66">
        <w:rPr>
          <w:rFonts w:asciiTheme="minorHAnsi" w:hAnsiTheme="minorHAnsi" w:cstheme="minorHAnsi"/>
          <w:b/>
          <w:color w:val="auto"/>
          <w:sz w:val="22"/>
          <w:szCs w:val="22"/>
          <w:bdr w:val="none" w:sz="0" w:space="0" w:color="auto"/>
          <w:lang w:val="pl-PL"/>
        </w:rPr>
        <w:t>spotami</w:t>
      </w:r>
      <w:r w:rsidRPr="00313D66">
        <w:rPr>
          <w:rFonts w:asciiTheme="minorHAnsi" w:eastAsia="Calibri" w:hAnsiTheme="minorHAnsi" w:cstheme="minorHAnsi"/>
          <w:color w:val="auto"/>
          <w:sz w:val="22"/>
          <w:szCs w:val="22"/>
          <w:bdr w:val="none" w:sz="0" w:space="0" w:color="auto"/>
          <w:lang w:val="pl-PL" w:bidi="pl-PL"/>
        </w:rPr>
        <w:t>”</w:t>
      </w:r>
      <w:r w:rsidR="00E65FB1" w:rsidRPr="00313D66">
        <w:rPr>
          <w:rFonts w:asciiTheme="minorHAnsi" w:eastAsia="Calibri" w:hAnsiTheme="minorHAnsi" w:cstheme="minorHAnsi"/>
          <w:color w:val="auto"/>
          <w:sz w:val="22"/>
          <w:szCs w:val="22"/>
          <w:bdr w:val="none" w:sz="0" w:space="0" w:color="auto"/>
          <w:lang w:val="pl-PL" w:bidi="pl-PL"/>
        </w:rPr>
        <w:t xml:space="preserve"> </w:t>
      </w:r>
      <w:r w:rsidR="001571CD" w:rsidRPr="00313D66">
        <w:rPr>
          <w:rFonts w:asciiTheme="minorHAnsi" w:eastAsia="Calibri" w:hAnsiTheme="minorHAnsi" w:cstheme="minorHAnsi"/>
          <w:color w:val="auto"/>
          <w:sz w:val="22"/>
          <w:szCs w:val="22"/>
          <w:bdr w:val="none" w:sz="0" w:space="0" w:color="auto"/>
          <w:lang w:val="pl-PL" w:bidi="pl-PL"/>
        </w:rPr>
        <w:t>zgodnie z</w:t>
      </w:r>
      <w:r w:rsidR="00484896" w:rsidRPr="00313D66">
        <w:rPr>
          <w:rFonts w:asciiTheme="minorHAnsi" w:eastAsia="Calibri" w:hAnsiTheme="minorHAnsi" w:cstheme="minorHAnsi"/>
          <w:color w:val="auto"/>
          <w:sz w:val="22"/>
          <w:szCs w:val="22"/>
          <w:bdr w:val="none" w:sz="0" w:space="0" w:color="auto"/>
          <w:lang w:val="pl-PL" w:bidi="pl-PL"/>
        </w:rPr>
        <w:t xml:space="preserve"> </w:t>
      </w:r>
      <w:r w:rsidR="001571CD" w:rsidRPr="00313D66">
        <w:rPr>
          <w:rFonts w:asciiTheme="minorHAnsi" w:eastAsia="Calibri" w:hAnsiTheme="minorHAnsi" w:cstheme="minorHAnsi"/>
          <w:color w:val="auto"/>
          <w:sz w:val="22"/>
          <w:szCs w:val="22"/>
          <w:bdr w:val="none" w:sz="0" w:space="0" w:color="auto"/>
          <w:lang w:val="pl-PL" w:bidi="pl-PL"/>
        </w:rPr>
        <w:t xml:space="preserve">opisem przedmiotu zamówienia stanowiącym </w:t>
      </w:r>
      <w:r w:rsidR="001571CD" w:rsidRPr="00313D66">
        <w:rPr>
          <w:rFonts w:asciiTheme="minorHAnsi" w:eastAsia="Calibri" w:hAnsiTheme="minorHAnsi" w:cstheme="minorHAnsi"/>
          <w:b/>
          <w:color w:val="auto"/>
          <w:sz w:val="22"/>
          <w:szCs w:val="22"/>
          <w:bdr w:val="none" w:sz="0" w:space="0" w:color="auto"/>
          <w:lang w:val="pl-PL" w:bidi="pl-PL"/>
        </w:rPr>
        <w:t>Załącznik nr 3</w:t>
      </w:r>
      <w:r w:rsidR="001571CD" w:rsidRPr="00313D66">
        <w:rPr>
          <w:rFonts w:asciiTheme="minorHAnsi" w:eastAsia="Calibri" w:hAnsiTheme="minorHAnsi" w:cstheme="minorHAnsi"/>
          <w:color w:val="auto"/>
          <w:sz w:val="22"/>
          <w:szCs w:val="22"/>
          <w:bdr w:val="none" w:sz="0" w:space="0" w:color="auto"/>
          <w:lang w:val="pl-PL" w:bidi="pl-PL"/>
        </w:rPr>
        <w:t xml:space="preserve"> do</w:t>
      </w:r>
      <w:r w:rsidR="00484896" w:rsidRPr="00313D66">
        <w:rPr>
          <w:rFonts w:asciiTheme="minorHAnsi" w:eastAsia="Calibri" w:hAnsiTheme="minorHAnsi" w:cstheme="minorHAnsi"/>
          <w:color w:val="auto"/>
          <w:sz w:val="22"/>
          <w:szCs w:val="22"/>
          <w:bdr w:val="none" w:sz="0" w:space="0" w:color="auto"/>
          <w:lang w:val="pl-PL" w:bidi="pl-PL"/>
        </w:rPr>
        <w:t xml:space="preserve"> Umowy</w:t>
      </w:r>
      <w:r w:rsidR="001571CD" w:rsidRPr="00313D66">
        <w:rPr>
          <w:rFonts w:asciiTheme="minorHAnsi" w:eastAsia="Calibri" w:hAnsiTheme="minorHAnsi" w:cstheme="minorHAnsi"/>
          <w:color w:val="auto"/>
          <w:sz w:val="22"/>
          <w:szCs w:val="22"/>
          <w:bdr w:val="none" w:sz="0" w:space="0" w:color="auto"/>
          <w:lang w:val="pl-PL" w:bidi="pl-PL"/>
        </w:rPr>
        <w:t xml:space="preserve"> (zwany dalej „</w:t>
      </w:r>
      <w:r w:rsidR="001571CD" w:rsidRPr="00313D66">
        <w:rPr>
          <w:rFonts w:asciiTheme="minorHAnsi" w:hAnsiTheme="minorHAnsi" w:cstheme="minorHAnsi"/>
          <w:b/>
          <w:color w:val="auto"/>
          <w:sz w:val="22"/>
          <w:szCs w:val="22"/>
          <w:bdr w:val="none" w:sz="0" w:space="0" w:color="auto"/>
          <w:lang w:val="pl-PL"/>
        </w:rPr>
        <w:t>OPZ</w:t>
      </w:r>
      <w:r w:rsidR="00582BBB" w:rsidRPr="00313D66">
        <w:rPr>
          <w:rFonts w:asciiTheme="minorHAnsi" w:eastAsia="Calibri" w:hAnsiTheme="minorHAnsi" w:cstheme="minorHAnsi"/>
          <w:color w:val="auto"/>
          <w:sz w:val="22"/>
          <w:szCs w:val="22"/>
          <w:bdr w:val="none" w:sz="0" w:space="0" w:color="auto"/>
          <w:lang w:val="pl-PL" w:bidi="pl-PL"/>
        </w:rPr>
        <w:t>”)</w:t>
      </w:r>
      <w:r w:rsidR="006F153C" w:rsidRPr="00313D66">
        <w:rPr>
          <w:rFonts w:asciiTheme="minorHAnsi" w:eastAsia="Calibri" w:hAnsiTheme="minorHAnsi" w:cstheme="minorHAnsi"/>
          <w:color w:val="auto"/>
          <w:sz w:val="22"/>
          <w:szCs w:val="22"/>
          <w:bdr w:val="none" w:sz="0" w:space="0" w:color="auto"/>
          <w:lang w:val="pl-PL" w:bidi="pl-PL"/>
        </w:rPr>
        <w:t xml:space="preserve"> oraz ofertą Wykonawcy </w:t>
      </w:r>
      <w:r w:rsidR="006F153C" w:rsidRPr="00313D66">
        <w:rPr>
          <w:rFonts w:asciiTheme="minorHAnsi" w:eastAsiaTheme="minorHAnsi" w:hAnsiTheme="minorHAnsi" w:cstheme="minorHAnsi"/>
          <w:color w:val="auto"/>
          <w:sz w:val="22"/>
          <w:szCs w:val="22"/>
        </w:rPr>
        <w:t xml:space="preserve">stanowiącą </w:t>
      </w:r>
      <w:r w:rsidR="006F153C" w:rsidRPr="00313D66">
        <w:rPr>
          <w:rFonts w:asciiTheme="minorHAnsi" w:eastAsiaTheme="minorHAnsi" w:hAnsiTheme="minorHAnsi" w:cstheme="minorHAnsi"/>
          <w:b/>
          <w:color w:val="auto"/>
          <w:sz w:val="22"/>
          <w:szCs w:val="22"/>
        </w:rPr>
        <w:t xml:space="preserve">Załącznik nr 4 </w:t>
      </w:r>
      <w:r w:rsidR="006F153C" w:rsidRPr="00313D66">
        <w:rPr>
          <w:rFonts w:asciiTheme="minorHAnsi" w:eastAsiaTheme="minorHAnsi" w:hAnsiTheme="minorHAnsi" w:cstheme="minorHAnsi"/>
          <w:color w:val="auto"/>
          <w:sz w:val="22"/>
          <w:szCs w:val="22"/>
        </w:rPr>
        <w:t>do Umowy (zwaną dalej „</w:t>
      </w:r>
      <w:r w:rsidR="006F153C" w:rsidRPr="00313D66">
        <w:rPr>
          <w:rFonts w:asciiTheme="minorHAnsi" w:eastAsiaTheme="minorHAnsi" w:hAnsiTheme="minorHAnsi" w:cstheme="minorHAnsi"/>
          <w:b/>
          <w:color w:val="auto"/>
          <w:sz w:val="22"/>
          <w:szCs w:val="22"/>
        </w:rPr>
        <w:t>Ofertą Wykonawcy</w:t>
      </w:r>
      <w:r w:rsidR="006F153C" w:rsidRPr="00313D66">
        <w:rPr>
          <w:rFonts w:asciiTheme="minorHAnsi" w:eastAsiaTheme="minorHAnsi" w:hAnsiTheme="minorHAnsi" w:cstheme="minorHAnsi"/>
          <w:color w:val="auto"/>
          <w:sz w:val="22"/>
          <w:szCs w:val="22"/>
        </w:rPr>
        <w:t>”)</w:t>
      </w:r>
      <w:r w:rsidR="00582BBB" w:rsidRPr="00313D66">
        <w:rPr>
          <w:rFonts w:asciiTheme="minorHAnsi" w:eastAsia="Calibri" w:hAnsiTheme="minorHAnsi" w:cstheme="minorHAnsi"/>
          <w:color w:val="auto"/>
          <w:sz w:val="22"/>
          <w:szCs w:val="22"/>
          <w:bdr w:val="none" w:sz="0" w:space="0" w:color="auto"/>
          <w:lang w:val="pl-PL" w:bidi="pl-PL"/>
        </w:rPr>
        <w:t xml:space="preserve">. </w:t>
      </w:r>
    </w:p>
    <w:p w14:paraId="182E8109" w14:textId="6D83E1E7" w:rsidR="008D2B97" w:rsidRPr="00313D66" w:rsidRDefault="008D2B97" w:rsidP="00313D66">
      <w:pPr>
        <w:widowControl/>
        <w:numPr>
          <w:ilvl w:val="0"/>
          <w:numId w:val="1"/>
        </w:numPr>
        <w:spacing w:after="120"/>
        <w:jc w:val="both"/>
        <w:rPr>
          <w:rFonts w:asciiTheme="minorHAnsi" w:eastAsia="Calibri" w:hAnsiTheme="minorHAnsi" w:cstheme="minorHAnsi"/>
          <w:color w:val="auto"/>
          <w:sz w:val="22"/>
          <w:szCs w:val="22"/>
          <w:lang w:eastAsia="en-US"/>
        </w:rPr>
      </w:pPr>
      <w:r w:rsidRPr="00313D66">
        <w:rPr>
          <w:rFonts w:asciiTheme="minorHAnsi" w:eastAsia="Calibri" w:hAnsiTheme="minorHAnsi" w:cstheme="minorHAnsi"/>
          <w:color w:val="auto"/>
          <w:sz w:val="22"/>
          <w:szCs w:val="22"/>
          <w:lang w:eastAsia="en-US"/>
        </w:rPr>
        <w:t>Wykonawca w ramach realizacji przedmiotu</w:t>
      </w:r>
      <w:r w:rsidR="00484896" w:rsidRPr="00313D66">
        <w:rPr>
          <w:rFonts w:asciiTheme="minorHAnsi" w:eastAsia="Calibri" w:hAnsiTheme="minorHAnsi" w:cstheme="minorHAnsi"/>
          <w:color w:val="auto"/>
          <w:sz w:val="22"/>
          <w:szCs w:val="22"/>
          <w:lang w:eastAsia="en-US"/>
        </w:rPr>
        <w:t xml:space="preserve"> Umowy</w:t>
      </w:r>
      <w:r w:rsidRPr="00313D66">
        <w:rPr>
          <w:rFonts w:asciiTheme="minorHAnsi" w:eastAsia="Calibri" w:hAnsiTheme="minorHAnsi" w:cstheme="minorHAnsi"/>
          <w:color w:val="auto"/>
          <w:sz w:val="22"/>
          <w:szCs w:val="22"/>
          <w:lang w:eastAsia="en-US"/>
        </w:rPr>
        <w:t xml:space="preserve"> wyprodukuje spoty w następujących możliwych wariantach, </w:t>
      </w:r>
      <w:r w:rsidR="00484896" w:rsidRPr="00313D66">
        <w:rPr>
          <w:rFonts w:asciiTheme="minorHAnsi" w:eastAsia="Calibri" w:hAnsiTheme="minorHAnsi" w:cstheme="minorHAnsi"/>
          <w:color w:val="auto"/>
          <w:sz w:val="22"/>
          <w:szCs w:val="22"/>
          <w:lang w:eastAsia="en-US"/>
        </w:rPr>
        <w:t xml:space="preserve">przy czym </w:t>
      </w:r>
      <w:r w:rsidRPr="00313D66">
        <w:rPr>
          <w:rFonts w:asciiTheme="minorHAnsi" w:eastAsia="Calibri" w:hAnsiTheme="minorHAnsi" w:cstheme="minorHAnsi"/>
          <w:color w:val="auto"/>
          <w:sz w:val="22"/>
          <w:szCs w:val="22"/>
          <w:lang w:eastAsia="en-US"/>
        </w:rPr>
        <w:t xml:space="preserve">decyzje o wybranym wariancie </w:t>
      </w:r>
      <w:r w:rsidR="00484896" w:rsidRPr="00313D66">
        <w:rPr>
          <w:rFonts w:asciiTheme="minorHAnsi" w:eastAsia="Calibri" w:hAnsiTheme="minorHAnsi" w:cstheme="minorHAnsi"/>
          <w:color w:val="auto"/>
          <w:sz w:val="22"/>
          <w:szCs w:val="22"/>
          <w:lang w:eastAsia="en-US"/>
        </w:rPr>
        <w:t>podejmuje</w:t>
      </w:r>
      <w:r w:rsidRPr="00313D66">
        <w:rPr>
          <w:rFonts w:asciiTheme="minorHAnsi" w:eastAsia="Calibri" w:hAnsiTheme="minorHAnsi" w:cstheme="minorHAnsi"/>
          <w:color w:val="auto"/>
          <w:sz w:val="22"/>
          <w:szCs w:val="22"/>
          <w:lang w:eastAsia="en-US"/>
        </w:rPr>
        <w:t xml:space="preserve"> Zamawiający</w:t>
      </w:r>
      <w:r w:rsidR="00484896" w:rsidRPr="00313D66">
        <w:rPr>
          <w:rFonts w:asciiTheme="minorHAnsi" w:eastAsia="Calibri" w:hAnsiTheme="minorHAnsi" w:cstheme="minorHAnsi"/>
          <w:color w:val="auto"/>
          <w:sz w:val="22"/>
          <w:szCs w:val="22"/>
          <w:lang w:eastAsia="en-US"/>
        </w:rPr>
        <w:t xml:space="preserve"> składając Wykonawcy zlecenia, o których mowa w ust. 6 niniejszego paragrafu</w:t>
      </w:r>
      <w:r w:rsidRPr="00313D66">
        <w:rPr>
          <w:rFonts w:asciiTheme="minorHAnsi" w:eastAsia="Calibri" w:hAnsiTheme="minorHAnsi" w:cstheme="minorHAnsi"/>
          <w:color w:val="auto"/>
          <w:sz w:val="22"/>
          <w:szCs w:val="22"/>
          <w:lang w:eastAsia="en-US"/>
        </w:rPr>
        <w:t>:</w:t>
      </w:r>
    </w:p>
    <w:p w14:paraId="4B19028C" w14:textId="77777777" w:rsidR="00145184" w:rsidRPr="00313D66" w:rsidRDefault="00145184" w:rsidP="00313D66">
      <w:pPr>
        <w:widowControl/>
        <w:numPr>
          <w:ilvl w:val="1"/>
          <w:numId w:val="19"/>
        </w:numPr>
        <w:spacing w:after="120"/>
        <w:jc w:val="both"/>
        <w:rPr>
          <w:rFonts w:asciiTheme="minorHAnsi" w:eastAsia="Calibri" w:hAnsiTheme="minorHAnsi" w:cstheme="minorHAnsi"/>
          <w:color w:val="auto"/>
          <w:sz w:val="22"/>
          <w:szCs w:val="22"/>
          <w:lang w:eastAsia="en-US"/>
        </w:rPr>
      </w:pPr>
      <w:r w:rsidRPr="00313D66">
        <w:rPr>
          <w:rFonts w:asciiTheme="minorHAnsi" w:eastAsia="Calibri" w:hAnsiTheme="minorHAnsi" w:cstheme="minorHAnsi"/>
          <w:color w:val="auto"/>
          <w:sz w:val="22"/>
          <w:szCs w:val="22"/>
          <w:lang w:eastAsia="en-US"/>
        </w:rPr>
        <w:t xml:space="preserve">spot </w:t>
      </w:r>
      <w:r w:rsidR="00BA6CA9" w:rsidRPr="00313D66">
        <w:rPr>
          <w:rFonts w:asciiTheme="minorHAnsi" w:eastAsia="Calibri" w:hAnsiTheme="minorHAnsi" w:cstheme="minorHAnsi"/>
          <w:color w:val="auto"/>
          <w:sz w:val="22"/>
          <w:szCs w:val="22"/>
          <w:lang w:eastAsia="en-US"/>
        </w:rPr>
        <w:t xml:space="preserve">telewizyjny i internetowy </w:t>
      </w:r>
      <w:r w:rsidRPr="00313D66">
        <w:rPr>
          <w:rFonts w:asciiTheme="minorHAnsi" w:eastAsia="Calibri" w:hAnsiTheme="minorHAnsi" w:cstheme="minorHAnsi"/>
          <w:color w:val="auto"/>
          <w:sz w:val="22"/>
          <w:szCs w:val="22"/>
          <w:lang w:eastAsia="en-US"/>
        </w:rPr>
        <w:t xml:space="preserve">o długości od 15 s. do </w:t>
      </w:r>
      <w:r w:rsidR="00BA6CA9" w:rsidRPr="00313D66">
        <w:rPr>
          <w:rFonts w:asciiTheme="minorHAnsi" w:eastAsia="Calibri" w:hAnsiTheme="minorHAnsi" w:cstheme="minorHAnsi"/>
          <w:color w:val="auto"/>
          <w:sz w:val="22"/>
          <w:szCs w:val="22"/>
          <w:lang w:eastAsia="en-US"/>
        </w:rPr>
        <w:t>60 s.</w:t>
      </w:r>
      <w:r w:rsidR="00C429F4" w:rsidRPr="00313D66">
        <w:rPr>
          <w:rFonts w:asciiTheme="minorHAnsi" w:eastAsia="Calibri" w:hAnsiTheme="minorHAnsi" w:cstheme="minorHAnsi"/>
          <w:color w:val="auto"/>
          <w:sz w:val="22"/>
          <w:szCs w:val="22"/>
          <w:lang w:eastAsia="en-US"/>
        </w:rPr>
        <w:t>;</w:t>
      </w:r>
    </w:p>
    <w:p w14:paraId="19838B41" w14:textId="77777777" w:rsidR="00BA6CA9" w:rsidRPr="00313D66" w:rsidRDefault="00BA6CA9" w:rsidP="00313D66">
      <w:pPr>
        <w:widowControl/>
        <w:numPr>
          <w:ilvl w:val="1"/>
          <w:numId w:val="19"/>
        </w:numPr>
        <w:spacing w:after="120"/>
        <w:jc w:val="both"/>
        <w:rPr>
          <w:rFonts w:asciiTheme="minorHAnsi" w:eastAsia="Calibri" w:hAnsiTheme="minorHAnsi" w:cstheme="minorHAnsi"/>
          <w:color w:val="auto"/>
          <w:sz w:val="22"/>
          <w:szCs w:val="22"/>
          <w:lang w:eastAsia="en-US"/>
        </w:rPr>
      </w:pPr>
      <w:r w:rsidRPr="00313D66">
        <w:rPr>
          <w:rFonts w:asciiTheme="minorHAnsi" w:eastAsia="Calibri" w:hAnsiTheme="minorHAnsi" w:cstheme="minorHAnsi"/>
          <w:color w:val="auto"/>
          <w:sz w:val="22"/>
          <w:szCs w:val="22"/>
          <w:lang w:eastAsia="en-US"/>
        </w:rPr>
        <w:t>spot radiowy o długości od 15 s. do 30 s.</w:t>
      </w:r>
      <w:r w:rsidR="00C429F4" w:rsidRPr="00313D66">
        <w:rPr>
          <w:rFonts w:asciiTheme="minorHAnsi" w:eastAsia="Calibri" w:hAnsiTheme="minorHAnsi" w:cstheme="minorHAnsi"/>
          <w:color w:val="auto"/>
          <w:sz w:val="22"/>
          <w:szCs w:val="22"/>
          <w:lang w:eastAsia="en-US"/>
        </w:rPr>
        <w:t>;</w:t>
      </w:r>
    </w:p>
    <w:p w14:paraId="668200A5" w14:textId="77777777" w:rsidR="00BA6CA9" w:rsidRPr="00313D66" w:rsidRDefault="00BA6CA9" w:rsidP="00313D66">
      <w:pPr>
        <w:widowControl/>
        <w:numPr>
          <w:ilvl w:val="1"/>
          <w:numId w:val="19"/>
        </w:numPr>
        <w:spacing w:after="120"/>
        <w:jc w:val="both"/>
        <w:rPr>
          <w:rFonts w:asciiTheme="minorHAnsi" w:eastAsia="Calibri" w:hAnsiTheme="minorHAnsi" w:cstheme="minorHAnsi"/>
          <w:color w:val="auto"/>
          <w:sz w:val="22"/>
          <w:szCs w:val="22"/>
          <w:lang w:eastAsia="en-US"/>
        </w:rPr>
      </w:pPr>
      <w:r w:rsidRPr="00313D66">
        <w:rPr>
          <w:rFonts w:asciiTheme="minorHAnsi" w:eastAsia="Calibri" w:hAnsiTheme="minorHAnsi" w:cstheme="minorHAnsi"/>
          <w:color w:val="auto"/>
          <w:sz w:val="22"/>
          <w:szCs w:val="22"/>
          <w:lang w:eastAsia="en-US"/>
        </w:rPr>
        <w:t>spot internetowy o długości do 240 s.</w:t>
      </w:r>
      <w:r w:rsidR="00C429F4" w:rsidRPr="00313D66">
        <w:rPr>
          <w:rFonts w:asciiTheme="minorHAnsi" w:eastAsia="Calibri" w:hAnsiTheme="minorHAnsi" w:cstheme="minorHAnsi"/>
          <w:color w:val="auto"/>
          <w:sz w:val="22"/>
          <w:szCs w:val="22"/>
          <w:lang w:eastAsia="en-US"/>
        </w:rPr>
        <w:t>;</w:t>
      </w:r>
      <w:r w:rsidRPr="00313D66">
        <w:rPr>
          <w:rFonts w:asciiTheme="minorHAnsi" w:eastAsia="Calibri" w:hAnsiTheme="minorHAnsi" w:cstheme="minorHAnsi"/>
          <w:color w:val="auto"/>
          <w:sz w:val="22"/>
          <w:szCs w:val="22"/>
          <w:lang w:eastAsia="en-US"/>
        </w:rPr>
        <w:t xml:space="preserve"> </w:t>
      </w:r>
    </w:p>
    <w:p w14:paraId="245FB773" w14:textId="77777777" w:rsidR="00145184" w:rsidRPr="00313D66" w:rsidRDefault="00145184" w:rsidP="00313D66">
      <w:pPr>
        <w:widowControl/>
        <w:numPr>
          <w:ilvl w:val="1"/>
          <w:numId w:val="19"/>
        </w:numPr>
        <w:spacing w:after="120"/>
        <w:jc w:val="both"/>
        <w:rPr>
          <w:rFonts w:asciiTheme="minorHAnsi" w:eastAsia="Calibri" w:hAnsiTheme="minorHAnsi" w:cstheme="minorHAnsi"/>
          <w:color w:val="auto"/>
          <w:sz w:val="22"/>
          <w:szCs w:val="22"/>
          <w:lang w:eastAsia="en-US"/>
        </w:rPr>
      </w:pPr>
      <w:r w:rsidRPr="00313D66">
        <w:rPr>
          <w:rFonts w:asciiTheme="minorHAnsi" w:eastAsia="Calibri" w:hAnsiTheme="minorHAnsi" w:cstheme="minorHAnsi"/>
          <w:color w:val="auto"/>
          <w:sz w:val="22"/>
          <w:szCs w:val="22"/>
          <w:lang w:eastAsia="en-US"/>
        </w:rPr>
        <w:t>wystąpienie o długości do 20:00 min.</w:t>
      </w:r>
    </w:p>
    <w:p w14:paraId="070D73C6" w14:textId="77777777" w:rsidR="008D2B97" w:rsidRPr="00313D66" w:rsidRDefault="008D2B97" w:rsidP="00313D66">
      <w:pPr>
        <w:widowControl/>
        <w:numPr>
          <w:ilvl w:val="0"/>
          <w:numId w:val="1"/>
        </w:numPr>
        <w:spacing w:after="120"/>
        <w:jc w:val="both"/>
        <w:rPr>
          <w:rFonts w:asciiTheme="minorHAnsi" w:eastAsia="Calibri" w:hAnsiTheme="minorHAnsi" w:cstheme="minorHAnsi"/>
          <w:color w:val="auto"/>
          <w:sz w:val="22"/>
          <w:szCs w:val="22"/>
          <w:lang w:eastAsia="en-US"/>
        </w:rPr>
      </w:pPr>
      <w:r w:rsidRPr="00313D66">
        <w:rPr>
          <w:rFonts w:asciiTheme="minorHAnsi" w:eastAsia="Calibri" w:hAnsiTheme="minorHAnsi" w:cstheme="minorHAnsi"/>
          <w:color w:val="auto"/>
          <w:sz w:val="22"/>
          <w:szCs w:val="22"/>
          <w:lang w:eastAsia="en-US"/>
        </w:rPr>
        <w:t>Spoty muszą być zgodne z wymaganiami technicznymi i normą WCAG 2.</w:t>
      </w:r>
      <w:r w:rsidR="000C1AEF" w:rsidRPr="00313D66">
        <w:rPr>
          <w:rFonts w:asciiTheme="minorHAnsi" w:eastAsia="Calibri" w:hAnsiTheme="minorHAnsi" w:cstheme="minorHAnsi"/>
          <w:color w:val="auto"/>
          <w:sz w:val="22"/>
          <w:szCs w:val="22"/>
          <w:lang w:eastAsia="en-US"/>
        </w:rPr>
        <w:t>1</w:t>
      </w:r>
      <w:r w:rsidRPr="00313D66">
        <w:rPr>
          <w:rFonts w:asciiTheme="minorHAnsi" w:eastAsia="Calibri" w:hAnsiTheme="minorHAnsi" w:cstheme="minorHAnsi"/>
          <w:color w:val="auto"/>
          <w:sz w:val="22"/>
          <w:szCs w:val="22"/>
          <w:lang w:eastAsia="en-US"/>
        </w:rPr>
        <w:t xml:space="preserve"> na poziomie AA. </w:t>
      </w:r>
    </w:p>
    <w:p w14:paraId="2A1F20DD" w14:textId="77777777" w:rsidR="008D2B97" w:rsidRPr="00313D66" w:rsidRDefault="008D2B97" w:rsidP="00313D66">
      <w:pPr>
        <w:widowControl/>
        <w:numPr>
          <w:ilvl w:val="0"/>
          <w:numId w:val="1"/>
        </w:numPr>
        <w:spacing w:after="120"/>
        <w:jc w:val="both"/>
        <w:rPr>
          <w:rFonts w:asciiTheme="minorHAnsi" w:eastAsia="Calibri" w:hAnsiTheme="minorHAnsi" w:cstheme="minorHAnsi"/>
          <w:color w:val="auto"/>
          <w:sz w:val="22"/>
          <w:szCs w:val="22"/>
          <w:lang w:eastAsia="en-US"/>
        </w:rPr>
      </w:pPr>
      <w:r w:rsidRPr="00313D66">
        <w:rPr>
          <w:rFonts w:asciiTheme="minorHAnsi" w:eastAsia="Calibri" w:hAnsiTheme="minorHAnsi" w:cstheme="minorHAnsi"/>
          <w:color w:val="auto"/>
          <w:sz w:val="22"/>
          <w:szCs w:val="22"/>
          <w:lang w:eastAsia="en-US"/>
        </w:rPr>
        <w:t xml:space="preserve">Wykonawca będzie na bieżąco konsultował z Zamawiającym kolejne </w:t>
      </w:r>
      <w:r w:rsidRPr="006A7A63">
        <w:rPr>
          <w:rFonts w:asciiTheme="minorHAnsi" w:eastAsia="Calibri" w:hAnsiTheme="minorHAnsi" w:cstheme="minorHAnsi"/>
          <w:b/>
          <w:color w:val="auto"/>
          <w:sz w:val="22"/>
          <w:szCs w:val="22"/>
          <w:lang w:eastAsia="en-US"/>
        </w:rPr>
        <w:t>etapy realizacji</w:t>
      </w:r>
      <w:r w:rsidR="00484896" w:rsidRPr="006A7A63">
        <w:rPr>
          <w:rFonts w:asciiTheme="minorHAnsi" w:eastAsia="Calibri" w:hAnsiTheme="minorHAnsi" w:cstheme="minorHAnsi"/>
          <w:b/>
          <w:color w:val="auto"/>
          <w:sz w:val="22"/>
          <w:szCs w:val="22"/>
          <w:lang w:eastAsia="en-US"/>
        </w:rPr>
        <w:t xml:space="preserve"> Umowy</w:t>
      </w:r>
      <w:r w:rsidR="00870DB8" w:rsidRPr="00313D66">
        <w:rPr>
          <w:rFonts w:asciiTheme="minorHAnsi" w:eastAsia="Calibri" w:hAnsiTheme="minorHAnsi" w:cstheme="minorHAnsi"/>
          <w:color w:val="auto"/>
          <w:sz w:val="22"/>
          <w:szCs w:val="22"/>
          <w:lang w:eastAsia="en-US"/>
        </w:rPr>
        <w:t xml:space="preserve"> w odniesieniu do produkcji każdego ze spotów</w:t>
      </w:r>
      <w:r w:rsidRPr="00313D66">
        <w:rPr>
          <w:rFonts w:asciiTheme="minorHAnsi" w:eastAsia="Calibri" w:hAnsiTheme="minorHAnsi" w:cstheme="minorHAnsi"/>
          <w:color w:val="auto"/>
          <w:sz w:val="22"/>
          <w:szCs w:val="22"/>
          <w:lang w:eastAsia="en-US"/>
        </w:rPr>
        <w:t>. Zamawiający będzie miał możliwość zgłaszania uwag dotyczących sposobu wykonania</w:t>
      </w:r>
      <w:r w:rsidR="00484896" w:rsidRPr="00313D66">
        <w:rPr>
          <w:rFonts w:asciiTheme="minorHAnsi" w:eastAsia="Calibri" w:hAnsiTheme="minorHAnsi" w:cstheme="minorHAnsi"/>
          <w:color w:val="auto"/>
          <w:sz w:val="22"/>
          <w:szCs w:val="22"/>
          <w:lang w:eastAsia="en-US"/>
        </w:rPr>
        <w:t xml:space="preserve"> przedmiotu Umowy</w:t>
      </w:r>
      <w:r w:rsidRPr="00313D66">
        <w:rPr>
          <w:rFonts w:asciiTheme="minorHAnsi" w:eastAsia="Calibri" w:hAnsiTheme="minorHAnsi" w:cstheme="minorHAnsi"/>
          <w:color w:val="auto"/>
          <w:sz w:val="22"/>
          <w:szCs w:val="22"/>
          <w:lang w:eastAsia="en-US"/>
        </w:rPr>
        <w:t xml:space="preserve"> na każdym etapie jej realizacji, które Wykonawca będzie uwzględniał.</w:t>
      </w:r>
    </w:p>
    <w:p w14:paraId="33BE7B93" w14:textId="77777777" w:rsidR="00F04AC5" w:rsidRPr="00313D66" w:rsidRDefault="00F04AC5" w:rsidP="00F04AC5">
      <w:pPr>
        <w:widowControl/>
        <w:numPr>
          <w:ilvl w:val="0"/>
          <w:numId w:val="1"/>
        </w:numPr>
        <w:spacing w:after="120"/>
        <w:jc w:val="both"/>
        <w:rPr>
          <w:rFonts w:asciiTheme="minorHAnsi" w:eastAsia="Calibri" w:hAnsiTheme="minorHAnsi" w:cstheme="minorHAnsi"/>
          <w:color w:val="auto"/>
          <w:sz w:val="22"/>
          <w:szCs w:val="22"/>
          <w:lang w:eastAsia="en-US"/>
        </w:rPr>
      </w:pPr>
      <w:r w:rsidRPr="00313D66">
        <w:rPr>
          <w:rFonts w:asciiTheme="minorHAnsi" w:eastAsia="Calibri" w:hAnsiTheme="minorHAnsi" w:cstheme="minorHAnsi"/>
          <w:color w:val="auto"/>
          <w:sz w:val="22"/>
          <w:szCs w:val="22"/>
          <w:lang w:eastAsia="en-US"/>
        </w:rPr>
        <w:t xml:space="preserve">Umowa realizowana będzie </w:t>
      </w:r>
      <w:r>
        <w:rPr>
          <w:rFonts w:asciiTheme="minorHAnsi" w:eastAsia="Calibri" w:hAnsiTheme="minorHAnsi" w:cstheme="minorHAnsi"/>
          <w:color w:val="auto"/>
          <w:sz w:val="22"/>
          <w:szCs w:val="22"/>
          <w:lang w:eastAsia="en-US"/>
        </w:rPr>
        <w:t xml:space="preserve">w terminie </w:t>
      </w:r>
      <w:r w:rsidRPr="00313D66">
        <w:rPr>
          <w:rFonts w:asciiTheme="minorHAnsi" w:eastAsia="Calibri" w:hAnsiTheme="minorHAnsi" w:cstheme="minorHAnsi"/>
          <w:color w:val="auto"/>
          <w:sz w:val="22"/>
          <w:szCs w:val="22"/>
          <w:lang w:eastAsia="en-US"/>
        </w:rPr>
        <w:t xml:space="preserve">od dnia zawarcia Umowy </w:t>
      </w:r>
      <w:r>
        <w:rPr>
          <w:rFonts w:asciiTheme="minorHAnsi" w:eastAsia="Calibri" w:hAnsiTheme="minorHAnsi" w:cstheme="minorHAnsi"/>
          <w:color w:val="auto"/>
          <w:sz w:val="22"/>
          <w:szCs w:val="22"/>
          <w:lang w:eastAsia="en-US"/>
        </w:rPr>
        <w:t xml:space="preserve">do 31 grudnia 2024 r. </w:t>
      </w:r>
      <w:r w:rsidRPr="00313D66">
        <w:rPr>
          <w:rFonts w:asciiTheme="minorHAnsi" w:eastAsia="Calibri" w:hAnsiTheme="minorHAnsi" w:cstheme="minorHAnsi"/>
          <w:color w:val="auto"/>
          <w:sz w:val="22"/>
          <w:szCs w:val="22"/>
          <w:lang w:eastAsia="en-US"/>
        </w:rPr>
        <w:t xml:space="preserve">albo do wyczerpania łącznego maksymalnego wynagrodzenia brutto wynikającego z realizacji Umowy, o którym mowa w </w:t>
      </w:r>
      <w:r w:rsidRPr="00313D66">
        <w:rPr>
          <w:rFonts w:asciiTheme="minorHAnsi" w:eastAsia="Calibri" w:hAnsiTheme="minorHAnsi" w:cstheme="minorHAnsi"/>
          <w:color w:val="auto"/>
          <w:sz w:val="22"/>
          <w:szCs w:val="22"/>
        </w:rPr>
        <w:t>§ 6 ust. 4</w:t>
      </w:r>
      <w:r w:rsidRPr="00313D66">
        <w:rPr>
          <w:rFonts w:asciiTheme="minorHAnsi" w:eastAsia="Calibri" w:hAnsiTheme="minorHAnsi" w:cstheme="minorHAnsi"/>
          <w:color w:val="auto"/>
          <w:sz w:val="22"/>
          <w:szCs w:val="22"/>
          <w:lang w:eastAsia="en-US"/>
        </w:rPr>
        <w:t>, w zależności od tego, które z tych zdarzeń nastąpi wcześniej, zwany</w:t>
      </w:r>
      <w:r>
        <w:rPr>
          <w:rFonts w:asciiTheme="minorHAnsi" w:eastAsia="Calibri" w:hAnsiTheme="minorHAnsi" w:cstheme="minorHAnsi"/>
          <w:color w:val="auto"/>
          <w:sz w:val="22"/>
          <w:szCs w:val="22"/>
          <w:lang w:eastAsia="en-US"/>
        </w:rPr>
        <w:t>m</w:t>
      </w:r>
      <w:r w:rsidRPr="00313D66">
        <w:rPr>
          <w:rFonts w:asciiTheme="minorHAnsi" w:eastAsia="Calibri" w:hAnsiTheme="minorHAnsi" w:cstheme="minorHAnsi"/>
          <w:color w:val="auto"/>
          <w:sz w:val="22"/>
          <w:szCs w:val="22"/>
          <w:lang w:eastAsia="en-US"/>
        </w:rPr>
        <w:t xml:space="preserve"> dalej także „czasem trwania Umowy”. </w:t>
      </w:r>
    </w:p>
    <w:p w14:paraId="36E1E09F" w14:textId="43C8908A" w:rsidR="00B53E1F" w:rsidRPr="00313D66" w:rsidRDefault="00580A3C" w:rsidP="00313D66">
      <w:pPr>
        <w:widowControl/>
        <w:numPr>
          <w:ilvl w:val="0"/>
          <w:numId w:val="1"/>
        </w:numPr>
        <w:spacing w:after="120"/>
        <w:jc w:val="both"/>
        <w:rPr>
          <w:rFonts w:asciiTheme="minorHAnsi" w:eastAsia="Calibri" w:hAnsiTheme="minorHAnsi" w:cstheme="minorHAnsi"/>
          <w:color w:val="auto"/>
          <w:sz w:val="22"/>
          <w:szCs w:val="22"/>
          <w:lang w:eastAsia="en-US"/>
        </w:rPr>
      </w:pPr>
      <w:r w:rsidRPr="00313D66">
        <w:rPr>
          <w:rFonts w:asciiTheme="minorHAnsi" w:eastAsia="Calibri" w:hAnsiTheme="minorHAnsi" w:cstheme="minorHAnsi"/>
          <w:color w:val="auto"/>
          <w:sz w:val="22"/>
          <w:szCs w:val="22"/>
          <w:lang w:eastAsia="en-US"/>
        </w:rPr>
        <w:t>Umowa będzie realizowana sukcesywnie w zależności od potrzeb Zamawiającego, na podstawie składanych z</w:t>
      </w:r>
      <w:r w:rsidR="00484896" w:rsidRPr="00313D66">
        <w:rPr>
          <w:rFonts w:asciiTheme="minorHAnsi" w:eastAsia="Calibri" w:hAnsiTheme="minorHAnsi" w:cstheme="minorHAnsi"/>
          <w:color w:val="auto"/>
          <w:sz w:val="22"/>
          <w:szCs w:val="22"/>
          <w:lang w:eastAsia="en-US"/>
        </w:rPr>
        <w:t>lece</w:t>
      </w:r>
      <w:r w:rsidRPr="00313D66">
        <w:rPr>
          <w:rFonts w:asciiTheme="minorHAnsi" w:eastAsia="Calibri" w:hAnsiTheme="minorHAnsi" w:cstheme="minorHAnsi"/>
          <w:color w:val="auto"/>
          <w:sz w:val="22"/>
          <w:szCs w:val="22"/>
          <w:lang w:eastAsia="en-US"/>
        </w:rPr>
        <w:t>ń</w:t>
      </w:r>
      <w:r w:rsidR="004E30F6" w:rsidRPr="00313D66">
        <w:rPr>
          <w:rFonts w:asciiTheme="minorHAnsi" w:eastAsia="Calibri" w:hAnsiTheme="minorHAnsi" w:cstheme="minorHAnsi"/>
          <w:color w:val="auto"/>
          <w:sz w:val="22"/>
          <w:szCs w:val="22"/>
          <w:lang w:eastAsia="en-US"/>
        </w:rPr>
        <w:t xml:space="preserve">, zwanych dalej </w:t>
      </w:r>
      <w:r w:rsidR="008C4545" w:rsidRPr="00313D66">
        <w:rPr>
          <w:rFonts w:asciiTheme="minorHAnsi" w:eastAsia="Calibri" w:hAnsiTheme="minorHAnsi" w:cstheme="minorHAnsi"/>
          <w:color w:val="auto"/>
          <w:sz w:val="22"/>
          <w:szCs w:val="22"/>
          <w:lang w:eastAsia="en-US"/>
        </w:rPr>
        <w:t>„</w:t>
      </w:r>
      <w:r w:rsidR="008C4545" w:rsidRPr="00313D66">
        <w:rPr>
          <w:rFonts w:asciiTheme="minorHAnsi" w:eastAsia="Calibri" w:hAnsiTheme="minorHAnsi" w:cstheme="minorHAnsi"/>
          <w:b/>
          <w:color w:val="auto"/>
          <w:sz w:val="22"/>
          <w:szCs w:val="22"/>
          <w:lang w:eastAsia="en-US"/>
        </w:rPr>
        <w:t>zleceniem</w:t>
      </w:r>
      <w:r w:rsidR="008C4545" w:rsidRPr="00313D66">
        <w:rPr>
          <w:rFonts w:asciiTheme="minorHAnsi" w:eastAsia="Calibri" w:hAnsiTheme="minorHAnsi" w:cstheme="minorHAnsi"/>
          <w:color w:val="auto"/>
          <w:sz w:val="22"/>
          <w:szCs w:val="22"/>
          <w:lang w:eastAsia="en-US"/>
        </w:rPr>
        <w:t xml:space="preserve">” lub </w:t>
      </w:r>
      <w:r w:rsidR="004E30F6" w:rsidRPr="00313D66">
        <w:rPr>
          <w:rFonts w:asciiTheme="minorHAnsi" w:eastAsia="Calibri" w:hAnsiTheme="minorHAnsi" w:cstheme="minorHAnsi"/>
          <w:color w:val="auto"/>
          <w:sz w:val="22"/>
          <w:szCs w:val="22"/>
          <w:lang w:eastAsia="en-US"/>
        </w:rPr>
        <w:t>„</w:t>
      </w:r>
      <w:r w:rsidR="004E30F6" w:rsidRPr="00313D66">
        <w:rPr>
          <w:rFonts w:asciiTheme="minorHAnsi" w:hAnsiTheme="minorHAnsi" w:cstheme="minorHAnsi"/>
          <w:b/>
          <w:color w:val="auto"/>
          <w:sz w:val="22"/>
          <w:szCs w:val="22"/>
        </w:rPr>
        <w:t>zleceniem na spot</w:t>
      </w:r>
      <w:r w:rsidR="004E30F6" w:rsidRPr="00313D66">
        <w:rPr>
          <w:rFonts w:asciiTheme="minorHAnsi" w:hAnsiTheme="minorHAnsi" w:cstheme="minorHAnsi"/>
          <w:color w:val="auto"/>
          <w:sz w:val="22"/>
          <w:szCs w:val="22"/>
        </w:rPr>
        <w:t xml:space="preserve">”, </w:t>
      </w:r>
      <w:r w:rsidR="00484896" w:rsidRPr="00313D66">
        <w:rPr>
          <w:rFonts w:asciiTheme="minorHAnsi" w:eastAsia="Calibri" w:hAnsiTheme="minorHAnsi" w:cstheme="minorHAnsi"/>
          <w:color w:val="auto"/>
          <w:sz w:val="22"/>
          <w:szCs w:val="22"/>
          <w:lang w:eastAsia="en-US"/>
        </w:rPr>
        <w:t xml:space="preserve">w formie dokumentowej </w:t>
      </w:r>
      <w:r w:rsidR="004E30F6" w:rsidRPr="00313D66">
        <w:rPr>
          <w:rFonts w:asciiTheme="minorHAnsi" w:eastAsia="Calibri" w:hAnsiTheme="minorHAnsi" w:cstheme="minorHAnsi"/>
          <w:color w:val="auto"/>
          <w:sz w:val="22"/>
          <w:szCs w:val="22"/>
          <w:lang w:eastAsia="en-US"/>
        </w:rPr>
        <w:t xml:space="preserve">w sposób wskazany w </w:t>
      </w:r>
      <w:r w:rsidR="004E30F6" w:rsidRPr="00313D66">
        <w:rPr>
          <w:rFonts w:asciiTheme="minorHAnsi" w:hAnsiTheme="minorHAnsi" w:cstheme="minorHAnsi"/>
          <w:color w:val="auto"/>
          <w:sz w:val="22"/>
          <w:szCs w:val="22"/>
        </w:rPr>
        <w:t>§ 2 ust. 1</w:t>
      </w:r>
      <w:r w:rsidR="00FD0EDA" w:rsidRPr="00313D66">
        <w:rPr>
          <w:rFonts w:asciiTheme="minorHAnsi" w:eastAsia="Calibri" w:hAnsiTheme="minorHAnsi" w:cstheme="minorHAnsi"/>
          <w:color w:val="auto"/>
          <w:sz w:val="22"/>
          <w:szCs w:val="22"/>
          <w:lang w:eastAsia="en-US"/>
        </w:rPr>
        <w:t>.</w:t>
      </w:r>
      <w:r w:rsidR="00484896" w:rsidRPr="00313D66">
        <w:rPr>
          <w:rFonts w:asciiTheme="minorHAnsi" w:eastAsia="Calibri" w:hAnsiTheme="minorHAnsi" w:cstheme="minorHAnsi"/>
          <w:color w:val="auto"/>
          <w:sz w:val="22"/>
          <w:szCs w:val="22"/>
          <w:lang w:eastAsia="en-US"/>
        </w:rPr>
        <w:t xml:space="preserve"> </w:t>
      </w:r>
    </w:p>
    <w:p w14:paraId="12730CA1" w14:textId="77777777" w:rsidR="00D814D2" w:rsidRPr="00313D66" w:rsidRDefault="00D814D2" w:rsidP="00313D66">
      <w:pPr>
        <w:widowControl/>
        <w:numPr>
          <w:ilvl w:val="0"/>
          <w:numId w:val="1"/>
        </w:numPr>
        <w:spacing w:after="120"/>
        <w:jc w:val="both"/>
        <w:rPr>
          <w:rFonts w:asciiTheme="minorHAnsi" w:eastAsia="Calibri" w:hAnsiTheme="minorHAnsi" w:cstheme="minorHAnsi"/>
          <w:color w:val="auto"/>
          <w:sz w:val="22"/>
          <w:szCs w:val="22"/>
          <w:lang w:eastAsia="en-US"/>
        </w:rPr>
      </w:pPr>
      <w:r w:rsidRPr="00313D66">
        <w:rPr>
          <w:rFonts w:asciiTheme="minorHAnsi" w:eastAsia="Calibri" w:hAnsiTheme="minorHAnsi" w:cstheme="minorHAnsi"/>
          <w:color w:val="auto"/>
          <w:sz w:val="22"/>
          <w:szCs w:val="22"/>
          <w:lang w:eastAsia="en-US"/>
        </w:rPr>
        <w:t>Wykonawca zobowiązuje się wykonać wszelkie zobowiązania określone w</w:t>
      </w:r>
      <w:r w:rsidR="00484896" w:rsidRPr="00313D66">
        <w:rPr>
          <w:rFonts w:asciiTheme="minorHAnsi" w:eastAsia="Calibri" w:hAnsiTheme="minorHAnsi" w:cstheme="minorHAnsi"/>
          <w:color w:val="auto"/>
          <w:sz w:val="22"/>
          <w:szCs w:val="22"/>
          <w:lang w:eastAsia="en-US"/>
        </w:rPr>
        <w:t xml:space="preserve"> Umowie</w:t>
      </w:r>
      <w:r w:rsidRPr="00313D66">
        <w:rPr>
          <w:rFonts w:asciiTheme="minorHAnsi" w:eastAsia="Calibri" w:hAnsiTheme="minorHAnsi" w:cstheme="minorHAnsi"/>
          <w:color w:val="auto"/>
          <w:sz w:val="22"/>
          <w:szCs w:val="22"/>
          <w:lang w:eastAsia="en-US"/>
        </w:rPr>
        <w:t xml:space="preserve"> z zachowaniem wynikających z niej wymogów, z </w:t>
      </w:r>
      <w:r w:rsidR="00192F2B" w:rsidRPr="00313D66">
        <w:rPr>
          <w:rFonts w:asciiTheme="minorHAnsi" w:eastAsia="Calibri" w:hAnsiTheme="minorHAnsi" w:cstheme="minorHAnsi"/>
          <w:color w:val="auto"/>
          <w:sz w:val="22"/>
          <w:szCs w:val="22"/>
          <w:lang w:eastAsia="en-US"/>
        </w:rPr>
        <w:t>najwyższą</w:t>
      </w:r>
      <w:r w:rsidRPr="00313D66">
        <w:rPr>
          <w:rFonts w:asciiTheme="minorHAnsi" w:eastAsia="Calibri" w:hAnsiTheme="minorHAnsi" w:cstheme="minorHAnsi"/>
          <w:color w:val="auto"/>
          <w:sz w:val="22"/>
          <w:szCs w:val="22"/>
          <w:lang w:eastAsia="en-US"/>
        </w:rPr>
        <w:t xml:space="preserve"> starannością</w:t>
      </w:r>
      <w:r w:rsidR="00533C15" w:rsidRPr="00313D66">
        <w:rPr>
          <w:rFonts w:asciiTheme="minorHAnsi" w:eastAsia="Calibri" w:hAnsiTheme="minorHAnsi" w:cstheme="minorHAnsi"/>
          <w:color w:val="auto"/>
          <w:sz w:val="22"/>
          <w:szCs w:val="22"/>
          <w:lang w:eastAsia="en-US"/>
        </w:rPr>
        <w:t>,</w:t>
      </w:r>
      <w:r w:rsidRPr="00313D66">
        <w:rPr>
          <w:rFonts w:asciiTheme="minorHAnsi" w:eastAsia="Calibri" w:hAnsiTheme="minorHAnsi" w:cstheme="minorHAnsi"/>
          <w:color w:val="auto"/>
          <w:sz w:val="22"/>
          <w:szCs w:val="22"/>
          <w:lang w:eastAsia="en-US"/>
        </w:rPr>
        <w:t xml:space="preserve"> zgodnie z przepisami prawa oraz zasadami uczciwej konkurencji i poszanowaniem dobrych obyczajów oraz słusznych interesów Zamawiającego. </w:t>
      </w:r>
    </w:p>
    <w:p w14:paraId="62B8404C" w14:textId="77777777" w:rsidR="00D814D2" w:rsidRPr="00313D66" w:rsidRDefault="00D814D2" w:rsidP="00313D66">
      <w:pPr>
        <w:widowControl/>
        <w:numPr>
          <w:ilvl w:val="0"/>
          <w:numId w:val="1"/>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Zamawiający jest zobowiązany do </w:t>
      </w:r>
      <w:r w:rsidRPr="00313D66">
        <w:rPr>
          <w:rFonts w:asciiTheme="minorHAnsi" w:hAnsiTheme="minorHAnsi" w:cstheme="minorHAnsi"/>
          <w:b/>
          <w:color w:val="auto"/>
          <w:sz w:val="22"/>
          <w:szCs w:val="22"/>
        </w:rPr>
        <w:t>współdziałania</w:t>
      </w:r>
      <w:r w:rsidRPr="00313D66">
        <w:rPr>
          <w:rFonts w:asciiTheme="minorHAnsi" w:hAnsiTheme="minorHAnsi" w:cstheme="minorHAnsi"/>
          <w:color w:val="auto"/>
          <w:sz w:val="22"/>
          <w:szCs w:val="22"/>
        </w:rPr>
        <w:t xml:space="preserve"> z Wykonawcą </w:t>
      </w:r>
      <w:r w:rsidR="004E30F6" w:rsidRPr="00313D66">
        <w:rPr>
          <w:rFonts w:asciiTheme="minorHAnsi" w:hAnsiTheme="minorHAnsi" w:cstheme="minorHAnsi"/>
          <w:color w:val="auto"/>
          <w:sz w:val="22"/>
          <w:szCs w:val="22"/>
        </w:rPr>
        <w:t xml:space="preserve">w należytym wykonaniu przedmiotu Umowy </w:t>
      </w:r>
      <w:r w:rsidRPr="00313D66">
        <w:rPr>
          <w:rFonts w:asciiTheme="minorHAnsi" w:hAnsiTheme="minorHAnsi" w:cstheme="minorHAnsi"/>
          <w:color w:val="auto"/>
          <w:sz w:val="22"/>
          <w:szCs w:val="22"/>
        </w:rPr>
        <w:t>w granicach określonych prawem oraz</w:t>
      </w:r>
      <w:r w:rsidR="00484896" w:rsidRPr="00313D66">
        <w:rPr>
          <w:rFonts w:asciiTheme="minorHAnsi" w:hAnsiTheme="minorHAnsi" w:cstheme="minorHAnsi"/>
          <w:color w:val="auto"/>
          <w:sz w:val="22"/>
          <w:szCs w:val="22"/>
        </w:rPr>
        <w:t xml:space="preserve"> Umową</w:t>
      </w:r>
      <w:r w:rsidRPr="00313D66">
        <w:rPr>
          <w:rFonts w:asciiTheme="minorHAnsi" w:hAnsiTheme="minorHAnsi" w:cstheme="minorHAnsi"/>
          <w:color w:val="auto"/>
          <w:sz w:val="22"/>
          <w:szCs w:val="22"/>
        </w:rPr>
        <w:t xml:space="preserve">. </w:t>
      </w:r>
    </w:p>
    <w:p w14:paraId="51878C35" w14:textId="77777777" w:rsidR="004E30F6" w:rsidRPr="00313D66" w:rsidRDefault="004E30F6" w:rsidP="00313D66">
      <w:pPr>
        <w:widowControl/>
        <w:numPr>
          <w:ilvl w:val="0"/>
          <w:numId w:val="1"/>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Wykonawca nie ponosi odpowiedzialności za okoliczności, za które wyłączną odpowiedzialność ponosi Zamawiający. </w:t>
      </w:r>
    </w:p>
    <w:p w14:paraId="581ABCF9" w14:textId="17D7FE44" w:rsidR="00CD21DB" w:rsidRPr="00313D66" w:rsidRDefault="00CD21DB" w:rsidP="00313D66">
      <w:pPr>
        <w:widowControl/>
        <w:numPr>
          <w:ilvl w:val="0"/>
          <w:numId w:val="1"/>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Wykonawcy, o których mowa w art. 58 ust. 1 </w:t>
      </w:r>
      <w:r w:rsidR="00653691">
        <w:rPr>
          <w:rFonts w:asciiTheme="minorHAnsi" w:hAnsiTheme="minorHAnsi" w:cstheme="minorHAnsi"/>
          <w:color w:val="auto"/>
          <w:sz w:val="22"/>
          <w:szCs w:val="22"/>
        </w:rPr>
        <w:t xml:space="preserve">i 2 </w:t>
      </w:r>
      <w:r w:rsidRPr="00313D66">
        <w:rPr>
          <w:rFonts w:asciiTheme="minorHAnsi" w:hAnsiTheme="minorHAnsi" w:cstheme="minorHAnsi"/>
          <w:color w:val="auto"/>
          <w:sz w:val="22"/>
          <w:szCs w:val="22"/>
        </w:rPr>
        <w:t xml:space="preserve">PZP, ponoszą </w:t>
      </w:r>
      <w:r w:rsidRPr="00653691">
        <w:rPr>
          <w:rFonts w:asciiTheme="minorHAnsi" w:hAnsiTheme="minorHAnsi" w:cstheme="minorHAnsi"/>
          <w:color w:val="auto"/>
          <w:sz w:val="22"/>
          <w:szCs w:val="22"/>
        </w:rPr>
        <w:t>solidarną odpowiedzialność</w:t>
      </w:r>
      <w:r w:rsidRPr="00313D66">
        <w:rPr>
          <w:rFonts w:asciiTheme="minorHAnsi" w:hAnsiTheme="minorHAnsi" w:cstheme="minorHAnsi"/>
          <w:color w:val="auto"/>
          <w:sz w:val="22"/>
          <w:szCs w:val="22"/>
        </w:rPr>
        <w:t xml:space="preserve"> </w:t>
      </w:r>
      <w:r w:rsidR="00653691">
        <w:rPr>
          <w:rFonts w:asciiTheme="minorHAnsi" w:hAnsiTheme="minorHAnsi" w:cstheme="minorHAnsi"/>
          <w:color w:val="auto"/>
          <w:sz w:val="22"/>
          <w:szCs w:val="22"/>
        </w:rPr>
        <w:br/>
      </w:r>
      <w:r w:rsidRPr="00313D66">
        <w:rPr>
          <w:rFonts w:asciiTheme="minorHAnsi" w:hAnsiTheme="minorHAnsi" w:cstheme="minorHAnsi"/>
          <w:color w:val="auto"/>
          <w:sz w:val="22"/>
          <w:szCs w:val="22"/>
        </w:rPr>
        <w:t>za wykonanie</w:t>
      </w:r>
      <w:r w:rsidR="00484896" w:rsidRPr="00313D66">
        <w:rPr>
          <w:rFonts w:asciiTheme="minorHAnsi" w:hAnsiTheme="minorHAnsi" w:cstheme="minorHAnsi"/>
          <w:color w:val="auto"/>
          <w:sz w:val="22"/>
          <w:szCs w:val="22"/>
        </w:rPr>
        <w:t xml:space="preserve"> Umowy</w:t>
      </w:r>
      <w:r w:rsidR="00966A50" w:rsidRPr="00313D66">
        <w:rPr>
          <w:rFonts w:asciiTheme="minorHAnsi" w:hAnsiTheme="minorHAnsi" w:cstheme="minorHAnsi"/>
          <w:color w:val="auto"/>
          <w:sz w:val="22"/>
          <w:szCs w:val="22"/>
        </w:rPr>
        <w:t xml:space="preserve"> i wniesienie zabezpieczenia należytego wykonania</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w:t>
      </w:r>
      <w:r w:rsidR="00653691">
        <w:rPr>
          <w:rFonts w:asciiTheme="minorHAnsi" w:hAnsiTheme="minorHAnsi" w:cstheme="minorHAnsi"/>
          <w:color w:val="auto"/>
          <w:sz w:val="22"/>
          <w:szCs w:val="22"/>
        </w:rPr>
        <w:t xml:space="preserve"> </w:t>
      </w:r>
    </w:p>
    <w:p w14:paraId="14D06FA1" w14:textId="77777777" w:rsidR="0084677C" w:rsidRPr="00313D66" w:rsidRDefault="0084677C" w:rsidP="00313D66">
      <w:pPr>
        <w:widowControl/>
        <w:numPr>
          <w:ilvl w:val="0"/>
          <w:numId w:val="1"/>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Na potrzeby</w:t>
      </w:r>
      <w:r w:rsidR="00484896" w:rsidRPr="00313D66">
        <w:rPr>
          <w:rFonts w:asciiTheme="minorHAnsi" w:hAnsiTheme="minorHAnsi" w:cstheme="minorHAnsi"/>
          <w:color w:val="auto"/>
          <w:sz w:val="22"/>
          <w:szCs w:val="22"/>
        </w:rPr>
        <w:t xml:space="preserve"> Umowy</w:t>
      </w:r>
      <w:r w:rsidR="006C5B1C"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 xml:space="preserve">Strony zgodnie przyjmują, że: </w:t>
      </w:r>
    </w:p>
    <w:p w14:paraId="1B573ECB" w14:textId="2C1932C9" w:rsidR="0084677C" w:rsidRPr="00313D66" w:rsidRDefault="0084677C" w:rsidP="00313D66">
      <w:pPr>
        <w:pStyle w:val="Akapitzlist"/>
        <w:numPr>
          <w:ilvl w:val="0"/>
          <w:numId w:val="20"/>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„dni robocze” to dni tygodnia od poniedziałku do piątku z</w:t>
      </w:r>
      <w:r w:rsidR="00484896"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 xml:space="preserve">wyłączeniem dni wolnych od pracy w rozumieniu </w:t>
      </w:r>
      <w:r w:rsidR="004E30F6" w:rsidRPr="00313D66">
        <w:rPr>
          <w:rFonts w:asciiTheme="minorHAnsi" w:hAnsiTheme="minorHAnsi" w:cstheme="minorHAnsi"/>
          <w:color w:val="auto"/>
          <w:sz w:val="22"/>
          <w:szCs w:val="22"/>
        </w:rPr>
        <w:t>przepisów</w:t>
      </w:r>
      <w:r w:rsidRPr="00313D66">
        <w:rPr>
          <w:rFonts w:asciiTheme="minorHAnsi" w:hAnsiTheme="minorHAnsi" w:cstheme="minorHAnsi"/>
          <w:color w:val="auto"/>
          <w:sz w:val="22"/>
          <w:szCs w:val="22"/>
        </w:rPr>
        <w:t xml:space="preserve"> ustawy z dnia 18 stycznia 1951 r. o</w:t>
      </w:r>
      <w:r w:rsidR="00484896"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dniach wolnych od pracy (</w:t>
      </w:r>
      <w:hyperlink r:id="rId8" w:history="1">
        <w:r w:rsidR="0021570F" w:rsidRPr="00313D66">
          <w:rPr>
            <w:rFonts w:asciiTheme="minorHAnsi" w:hAnsiTheme="minorHAnsi" w:cstheme="minorHAnsi"/>
            <w:color w:val="auto"/>
            <w:sz w:val="22"/>
            <w:szCs w:val="22"/>
          </w:rPr>
          <w:t>Dz. U. z </w:t>
        </w:r>
        <w:r w:rsidRPr="00313D66">
          <w:rPr>
            <w:rFonts w:asciiTheme="minorHAnsi" w:hAnsiTheme="minorHAnsi" w:cstheme="minorHAnsi"/>
            <w:color w:val="auto"/>
            <w:sz w:val="22"/>
            <w:szCs w:val="22"/>
          </w:rPr>
          <w:t>2020</w:t>
        </w:r>
        <w:r w:rsidR="00DF4BE5"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r. poz. 1920</w:t>
        </w:r>
      </w:hyperlink>
      <w:r w:rsidRPr="00313D66">
        <w:rPr>
          <w:rFonts w:asciiTheme="minorHAnsi" w:hAnsiTheme="minorHAnsi" w:cstheme="minorHAnsi"/>
          <w:color w:val="auto"/>
          <w:sz w:val="22"/>
          <w:szCs w:val="22"/>
        </w:rPr>
        <w:t>);</w:t>
      </w:r>
    </w:p>
    <w:p w14:paraId="7D10BA46" w14:textId="5DBE0BA1" w:rsidR="00364FEA" w:rsidRPr="00313D66" w:rsidRDefault="0084677C" w:rsidP="00313D66">
      <w:pPr>
        <w:pStyle w:val="Akapitzlist"/>
        <w:numPr>
          <w:ilvl w:val="0"/>
          <w:numId w:val="20"/>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dni, które nie zostały w treści</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określone jako dni </w:t>
      </w:r>
      <w:r w:rsidR="008917BC" w:rsidRPr="00313D66">
        <w:rPr>
          <w:rFonts w:asciiTheme="minorHAnsi" w:hAnsiTheme="minorHAnsi" w:cstheme="minorHAnsi"/>
          <w:color w:val="auto"/>
          <w:sz w:val="22"/>
          <w:szCs w:val="22"/>
        </w:rPr>
        <w:t xml:space="preserve">kalendarzowe ani dni </w:t>
      </w:r>
      <w:r w:rsidRPr="00313D66">
        <w:rPr>
          <w:rFonts w:asciiTheme="minorHAnsi" w:hAnsiTheme="minorHAnsi" w:cstheme="minorHAnsi"/>
          <w:color w:val="auto"/>
          <w:sz w:val="22"/>
          <w:szCs w:val="22"/>
        </w:rPr>
        <w:t>robocze, to dni</w:t>
      </w:r>
      <w:r w:rsidR="008917BC" w:rsidRPr="00313D66">
        <w:rPr>
          <w:rFonts w:asciiTheme="minorHAnsi" w:hAnsiTheme="minorHAnsi" w:cstheme="minorHAnsi"/>
          <w:color w:val="auto"/>
          <w:sz w:val="22"/>
          <w:szCs w:val="22"/>
        </w:rPr>
        <w:t xml:space="preserve"> robocze</w:t>
      </w:r>
      <w:r w:rsidRPr="00313D66">
        <w:rPr>
          <w:rFonts w:asciiTheme="minorHAnsi" w:hAnsiTheme="minorHAnsi" w:cstheme="minorHAnsi"/>
          <w:color w:val="auto"/>
          <w:sz w:val="22"/>
          <w:szCs w:val="22"/>
        </w:rPr>
        <w:t>.</w:t>
      </w:r>
    </w:p>
    <w:p w14:paraId="05C7090B" w14:textId="3EE12A1E" w:rsidR="00870DB8" w:rsidRPr="00313D66" w:rsidRDefault="00870DB8" w:rsidP="00313D66">
      <w:pPr>
        <w:widowControl/>
        <w:numPr>
          <w:ilvl w:val="0"/>
          <w:numId w:val="1"/>
        </w:numPr>
        <w:spacing w:after="120"/>
        <w:jc w:val="both"/>
        <w:rPr>
          <w:rFonts w:asciiTheme="minorHAnsi" w:hAnsiTheme="minorHAnsi" w:cstheme="minorHAnsi"/>
          <w:color w:val="auto"/>
          <w:sz w:val="22"/>
          <w:szCs w:val="22"/>
        </w:rPr>
      </w:pPr>
      <w:bookmarkStart w:id="1" w:name="mip64559905"/>
      <w:bookmarkEnd w:id="1"/>
      <w:r w:rsidRPr="00313D66">
        <w:rPr>
          <w:rFonts w:asciiTheme="minorHAnsi" w:hAnsiTheme="minorHAnsi" w:cstheme="minorHAnsi"/>
          <w:color w:val="auto"/>
          <w:sz w:val="22"/>
          <w:szCs w:val="22"/>
        </w:rPr>
        <w:t>Komunikacja między Stronami będzie realizowana w formie dokumentowej drogą elektroniczną z wykorzystaniem poczty elektronicznej na jej adresy</w:t>
      </w:r>
      <w:r w:rsidR="008917BC" w:rsidRPr="00313D66">
        <w:rPr>
          <w:rFonts w:asciiTheme="minorHAnsi" w:hAnsiTheme="minorHAnsi" w:cstheme="minorHAnsi"/>
          <w:color w:val="auto"/>
          <w:sz w:val="22"/>
          <w:szCs w:val="22"/>
        </w:rPr>
        <w:t xml:space="preserve"> e-mail</w:t>
      </w:r>
      <w:r w:rsidRPr="00313D66">
        <w:rPr>
          <w:rFonts w:asciiTheme="minorHAnsi" w:hAnsiTheme="minorHAnsi" w:cstheme="minorHAnsi"/>
          <w:color w:val="auto"/>
          <w:sz w:val="22"/>
          <w:szCs w:val="22"/>
        </w:rPr>
        <w:t xml:space="preserve"> wskazane w § 12 ust. </w:t>
      </w:r>
      <w:r w:rsidR="008917BC" w:rsidRPr="00313D66">
        <w:rPr>
          <w:rFonts w:asciiTheme="minorHAnsi" w:hAnsiTheme="minorHAnsi" w:cstheme="minorHAnsi"/>
          <w:color w:val="auto"/>
          <w:sz w:val="22"/>
          <w:szCs w:val="22"/>
        </w:rPr>
        <w:t xml:space="preserve">1 i </w:t>
      </w:r>
      <w:r w:rsidRPr="00313D66">
        <w:rPr>
          <w:rFonts w:asciiTheme="minorHAnsi" w:hAnsiTheme="minorHAnsi" w:cstheme="minorHAnsi"/>
          <w:color w:val="auto"/>
          <w:sz w:val="22"/>
          <w:szCs w:val="22"/>
        </w:rPr>
        <w:t xml:space="preserve">2, chyba że </w:t>
      </w:r>
      <w:r w:rsidRPr="00313D66">
        <w:rPr>
          <w:rFonts w:asciiTheme="minorHAnsi" w:hAnsiTheme="minorHAnsi" w:cstheme="minorHAnsi"/>
          <w:color w:val="auto"/>
          <w:sz w:val="22"/>
          <w:szCs w:val="22"/>
        </w:rPr>
        <w:lastRenderedPageBreak/>
        <w:t xml:space="preserve">Umowa stanowi inaczej, </w:t>
      </w:r>
      <w:r w:rsidR="008917BC" w:rsidRPr="00313D66">
        <w:rPr>
          <w:rFonts w:asciiTheme="minorHAnsi" w:hAnsiTheme="minorHAnsi" w:cstheme="minorHAnsi"/>
          <w:color w:val="auto"/>
          <w:sz w:val="22"/>
          <w:szCs w:val="22"/>
        </w:rPr>
        <w:t xml:space="preserve">w szczególności </w:t>
      </w:r>
      <w:r w:rsidRPr="00313D66">
        <w:rPr>
          <w:rFonts w:asciiTheme="minorHAnsi" w:hAnsiTheme="minorHAnsi" w:cstheme="minorHAnsi"/>
          <w:color w:val="auto"/>
          <w:sz w:val="22"/>
          <w:szCs w:val="22"/>
        </w:rPr>
        <w:t>wskazując wymogi w zakresie formy pisemnej albo formy elektronicznej</w:t>
      </w:r>
      <w:r w:rsidR="004C4F17" w:rsidRPr="00313D66">
        <w:rPr>
          <w:rFonts w:asciiTheme="minorHAnsi" w:hAnsiTheme="minorHAnsi" w:cstheme="minorHAnsi"/>
          <w:color w:val="auto"/>
          <w:sz w:val="22"/>
          <w:szCs w:val="22"/>
        </w:rPr>
        <w:t>, z</w:t>
      </w:r>
      <w:r w:rsidR="008917BC" w:rsidRPr="00313D66">
        <w:rPr>
          <w:rFonts w:asciiTheme="minorHAnsi" w:hAnsiTheme="minorHAnsi" w:cstheme="minorHAnsi"/>
          <w:color w:val="auto"/>
          <w:sz w:val="22"/>
          <w:szCs w:val="22"/>
        </w:rPr>
        <w:t xml:space="preserve"> </w:t>
      </w:r>
      <w:r w:rsidR="004C4F17" w:rsidRPr="00313D66">
        <w:rPr>
          <w:rFonts w:asciiTheme="minorHAnsi" w:hAnsiTheme="minorHAnsi" w:cstheme="minorHAnsi"/>
          <w:color w:val="auto"/>
          <w:sz w:val="22"/>
          <w:szCs w:val="22"/>
        </w:rPr>
        <w:t>zastrzeżeniem § 6 ust. 7</w:t>
      </w:r>
      <w:r w:rsidR="00053F05" w:rsidRPr="00313D66">
        <w:rPr>
          <w:rFonts w:asciiTheme="minorHAnsi" w:hAnsiTheme="minorHAnsi" w:cstheme="minorHAnsi"/>
          <w:color w:val="auto"/>
          <w:sz w:val="22"/>
          <w:szCs w:val="22"/>
        </w:rPr>
        <w:t xml:space="preserve"> i 8</w:t>
      </w:r>
      <w:r w:rsidRPr="00313D66">
        <w:rPr>
          <w:rFonts w:asciiTheme="minorHAnsi" w:hAnsiTheme="minorHAnsi" w:cstheme="minorHAnsi"/>
          <w:color w:val="auto"/>
          <w:sz w:val="22"/>
          <w:szCs w:val="22"/>
        </w:rPr>
        <w:t xml:space="preserve">. </w:t>
      </w:r>
    </w:p>
    <w:p w14:paraId="501F40CC" w14:textId="77777777" w:rsidR="008D2B97" w:rsidRPr="00313D66" w:rsidRDefault="008D2B97" w:rsidP="00313D66">
      <w:pPr>
        <w:pStyle w:val="Teksttreci0"/>
        <w:shd w:val="clear" w:color="auto" w:fill="auto"/>
        <w:spacing w:line="240" w:lineRule="auto"/>
        <w:jc w:val="left"/>
        <w:rPr>
          <w:rFonts w:asciiTheme="minorHAnsi" w:hAnsiTheme="minorHAnsi" w:cstheme="minorHAnsi"/>
          <w:spacing w:val="-3"/>
          <w:sz w:val="22"/>
          <w:szCs w:val="22"/>
        </w:rPr>
      </w:pPr>
    </w:p>
    <w:p w14:paraId="5A05ABF2" w14:textId="77777777" w:rsidR="008D2B97" w:rsidRPr="00313D66" w:rsidRDefault="008D2B97" w:rsidP="00313D66">
      <w:pPr>
        <w:pStyle w:val="Nagwek1"/>
        <w:spacing w:before="0" w:after="120"/>
        <w:rPr>
          <w:rFonts w:asciiTheme="minorHAnsi" w:hAnsiTheme="minorHAnsi" w:cstheme="minorHAnsi"/>
          <w:b/>
          <w:szCs w:val="22"/>
        </w:rPr>
      </w:pPr>
      <w:r w:rsidRPr="00313D66">
        <w:rPr>
          <w:rFonts w:asciiTheme="minorHAnsi" w:hAnsiTheme="minorHAnsi" w:cstheme="minorHAnsi"/>
          <w:b/>
          <w:szCs w:val="22"/>
        </w:rPr>
        <w:t>§ 2</w:t>
      </w:r>
    </w:p>
    <w:p w14:paraId="26A25AF3" w14:textId="52EC6C6E" w:rsidR="00BF532F" w:rsidRPr="00313D66" w:rsidRDefault="00BF532F" w:rsidP="00313D66">
      <w:pPr>
        <w:widowControl/>
        <w:numPr>
          <w:ilvl w:val="0"/>
          <w:numId w:val="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Zamawiający będzie składał z</w:t>
      </w:r>
      <w:r w:rsidR="004E30F6" w:rsidRPr="00313D66">
        <w:rPr>
          <w:rFonts w:asciiTheme="minorHAnsi" w:hAnsiTheme="minorHAnsi" w:cstheme="minorHAnsi"/>
          <w:color w:val="auto"/>
          <w:sz w:val="22"/>
          <w:szCs w:val="22"/>
        </w:rPr>
        <w:t>lecenie</w:t>
      </w:r>
      <w:r w:rsidRPr="00313D66">
        <w:rPr>
          <w:rFonts w:asciiTheme="minorHAnsi" w:hAnsiTheme="minorHAnsi" w:cstheme="minorHAnsi"/>
          <w:color w:val="auto"/>
          <w:sz w:val="22"/>
          <w:szCs w:val="22"/>
        </w:rPr>
        <w:t xml:space="preserve"> na spot wskazując rodzaj </w:t>
      </w:r>
      <w:r w:rsidR="001507C5" w:rsidRPr="00313D66">
        <w:rPr>
          <w:rFonts w:asciiTheme="minorHAnsi" w:hAnsiTheme="minorHAnsi" w:cstheme="minorHAnsi"/>
          <w:color w:val="auto"/>
          <w:sz w:val="22"/>
          <w:szCs w:val="22"/>
        </w:rPr>
        <w:t xml:space="preserve">spotu </w:t>
      </w:r>
      <w:r w:rsidR="00E41097" w:rsidRPr="00313D66">
        <w:rPr>
          <w:rFonts w:asciiTheme="minorHAnsi" w:hAnsiTheme="minorHAnsi" w:cstheme="minorHAnsi"/>
          <w:color w:val="auto"/>
          <w:sz w:val="22"/>
          <w:szCs w:val="22"/>
        </w:rPr>
        <w:t xml:space="preserve">zgodny z § 1 ust. </w:t>
      </w:r>
      <w:r w:rsidR="00577125" w:rsidRPr="00313D66">
        <w:rPr>
          <w:rFonts w:asciiTheme="minorHAnsi" w:hAnsiTheme="minorHAnsi" w:cstheme="minorHAnsi"/>
          <w:color w:val="auto"/>
          <w:sz w:val="22"/>
          <w:szCs w:val="22"/>
        </w:rPr>
        <w:t>2</w:t>
      </w:r>
      <w:r w:rsidR="00E41097" w:rsidRPr="00313D66">
        <w:rPr>
          <w:rFonts w:asciiTheme="minorHAnsi" w:hAnsiTheme="minorHAnsi" w:cstheme="minorHAnsi"/>
          <w:color w:val="auto"/>
          <w:sz w:val="22"/>
          <w:szCs w:val="22"/>
        </w:rPr>
        <w:t xml:space="preserve"> </w:t>
      </w:r>
      <w:r w:rsidR="006155A6" w:rsidRPr="00313D66">
        <w:rPr>
          <w:rFonts w:asciiTheme="minorHAnsi" w:hAnsiTheme="minorHAnsi" w:cstheme="minorHAnsi"/>
          <w:color w:val="auto"/>
          <w:sz w:val="22"/>
          <w:szCs w:val="22"/>
        </w:rPr>
        <w:t>oraz</w:t>
      </w:r>
      <w:r w:rsidR="00580A3C" w:rsidRPr="00313D66">
        <w:rPr>
          <w:rFonts w:asciiTheme="minorHAnsi" w:hAnsiTheme="minorHAnsi" w:cstheme="minorHAnsi"/>
          <w:color w:val="auto"/>
          <w:sz w:val="22"/>
          <w:szCs w:val="22"/>
        </w:rPr>
        <w:t xml:space="preserve"> przedstawiając</w:t>
      </w:r>
      <w:r w:rsidRPr="00313D66">
        <w:rPr>
          <w:rFonts w:asciiTheme="minorHAnsi" w:hAnsiTheme="minorHAnsi" w:cstheme="minorHAnsi"/>
          <w:color w:val="auto"/>
          <w:sz w:val="22"/>
          <w:szCs w:val="22"/>
        </w:rPr>
        <w:t xml:space="preserve"> </w:t>
      </w:r>
      <w:r w:rsidR="004E30F6" w:rsidRPr="00313D66">
        <w:rPr>
          <w:rFonts w:asciiTheme="minorHAnsi" w:hAnsiTheme="minorHAnsi" w:cstheme="minorHAnsi"/>
          <w:color w:val="auto"/>
          <w:sz w:val="22"/>
          <w:szCs w:val="22"/>
        </w:rPr>
        <w:t xml:space="preserve">wstępną </w:t>
      </w:r>
      <w:r w:rsidRPr="00313D66">
        <w:rPr>
          <w:rFonts w:asciiTheme="minorHAnsi" w:hAnsiTheme="minorHAnsi" w:cstheme="minorHAnsi"/>
          <w:color w:val="auto"/>
          <w:sz w:val="22"/>
          <w:szCs w:val="22"/>
        </w:rPr>
        <w:t xml:space="preserve">koncepcję </w:t>
      </w:r>
      <w:r w:rsidR="004E30F6" w:rsidRPr="00313D66">
        <w:rPr>
          <w:rFonts w:asciiTheme="minorHAnsi" w:hAnsiTheme="minorHAnsi" w:cstheme="minorHAnsi"/>
          <w:color w:val="auto"/>
          <w:sz w:val="22"/>
          <w:szCs w:val="22"/>
        </w:rPr>
        <w:t xml:space="preserve">realizacji </w:t>
      </w:r>
      <w:r w:rsidRPr="00313D66">
        <w:rPr>
          <w:rFonts w:asciiTheme="minorHAnsi" w:hAnsiTheme="minorHAnsi" w:cstheme="minorHAnsi"/>
          <w:color w:val="auto"/>
          <w:sz w:val="22"/>
          <w:szCs w:val="22"/>
        </w:rPr>
        <w:t xml:space="preserve">spotu. </w:t>
      </w:r>
      <w:r w:rsidR="00640071" w:rsidRPr="00313D66">
        <w:rPr>
          <w:rFonts w:asciiTheme="minorHAnsi" w:eastAsia="Calibri" w:hAnsiTheme="minorHAnsi" w:cstheme="minorHAnsi"/>
          <w:color w:val="auto"/>
          <w:sz w:val="22"/>
          <w:szCs w:val="22"/>
          <w:lang w:eastAsia="en-US"/>
        </w:rPr>
        <w:t xml:space="preserve">Zamawiający przewiduje </w:t>
      </w:r>
      <w:r w:rsidR="00791A1B" w:rsidRPr="00313D66">
        <w:rPr>
          <w:rFonts w:asciiTheme="minorHAnsi" w:eastAsia="Calibri" w:hAnsiTheme="minorHAnsi" w:cstheme="minorHAnsi"/>
          <w:color w:val="auto"/>
          <w:sz w:val="22"/>
          <w:szCs w:val="22"/>
          <w:lang w:eastAsia="en-US"/>
        </w:rPr>
        <w:t>z</w:t>
      </w:r>
      <w:r w:rsidR="004E30F6" w:rsidRPr="00313D66">
        <w:rPr>
          <w:rFonts w:asciiTheme="minorHAnsi" w:eastAsia="Calibri" w:hAnsiTheme="minorHAnsi" w:cstheme="minorHAnsi"/>
          <w:color w:val="auto"/>
          <w:sz w:val="22"/>
          <w:szCs w:val="22"/>
          <w:lang w:eastAsia="en-US"/>
        </w:rPr>
        <w:t>lec</w:t>
      </w:r>
      <w:r w:rsidR="00791A1B" w:rsidRPr="00313D66">
        <w:rPr>
          <w:rFonts w:asciiTheme="minorHAnsi" w:eastAsia="Calibri" w:hAnsiTheme="minorHAnsi" w:cstheme="minorHAnsi"/>
          <w:color w:val="auto"/>
          <w:sz w:val="22"/>
          <w:szCs w:val="22"/>
          <w:lang w:eastAsia="en-US"/>
        </w:rPr>
        <w:t xml:space="preserve">enie </w:t>
      </w:r>
      <w:r w:rsidR="00640071" w:rsidRPr="00313D66">
        <w:rPr>
          <w:rFonts w:asciiTheme="minorHAnsi" w:eastAsia="Calibri" w:hAnsiTheme="minorHAnsi" w:cstheme="minorHAnsi"/>
          <w:color w:val="auto"/>
          <w:sz w:val="22"/>
          <w:szCs w:val="22"/>
          <w:lang w:eastAsia="en-US"/>
        </w:rPr>
        <w:t xml:space="preserve">co najmniej </w:t>
      </w:r>
      <w:r w:rsidR="00480F5A" w:rsidRPr="00313D66">
        <w:rPr>
          <w:rFonts w:asciiTheme="minorHAnsi" w:eastAsia="Calibri" w:hAnsiTheme="minorHAnsi" w:cstheme="minorHAnsi"/>
          <w:color w:val="auto"/>
          <w:sz w:val="22"/>
          <w:szCs w:val="22"/>
          <w:lang w:eastAsia="en-US"/>
        </w:rPr>
        <w:t>pięciu</w:t>
      </w:r>
      <w:r w:rsidR="00640071" w:rsidRPr="00313D66">
        <w:rPr>
          <w:rFonts w:asciiTheme="minorHAnsi" w:eastAsia="Calibri" w:hAnsiTheme="minorHAnsi" w:cstheme="minorHAnsi"/>
          <w:color w:val="auto"/>
          <w:sz w:val="22"/>
          <w:szCs w:val="22"/>
          <w:lang w:eastAsia="en-US"/>
        </w:rPr>
        <w:t xml:space="preserve"> </w:t>
      </w:r>
      <w:r w:rsidR="00026283" w:rsidRPr="00313D66">
        <w:rPr>
          <w:rFonts w:asciiTheme="minorHAnsi" w:eastAsia="Calibri" w:hAnsiTheme="minorHAnsi" w:cstheme="minorHAnsi"/>
          <w:color w:val="auto"/>
          <w:sz w:val="22"/>
          <w:szCs w:val="22"/>
          <w:lang w:eastAsia="en-US"/>
        </w:rPr>
        <w:t>spotów</w:t>
      </w:r>
      <w:r w:rsidR="00740258" w:rsidRPr="00313D66">
        <w:rPr>
          <w:rFonts w:asciiTheme="minorHAnsi" w:eastAsia="Calibri" w:hAnsiTheme="minorHAnsi" w:cstheme="minorHAnsi"/>
          <w:color w:val="auto"/>
          <w:sz w:val="22"/>
          <w:szCs w:val="22"/>
          <w:lang w:eastAsia="en-US"/>
        </w:rPr>
        <w:t xml:space="preserve"> z zastrzeżeniem </w:t>
      </w:r>
      <w:r w:rsidR="00740258" w:rsidRPr="00313D66">
        <w:rPr>
          <w:rFonts w:asciiTheme="minorHAnsi" w:hAnsiTheme="minorHAnsi" w:cstheme="minorHAnsi"/>
          <w:color w:val="auto"/>
          <w:sz w:val="22"/>
          <w:szCs w:val="22"/>
        </w:rPr>
        <w:t>§ 6 ust. 3-4</w:t>
      </w:r>
      <w:r w:rsidR="00640071" w:rsidRPr="00313D66">
        <w:rPr>
          <w:rFonts w:asciiTheme="minorHAnsi" w:eastAsia="Calibri" w:hAnsiTheme="minorHAnsi" w:cstheme="minorHAnsi"/>
          <w:color w:val="auto"/>
          <w:sz w:val="22"/>
          <w:szCs w:val="22"/>
          <w:lang w:eastAsia="en-US"/>
        </w:rPr>
        <w:t xml:space="preserve">. </w:t>
      </w:r>
    </w:p>
    <w:p w14:paraId="3D87F5AB" w14:textId="4E01F4B9" w:rsidR="009C238D" w:rsidRPr="00313D66" w:rsidRDefault="00BF532F" w:rsidP="00313D66">
      <w:pPr>
        <w:widowControl/>
        <w:numPr>
          <w:ilvl w:val="0"/>
          <w:numId w:val="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Wykonawca</w:t>
      </w:r>
      <w:r w:rsidR="00813C6A" w:rsidRPr="00313D66">
        <w:rPr>
          <w:rFonts w:asciiTheme="minorHAnsi" w:hAnsiTheme="minorHAnsi" w:cstheme="minorHAnsi"/>
          <w:color w:val="auto"/>
          <w:sz w:val="22"/>
          <w:szCs w:val="22"/>
        </w:rPr>
        <w:t xml:space="preserve"> </w:t>
      </w:r>
      <w:r w:rsidR="001507C5" w:rsidRPr="00313D66">
        <w:rPr>
          <w:rFonts w:asciiTheme="minorHAnsi" w:hAnsiTheme="minorHAnsi" w:cstheme="minorHAnsi"/>
          <w:color w:val="auto"/>
          <w:sz w:val="22"/>
          <w:szCs w:val="22"/>
        </w:rPr>
        <w:t xml:space="preserve">w </w:t>
      </w:r>
      <w:r w:rsidR="008D2B97" w:rsidRPr="00313D66">
        <w:rPr>
          <w:rFonts w:asciiTheme="minorHAnsi" w:hAnsiTheme="minorHAnsi" w:cstheme="minorHAnsi"/>
          <w:color w:val="auto"/>
          <w:sz w:val="22"/>
          <w:szCs w:val="22"/>
        </w:rPr>
        <w:t xml:space="preserve">terminie </w:t>
      </w:r>
      <w:r w:rsidR="00A254C9" w:rsidRPr="00313D66">
        <w:rPr>
          <w:rFonts w:asciiTheme="minorHAnsi" w:hAnsiTheme="minorHAnsi" w:cstheme="minorHAnsi"/>
          <w:color w:val="auto"/>
          <w:sz w:val="22"/>
          <w:szCs w:val="22"/>
        </w:rPr>
        <w:t>2</w:t>
      </w:r>
      <w:r w:rsidR="008D2B97" w:rsidRPr="00313D66">
        <w:rPr>
          <w:rFonts w:asciiTheme="minorHAnsi" w:hAnsiTheme="minorHAnsi" w:cstheme="minorHAnsi"/>
          <w:color w:val="auto"/>
          <w:sz w:val="22"/>
          <w:szCs w:val="22"/>
        </w:rPr>
        <w:t xml:space="preserve"> dni od </w:t>
      </w:r>
      <w:r w:rsidRPr="00313D66">
        <w:rPr>
          <w:rFonts w:asciiTheme="minorHAnsi" w:hAnsiTheme="minorHAnsi" w:cstheme="minorHAnsi"/>
          <w:color w:val="auto"/>
          <w:sz w:val="22"/>
          <w:szCs w:val="22"/>
        </w:rPr>
        <w:t xml:space="preserve">dnia otrzymania </w:t>
      </w:r>
      <w:r w:rsidR="001507C5" w:rsidRPr="00313D66">
        <w:rPr>
          <w:rFonts w:asciiTheme="minorHAnsi" w:hAnsiTheme="minorHAnsi" w:cstheme="minorHAnsi"/>
          <w:color w:val="auto"/>
          <w:sz w:val="22"/>
          <w:szCs w:val="22"/>
        </w:rPr>
        <w:t xml:space="preserve">od Zamawiającego </w:t>
      </w:r>
      <w:r w:rsidRPr="00313D66">
        <w:rPr>
          <w:rFonts w:asciiTheme="minorHAnsi" w:hAnsiTheme="minorHAnsi" w:cstheme="minorHAnsi"/>
          <w:color w:val="auto"/>
          <w:sz w:val="22"/>
          <w:szCs w:val="22"/>
        </w:rPr>
        <w:t>z</w:t>
      </w:r>
      <w:r w:rsidR="004E30F6" w:rsidRPr="00313D66">
        <w:rPr>
          <w:rFonts w:asciiTheme="minorHAnsi" w:hAnsiTheme="minorHAnsi" w:cstheme="minorHAnsi"/>
          <w:color w:val="auto"/>
          <w:sz w:val="22"/>
          <w:szCs w:val="22"/>
        </w:rPr>
        <w:t>lec</w:t>
      </w:r>
      <w:r w:rsidRPr="00313D66">
        <w:rPr>
          <w:rFonts w:asciiTheme="minorHAnsi" w:hAnsiTheme="minorHAnsi" w:cstheme="minorHAnsi"/>
          <w:color w:val="auto"/>
          <w:sz w:val="22"/>
          <w:szCs w:val="22"/>
        </w:rPr>
        <w:t>enia</w:t>
      </w:r>
      <w:r w:rsidR="004E30F6" w:rsidRPr="00313D66">
        <w:rPr>
          <w:rFonts w:asciiTheme="minorHAnsi" w:hAnsiTheme="minorHAnsi" w:cstheme="minorHAnsi"/>
          <w:color w:val="auto"/>
          <w:sz w:val="22"/>
          <w:szCs w:val="22"/>
        </w:rPr>
        <w:t xml:space="preserve"> na spot</w:t>
      </w:r>
      <w:r w:rsidR="00192F2B" w:rsidRPr="00313D66">
        <w:rPr>
          <w:rFonts w:asciiTheme="minorHAnsi" w:hAnsiTheme="minorHAnsi" w:cstheme="minorHAnsi"/>
          <w:color w:val="auto"/>
          <w:sz w:val="22"/>
          <w:szCs w:val="22"/>
        </w:rPr>
        <w:t xml:space="preserve"> </w:t>
      </w:r>
      <w:r w:rsidR="008D2B97" w:rsidRPr="00313D66">
        <w:rPr>
          <w:rFonts w:asciiTheme="minorHAnsi" w:hAnsiTheme="minorHAnsi" w:cstheme="minorHAnsi"/>
          <w:color w:val="auto"/>
          <w:sz w:val="22"/>
          <w:szCs w:val="22"/>
        </w:rPr>
        <w:t>przedstawi Zamawiającemu 3 propozycje scenariusz</w:t>
      </w:r>
      <w:r w:rsidR="001507C5" w:rsidRPr="00313D66">
        <w:rPr>
          <w:rFonts w:asciiTheme="minorHAnsi" w:hAnsiTheme="minorHAnsi" w:cstheme="minorHAnsi"/>
          <w:color w:val="auto"/>
          <w:sz w:val="22"/>
          <w:szCs w:val="22"/>
        </w:rPr>
        <w:t>y</w:t>
      </w:r>
      <w:r w:rsidR="008D2B97" w:rsidRPr="00313D66">
        <w:rPr>
          <w:rFonts w:asciiTheme="minorHAnsi" w:hAnsiTheme="minorHAnsi" w:cstheme="minorHAnsi"/>
          <w:color w:val="auto"/>
          <w:sz w:val="22"/>
          <w:szCs w:val="22"/>
        </w:rPr>
        <w:t xml:space="preserve"> spotów</w:t>
      </w:r>
      <w:r w:rsidR="00B647E3" w:rsidRPr="00313D66">
        <w:rPr>
          <w:rFonts w:asciiTheme="minorHAnsi" w:hAnsiTheme="minorHAnsi" w:cstheme="minorHAnsi"/>
          <w:color w:val="auto"/>
          <w:sz w:val="22"/>
          <w:szCs w:val="22"/>
        </w:rPr>
        <w:t xml:space="preserve"> </w:t>
      </w:r>
      <w:r w:rsidR="008D2B97" w:rsidRPr="00313D66">
        <w:rPr>
          <w:rFonts w:asciiTheme="minorHAnsi" w:hAnsiTheme="minorHAnsi" w:cstheme="minorHAnsi"/>
          <w:color w:val="auto"/>
          <w:sz w:val="22"/>
          <w:szCs w:val="22"/>
        </w:rPr>
        <w:t xml:space="preserve">uwzględniające </w:t>
      </w:r>
      <w:r w:rsidR="008D2B97" w:rsidRPr="00313D66">
        <w:rPr>
          <w:rFonts w:asciiTheme="minorHAnsi" w:hAnsiTheme="minorHAnsi" w:cstheme="minorHAnsi"/>
          <w:color w:val="auto"/>
          <w:spacing w:val="-3"/>
          <w:sz w:val="22"/>
          <w:szCs w:val="22"/>
        </w:rPr>
        <w:t>storyboardy oraz voice-over</w:t>
      </w:r>
      <w:r w:rsidR="00DE0EBA" w:rsidRPr="00313D66">
        <w:rPr>
          <w:rFonts w:asciiTheme="minorHAnsi" w:hAnsiTheme="minorHAnsi" w:cstheme="minorHAnsi"/>
          <w:color w:val="auto"/>
          <w:spacing w:val="-3"/>
          <w:sz w:val="22"/>
          <w:szCs w:val="22"/>
        </w:rPr>
        <w:t>, zwanych dalej „projektami scenariuszami”</w:t>
      </w:r>
      <w:r w:rsidR="00ED3FB9" w:rsidRPr="00313D66">
        <w:rPr>
          <w:rFonts w:asciiTheme="minorHAnsi" w:hAnsiTheme="minorHAnsi" w:cstheme="minorHAnsi"/>
          <w:color w:val="auto"/>
          <w:spacing w:val="-3"/>
          <w:sz w:val="22"/>
          <w:szCs w:val="22"/>
        </w:rPr>
        <w:t xml:space="preserve">, </w:t>
      </w:r>
      <w:r w:rsidRPr="00313D66">
        <w:rPr>
          <w:rFonts w:asciiTheme="minorHAnsi" w:hAnsiTheme="minorHAnsi" w:cstheme="minorHAnsi"/>
          <w:color w:val="auto"/>
          <w:spacing w:val="-3"/>
          <w:sz w:val="22"/>
          <w:szCs w:val="22"/>
        </w:rPr>
        <w:t>a</w:t>
      </w:r>
      <w:r w:rsidR="00E30B7B" w:rsidRPr="00313D66">
        <w:rPr>
          <w:rFonts w:asciiTheme="minorHAnsi" w:hAnsiTheme="minorHAnsi" w:cstheme="minorHAnsi"/>
          <w:color w:val="auto"/>
          <w:spacing w:val="-3"/>
          <w:sz w:val="22"/>
          <w:szCs w:val="22"/>
        </w:rPr>
        <w:t> </w:t>
      </w:r>
      <w:r w:rsidRPr="00313D66">
        <w:rPr>
          <w:rFonts w:asciiTheme="minorHAnsi" w:hAnsiTheme="minorHAnsi" w:cstheme="minorHAnsi"/>
          <w:color w:val="auto"/>
          <w:spacing w:val="-3"/>
          <w:sz w:val="22"/>
          <w:szCs w:val="22"/>
        </w:rPr>
        <w:t xml:space="preserve">także </w:t>
      </w:r>
      <w:r w:rsidR="00F42926" w:rsidRPr="00313D66">
        <w:rPr>
          <w:rFonts w:asciiTheme="minorHAnsi" w:hAnsiTheme="minorHAnsi" w:cstheme="minorHAnsi"/>
          <w:color w:val="auto"/>
          <w:spacing w:val="-3"/>
          <w:sz w:val="22"/>
          <w:szCs w:val="22"/>
        </w:rPr>
        <w:t xml:space="preserve">odpowiadające im </w:t>
      </w:r>
      <w:r w:rsidR="00ED3FB9" w:rsidRPr="00313D66">
        <w:rPr>
          <w:rFonts w:asciiTheme="minorHAnsi" w:hAnsiTheme="minorHAnsi" w:cstheme="minorHAnsi"/>
          <w:color w:val="auto"/>
          <w:spacing w:val="-3"/>
          <w:sz w:val="22"/>
          <w:szCs w:val="22"/>
        </w:rPr>
        <w:t>wstępn</w:t>
      </w:r>
      <w:r w:rsidR="00301CED" w:rsidRPr="00313D66">
        <w:rPr>
          <w:rFonts w:asciiTheme="minorHAnsi" w:hAnsiTheme="minorHAnsi" w:cstheme="minorHAnsi"/>
          <w:color w:val="auto"/>
          <w:spacing w:val="-3"/>
          <w:sz w:val="22"/>
          <w:szCs w:val="22"/>
        </w:rPr>
        <w:t>e</w:t>
      </w:r>
      <w:r w:rsidR="00ED3FB9" w:rsidRPr="00313D66">
        <w:rPr>
          <w:rFonts w:asciiTheme="minorHAnsi" w:hAnsiTheme="minorHAnsi" w:cstheme="minorHAnsi"/>
          <w:color w:val="auto"/>
          <w:spacing w:val="-3"/>
          <w:sz w:val="22"/>
          <w:szCs w:val="22"/>
        </w:rPr>
        <w:t xml:space="preserve"> kosztorys</w:t>
      </w:r>
      <w:r w:rsidR="00301CED" w:rsidRPr="00313D66">
        <w:rPr>
          <w:rFonts w:asciiTheme="minorHAnsi" w:hAnsiTheme="minorHAnsi" w:cstheme="minorHAnsi"/>
          <w:color w:val="auto"/>
          <w:spacing w:val="-3"/>
          <w:sz w:val="22"/>
          <w:szCs w:val="22"/>
        </w:rPr>
        <w:t>y</w:t>
      </w:r>
      <w:r w:rsidR="00ED3FB9" w:rsidRPr="00313D66">
        <w:rPr>
          <w:rFonts w:asciiTheme="minorHAnsi" w:hAnsiTheme="minorHAnsi" w:cstheme="minorHAnsi"/>
          <w:color w:val="auto"/>
          <w:sz w:val="22"/>
          <w:szCs w:val="22"/>
        </w:rPr>
        <w:t xml:space="preserve"> ich realizacji</w:t>
      </w:r>
      <w:r w:rsidR="006F153C" w:rsidRPr="00313D66">
        <w:rPr>
          <w:rFonts w:asciiTheme="minorHAnsi" w:hAnsiTheme="minorHAnsi" w:cstheme="minorHAnsi"/>
          <w:color w:val="auto"/>
          <w:sz w:val="22"/>
          <w:szCs w:val="22"/>
        </w:rPr>
        <w:t>, zwane dalej „</w:t>
      </w:r>
      <w:r w:rsidR="009C720F" w:rsidRPr="00313D66">
        <w:rPr>
          <w:rFonts w:asciiTheme="minorHAnsi" w:hAnsiTheme="minorHAnsi" w:cstheme="minorHAnsi"/>
          <w:color w:val="auto"/>
          <w:sz w:val="22"/>
          <w:szCs w:val="22"/>
        </w:rPr>
        <w:t xml:space="preserve">projektami </w:t>
      </w:r>
      <w:r w:rsidR="006F153C" w:rsidRPr="00313D66">
        <w:rPr>
          <w:rFonts w:asciiTheme="minorHAnsi" w:hAnsiTheme="minorHAnsi" w:cstheme="minorHAnsi"/>
          <w:color w:val="auto"/>
          <w:sz w:val="22"/>
          <w:szCs w:val="22"/>
        </w:rPr>
        <w:t>wstępny</w:t>
      </w:r>
      <w:r w:rsidR="009C720F" w:rsidRPr="00313D66">
        <w:rPr>
          <w:rFonts w:asciiTheme="minorHAnsi" w:hAnsiTheme="minorHAnsi" w:cstheme="minorHAnsi"/>
          <w:color w:val="auto"/>
          <w:sz w:val="22"/>
          <w:szCs w:val="22"/>
        </w:rPr>
        <w:t>ch</w:t>
      </w:r>
      <w:r w:rsidR="006F153C" w:rsidRPr="00313D66">
        <w:rPr>
          <w:rFonts w:asciiTheme="minorHAnsi" w:hAnsiTheme="minorHAnsi" w:cstheme="minorHAnsi"/>
          <w:color w:val="auto"/>
          <w:sz w:val="22"/>
          <w:szCs w:val="22"/>
        </w:rPr>
        <w:t xml:space="preserve"> kosztorys</w:t>
      </w:r>
      <w:r w:rsidR="009C720F" w:rsidRPr="00313D66">
        <w:rPr>
          <w:rFonts w:asciiTheme="minorHAnsi" w:hAnsiTheme="minorHAnsi" w:cstheme="minorHAnsi"/>
          <w:color w:val="auto"/>
          <w:sz w:val="22"/>
          <w:szCs w:val="22"/>
        </w:rPr>
        <w:t>ów</w:t>
      </w:r>
      <w:r w:rsidR="006F153C" w:rsidRPr="00313D66">
        <w:rPr>
          <w:rFonts w:asciiTheme="minorHAnsi" w:hAnsiTheme="minorHAnsi" w:cstheme="minorHAnsi"/>
          <w:color w:val="auto"/>
          <w:sz w:val="22"/>
          <w:szCs w:val="22"/>
        </w:rPr>
        <w:t>”</w:t>
      </w:r>
      <w:r w:rsidR="00336D97" w:rsidRPr="00313D66">
        <w:rPr>
          <w:rFonts w:asciiTheme="minorHAnsi" w:hAnsiTheme="minorHAnsi" w:cstheme="minorHAnsi"/>
          <w:color w:val="auto"/>
          <w:sz w:val="22"/>
          <w:szCs w:val="22"/>
        </w:rPr>
        <w:t xml:space="preserve">. </w:t>
      </w:r>
    </w:p>
    <w:p w14:paraId="23E86F59" w14:textId="4BE6AEEA" w:rsidR="00B27629" w:rsidRPr="00313D66" w:rsidRDefault="00984621" w:rsidP="00313D66">
      <w:pPr>
        <w:widowControl/>
        <w:numPr>
          <w:ilvl w:val="0"/>
          <w:numId w:val="3"/>
        </w:numPr>
        <w:spacing w:after="120"/>
        <w:jc w:val="both"/>
        <w:rPr>
          <w:rFonts w:asciiTheme="minorHAnsi" w:eastAsiaTheme="minorHAnsi" w:hAnsiTheme="minorHAnsi" w:cstheme="minorHAnsi"/>
          <w:color w:val="auto"/>
          <w:sz w:val="22"/>
          <w:szCs w:val="22"/>
          <w:lang w:eastAsia="en-US" w:bidi="ar-SA"/>
        </w:rPr>
      </w:pPr>
      <w:r w:rsidRPr="00313D66">
        <w:rPr>
          <w:rFonts w:asciiTheme="minorHAnsi" w:hAnsiTheme="minorHAnsi" w:cstheme="minorHAnsi"/>
          <w:color w:val="auto"/>
          <w:sz w:val="22"/>
          <w:szCs w:val="22"/>
        </w:rPr>
        <w:t xml:space="preserve">W terminie 1 dnia od przekazania przez Wykonawcę w trybie ust. 2 projektów scenariuszy wraz z odpowiadającymi im projektami wstępnych kosztorysów </w:t>
      </w:r>
      <w:r w:rsidR="009C238D" w:rsidRPr="00313D66">
        <w:rPr>
          <w:rFonts w:asciiTheme="minorHAnsi" w:hAnsiTheme="minorHAnsi" w:cstheme="minorHAnsi"/>
          <w:color w:val="auto"/>
          <w:sz w:val="22"/>
          <w:szCs w:val="22"/>
        </w:rPr>
        <w:t xml:space="preserve">Zamawiający </w:t>
      </w:r>
      <w:r w:rsidRPr="00313D66">
        <w:rPr>
          <w:rFonts w:asciiTheme="minorHAnsi" w:hAnsiTheme="minorHAnsi" w:cstheme="minorHAnsi"/>
          <w:color w:val="auto"/>
          <w:sz w:val="22"/>
          <w:szCs w:val="22"/>
        </w:rPr>
        <w:t>wybierze jeden z tych projektów scenariuszy wraz z odpowiadającym mu projektem wstępnego kosztorysu będące podstawą do realizacji spotu lub zgłosi do nich uwagi</w:t>
      </w:r>
      <w:r w:rsidR="00732858" w:rsidRPr="00313D66">
        <w:rPr>
          <w:rFonts w:asciiTheme="minorHAnsi" w:hAnsiTheme="minorHAnsi" w:cstheme="minorHAnsi"/>
          <w:color w:val="auto"/>
          <w:sz w:val="22"/>
          <w:szCs w:val="22"/>
        </w:rPr>
        <w:t>.</w:t>
      </w:r>
      <w:r w:rsidR="00B27629" w:rsidRPr="00313D66">
        <w:rPr>
          <w:rFonts w:asciiTheme="minorHAnsi" w:hAnsiTheme="minorHAnsi" w:cstheme="minorHAnsi"/>
          <w:color w:val="auto"/>
          <w:sz w:val="22"/>
          <w:szCs w:val="22"/>
        </w:rPr>
        <w:t xml:space="preserve"> </w:t>
      </w:r>
      <w:r w:rsidR="00DE0EBA" w:rsidRPr="00313D66">
        <w:rPr>
          <w:rFonts w:asciiTheme="minorHAnsi" w:hAnsiTheme="minorHAnsi" w:cstheme="minorHAnsi"/>
          <w:color w:val="auto"/>
          <w:sz w:val="22"/>
          <w:szCs w:val="22"/>
        </w:rPr>
        <w:t>W przypadku niezaakceptowania żadnego z</w:t>
      </w:r>
      <w:r w:rsidRPr="00313D66">
        <w:rPr>
          <w:rFonts w:asciiTheme="minorHAnsi" w:hAnsiTheme="minorHAnsi" w:cstheme="minorHAnsi"/>
          <w:color w:val="auto"/>
          <w:sz w:val="22"/>
          <w:szCs w:val="22"/>
        </w:rPr>
        <w:t> </w:t>
      </w:r>
      <w:r w:rsidR="00DE0EBA" w:rsidRPr="00313D66">
        <w:rPr>
          <w:rFonts w:asciiTheme="minorHAnsi" w:hAnsiTheme="minorHAnsi" w:cstheme="minorHAnsi"/>
          <w:color w:val="auto"/>
          <w:sz w:val="22"/>
          <w:szCs w:val="22"/>
        </w:rPr>
        <w:t xml:space="preserve">projektów scenariuszy lub odpowiadających im </w:t>
      </w:r>
      <w:r w:rsidR="009C720F" w:rsidRPr="00313D66">
        <w:rPr>
          <w:rFonts w:asciiTheme="minorHAnsi" w:hAnsiTheme="minorHAnsi" w:cstheme="minorHAnsi"/>
          <w:color w:val="auto"/>
          <w:sz w:val="22"/>
          <w:szCs w:val="22"/>
        </w:rPr>
        <w:t xml:space="preserve">projektów </w:t>
      </w:r>
      <w:r w:rsidR="00DE0EBA" w:rsidRPr="00313D66">
        <w:rPr>
          <w:rFonts w:asciiTheme="minorHAnsi" w:hAnsiTheme="minorHAnsi" w:cstheme="minorHAnsi"/>
          <w:color w:val="auto"/>
          <w:sz w:val="22"/>
          <w:szCs w:val="22"/>
        </w:rPr>
        <w:t xml:space="preserve">wstępnych kosztorysów, Wykonawca przygotuje, w terminie 1 dnia nową propozycję uwzględniającą uwagi Zamawiającego i ponownie przedstawi do akceptacji Zamawiającego </w:t>
      </w:r>
      <w:r w:rsidR="009C720F" w:rsidRPr="00313D66">
        <w:rPr>
          <w:rFonts w:asciiTheme="minorHAnsi" w:hAnsiTheme="minorHAnsi" w:cstheme="minorHAnsi"/>
          <w:color w:val="auto"/>
          <w:sz w:val="22"/>
          <w:szCs w:val="22"/>
        </w:rPr>
        <w:t xml:space="preserve">projekt </w:t>
      </w:r>
      <w:r w:rsidR="00DE0EBA" w:rsidRPr="00313D66">
        <w:rPr>
          <w:rFonts w:asciiTheme="minorHAnsi" w:hAnsiTheme="minorHAnsi" w:cstheme="minorHAnsi"/>
          <w:color w:val="auto"/>
          <w:sz w:val="22"/>
          <w:szCs w:val="22"/>
        </w:rPr>
        <w:t>scenariusz</w:t>
      </w:r>
      <w:r w:rsidR="006F153C" w:rsidRPr="00313D66">
        <w:rPr>
          <w:rFonts w:asciiTheme="minorHAnsi" w:hAnsiTheme="minorHAnsi" w:cstheme="minorHAnsi"/>
          <w:color w:val="auto"/>
          <w:sz w:val="22"/>
          <w:szCs w:val="22"/>
        </w:rPr>
        <w:t>a</w:t>
      </w:r>
      <w:r w:rsidR="00DE0EBA" w:rsidRPr="00313D66">
        <w:rPr>
          <w:rFonts w:asciiTheme="minorHAnsi" w:hAnsiTheme="minorHAnsi" w:cstheme="minorHAnsi"/>
          <w:color w:val="auto"/>
          <w:sz w:val="22"/>
          <w:szCs w:val="22"/>
        </w:rPr>
        <w:t xml:space="preserve"> wraz z odpowiadającym m</w:t>
      </w:r>
      <w:r w:rsidR="006F153C" w:rsidRPr="00313D66">
        <w:rPr>
          <w:rFonts w:asciiTheme="minorHAnsi" w:hAnsiTheme="minorHAnsi" w:cstheme="minorHAnsi"/>
          <w:color w:val="auto"/>
          <w:sz w:val="22"/>
          <w:szCs w:val="22"/>
        </w:rPr>
        <w:t>u</w:t>
      </w:r>
      <w:r w:rsidR="00DE0EBA" w:rsidRPr="00313D66">
        <w:rPr>
          <w:rFonts w:asciiTheme="minorHAnsi" w:hAnsiTheme="minorHAnsi" w:cstheme="minorHAnsi"/>
          <w:color w:val="auto"/>
          <w:sz w:val="22"/>
          <w:szCs w:val="22"/>
        </w:rPr>
        <w:t xml:space="preserve"> </w:t>
      </w:r>
      <w:r w:rsidR="007C5D7C" w:rsidRPr="00313D66">
        <w:rPr>
          <w:rFonts w:asciiTheme="minorHAnsi" w:hAnsiTheme="minorHAnsi" w:cstheme="minorHAnsi"/>
          <w:color w:val="auto"/>
          <w:sz w:val="22"/>
          <w:szCs w:val="22"/>
        </w:rPr>
        <w:t xml:space="preserve">projektem </w:t>
      </w:r>
      <w:r w:rsidR="00DE0EBA" w:rsidRPr="00313D66">
        <w:rPr>
          <w:rFonts w:asciiTheme="minorHAnsi" w:hAnsiTheme="minorHAnsi" w:cstheme="minorHAnsi"/>
          <w:color w:val="auto"/>
          <w:sz w:val="22"/>
          <w:szCs w:val="22"/>
        </w:rPr>
        <w:t>wstępn</w:t>
      </w:r>
      <w:r w:rsidR="007C5D7C" w:rsidRPr="00313D66">
        <w:rPr>
          <w:rFonts w:asciiTheme="minorHAnsi" w:hAnsiTheme="minorHAnsi" w:cstheme="minorHAnsi"/>
          <w:color w:val="auto"/>
          <w:sz w:val="22"/>
          <w:szCs w:val="22"/>
        </w:rPr>
        <w:t>ego</w:t>
      </w:r>
      <w:r w:rsidR="00DE0EBA" w:rsidRPr="00313D66">
        <w:rPr>
          <w:rFonts w:asciiTheme="minorHAnsi" w:hAnsiTheme="minorHAnsi" w:cstheme="minorHAnsi"/>
          <w:color w:val="auto"/>
          <w:sz w:val="22"/>
          <w:szCs w:val="22"/>
        </w:rPr>
        <w:t xml:space="preserve"> kosztorys</w:t>
      </w:r>
      <w:r w:rsidR="007C5D7C" w:rsidRPr="00313D66">
        <w:rPr>
          <w:rFonts w:asciiTheme="minorHAnsi" w:hAnsiTheme="minorHAnsi" w:cstheme="minorHAnsi"/>
          <w:color w:val="auto"/>
          <w:sz w:val="22"/>
          <w:szCs w:val="22"/>
        </w:rPr>
        <w:t>u</w:t>
      </w:r>
      <w:r w:rsidR="00DE0EBA" w:rsidRPr="00313D66">
        <w:rPr>
          <w:rFonts w:asciiTheme="minorHAnsi" w:hAnsiTheme="minorHAnsi" w:cstheme="minorHAnsi"/>
          <w:color w:val="auto"/>
          <w:sz w:val="22"/>
          <w:szCs w:val="22"/>
        </w:rPr>
        <w:t>. W szczególnie uzasadnionych przypadkach, za zgodą Zamawiającego dopuszcza się możliwość wydłużenia terminów, o których mowa w</w:t>
      </w:r>
      <w:r w:rsidR="00653691">
        <w:rPr>
          <w:rFonts w:asciiTheme="minorHAnsi" w:hAnsiTheme="minorHAnsi" w:cstheme="minorHAnsi"/>
          <w:color w:val="auto"/>
          <w:sz w:val="22"/>
          <w:szCs w:val="22"/>
        </w:rPr>
        <w:t xml:space="preserve"> </w:t>
      </w:r>
      <w:r w:rsidR="00DE0EBA" w:rsidRPr="00313D66">
        <w:rPr>
          <w:rFonts w:asciiTheme="minorHAnsi" w:hAnsiTheme="minorHAnsi" w:cstheme="minorHAnsi"/>
          <w:color w:val="auto"/>
          <w:sz w:val="22"/>
          <w:szCs w:val="22"/>
        </w:rPr>
        <w:t>niniejszym ustępie.</w:t>
      </w:r>
    </w:p>
    <w:p w14:paraId="27047516" w14:textId="7A5C3278" w:rsidR="00E402CE" w:rsidRPr="00313D66" w:rsidRDefault="007C5D7C" w:rsidP="00313D66">
      <w:pPr>
        <w:widowControl/>
        <w:numPr>
          <w:ilvl w:val="0"/>
          <w:numId w:val="3"/>
        </w:numPr>
        <w:spacing w:after="120"/>
        <w:jc w:val="both"/>
        <w:rPr>
          <w:rFonts w:asciiTheme="minorHAnsi" w:eastAsiaTheme="minorHAnsi" w:hAnsiTheme="minorHAnsi" w:cstheme="minorHAnsi"/>
          <w:color w:val="auto"/>
          <w:sz w:val="22"/>
          <w:szCs w:val="22"/>
          <w:lang w:eastAsia="en-US" w:bidi="ar-SA"/>
        </w:rPr>
      </w:pPr>
      <w:r w:rsidRPr="00313D66">
        <w:rPr>
          <w:rFonts w:asciiTheme="minorHAnsi" w:hAnsiTheme="minorHAnsi" w:cstheme="minorHAnsi"/>
          <w:color w:val="auto"/>
          <w:sz w:val="22"/>
          <w:szCs w:val="22"/>
        </w:rPr>
        <w:t>Projekt w</w:t>
      </w:r>
      <w:r w:rsidR="00B27629" w:rsidRPr="00313D66">
        <w:rPr>
          <w:rFonts w:asciiTheme="minorHAnsi" w:hAnsiTheme="minorHAnsi" w:cstheme="minorHAnsi"/>
          <w:color w:val="auto"/>
          <w:sz w:val="22"/>
          <w:szCs w:val="22"/>
        </w:rPr>
        <w:t>stępn</w:t>
      </w:r>
      <w:r w:rsidRPr="00313D66">
        <w:rPr>
          <w:rFonts w:asciiTheme="minorHAnsi" w:hAnsiTheme="minorHAnsi" w:cstheme="minorHAnsi"/>
          <w:color w:val="auto"/>
          <w:sz w:val="22"/>
          <w:szCs w:val="22"/>
        </w:rPr>
        <w:t>ego</w:t>
      </w:r>
      <w:r w:rsidR="00B27629" w:rsidRPr="00313D66">
        <w:rPr>
          <w:rFonts w:asciiTheme="minorHAnsi" w:hAnsiTheme="minorHAnsi" w:cstheme="minorHAnsi"/>
          <w:color w:val="auto"/>
          <w:sz w:val="22"/>
          <w:szCs w:val="22"/>
        </w:rPr>
        <w:t xml:space="preserve"> k</w:t>
      </w:r>
      <w:r w:rsidR="00336D97" w:rsidRPr="00313D66">
        <w:rPr>
          <w:rFonts w:asciiTheme="minorHAnsi" w:hAnsiTheme="minorHAnsi" w:cstheme="minorHAnsi"/>
          <w:color w:val="auto"/>
          <w:sz w:val="22"/>
          <w:szCs w:val="22"/>
        </w:rPr>
        <w:t>osztorys</w:t>
      </w:r>
      <w:r w:rsidRPr="00313D66">
        <w:rPr>
          <w:rFonts w:asciiTheme="minorHAnsi" w:hAnsiTheme="minorHAnsi" w:cstheme="minorHAnsi"/>
          <w:color w:val="auto"/>
          <w:sz w:val="22"/>
          <w:szCs w:val="22"/>
        </w:rPr>
        <w:t>u</w:t>
      </w:r>
      <w:r w:rsidR="00336D97" w:rsidRPr="00313D66">
        <w:rPr>
          <w:rFonts w:asciiTheme="minorHAnsi" w:hAnsiTheme="minorHAnsi" w:cstheme="minorHAnsi"/>
          <w:color w:val="auto"/>
          <w:sz w:val="22"/>
          <w:szCs w:val="22"/>
        </w:rPr>
        <w:t xml:space="preserve"> </w:t>
      </w:r>
      <w:r w:rsidR="00192F2B" w:rsidRPr="00313D66">
        <w:rPr>
          <w:rFonts w:asciiTheme="minorHAnsi" w:hAnsiTheme="minorHAnsi" w:cstheme="minorHAnsi"/>
          <w:color w:val="auto"/>
          <w:sz w:val="22"/>
          <w:szCs w:val="22"/>
        </w:rPr>
        <w:t xml:space="preserve">wykonania danego spotu </w:t>
      </w:r>
      <w:r w:rsidR="00336D97" w:rsidRPr="00313D66">
        <w:rPr>
          <w:rFonts w:asciiTheme="minorHAnsi" w:hAnsiTheme="minorHAnsi" w:cstheme="minorHAnsi"/>
          <w:color w:val="auto"/>
          <w:sz w:val="22"/>
          <w:szCs w:val="22"/>
        </w:rPr>
        <w:t>sporządzany</w:t>
      </w:r>
      <w:r w:rsidR="00972268" w:rsidRPr="00313D66">
        <w:rPr>
          <w:rFonts w:asciiTheme="minorHAnsi" w:hAnsiTheme="minorHAnsi" w:cstheme="minorHAnsi"/>
          <w:color w:val="auto"/>
          <w:sz w:val="22"/>
          <w:szCs w:val="22"/>
        </w:rPr>
        <w:t xml:space="preserve"> przez Wykonawcę </w:t>
      </w:r>
      <w:r w:rsidR="00653691">
        <w:rPr>
          <w:rFonts w:asciiTheme="minorHAnsi" w:hAnsiTheme="minorHAnsi" w:cstheme="minorHAnsi"/>
          <w:color w:val="auto"/>
          <w:sz w:val="22"/>
          <w:szCs w:val="22"/>
        </w:rPr>
        <w:t>w </w:t>
      </w:r>
      <w:r w:rsidR="00301CED" w:rsidRPr="00313D66">
        <w:rPr>
          <w:rFonts w:asciiTheme="minorHAnsi" w:hAnsiTheme="minorHAnsi" w:cstheme="minorHAnsi"/>
          <w:color w:val="auto"/>
          <w:sz w:val="22"/>
          <w:szCs w:val="22"/>
        </w:rPr>
        <w:t xml:space="preserve">odniesieniu </w:t>
      </w:r>
      <w:r w:rsidR="00972268" w:rsidRPr="00313D66">
        <w:rPr>
          <w:rFonts w:asciiTheme="minorHAnsi" w:hAnsiTheme="minorHAnsi" w:cstheme="minorHAnsi"/>
          <w:color w:val="auto"/>
          <w:sz w:val="22"/>
          <w:szCs w:val="22"/>
        </w:rPr>
        <w:t xml:space="preserve">do </w:t>
      </w:r>
      <w:r w:rsidR="00192F2B" w:rsidRPr="00313D66">
        <w:rPr>
          <w:rFonts w:asciiTheme="minorHAnsi" w:hAnsiTheme="minorHAnsi" w:cstheme="minorHAnsi"/>
          <w:color w:val="auto"/>
          <w:sz w:val="22"/>
          <w:szCs w:val="22"/>
        </w:rPr>
        <w:t xml:space="preserve">danego </w:t>
      </w:r>
      <w:r w:rsidR="006F153C" w:rsidRPr="00313D66">
        <w:rPr>
          <w:rFonts w:asciiTheme="minorHAnsi" w:hAnsiTheme="minorHAnsi" w:cstheme="minorHAnsi"/>
          <w:color w:val="auto"/>
          <w:sz w:val="22"/>
          <w:szCs w:val="22"/>
        </w:rPr>
        <w:t xml:space="preserve">projektu </w:t>
      </w:r>
      <w:r w:rsidR="00972268" w:rsidRPr="00313D66">
        <w:rPr>
          <w:rFonts w:asciiTheme="minorHAnsi" w:hAnsiTheme="minorHAnsi" w:cstheme="minorHAnsi"/>
          <w:color w:val="auto"/>
          <w:sz w:val="22"/>
          <w:szCs w:val="22"/>
        </w:rPr>
        <w:t>scenariusz</w:t>
      </w:r>
      <w:r w:rsidR="00192F2B" w:rsidRPr="00313D66">
        <w:rPr>
          <w:rFonts w:asciiTheme="minorHAnsi" w:hAnsiTheme="minorHAnsi" w:cstheme="minorHAnsi"/>
          <w:color w:val="auto"/>
          <w:sz w:val="22"/>
          <w:szCs w:val="22"/>
        </w:rPr>
        <w:t>a</w:t>
      </w:r>
      <w:r w:rsidR="00FB0CBF" w:rsidRPr="00313D66">
        <w:rPr>
          <w:rFonts w:asciiTheme="minorHAnsi" w:hAnsiTheme="minorHAnsi" w:cstheme="minorHAnsi"/>
          <w:color w:val="auto"/>
          <w:sz w:val="22"/>
          <w:szCs w:val="22"/>
        </w:rPr>
        <w:t>,</w:t>
      </w:r>
      <w:r w:rsidR="00972268" w:rsidRPr="00313D66">
        <w:rPr>
          <w:rFonts w:asciiTheme="minorHAnsi" w:hAnsiTheme="minorHAnsi" w:cstheme="minorHAnsi"/>
          <w:color w:val="auto"/>
          <w:sz w:val="22"/>
          <w:szCs w:val="22"/>
        </w:rPr>
        <w:t xml:space="preserve"> przygotowan</w:t>
      </w:r>
      <w:r w:rsidR="00FF3D41" w:rsidRPr="00313D66">
        <w:rPr>
          <w:rFonts w:asciiTheme="minorHAnsi" w:hAnsiTheme="minorHAnsi" w:cstheme="minorHAnsi"/>
          <w:color w:val="auto"/>
          <w:sz w:val="22"/>
          <w:szCs w:val="22"/>
        </w:rPr>
        <w:t>y</w:t>
      </w:r>
      <w:r w:rsidR="00336D97" w:rsidRPr="00313D66">
        <w:rPr>
          <w:rFonts w:asciiTheme="minorHAnsi" w:hAnsiTheme="minorHAnsi" w:cstheme="minorHAnsi"/>
          <w:color w:val="auto"/>
          <w:sz w:val="22"/>
          <w:szCs w:val="22"/>
        </w:rPr>
        <w:t xml:space="preserve"> jest</w:t>
      </w:r>
      <w:r w:rsidR="00972268" w:rsidRPr="00313D66">
        <w:rPr>
          <w:rFonts w:asciiTheme="minorHAnsi" w:hAnsiTheme="minorHAnsi" w:cstheme="minorHAnsi"/>
          <w:color w:val="auto"/>
          <w:sz w:val="22"/>
          <w:szCs w:val="22"/>
        </w:rPr>
        <w:t xml:space="preserve"> na podstawie</w:t>
      </w:r>
      <w:r w:rsidR="00E402CE" w:rsidRPr="00313D66">
        <w:rPr>
          <w:rFonts w:asciiTheme="minorHAnsi" w:hAnsiTheme="minorHAnsi" w:cstheme="minorHAnsi"/>
          <w:color w:val="auto"/>
          <w:sz w:val="22"/>
          <w:szCs w:val="22"/>
        </w:rPr>
        <w:t>:</w:t>
      </w:r>
    </w:p>
    <w:p w14:paraId="710C98F8" w14:textId="3BC35039" w:rsidR="00E402CE" w:rsidRPr="00313D66" w:rsidRDefault="006F153C" w:rsidP="00313D66">
      <w:pPr>
        <w:widowControl/>
        <w:numPr>
          <w:ilvl w:val="1"/>
          <w:numId w:val="21"/>
        </w:numPr>
        <w:spacing w:after="120"/>
        <w:jc w:val="both"/>
        <w:rPr>
          <w:rFonts w:asciiTheme="minorHAnsi" w:eastAsiaTheme="minorHAnsi" w:hAnsiTheme="minorHAnsi" w:cstheme="minorHAnsi"/>
          <w:color w:val="auto"/>
          <w:sz w:val="22"/>
          <w:szCs w:val="22"/>
          <w:lang w:eastAsia="en-US" w:bidi="ar-SA"/>
        </w:rPr>
      </w:pPr>
      <w:r w:rsidRPr="00313D66">
        <w:rPr>
          <w:rFonts w:asciiTheme="minorHAnsi" w:eastAsiaTheme="minorHAnsi" w:hAnsiTheme="minorHAnsi" w:cstheme="minorHAnsi"/>
          <w:color w:val="auto"/>
          <w:sz w:val="22"/>
          <w:szCs w:val="22"/>
          <w:lang w:eastAsia="en-US" w:bidi="ar-SA"/>
        </w:rPr>
        <w:t>O</w:t>
      </w:r>
      <w:r w:rsidR="001571CD" w:rsidRPr="00313D66">
        <w:rPr>
          <w:rFonts w:asciiTheme="minorHAnsi" w:eastAsiaTheme="minorHAnsi" w:hAnsiTheme="minorHAnsi" w:cstheme="minorHAnsi"/>
          <w:color w:val="auto"/>
          <w:sz w:val="22"/>
          <w:szCs w:val="22"/>
          <w:lang w:eastAsia="en-US" w:bidi="ar-SA"/>
        </w:rPr>
        <w:t xml:space="preserve">ferty </w:t>
      </w:r>
      <w:r w:rsidR="00A763AC" w:rsidRPr="00313D66">
        <w:rPr>
          <w:rFonts w:asciiTheme="minorHAnsi" w:hAnsiTheme="minorHAnsi" w:cstheme="minorHAnsi"/>
          <w:color w:val="auto"/>
          <w:sz w:val="22"/>
          <w:szCs w:val="22"/>
        </w:rPr>
        <w:t>W</w:t>
      </w:r>
      <w:r w:rsidR="00582BBB" w:rsidRPr="00313D66">
        <w:rPr>
          <w:rFonts w:asciiTheme="minorHAnsi" w:eastAsiaTheme="minorHAnsi" w:hAnsiTheme="minorHAnsi" w:cstheme="minorHAnsi"/>
          <w:color w:val="auto"/>
          <w:sz w:val="22"/>
          <w:szCs w:val="22"/>
          <w:lang w:eastAsia="en-US" w:bidi="ar-SA"/>
        </w:rPr>
        <w:t>ykonawcy</w:t>
      </w:r>
      <w:r w:rsidR="001571CD" w:rsidRPr="00313D66">
        <w:rPr>
          <w:rFonts w:asciiTheme="minorHAnsi" w:eastAsiaTheme="minorHAnsi" w:hAnsiTheme="minorHAnsi" w:cstheme="minorHAnsi"/>
          <w:color w:val="auto"/>
          <w:sz w:val="22"/>
          <w:szCs w:val="22"/>
          <w:lang w:eastAsia="en-US" w:bidi="ar-SA"/>
        </w:rPr>
        <w:t xml:space="preserve"> </w:t>
      </w:r>
      <w:r w:rsidR="00BC688E" w:rsidRPr="00313D66">
        <w:rPr>
          <w:rFonts w:asciiTheme="minorHAnsi" w:eastAsiaTheme="minorHAnsi" w:hAnsiTheme="minorHAnsi" w:cstheme="minorHAnsi"/>
          <w:color w:val="auto"/>
          <w:sz w:val="22"/>
          <w:szCs w:val="22"/>
          <w:lang w:eastAsia="en-US" w:bidi="ar-SA"/>
        </w:rPr>
        <w:t>o</w:t>
      </w:r>
      <w:r w:rsidR="004F4163" w:rsidRPr="00313D66">
        <w:rPr>
          <w:rFonts w:asciiTheme="minorHAnsi" w:eastAsiaTheme="minorHAnsi" w:hAnsiTheme="minorHAnsi" w:cstheme="minorHAnsi"/>
          <w:color w:val="auto"/>
          <w:sz w:val="22"/>
          <w:szCs w:val="22"/>
          <w:lang w:eastAsia="en-US" w:bidi="ar-SA"/>
        </w:rPr>
        <w:t xml:space="preserve">raz </w:t>
      </w:r>
    </w:p>
    <w:p w14:paraId="0B5542FB" w14:textId="50BAD871" w:rsidR="003E4329" w:rsidRPr="00313D66" w:rsidRDefault="004F4163" w:rsidP="00313D66">
      <w:pPr>
        <w:widowControl/>
        <w:numPr>
          <w:ilvl w:val="1"/>
          <w:numId w:val="21"/>
        </w:numPr>
        <w:spacing w:after="120"/>
        <w:jc w:val="both"/>
        <w:rPr>
          <w:rFonts w:asciiTheme="minorHAnsi" w:eastAsiaTheme="minorHAnsi" w:hAnsiTheme="minorHAnsi" w:cstheme="minorHAnsi"/>
          <w:color w:val="auto"/>
          <w:sz w:val="22"/>
          <w:szCs w:val="22"/>
          <w:lang w:eastAsia="en-US" w:bidi="ar-SA"/>
        </w:rPr>
      </w:pPr>
      <w:r w:rsidRPr="00313D66">
        <w:rPr>
          <w:rFonts w:asciiTheme="minorHAnsi" w:eastAsiaTheme="minorHAnsi" w:hAnsiTheme="minorHAnsi" w:cstheme="minorHAnsi"/>
          <w:color w:val="auto"/>
          <w:sz w:val="22"/>
          <w:szCs w:val="22"/>
          <w:lang w:eastAsia="en-US" w:bidi="ar-SA"/>
        </w:rPr>
        <w:t>wycen</w:t>
      </w:r>
      <w:r w:rsidR="00BC688E" w:rsidRPr="00313D66">
        <w:rPr>
          <w:rFonts w:asciiTheme="minorHAnsi" w:eastAsiaTheme="minorHAnsi" w:hAnsiTheme="minorHAnsi" w:cstheme="minorHAnsi"/>
          <w:color w:val="auto"/>
          <w:sz w:val="22"/>
          <w:szCs w:val="22"/>
          <w:lang w:eastAsia="en-US" w:bidi="ar-SA"/>
        </w:rPr>
        <w:t xml:space="preserve">y elementów zależnych, </w:t>
      </w:r>
      <w:r w:rsidR="00F04AC5">
        <w:rPr>
          <w:rFonts w:asciiTheme="minorHAnsi" w:eastAsiaTheme="minorHAnsi" w:hAnsiTheme="minorHAnsi" w:cstheme="minorHAnsi"/>
          <w:color w:val="auto"/>
          <w:sz w:val="22"/>
          <w:szCs w:val="22"/>
          <w:lang w:eastAsia="en-US" w:bidi="ar-SA"/>
        </w:rPr>
        <w:t>nie</w:t>
      </w:r>
      <w:r w:rsidR="001571CD" w:rsidRPr="00313D66">
        <w:rPr>
          <w:rFonts w:asciiTheme="minorHAnsi" w:eastAsiaTheme="minorHAnsi" w:hAnsiTheme="minorHAnsi" w:cstheme="minorHAnsi"/>
          <w:color w:val="auto"/>
          <w:sz w:val="22"/>
          <w:szCs w:val="22"/>
          <w:lang w:eastAsia="en-US" w:bidi="ar-SA"/>
        </w:rPr>
        <w:t xml:space="preserve">ujętych w </w:t>
      </w:r>
      <w:r w:rsidR="004E30F6" w:rsidRPr="00313D66">
        <w:rPr>
          <w:rFonts w:asciiTheme="minorHAnsi" w:eastAsiaTheme="minorHAnsi" w:hAnsiTheme="minorHAnsi" w:cstheme="minorHAnsi"/>
          <w:color w:val="auto"/>
          <w:sz w:val="22"/>
          <w:szCs w:val="22"/>
          <w:lang w:eastAsia="en-US" w:bidi="ar-SA"/>
        </w:rPr>
        <w:t>O</w:t>
      </w:r>
      <w:r w:rsidR="001571CD" w:rsidRPr="00313D66">
        <w:rPr>
          <w:rFonts w:asciiTheme="minorHAnsi" w:eastAsiaTheme="minorHAnsi" w:hAnsiTheme="minorHAnsi" w:cstheme="minorHAnsi"/>
          <w:color w:val="auto"/>
          <w:sz w:val="22"/>
          <w:szCs w:val="22"/>
          <w:lang w:eastAsia="en-US" w:bidi="ar-SA"/>
        </w:rPr>
        <w:t>fercie</w:t>
      </w:r>
      <w:r w:rsidR="006F153C" w:rsidRPr="00313D66">
        <w:rPr>
          <w:rFonts w:asciiTheme="minorHAnsi" w:eastAsiaTheme="minorHAnsi" w:hAnsiTheme="minorHAnsi" w:cstheme="minorHAnsi"/>
          <w:color w:val="auto"/>
          <w:sz w:val="22"/>
          <w:szCs w:val="22"/>
          <w:lang w:eastAsia="en-US" w:bidi="ar-SA"/>
        </w:rPr>
        <w:t xml:space="preserve"> Wykonawcy</w:t>
      </w:r>
      <w:r w:rsidR="00FF3D41" w:rsidRPr="00313D66">
        <w:rPr>
          <w:rFonts w:asciiTheme="minorHAnsi" w:eastAsiaTheme="minorHAnsi" w:hAnsiTheme="minorHAnsi" w:cstheme="minorHAnsi"/>
          <w:color w:val="auto"/>
          <w:sz w:val="22"/>
          <w:szCs w:val="22"/>
          <w:lang w:eastAsia="en-US" w:bidi="ar-SA"/>
        </w:rPr>
        <w:t>, na zasadach wynikających z ust. 5 i 6</w:t>
      </w:r>
      <w:r w:rsidR="005B73CF" w:rsidRPr="00313D66">
        <w:rPr>
          <w:rFonts w:asciiTheme="minorHAnsi" w:eastAsiaTheme="minorHAnsi" w:hAnsiTheme="minorHAnsi" w:cstheme="minorHAnsi"/>
          <w:color w:val="auto"/>
          <w:sz w:val="22"/>
          <w:szCs w:val="22"/>
          <w:lang w:eastAsia="en-US" w:bidi="ar-SA"/>
        </w:rPr>
        <w:t>.</w:t>
      </w:r>
      <w:r w:rsidR="00736AB5" w:rsidRPr="00313D66">
        <w:rPr>
          <w:rFonts w:asciiTheme="minorHAnsi" w:eastAsiaTheme="minorHAnsi" w:hAnsiTheme="minorHAnsi" w:cstheme="minorHAnsi"/>
          <w:color w:val="auto"/>
          <w:sz w:val="22"/>
          <w:szCs w:val="22"/>
          <w:lang w:eastAsia="en-US" w:bidi="ar-SA"/>
        </w:rPr>
        <w:t xml:space="preserve"> </w:t>
      </w:r>
    </w:p>
    <w:p w14:paraId="60F7456A" w14:textId="77777777" w:rsidR="005B73CF" w:rsidRPr="00313D66" w:rsidRDefault="005B73CF" w:rsidP="00313D66">
      <w:pPr>
        <w:widowControl/>
        <w:numPr>
          <w:ilvl w:val="0"/>
          <w:numId w:val="3"/>
        </w:numPr>
        <w:spacing w:after="120"/>
        <w:jc w:val="both"/>
        <w:rPr>
          <w:rFonts w:asciiTheme="minorHAnsi" w:eastAsiaTheme="minorHAnsi" w:hAnsiTheme="minorHAnsi" w:cstheme="minorHAnsi"/>
          <w:color w:val="auto"/>
          <w:sz w:val="22"/>
          <w:szCs w:val="22"/>
          <w:lang w:eastAsia="en-US" w:bidi="ar-SA"/>
        </w:rPr>
      </w:pPr>
      <w:r w:rsidRPr="00313D66">
        <w:rPr>
          <w:rFonts w:asciiTheme="minorHAnsi" w:eastAsiaTheme="minorHAnsi" w:hAnsiTheme="minorHAnsi" w:cstheme="minorHAnsi"/>
          <w:color w:val="auto"/>
          <w:sz w:val="22"/>
          <w:szCs w:val="22"/>
          <w:lang w:eastAsia="en-US" w:bidi="ar-SA"/>
        </w:rPr>
        <w:t>Do elementów zależnych</w:t>
      </w:r>
      <w:r w:rsidR="003E4329" w:rsidRPr="00313D66">
        <w:rPr>
          <w:rFonts w:asciiTheme="minorHAnsi" w:eastAsiaTheme="minorHAnsi" w:hAnsiTheme="minorHAnsi" w:cstheme="minorHAnsi"/>
          <w:color w:val="auto"/>
          <w:sz w:val="22"/>
          <w:szCs w:val="22"/>
          <w:lang w:eastAsia="en-US" w:bidi="ar-SA"/>
        </w:rPr>
        <w:t xml:space="preserve">, o których mowa w </w:t>
      </w:r>
      <w:r w:rsidR="00192F2B" w:rsidRPr="00313D66">
        <w:rPr>
          <w:rFonts w:asciiTheme="minorHAnsi" w:eastAsiaTheme="minorHAnsi" w:hAnsiTheme="minorHAnsi" w:cstheme="minorHAnsi"/>
          <w:color w:val="auto"/>
          <w:sz w:val="22"/>
          <w:szCs w:val="22"/>
          <w:lang w:eastAsia="en-US" w:bidi="ar-SA"/>
        </w:rPr>
        <w:t xml:space="preserve">ust. </w:t>
      </w:r>
      <w:r w:rsidR="003E4329" w:rsidRPr="00313D66">
        <w:rPr>
          <w:rFonts w:asciiTheme="minorHAnsi" w:eastAsiaTheme="minorHAnsi" w:hAnsiTheme="minorHAnsi" w:cstheme="minorHAnsi"/>
          <w:color w:val="auto"/>
          <w:sz w:val="22"/>
          <w:szCs w:val="22"/>
          <w:lang w:eastAsia="en-US" w:bidi="ar-SA"/>
        </w:rPr>
        <w:t>4</w:t>
      </w:r>
      <w:r w:rsidR="006C5B1C" w:rsidRPr="00313D66">
        <w:rPr>
          <w:rFonts w:asciiTheme="minorHAnsi" w:eastAsiaTheme="minorHAnsi" w:hAnsiTheme="minorHAnsi" w:cstheme="minorHAnsi"/>
          <w:color w:val="auto"/>
          <w:sz w:val="22"/>
          <w:szCs w:val="22"/>
          <w:lang w:eastAsia="en-US" w:bidi="ar-SA"/>
        </w:rPr>
        <w:t>,</w:t>
      </w:r>
      <w:r w:rsidR="005D2F83" w:rsidRPr="00313D66">
        <w:rPr>
          <w:rFonts w:asciiTheme="minorHAnsi" w:eastAsiaTheme="minorHAnsi" w:hAnsiTheme="minorHAnsi" w:cstheme="minorHAnsi"/>
          <w:color w:val="auto"/>
          <w:sz w:val="22"/>
          <w:szCs w:val="22"/>
          <w:lang w:eastAsia="en-US" w:bidi="ar-SA"/>
        </w:rPr>
        <w:t xml:space="preserve"> </w:t>
      </w:r>
      <w:r w:rsidRPr="00313D66">
        <w:rPr>
          <w:rFonts w:asciiTheme="minorHAnsi" w:eastAsiaTheme="minorHAnsi" w:hAnsiTheme="minorHAnsi" w:cstheme="minorHAnsi"/>
          <w:color w:val="auto"/>
          <w:sz w:val="22"/>
          <w:szCs w:val="22"/>
          <w:lang w:eastAsia="en-US" w:bidi="ar-SA"/>
        </w:rPr>
        <w:t>należą koszty:</w:t>
      </w:r>
    </w:p>
    <w:p w14:paraId="092ED01F" w14:textId="2A3E081A" w:rsidR="005B73CF" w:rsidRPr="00313D66" w:rsidRDefault="00E30B7B" w:rsidP="00313D66">
      <w:pPr>
        <w:widowControl/>
        <w:numPr>
          <w:ilvl w:val="1"/>
          <w:numId w:val="22"/>
        </w:numPr>
        <w:spacing w:after="120"/>
        <w:jc w:val="both"/>
        <w:rPr>
          <w:rFonts w:asciiTheme="minorHAnsi" w:eastAsiaTheme="minorHAnsi" w:hAnsiTheme="minorHAnsi" w:cstheme="minorHAnsi"/>
          <w:color w:val="auto"/>
          <w:sz w:val="22"/>
          <w:szCs w:val="22"/>
          <w:lang w:eastAsia="en-US" w:bidi="ar-SA"/>
        </w:rPr>
      </w:pPr>
      <w:r w:rsidRPr="00313D66">
        <w:rPr>
          <w:rFonts w:asciiTheme="minorHAnsi" w:eastAsiaTheme="minorHAnsi" w:hAnsiTheme="minorHAnsi" w:cstheme="minorHAnsi"/>
          <w:color w:val="auto"/>
          <w:sz w:val="22"/>
          <w:szCs w:val="22"/>
          <w:lang w:eastAsia="en-US" w:bidi="ar-SA"/>
        </w:rPr>
        <w:t>wynajęcia pomieszczeń, powierzchni</w:t>
      </w:r>
      <w:r w:rsidR="00C429F4" w:rsidRPr="00313D66">
        <w:rPr>
          <w:rFonts w:asciiTheme="minorHAnsi" w:eastAsiaTheme="minorHAnsi" w:hAnsiTheme="minorHAnsi" w:cstheme="minorHAnsi"/>
          <w:color w:val="auto"/>
          <w:sz w:val="22"/>
          <w:szCs w:val="22"/>
          <w:lang w:eastAsia="en-US" w:bidi="ar-SA"/>
        </w:rPr>
        <w:t>;</w:t>
      </w:r>
    </w:p>
    <w:p w14:paraId="63F2FC38" w14:textId="1F3FD45A" w:rsidR="005B73CF" w:rsidRPr="00313D66" w:rsidRDefault="00E30B7B" w:rsidP="00313D66">
      <w:pPr>
        <w:widowControl/>
        <w:numPr>
          <w:ilvl w:val="1"/>
          <w:numId w:val="22"/>
        </w:numPr>
        <w:spacing w:after="120"/>
        <w:jc w:val="both"/>
        <w:rPr>
          <w:rFonts w:asciiTheme="minorHAnsi" w:eastAsiaTheme="minorHAnsi" w:hAnsiTheme="minorHAnsi" w:cstheme="minorHAnsi"/>
          <w:color w:val="auto"/>
          <w:sz w:val="22"/>
          <w:szCs w:val="22"/>
          <w:lang w:eastAsia="en-US" w:bidi="ar-SA"/>
        </w:rPr>
      </w:pPr>
      <w:r w:rsidRPr="00313D66">
        <w:rPr>
          <w:rFonts w:asciiTheme="minorHAnsi" w:eastAsiaTheme="minorHAnsi" w:hAnsiTheme="minorHAnsi" w:cstheme="minorHAnsi"/>
          <w:color w:val="auto"/>
          <w:sz w:val="22"/>
          <w:szCs w:val="22"/>
          <w:lang w:eastAsia="en-US" w:bidi="ar-SA"/>
        </w:rPr>
        <w:t>wypożyczenia scenografii i rekwizytów</w:t>
      </w:r>
      <w:r w:rsidR="00C429F4" w:rsidRPr="00313D66">
        <w:rPr>
          <w:rFonts w:asciiTheme="minorHAnsi" w:eastAsiaTheme="minorHAnsi" w:hAnsiTheme="minorHAnsi" w:cstheme="minorHAnsi"/>
          <w:color w:val="auto"/>
          <w:sz w:val="22"/>
          <w:szCs w:val="22"/>
          <w:lang w:eastAsia="en-US" w:bidi="ar-SA"/>
        </w:rPr>
        <w:t>;</w:t>
      </w:r>
    </w:p>
    <w:p w14:paraId="7BC2CAB4" w14:textId="77777777" w:rsidR="005B73CF" w:rsidRPr="00313D66" w:rsidRDefault="00E30B7B" w:rsidP="00313D66">
      <w:pPr>
        <w:widowControl/>
        <w:numPr>
          <w:ilvl w:val="1"/>
          <w:numId w:val="22"/>
        </w:numPr>
        <w:spacing w:after="120"/>
        <w:jc w:val="both"/>
        <w:rPr>
          <w:rFonts w:asciiTheme="minorHAnsi" w:eastAsiaTheme="minorHAnsi" w:hAnsiTheme="minorHAnsi" w:cstheme="minorHAnsi"/>
          <w:color w:val="auto"/>
          <w:sz w:val="22"/>
          <w:szCs w:val="22"/>
          <w:lang w:eastAsia="en-US" w:bidi="ar-SA"/>
        </w:rPr>
      </w:pPr>
      <w:r w:rsidRPr="00313D66">
        <w:rPr>
          <w:rFonts w:asciiTheme="minorHAnsi" w:eastAsiaTheme="minorHAnsi" w:hAnsiTheme="minorHAnsi" w:cstheme="minorHAnsi"/>
          <w:color w:val="auto"/>
          <w:sz w:val="22"/>
          <w:szCs w:val="22"/>
          <w:lang w:eastAsia="en-US" w:bidi="ar-SA"/>
        </w:rPr>
        <w:t>wypożyczenia kostium</w:t>
      </w:r>
      <w:r w:rsidR="005B73CF" w:rsidRPr="00313D66">
        <w:rPr>
          <w:rFonts w:asciiTheme="minorHAnsi" w:eastAsiaTheme="minorHAnsi" w:hAnsiTheme="minorHAnsi" w:cstheme="minorHAnsi"/>
          <w:color w:val="auto"/>
          <w:sz w:val="22"/>
          <w:szCs w:val="22"/>
          <w:lang w:eastAsia="en-US" w:bidi="ar-SA"/>
        </w:rPr>
        <w:t>ów.</w:t>
      </w:r>
    </w:p>
    <w:p w14:paraId="7AE75DD6" w14:textId="77777777" w:rsidR="00972268" w:rsidRPr="00313D66" w:rsidRDefault="00BC688E" w:rsidP="00313D66">
      <w:pPr>
        <w:widowControl/>
        <w:numPr>
          <w:ilvl w:val="0"/>
          <w:numId w:val="3"/>
        </w:numPr>
        <w:spacing w:after="120"/>
        <w:jc w:val="both"/>
        <w:rPr>
          <w:rFonts w:asciiTheme="minorHAnsi" w:eastAsiaTheme="minorHAnsi" w:hAnsiTheme="minorHAnsi" w:cstheme="minorHAnsi"/>
          <w:color w:val="auto"/>
          <w:sz w:val="22"/>
          <w:szCs w:val="22"/>
          <w:lang w:eastAsia="en-US" w:bidi="ar-SA"/>
        </w:rPr>
      </w:pPr>
      <w:r w:rsidRPr="00313D66">
        <w:rPr>
          <w:rFonts w:asciiTheme="minorHAnsi" w:eastAsiaTheme="minorHAnsi" w:hAnsiTheme="minorHAnsi" w:cstheme="minorHAnsi"/>
          <w:color w:val="auto"/>
          <w:sz w:val="22"/>
          <w:szCs w:val="22"/>
          <w:lang w:eastAsia="en-US" w:bidi="ar-SA"/>
        </w:rPr>
        <w:t>Wykorzystanie elementów zależnych przy produkcji spotów musi wynikać</w:t>
      </w:r>
      <w:r w:rsidR="004F4163" w:rsidRPr="00313D66">
        <w:rPr>
          <w:rFonts w:asciiTheme="minorHAnsi" w:eastAsiaTheme="minorHAnsi" w:hAnsiTheme="minorHAnsi" w:cstheme="minorHAnsi"/>
          <w:color w:val="auto"/>
          <w:sz w:val="22"/>
          <w:szCs w:val="22"/>
          <w:lang w:eastAsia="en-US" w:bidi="ar-SA"/>
        </w:rPr>
        <w:t xml:space="preserve"> z</w:t>
      </w:r>
      <w:r w:rsidRPr="00313D66">
        <w:rPr>
          <w:rFonts w:asciiTheme="minorHAnsi" w:eastAsiaTheme="minorHAnsi" w:hAnsiTheme="minorHAnsi" w:cstheme="minorHAnsi"/>
          <w:color w:val="auto"/>
          <w:sz w:val="22"/>
          <w:szCs w:val="22"/>
          <w:lang w:eastAsia="en-US" w:bidi="ar-SA"/>
        </w:rPr>
        <w:t xml:space="preserve"> ich szczególnej</w:t>
      </w:r>
      <w:r w:rsidR="009C61E6" w:rsidRPr="00313D66">
        <w:rPr>
          <w:rFonts w:asciiTheme="minorHAnsi" w:eastAsiaTheme="minorHAnsi" w:hAnsiTheme="minorHAnsi" w:cstheme="minorHAnsi"/>
          <w:color w:val="auto"/>
          <w:sz w:val="22"/>
          <w:szCs w:val="22"/>
          <w:lang w:eastAsia="en-US" w:bidi="ar-SA"/>
        </w:rPr>
        <w:t xml:space="preserve"> specyfik</w:t>
      </w:r>
      <w:r w:rsidRPr="00313D66">
        <w:rPr>
          <w:rFonts w:asciiTheme="minorHAnsi" w:eastAsiaTheme="minorHAnsi" w:hAnsiTheme="minorHAnsi" w:cstheme="minorHAnsi"/>
          <w:color w:val="auto"/>
          <w:sz w:val="22"/>
          <w:szCs w:val="22"/>
          <w:lang w:eastAsia="en-US" w:bidi="ar-SA"/>
        </w:rPr>
        <w:t xml:space="preserve">i. </w:t>
      </w:r>
      <w:r w:rsidR="009C61E6" w:rsidRPr="00313D66">
        <w:rPr>
          <w:rFonts w:asciiTheme="minorHAnsi" w:eastAsiaTheme="minorHAnsi" w:hAnsiTheme="minorHAnsi" w:cstheme="minorHAnsi"/>
          <w:color w:val="auto"/>
          <w:sz w:val="22"/>
          <w:szCs w:val="22"/>
          <w:lang w:eastAsia="en-US" w:bidi="ar-SA"/>
        </w:rPr>
        <w:t xml:space="preserve">Zamawiający musi </w:t>
      </w:r>
      <w:r w:rsidRPr="00313D66">
        <w:rPr>
          <w:rFonts w:asciiTheme="minorHAnsi" w:eastAsiaTheme="minorHAnsi" w:hAnsiTheme="minorHAnsi" w:cstheme="minorHAnsi"/>
          <w:color w:val="auto"/>
          <w:sz w:val="22"/>
          <w:szCs w:val="22"/>
          <w:lang w:eastAsia="en-US" w:bidi="ar-SA"/>
        </w:rPr>
        <w:t xml:space="preserve">każdorazowo </w:t>
      </w:r>
      <w:r w:rsidR="009C61E6" w:rsidRPr="00313D66">
        <w:rPr>
          <w:rFonts w:asciiTheme="minorHAnsi" w:eastAsiaTheme="minorHAnsi" w:hAnsiTheme="minorHAnsi" w:cstheme="minorHAnsi"/>
          <w:color w:val="auto"/>
          <w:sz w:val="22"/>
          <w:szCs w:val="22"/>
          <w:lang w:eastAsia="en-US" w:bidi="ar-SA"/>
        </w:rPr>
        <w:t xml:space="preserve">wyrazić zgodę na </w:t>
      </w:r>
      <w:r w:rsidRPr="00313D66">
        <w:rPr>
          <w:rFonts w:asciiTheme="minorHAnsi" w:eastAsiaTheme="minorHAnsi" w:hAnsiTheme="minorHAnsi" w:cstheme="minorHAnsi"/>
          <w:color w:val="auto"/>
          <w:sz w:val="22"/>
          <w:szCs w:val="22"/>
          <w:lang w:eastAsia="en-US" w:bidi="ar-SA"/>
        </w:rPr>
        <w:t xml:space="preserve">wykorzystanie elementów zależnych oraz zaakceptować ich wycenę zamieszczoną w </w:t>
      </w:r>
      <w:r w:rsidR="0020797F" w:rsidRPr="00313D66">
        <w:rPr>
          <w:rFonts w:asciiTheme="minorHAnsi" w:eastAsiaTheme="minorHAnsi" w:hAnsiTheme="minorHAnsi" w:cstheme="minorHAnsi"/>
          <w:color w:val="auto"/>
          <w:sz w:val="22"/>
          <w:szCs w:val="22"/>
          <w:lang w:eastAsia="en-US" w:bidi="ar-SA"/>
        </w:rPr>
        <w:t>szczegółowym zestawieniu kosztów</w:t>
      </w:r>
      <w:r w:rsidRPr="00313D66">
        <w:rPr>
          <w:rFonts w:asciiTheme="minorHAnsi" w:eastAsiaTheme="minorHAnsi" w:hAnsiTheme="minorHAnsi" w:cstheme="minorHAnsi"/>
          <w:color w:val="auto"/>
          <w:sz w:val="22"/>
          <w:szCs w:val="22"/>
          <w:lang w:eastAsia="en-US" w:bidi="ar-SA"/>
        </w:rPr>
        <w:t>.</w:t>
      </w:r>
    </w:p>
    <w:p w14:paraId="1907E417" w14:textId="517C943C" w:rsidR="00DB0BBC" w:rsidRPr="00313D66" w:rsidRDefault="007C5D7C" w:rsidP="00313D66">
      <w:pPr>
        <w:widowControl/>
        <w:numPr>
          <w:ilvl w:val="0"/>
          <w:numId w:val="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Projekt w</w:t>
      </w:r>
      <w:r w:rsidR="00870DB8" w:rsidRPr="00313D66">
        <w:rPr>
          <w:rFonts w:asciiTheme="minorHAnsi" w:hAnsiTheme="minorHAnsi" w:cstheme="minorHAnsi"/>
          <w:color w:val="auto"/>
          <w:sz w:val="22"/>
          <w:szCs w:val="22"/>
        </w:rPr>
        <w:t>stępn</w:t>
      </w:r>
      <w:r w:rsidRPr="00313D66">
        <w:rPr>
          <w:rFonts w:asciiTheme="minorHAnsi" w:hAnsiTheme="minorHAnsi" w:cstheme="minorHAnsi"/>
          <w:color w:val="auto"/>
          <w:sz w:val="22"/>
          <w:szCs w:val="22"/>
        </w:rPr>
        <w:t>ego</w:t>
      </w:r>
      <w:r w:rsidR="00870DB8" w:rsidRPr="00313D66">
        <w:rPr>
          <w:rFonts w:asciiTheme="minorHAnsi" w:hAnsiTheme="minorHAnsi" w:cstheme="minorHAnsi"/>
          <w:color w:val="auto"/>
          <w:sz w:val="22"/>
          <w:szCs w:val="22"/>
        </w:rPr>
        <w:t xml:space="preserve"> k</w:t>
      </w:r>
      <w:r w:rsidR="00DB0BBC" w:rsidRPr="00313D66">
        <w:rPr>
          <w:rFonts w:asciiTheme="minorHAnsi" w:hAnsiTheme="minorHAnsi" w:cstheme="minorHAnsi"/>
          <w:color w:val="auto"/>
          <w:sz w:val="22"/>
          <w:szCs w:val="22"/>
        </w:rPr>
        <w:t>osztorys</w:t>
      </w:r>
      <w:r w:rsidRPr="00313D66">
        <w:rPr>
          <w:rFonts w:asciiTheme="minorHAnsi" w:hAnsiTheme="minorHAnsi" w:cstheme="minorHAnsi"/>
          <w:color w:val="auto"/>
          <w:sz w:val="22"/>
          <w:szCs w:val="22"/>
        </w:rPr>
        <w:t>u</w:t>
      </w:r>
      <w:r w:rsidR="00DB0BBC" w:rsidRPr="00313D66">
        <w:rPr>
          <w:rFonts w:asciiTheme="minorHAnsi" w:hAnsiTheme="minorHAnsi" w:cstheme="minorHAnsi"/>
          <w:color w:val="auto"/>
          <w:sz w:val="22"/>
          <w:szCs w:val="22"/>
        </w:rPr>
        <w:t xml:space="preserve"> nie </w:t>
      </w:r>
      <w:r w:rsidR="009C720F" w:rsidRPr="00313D66">
        <w:rPr>
          <w:rFonts w:asciiTheme="minorHAnsi" w:hAnsiTheme="minorHAnsi" w:cstheme="minorHAnsi"/>
          <w:color w:val="auto"/>
          <w:sz w:val="22"/>
          <w:szCs w:val="22"/>
        </w:rPr>
        <w:t>określa</w:t>
      </w:r>
      <w:r w:rsidR="00DB0BBC" w:rsidRPr="00313D66">
        <w:rPr>
          <w:rFonts w:asciiTheme="minorHAnsi" w:hAnsiTheme="minorHAnsi" w:cstheme="minorHAnsi"/>
          <w:color w:val="auto"/>
          <w:sz w:val="22"/>
          <w:szCs w:val="22"/>
        </w:rPr>
        <w:t xml:space="preserve"> ceny za dany spot, służy tylko oszacowaniu jego wstępnych kosztów na etapie produkcyjnym.</w:t>
      </w:r>
    </w:p>
    <w:p w14:paraId="5EC5F7E2" w14:textId="0BADFC4B" w:rsidR="001507C5" w:rsidRPr="00313D66" w:rsidRDefault="00870DB8" w:rsidP="00313D66">
      <w:pPr>
        <w:widowControl/>
        <w:numPr>
          <w:ilvl w:val="0"/>
          <w:numId w:val="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Zamawiający informuje Wykonawcę o a</w:t>
      </w:r>
      <w:r w:rsidR="00972268" w:rsidRPr="00313D66">
        <w:rPr>
          <w:rFonts w:asciiTheme="minorHAnsi" w:hAnsiTheme="minorHAnsi" w:cstheme="minorHAnsi"/>
          <w:color w:val="auto"/>
          <w:sz w:val="22"/>
          <w:szCs w:val="22"/>
        </w:rPr>
        <w:t xml:space="preserve">kceptacji </w:t>
      </w:r>
      <w:r w:rsidRPr="00313D66">
        <w:rPr>
          <w:rFonts w:asciiTheme="minorHAnsi" w:hAnsiTheme="minorHAnsi" w:cstheme="minorHAnsi"/>
          <w:color w:val="auto"/>
          <w:sz w:val="22"/>
          <w:szCs w:val="22"/>
        </w:rPr>
        <w:t xml:space="preserve">wybranego </w:t>
      </w:r>
      <w:r w:rsidR="009C720F" w:rsidRPr="00313D66">
        <w:rPr>
          <w:rFonts w:asciiTheme="minorHAnsi" w:hAnsiTheme="minorHAnsi" w:cstheme="minorHAnsi"/>
          <w:color w:val="auto"/>
          <w:sz w:val="22"/>
          <w:szCs w:val="22"/>
        </w:rPr>
        <w:t xml:space="preserve">projektu </w:t>
      </w:r>
      <w:r w:rsidR="00972268" w:rsidRPr="00313D66">
        <w:rPr>
          <w:rFonts w:asciiTheme="minorHAnsi" w:hAnsiTheme="minorHAnsi" w:cstheme="minorHAnsi"/>
          <w:color w:val="auto"/>
          <w:sz w:val="22"/>
          <w:szCs w:val="22"/>
        </w:rPr>
        <w:t>scenariusza wraz z</w:t>
      </w:r>
      <w:r w:rsidR="00B826BC" w:rsidRPr="00313D66">
        <w:rPr>
          <w:rFonts w:asciiTheme="minorHAnsi" w:hAnsiTheme="minorHAnsi" w:cstheme="minorHAnsi"/>
          <w:color w:val="auto"/>
          <w:sz w:val="22"/>
          <w:szCs w:val="22"/>
        </w:rPr>
        <w:t> </w:t>
      </w:r>
      <w:r w:rsidR="009C720F" w:rsidRPr="00313D66">
        <w:rPr>
          <w:rFonts w:asciiTheme="minorHAnsi" w:hAnsiTheme="minorHAnsi" w:cstheme="minorHAnsi"/>
          <w:color w:val="auto"/>
          <w:sz w:val="22"/>
          <w:szCs w:val="22"/>
        </w:rPr>
        <w:t>odpowiadającym mu</w:t>
      </w:r>
      <w:r w:rsidR="00972268" w:rsidRPr="00313D66">
        <w:rPr>
          <w:rFonts w:asciiTheme="minorHAnsi" w:hAnsiTheme="minorHAnsi" w:cstheme="minorHAnsi"/>
          <w:color w:val="auto"/>
          <w:sz w:val="22"/>
          <w:szCs w:val="22"/>
        </w:rPr>
        <w:t xml:space="preserve"> </w:t>
      </w:r>
      <w:r w:rsidR="001C4062" w:rsidRPr="00313D66">
        <w:rPr>
          <w:rFonts w:asciiTheme="minorHAnsi" w:hAnsiTheme="minorHAnsi" w:cstheme="minorHAnsi"/>
          <w:color w:val="auto"/>
          <w:sz w:val="22"/>
          <w:szCs w:val="22"/>
        </w:rPr>
        <w:t xml:space="preserve">wstępnym </w:t>
      </w:r>
      <w:r w:rsidR="00336D97" w:rsidRPr="00313D66">
        <w:rPr>
          <w:rFonts w:asciiTheme="minorHAnsi" w:hAnsiTheme="minorHAnsi" w:cstheme="minorHAnsi"/>
          <w:color w:val="auto"/>
          <w:sz w:val="22"/>
          <w:szCs w:val="22"/>
        </w:rPr>
        <w:t>kosztorysem</w:t>
      </w:r>
      <w:r w:rsidR="00B826BC" w:rsidRPr="00313D66">
        <w:rPr>
          <w:rFonts w:asciiTheme="minorHAnsi" w:hAnsiTheme="minorHAnsi" w:cstheme="minorHAnsi"/>
          <w:color w:val="auto"/>
          <w:sz w:val="22"/>
          <w:szCs w:val="22"/>
        </w:rPr>
        <w:t>, zwane dalej odpowiednio „scenariuszem” oraz „wstępnym kosztorysem”</w:t>
      </w:r>
      <w:r w:rsidR="00972268" w:rsidRPr="00313D66">
        <w:rPr>
          <w:rFonts w:asciiTheme="minorHAnsi" w:hAnsiTheme="minorHAnsi" w:cstheme="minorHAnsi"/>
          <w:color w:val="auto"/>
          <w:sz w:val="22"/>
          <w:szCs w:val="22"/>
        </w:rPr>
        <w:t>. Tak z</w:t>
      </w:r>
      <w:r w:rsidR="001507C5" w:rsidRPr="00313D66">
        <w:rPr>
          <w:rFonts w:asciiTheme="minorHAnsi" w:hAnsiTheme="minorHAnsi" w:cstheme="minorHAnsi"/>
          <w:color w:val="auto"/>
          <w:sz w:val="22"/>
          <w:szCs w:val="22"/>
        </w:rPr>
        <w:t xml:space="preserve">aakceptowany przez Zamawiającego scenariusz i </w:t>
      </w:r>
      <w:r w:rsidR="001C4062" w:rsidRPr="00313D66">
        <w:rPr>
          <w:rFonts w:asciiTheme="minorHAnsi" w:hAnsiTheme="minorHAnsi" w:cstheme="minorHAnsi"/>
          <w:color w:val="auto"/>
          <w:sz w:val="22"/>
          <w:szCs w:val="22"/>
        </w:rPr>
        <w:t xml:space="preserve">wstępny </w:t>
      </w:r>
      <w:r w:rsidR="00336D97" w:rsidRPr="00313D66">
        <w:rPr>
          <w:rFonts w:asciiTheme="minorHAnsi" w:hAnsiTheme="minorHAnsi" w:cstheme="minorHAnsi"/>
          <w:color w:val="auto"/>
          <w:sz w:val="22"/>
          <w:szCs w:val="22"/>
        </w:rPr>
        <w:t>kosztorys</w:t>
      </w:r>
      <w:r w:rsidR="00736AB5" w:rsidRPr="00313D66">
        <w:rPr>
          <w:rFonts w:asciiTheme="minorHAnsi" w:hAnsiTheme="minorHAnsi" w:cstheme="minorHAnsi"/>
          <w:color w:val="auto"/>
          <w:sz w:val="22"/>
          <w:szCs w:val="22"/>
        </w:rPr>
        <w:t xml:space="preserve"> </w:t>
      </w:r>
      <w:r w:rsidR="001507C5" w:rsidRPr="00313D66">
        <w:rPr>
          <w:rFonts w:asciiTheme="minorHAnsi" w:hAnsiTheme="minorHAnsi" w:cstheme="minorHAnsi"/>
          <w:color w:val="auto"/>
          <w:sz w:val="22"/>
          <w:szCs w:val="22"/>
        </w:rPr>
        <w:t>będ</w:t>
      </w:r>
      <w:r w:rsidR="00B826BC" w:rsidRPr="00313D66">
        <w:rPr>
          <w:rFonts w:asciiTheme="minorHAnsi" w:hAnsiTheme="minorHAnsi" w:cstheme="minorHAnsi"/>
          <w:color w:val="auto"/>
          <w:sz w:val="22"/>
          <w:szCs w:val="22"/>
        </w:rPr>
        <w:t>ą</w:t>
      </w:r>
      <w:r w:rsidR="001507C5" w:rsidRPr="00313D66">
        <w:rPr>
          <w:rFonts w:asciiTheme="minorHAnsi" w:hAnsiTheme="minorHAnsi" w:cstheme="minorHAnsi"/>
          <w:color w:val="auto"/>
          <w:sz w:val="22"/>
          <w:szCs w:val="22"/>
        </w:rPr>
        <w:t xml:space="preserve"> podstawą do realizacji spotu</w:t>
      </w:r>
      <w:r w:rsidR="001D1020" w:rsidRPr="00313D66">
        <w:rPr>
          <w:rFonts w:asciiTheme="minorHAnsi" w:hAnsiTheme="minorHAnsi" w:cstheme="minorHAnsi"/>
          <w:color w:val="auto"/>
          <w:sz w:val="22"/>
          <w:szCs w:val="22"/>
        </w:rPr>
        <w:t>,</w:t>
      </w:r>
      <w:r w:rsidR="001A672A" w:rsidRPr="00313D66">
        <w:rPr>
          <w:rFonts w:asciiTheme="minorHAnsi" w:hAnsiTheme="minorHAnsi" w:cstheme="minorHAnsi"/>
          <w:color w:val="auto"/>
          <w:sz w:val="22"/>
          <w:szCs w:val="22"/>
        </w:rPr>
        <w:t xml:space="preserve"> </w:t>
      </w:r>
      <w:r w:rsidR="00B826BC" w:rsidRPr="00313D66">
        <w:rPr>
          <w:rFonts w:asciiTheme="minorHAnsi" w:hAnsiTheme="minorHAnsi" w:cstheme="minorHAnsi"/>
          <w:color w:val="auto"/>
          <w:sz w:val="22"/>
          <w:szCs w:val="22"/>
        </w:rPr>
        <w:t xml:space="preserve">którego dotyczą, </w:t>
      </w:r>
      <w:r w:rsidR="001A672A" w:rsidRPr="00313D66">
        <w:rPr>
          <w:rFonts w:asciiTheme="minorHAnsi" w:hAnsiTheme="minorHAnsi" w:cstheme="minorHAnsi"/>
          <w:color w:val="auto"/>
          <w:sz w:val="22"/>
          <w:szCs w:val="22"/>
        </w:rPr>
        <w:t>z</w:t>
      </w:r>
      <w:r w:rsidR="00A73D0B" w:rsidRPr="00313D66">
        <w:rPr>
          <w:rFonts w:asciiTheme="minorHAnsi" w:hAnsiTheme="minorHAnsi" w:cstheme="minorHAnsi"/>
          <w:color w:val="auto"/>
          <w:sz w:val="22"/>
          <w:szCs w:val="22"/>
        </w:rPr>
        <w:t> </w:t>
      </w:r>
      <w:r w:rsidR="001A672A" w:rsidRPr="00313D66">
        <w:rPr>
          <w:rFonts w:asciiTheme="minorHAnsi" w:hAnsiTheme="minorHAnsi" w:cstheme="minorHAnsi"/>
          <w:color w:val="auto"/>
          <w:sz w:val="22"/>
          <w:szCs w:val="22"/>
        </w:rPr>
        <w:t>zastrzeżeniem ust. 11</w:t>
      </w:r>
      <w:r w:rsidR="001507C5" w:rsidRPr="00313D66">
        <w:rPr>
          <w:rFonts w:asciiTheme="minorHAnsi" w:hAnsiTheme="minorHAnsi" w:cstheme="minorHAnsi"/>
          <w:color w:val="auto"/>
          <w:sz w:val="22"/>
          <w:szCs w:val="22"/>
        </w:rPr>
        <w:t>.</w:t>
      </w:r>
      <w:r w:rsidR="00736AB5" w:rsidRPr="00313D66">
        <w:rPr>
          <w:rFonts w:asciiTheme="minorHAnsi" w:hAnsiTheme="minorHAnsi" w:cstheme="minorHAnsi"/>
          <w:color w:val="auto"/>
          <w:sz w:val="22"/>
          <w:szCs w:val="22"/>
        </w:rPr>
        <w:t xml:space="preserve"> </w:t>
      </w:r>
    </w:p>
    <w:p w14:paraId="6BC37569" w14:textId="1D1EC29C" w:rsidR="008D2B97" w:rsidRPr="00313D66" w:rsidRDefault="008D2B97" w:rsidP="00313D66">
      <w:pPr>
        <w:widowControl/>
        <w:numPr>
          <w:ilvl w:val="0"/>
          <w:numId w:val="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Wykonawca w terminie nie dłuższym niż </w:t>
      </w:r>
      <w:r w:rsidR="00313D66">
        <w:rPr>
          <w:rFonts w:asciiTheme="minorHAnsi" w:hAnsiTheme="minorHAnsi" w:cstheme="minorHAnsi"/>
          <w:color w:val="auto"/>
          <w:sz w:val="22"/>
          <w:szCs w:val="22"/>
        </w:rPr>
        <w:t>3</w:t>
      </w:r>
      <w:r w:rsidRPr="00313D66">
        <w:rPr>
          <w:rFonts w:asciiTheme="minorHAnsi" w:hAnsiTheme="minorHAnsi" w:cstheme="minorHAnsi"/>
          <w:color w:val="auto"/>
          <w:sz w:val="22"/>
          <w:szCs w:val="22"/>
        </w:rPr>
        <w:t xml:space="preserve"> </w:t>
      </w:r>
      <w:r w:rsidR="006C5B1C" w:rsidRPr="00313D66">
        <w:rPr>
          <w:rFonts w:asciiTheme="minorHAnsi" w:hAnsiTheme="minorHAnsi" w:cstheme="minorHAnsi"/>
          <w:color w:val="auto"/>
          <w:sz w:val="22"/>
          <w:szCs w:val="22"/>
        </w:rPr>
        <w:t>d</w:t>
      </w:r>
      <w:r w:rsidR="00313D66">
        <w:rPr>
          <w:rFonts w:asciiTheme="minorHAnsi" w:hAnsiTheme="minorHAnsi" w:cstheme="minorHAnsi"/>
          <w:color w:val="auto"/>
          <w:sz w:val="22"/>
          <w:szCs w:val="22"/>
        </w:rPr>
        <w:t>ni</w:t>
      </w:r>
      <w:r w:rsidR="006C5B1C"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 xml:space="preserve">od dnia </w:t>
      </w:r>
      <w:r w:rsidR="00972268" w:rsidRPr="00313D66">
        <w:rPr>
          <w:rFonts w:asciiTheme="minorHAnsi" w:hAnsiTheme="minorHAnsi" w:cstheme="minorHAnsi"/>
          <w:color w:val="auto"/>
          <w:sz w:val="22"/>
          <w:szCs w:val="22"/>
        </w:rPr>
        <w:t>zaakceptowania przez</w:t>
      </w:r>
      <w:r w:rsidRPr="00313D66">
        <w:rPr>
          <w:rFonts w:asciiTheme="minorHAnsi" w:hAnsiTheme="minorHAnsi" w:cstheme="minorHAnsi"/>
          <w:color w:val="auto"/>
          <w:sz w:val="22"/>
          <w:szCs w:val="22"/>
        </w:rPr>
        <w:t xml:space="preserve"> Zamawiającego scenariusza </w:t>
      </w:r>
      <w:r w:rsidR="00FF3D41" w:rsidRPr="00313D66">
        <w:rPr>
          <w:rFonts w:asciiTheme="minorHAnsi" w:hAnsiTheme="minorHAnsi" w:cstheme="minorHAnsi"/>
          <w:color w:val="auto"/>
          <w:sz w:val="22"/>
          <w:szCs w:val="22"/>
        </w:rPr>
        <w:t xml:space="preserve">oraz </w:t>
      </w:r>
      <w:r w:rsidR="00B826BC" w:rsidRPr="00313D66">
        <w:rPr>
          <w:rFonts w:asciiTheme="minorHAnsi" w:hAnsiTheme="minorHAnsi" w:cstheme="minorHAnsi"/>
          <w:color w:val="auto"/>
          <w:sz w:val="22"/>
          <w:szCs w:val="22"/>
        </w:rPr>
        <w:t xml:space="preserve">wstępnego </w:t>
      </w:r>
      <w:r w:rsidR="00336D97" w:rsidRPr="00313D66">
        <w:rPr>
          <w:rFonts w:asciiTheme="minorHAnsi" w:hAnsiTheme="minorHAnsi" w:cstheme="minorHAnsi"/>
          <w:color w:val="auto"/>
          <w:sz w:val="22"/>
          <w:szCs w:val="22"/>
        </w:rPr>
        <w:t>kosztorysu</w:t>
      </w:r>
      <w:r w:rsidR="00CD21DB" w:rsidRPr="00313D66">
        <w:rPr>
          <w:rFonts w:asciiTheme="minorHAnsi" w:eastAsiaTheme="minorHAnsi" w:hAnsiTheme="minorHAnsi" w:cstheme="minorHAnsi"/>
          <w:color w:val="auto"/>
          <w:sz w:val="22"/>
          <w:szCs w:val="22"/>
          <w:lang w:eastAsia="en-US" w:bidi="ar-SA"/>
        </w:rPr>
        <w:t>,</w:t>
      </w:r>
      <w:r w:rsidR="00FF3D41"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rozpocznie zdjęcia do spot</w:t>
      </w:r>
      <w:r w:rsidR="00972268" w:rsidRPr="00313D66">
        <w:rPr>
          <w:rFonts w:asciiTheme="minorHAnsi" w:hAnsiTheme="minorHAnsi" w:cstheme="minorHAnsi"/>
          <w:color w:val="auto"/>
          <w:sz w:val="22"/>
          <w:szCs w:val="22"/>
        </w:rPr>
        <w:t>u</w:t>
      </w:r>
      <w:r w:rsidR="00813C6A" w:rsidRPr="00313D66">
        <w:rPr>
          <w:rFonts w:asciiTheme="minorHAnsi" w:hAnsiTheme="minorHAnsi" w:cstheme="minorHAnsi"/>
          <w:color w:val="auto"/>
          <w:sz w:val="22"/>
          <w:szCs w:val="22"/>
        </w:rPr>
        <w:t xml:space="preserve">, </w:t>
      </w:r>
      <w:r w:rsidR="00B826BC" w:rsidRPr="00313D66">
        <w:rPr>
          <w:rFonts w:asciiTheme="minorHAnsi" w:hAnsiTheme="minorHAnsi" w:cstheme="minorHAnsi"/>
          <w:color w:val="auto"/>
          <w:sz w:val="22"/>
          <w:szCs w:val="22"/>
        </w:rPr>
        <w:t xml:space="preserve">którego one dotyczą, </w:t>
      </w:r>
      <w:r w:rsidR="00813C6A" w:rsidRPr="00313D66">
        <w:rPr>
          <w:rFonts w:asciiTheme="minorHAnsi" w:hAnsiTheme="minorHAnsi" w:cstheme="minorHAnsi"/>
          <w:color w:val="auto"/>
          <w:sz w:val="22"/>
          <w:szCs w:val="22"/>
        </w:rPr>
        <w:t xml:space="preserve">o czym </w:t>
      </w:r>
      <w:r w:rsidR="00864536" w:rsidRPr="00313D66">
        <w:rPr>
          <w:rFonts w:asciiTheme="minorHAnsi" w:hAnsiTheme="minorHAnsi" w:cstheme="minorHAnsi"/>
          <w:color w:val="auto"/>
          <w:sz w:val="22"/>
          <w:szCs w:val="22"/>
        </w:rPr>
        <w:t>poinformuje</w:t>
      </w:r>
      <w:r w:rsidR="00813C6A" w:rsidRPr="00313D66">
        <w:rPr>
          <w:rFonts w:asciiTheme="minorHAnsi" w:hAnsiTheme="minorHAnsi" w:cstheme="minorHAnsi"/>
          <w:color w:val="auto"/>
          <w:sz w:val="22"/>
          <w:szCs w:val="22"/>
        </w:rPr>
        <w:t xml:space="preserve"> Zamawiającego</w:t>
      </w:r>
      <w:r w:rsidR="00053F05"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w:t>
      </w:r>
      <w:r w:rsidR="00053F05" w:rsidRPr="00313D66">
        <w:rPr>
          <w:rFonts w:asciiTheme="minorHAnsi" w:hAnsiTheme="minorHAnsi" w:cstheme="minorHAnsi"/>
          <w:color w:val="auto"/>
          <w:sz w:val="22"/>
          <w:szCs w:val="22"/>
        </w:rPr>
        <w:t>w</w:t>
      </w:r>
      <w:r w:rsidRPr="00313D66">
        <w:rPr>
          <w:rFonts w:asciiTheme="minorHAnsi" w:hAnsiTheme="minorHAnsi" w:cstheme="minorHAnsi"/>
          <w:color w:val="auto"/>
          <w:sz w:val="22"/>
          <w:szCs w:val="22"/>
        </w:rPr>
        <w:t xml:space="preserve"> </w:t>
      </w:r>
      <w:r w:rsidR="006155A6" w:rsidRPr="00313D66">
        <w:rPr>
          <w:rFonts w:asciiTheme="minorHAnsi" w:hAnsiTheme="minorHAnsi" w:cstheme="minorHAnsi"/>
          <w:color w:val="auto"/>
          <w:sz w:val="22"/>
          <w:szCs w:val="22"/>
        </w:rPr>
        <w:t>wyjątkowych sytuacjach, po uzyskaniu zgody Zamawiającego</w:t>
      </w:r>
      <w:r w:rsidR="00FF3D41"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dopuszcza </w:t>
      </w:r>
      <w:r w:rsidR="006155A6" w:rsidRPr="00313D66">
        <w:rPr>
          <w:rFonts w:asciiTheme="minorHAnsi" w:hAnsiTheme="minorHAnsi" w:cstheme="minorHAnsi"/>
          <w:color w:val="auto"/>
          <w:sz w:val="22"/>
          <w:szCs w:val="22"/>
        </w:rPr>
        <w:t>się możliwość wydłużeni</w:t>
      </w:r>
      <w:r w:rsidR="00FF3D41" w:rsidRPr="00313D66">
        <w:rPr>
          <w:rFonts w:asciiTheme="minorHAnsi" w:hAnsiTheme="minorHAnsi" w:cstheme="minorHAnsi"/>
          <w:color w:val="auto"/>
          <w:sz w:val="22"/>
          <w:szCs w:val="22"/>
        </w:rPr>
        <w:t>a</w:t>
      </w:r>
      <w:r w:rsidR="006155A6" w:rsidRPr="00313D66">
        <w:rPr>
          <w:rFonts w:asciiTheme="minorHAnsi" w:hAnsiTheme="minorHAnsi" w:cstheme="minorHAnsi"/>
          <w:color w:val="auto"/>
          <w:sz w:val="22"/>
          <w:szCs w:val="22"/>
        </w:rPr>
        <w:t xml:space="preserve"> powyższego terminu</w:t>
      </w:r>
      <w:r w:rsidRPr="00313D66">
        <w:rPr>
          <w:rFonts w:asciiTheme="minorHAnsi" w:hAnsiTheme="minorHAnsi" w:cstheme="minorHAnsi"/>
          <w:color w:val="auto"/>
          <w:sz w:val="22"/>
          <w:szCs w:val="22"/>
        </w:rPr>
        <w:t xml:space="preserve"> do </w:t>
      </w:r>
      <w:r w:rsidR="00145184" w:rsidRPr="00313D66">
        <w:rPr>
          <w:rFonts w:asciiTheme="minorHAnsi" w:hAnsiTheme="minorHAnsi" w:cstheme="minorHAnsi"/>
          <w:color w:val="auto"/>
          <w:sz w:val="22"/>
          <w:szCs w:val="22"/>
        </w:rPr>
        <w:t xml:space="preserve">5 </w:t>
      </w:r>
      <w:r w:rsidRPr="00313D66">
        <w:rPr>
          <w:rFonts w:asciiTheme="minorHAnsi" w:hAnsiTheme="minorHAnsi" w:cstheme="minorHAnsi"/>
          <w:color w:val="auto"/>
          <w:sz w:val="22"/>
          <w:szCs w:val="22"/>
        </w:rPr>
        <w:t>dni</w:t>
      </w:r>
      <w:r w:rsidR="00D6057B" w:rsidRPr="00313D66">
        <w:rPr>
          <w:rFonts w:asciiTheme="minorHAnsi" w:hAnsiTheme="minorHAnsi" w:cstheme="minorHAnsi"/>
          <w:color w:val="auto"/>
          <w:sz w:val="22"/>
          <w:szCs w:val="22"/>
        </w:rPr>
        <w:t>.</w:t>
      </w:r>
      <w:r w:rsidR="00053F05" w:rsidRPr="00313D66">
        <w:rPr>
          <w:rFonts w:asciiTheme="minorHAnsi" w:hAnsiTheme="minorHAnsi" w:cstheme="minorHAnsi"/>
          <w:color w:val="auto"/>
          <w:sz w:val="22"/>
          <w:szCs w:val="22"/>
        </w:rPr>
        <w:t xml:space="preserve"> Nagrywanie materiałów nie </w:t>
      </w:r>
      <w:r w:rsidR="00053F05" w:rsidRPr="00313D66">
        <w:rPr>
          <w:rFonts w:asciiTheme="minorHAnsi" w:hAnsiTheme="minorHAnsi" w:cstheme="minorHAnsi"/>
          <w:color w:val="auto"/>
          <w:sz w:val="22"/>
          <w:szCs w:val="22"/>
        </w:rPr>
        <w:lastRenderedPageBreak/>
        <w:t xml:space="preserve">może przekroczyć </w:t>
      </w:r>
      <w:r w:rsidR="00313D66">
        <w:rPr>
          <w:rFonts w:asciiTheme="minorHAnsi" w:hAnsiTheme="minorHAnsi" w:cstheme="minorHAnsi"/>
          <w:color w:val="auto"/>
          <w:sz w:val="22"/>
          <w:szCs w:val="22"/>
        </w:rPr>
        <w:t>7 dni</w:t>
      </w:r>
      <w:r w:rsidR="00313D66" w:rsidRPr="00313D66">
        <w:rPr>
          <w:rFonts w:asciiTheme="minorHAnsi" w:hAnsiTheme="minorHAnsi" w:cstheme="minorHAnsi"/>
          <w:color w:val="auto"/>
          <w:sz w:val="22"/>
          <w:szCs w:val="22"/>
        </w:rPr>
        <w:t>;</w:t>
      </w:r>
      <w:r w:rsidR="00313D66">
        <w:rPr>
          <w:rFonts w:asciiTheme="minorHAnsi" w:hAnsiTheme="minorHAnsi" w:cstheme="minorHAnsi"/>
          <w:color w:val="auto"/>
          <w:sz w:val="22"/>
          <w:szCs w:val="22"/>
        </w:rPr>
        <w:t xml:space="preserve"> </w:t>
      </w:r>
      <w:r w:rsidR="00313D66" w:rsidRPr="00313D66">
        <w:rPr>
          <w:rFonts w:asciiTheme="minorHAnsi" w:hAnsiTheme="minorHAnsi" w:cstheme="minorHAnsi"/>
          <w:color w:val="auto"/>
          <w:sz w:val="22"/>
          <w:szCs w:val="22"/>
        </w:rPr>
        <w:t xml:space="preserve">w wyjątkowych sytuacjach, po uzyskaniu zgody Zamawiającego, dopuszcza się możliwość wydłużenia powyższego terminu do </w:t>
      </w:r>
      <w:r w:rsidR="00AF043B">
        <w:rPr>
          <w:rFonts w:asciiTheme="minorHAnsi" w:hAnsiTheme="minorHAnsi" w:cstheme="minorHAnsi"/>
          <w:color w:val="auto"/>
          <w:sz w:val="22"/>
          <w:szCs w:val="22"/>
        </w:rPr>
        <w:t>14</w:t>
      </w:r>
      <w:r w:rsidR="00313D66" w:rsidRPr="00313D66">
        <w:rPr>
          <w:rFonts w:asciiTheme="minorHAnsi" w:hAnsiTheme="minorHAnsi" w:cstheme="minorHAnsi"/>
          <w:color w:val="auto"/>
          <w:sz w:val="22"/>
          <w:szCs w:val="22"/>
        </w:rPr>
        <w:t xml:space="preserve"> dni</w:t>
      </w:r>
      <w:r w:rsidR="00AF043B">
        <w:rPr>
          <w:rFonts w:asciiTheme="minorHAnsi" w:hAnsiTheme="minorHAnsi" w:cstheme="minorHAnsi"/>
          <w:color w:val="auto"/>
          <w:sz w:val="22"/>
          <w:szCs w:val="22"/>
        </w:rPr>
        <w:t>.</w:t>
      </w:r>
    </w:p>
    <w:p w14:paraId="447C34F4" w14:textId="21B0D0A5" w:rsidR="008D2B97" w:rsidRPr="00313D66" w:rsidRDefault="008D2B97" w:rsidP="00313D66">
      <w:pPr>
        <w:widowControl/>
        <w:numPr>
          <w:ilvl w:val="0"/>
          <w:numId w:val="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Zamawiający zastrzega sobie możliwość obecności swoich przedstawicieli na poszczególnych etapach realizacji </w:t>
      </w:r>
      <w:r w:rsidR="00053F05" w:rsidRPr="00313D66">
        <w:rPr>
          <w:rFonts w:asciiTheme="minorHAnsi" w:hAnsiTheme="minorHAnsi" w:cstheme="minorHAnsi"/>
          <w:color w:val="auto"/>
          <w:sz w:val="22"/>
          <w:szCs w:val="22"/>
        </w:rPr>
        <w:t>spotu</w:t>
      </w:r>
      <w:r w:rsidRPr="00313D66">
        <w:rPr>
          <w:rFonts w:asciiTheme="minorHAnsi" w:hAnsiTheme="minorHAnsi" w:cstheme="minorHAnsi"/>
          <w:color w:val="auto"/>
          <w:sz w:val="22"/>
          <w:szCs w:val="22"/>
        </w:rPr>
        <w:t>, np. na planie zdjęciowym lub w</w:t>
      </w:r>
      <w:r w:rsidR="00C76C64"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 xml:space="preserve">studiu nagraniowym. </w:t>
      </w:r>
    </w:p>
    <w:p w14:paraId="6C085F90" w14:textId="18B1F7F5" w:rsidR="008D2B97" w:rsidRPr="00313D66" w:rsidRDefault="008D2B97" w:rsidP="00313D66">
      <w:pPr>
        <w:widowControl/>
        <w:numPr>
          <w:ilvl w:val="0"/>
          <w:numId w:val="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Zamawiający będzie mógł wnosić uwagi dotyczące prac nad spotem, a</w:t>
      </w:r>
      <w:r w:rsidR="00C76C64"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Wykonawca zobowiązany jest do ich uwzględnienia na każdym etapie produkcji</w:t>
      </w:r>
      <w:r w:rsidR="00053F05" w:rsidRPr="00313D66">
        <w:rPr>
          <w:rFonts w:asciiTheme="minorHAnsi" w:hAnsiTheme="minorHAnsi" w:cstheme="minorHAnsi"/>
          <w:color w:val="auto"/>
          <w:sz w:val="22"/>
          <w:szCs w:val="22"/>
        </w:rPr>
        <w:t xml:space="preserve"> spotu</w:t>
      </w:r>
      <w:r w:rsidRPr="00313D66">
        <w:rPr>
          <w:rFonts w:asciiTheme="minorHAnsi" w:hAnsiTheme="minorHAnsi" w:cstheme="minorHAnsi"/>
          <w:color w:val="auto"/>
          <w:sz w:val="22"/>
          <w:szCs w:val="22"/>
        </w:rPr>
        <w:t>.</w:t>
      </w:r>
    </w:p>
    <w:p w14:paraId="1846F8DF" w14:textId="13A23DDA" w:rsidR="00864536" w:rsidRPr="00313D66" w:rsidRDefault="00972268" w:rsidP="00313D66">
      <w:pPr>
        <w:widowControl/>
        <w:numPr>
          <w:ilvl w:val="0"/>
          <w:numId w:val="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Wykonawca </w:t>
      </w:r>
      <w:r w:rsidR="00864536" w:rsidRPr="00313D66">
        <w:rPr>
          <w:rFonts w:asciiTheme="minorHAnsi" w:hAnsiTheme="minorHAnsi" w:cstheme="minorHAnsi"/>
          <w:color w:val="auto"/>
          <w:sz w:val="22"/>
          <w:szCs w:val="22"/>
        </w:rPr>
        <w:t>in</w:t>
      </w:r>
      <w:r w:rsidR="009C61E6" w:rsidRPr="00313D66">
        <w:rPr>
          <w:rFonts w:asciiTheme="minorHAnsi" w:hAnsiTheme="minorHAnsi" w:cstheme="minorHAnsi"/>
          <w:color w:val="auto"/>
          <w:sz w:val="22"/>
          <w:szCs w:val="22"/>
        </w:rPr>
        <w:t>formuje</w:t>
      </w:r>
      <w:r w:rsidR="00864536" w:rsidRPr="00313D66">
        <w:rPr>
          <w:rFonts w:asciiTheme="minorHAnsi" w:hAnsiTheme="minorHAnsi" w:cstheme="minorHAnsi"/>
          <w:color w:val="auto"/>
          <w:sz w:val="22"/>
          <w:szCs w:val="22"/>
        </w:rPr>
        <w:t xml:space="preserve"> Zamawiającego o zakończeniu prac na planie zdjęciowym.</w:t>
      </w:r>
    </w:p>
    <w:p w14:paraId="75C649AB" w14:textId="5D45F832" w:rsidR="008D2B97" w:rsidRPr="00313D66" w:rsidRDefault="008D2B97" w:rsidP="00313D66">
      <w:pPr>
        <w:widowControl/>
        <w:numPr>
          <w:ilvl w:val="0"/>
          <w:numId w:val="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Od momentu zakończenia nagrywania materiałów do spotów, Wykonawca w terminie 2 dni przekaże </w:t>
      </w:r>
      <w:r w:rsidR="00864536" w:rsidRPr="00313D66">
        <w:rPr>
          <w:rFonts w:asciiTheme="minorHAnsi" w:hAnsiTheme="minorHAnsi" w:cstheme="minorHAnsi"/>
          <w:color w:val="auto"/>
          <w:sz w:val="22"/>
          <w:szCs w:val="22"/>
        </w:rPr>
        <w:t xml:space="preserve">do akceptacji Zamawiającego </w:t>
      </w:r>
      <w:r w:rsidRPr="00313D66">
        <w:rPr>
          <w:rFonts w:asciiTheme="minorHAnsi" w:hAnsiTheme="minorHAnsi" w:cstheme="minorHAnsi"/>
          <w:color w:val="auto"/>
          <w:sz w:val="22"/>
          <w:szCs w:val="22"/>
        </w:rPr>
        <w:t>zmontowane spoty w jakości</w:t>
      </w:r>
      <w:r w:rsidR="00602E38" w:rsidRPr="00313D66">
        <w:rPr>
          <w:rFonts w:asciiTheme="minorHAnsi" w:hAnsiTheme="minorHAnsi" w:cstheme="minorHAnsi"/>
          <w:color w:val="auto"/>
          <w:sz w:val="22"/>
          <w:szCs w:val="22"/>
        </w:rPr>
        <w:t>, o której mowa w § 4,</w:t>
      </w:r>
      <w:r w:rsidRPr="00313D66">
        <w:rPr>
          <w:rFonts w:asciiTheme="minorHAnsi" w:hAnsiTheme="minorHAnsi" w:cstheme="minorHAnsi"/>
          <w:color w:val="auto"/>
          <w:sz w:val="22"/>
          <w:szCs w:val="22"/>
        </w:rPr>
        <w:t xml:space="preserve"> </w:t>
      </w:r>
      <w:r w:rsidR="00653691">
        <w:rPr>
          <w:rFonts w:asciiTheme="minorHAnsi" w:hAnsiTheme="minorHAnsi" w:cstheme="minorHAnsi"/>
          <w:color w:val="auto"/>
          <w:sz w:val="22"/>
          <w:szCs w:val="22"/>
        </w:rPr>
        <w:t>w </w:t>
      </w:r>
      <w:r w:rsidR="00FF7DB2" w:rsidRPr="00313D66">
        <w:rPr>
          <w:rFonts w:asciiTheme="minorHAnsi" w:hAnsiTheme="minorHAnsi" w:cstheme="minorHAnsi"/>
          <w:color w:val="auto"/>
          <w:sz w:val="22"/>
          <w:szCs w:val="22"/>
        </w:rPr>
        <w:t xml:space="preserve">formie i </w:t>
      </w:r>
      <w:r w:rsidR="004C4F17" w:rsidRPr="00313D66">
        <w:rPr>
          <w:rFonts w:asciiTheme="minorHAnsi" w:hAnsiTheme="minorHAnsi" w:cstheme="minorHAnsi"/>
          <w:color w:val="auto"/>
          <w:sz w:val="22"/>
          <w:szCs w:val="22"/>
        </w:rPr>
        <w:t xml:space="preserve">sposób </w:t>
      </w:r>
      <w:r w:rsidR="00864536" w:rsidRPr="00313D66">
        <w:rPr>
          <w:rFonts w:asciiTheme="minorHAnsi" w:hAnsiTheme="minorHAnsi" w:cstheme="minorHAnsi"/>
          <w:color w:val="auto"/>
          <w:sz w:val="22"/>
          <w:szCs w:val="22"/>
        </w:rPr>
        <w:t>wskazan</w:t>
      </w:r>
      <w:r w:rsidR="00FF7DB2" w:rsidRPr="00313D66">
        <w:rPr>
          <w:rFonts w:asciiTheme="minorHAnsi" w:hAnsiTheme="minorHAnsi" w:cstheme="minorHAnsi"/>
          <w:color w:val="auto"/>
          <w:sz w:val="22"/>
          <w:szCs w:val="22"/>
        </w:rPr>
        <w:t>e</w:t>
      </w:r>
      <w:r w:rsidR="00864536" w:rsidRPr="00313D66">
        <w:rPr>
          <w:rFonts w:asciiTheme="minorHAnsi" w:hAnsiTheme="minorHAnsi" w:cstheme="minorHAnsi"/>
          <w:color w:val="auto"/>
          <w:sz w:val="22"/>
          <w:szCs w:val="22"/>
        </w:rPr>
        <w:t xml:space="preserve"> w § 1</w:t>
      </w:r>
      <w:r w:rsidR="008C40C0" w:rsidRPr="00313D66">
        <w:rPr>
          <w:rFonts w:asciiTheme="minorHAnsi" w:hAnsiTheme="minorHAnsi" w:cstheme="minorHAnsi"/>
          <w:color w:val="auto"/>
          <w:sz w:val="22"/>
          <w:szCs w:val="22"/>
        </w:rPr>
        <w:t xml:space="preserve"> </w:t>
      </w:r>
      <w:r w:rsidR="00864536" w:rsidRPr="00313D66">
        <w:rPr>
          <w:rFonts w:asciiTheme="minorHAnsi" w:hAnsiTheme="minorHAnsi" w:cstheme="minorHAnsi"/>
          <w:color w:val="auto"/>
          <w:sz w:val="22"/>
          <w:szCs w:val="22"/>
        </w:rPr>
        <w:t>ust</w:t>
      </w:r>
      <w:r w:rsidR="00FF3D41" w:rsidRPr="00313D66">
        <w:rPr>
          <w:rFonts w:asciiTheme="minorHAnsi" w:hAnsiTheme="minorHAnsi" w:cstheme="minorHAnsi"/>
          <w:color w:val="auto"/>
          <w:sz w:val="22"/>
          <w:szCs w:val="22"/>
        </w:rPr>
        <w:t>.</w:t>
      </w:r>
      <w:r w:rsidR="00864536" w:rsidRPr="00313D66">
        <w:rPr>
          <w:rFonts w:asciiTheme="minorHAnsi" w:hAnsiTheme="minorHAnsi" w:cstheme="minorHAnsi"/>
          <w:color w:val="auto"/>
          <w:sz w:val="22"/>
          <w:szCs w:val="22"/>
        </w:rPr>
        <w:t xml:space="preserve"> </w:t>
      </w:r>
      <w:r w:rsidR="00373B81" w:rsidRPr="00313D66">
        <w:rPr>
          <w:rFonts w:asciiTheme="minorHAnsi" w:hAnsiTheme="minorHAnsi" w:cstheme="minorHAnsi"/>
          <w:color w:val="auto"/>
          <w:sz w:val="22"/>
          <w:szCs w:val="22"/>
        </w:rPr>
        <w:t>1</w:t>
      </w:r>
      <w:r w:rsidR="004C4F17" w:rsidRPr="00313D66">
        <w:rPr>
          <w:rFonts w:asciiTheme="minorHAnsi" w:hAnsiTheme="minorHAnsi" w:cstheme="minorHAnsi"/>
          <w:color w:val="auto"/>
          <w:sz w:val="22"/>
          <w:szCs w:val="22"/>
        </w:rPr>
        <w:t>2</w:t>
      </w:r>
      <w:r w:rsidR="00FF3D41" w:rsidRPr="00313D66">
        <w:rPr>
          <w:rFonts w:asciiTheme="minorHAnsi" w:hAnsiTheme="minorHAnsi" w:cstheme="minorHAnsi"/>
          <w:color w:val="auto"/>
          <w:sz w:val="22"/>
          <w:szCs w:val="22"/>
        </w:rPr>
        <w:t xml:space="preserve"> </w:t>
      </w:r>
      <w:r w:rsidR="00C161D5" w:rsidRPr="00313D66">
        <w:rPr>
          <w:rFonts w:asciiTheme="minorHAnsi" w:hAnsiTheme="minorHAnsi" w:cstheme="minorHAnsi"/>
          <w:color w:val="auto"/>
          <w:sz w:val="22"/>
          <w:szCs w:val="22"/>
        </w:rPr>
        <w:t xml:space="preserve">lub </w:t>
      </w:r>
      <w:r w:rsidRPr="00313D66">
        <w:rPr>
          <w:rFonts w:asciiTheme="minorHAnsi" w:hAnsiTheme="minorHAnsi" w:cstheme="minorHAnsi"/>
          <w:color w:val="auto"/>
          <w:sz w:val="22"/>
          <w:szCs w:val="22"/>
        </w:rPr>
        <w:t>poprzez</w:t>
      </w:r>
      <w:r w:rsidR="00864536" w:rsidRPr="00313D66">
        <w:rPr>
          <w:rFonts w:asciiTheme="minorHAnsi" w:hAnsiTheme="minorHAnsi" w:cstheme="minorHAnsi"/>
          <w:color w:val="auto"/>
          <w:sz w:val="22"/>
          <w:szCs w:val="22"/>
        </w:rPr>
        <w:t xml:space="preserve"> internetowy transfer plików.</w:t>
      </w:r>
      <w:r w:rsidR="00DB0BBC" w:rsidRPr="00313D66">
        <w:rPr>
          <w:rFonts w:asciiTheme="minorHAnsi" w:hAnsiTheme="minorHAnsi" w:cstheme="minorHAnsi"/>
          <w:color w:val="auto"/>
          <w:sz w:val="22"/>
          <w:szCs w:val="22"/>
        </w:rPr>
        <w:t xml:space="preserve"> Do </w:t>
      </w:r>
      <w:r w:rsidR="00BB599D" w:rsidRPr="00313D66">
        <w:rPr>
          <w:rFonts w:asciiTheme="minorHAnsi" w:hAnsiTheme="minorHAnsi" w:cstheme="minorHAnsi"/>
          <w:color w:val="auto"/>
          <w:sz w:val="22"/>
          <w:szCs w:val="22"/>
        </w:rPr>
        <w:t xml:space="preserve">każdego </w:t>
      </w:r>
      <w:r w:rsidR="00DB0BBC" w:rsidRPr="00313D66">
        <w:rPr>
          <w:rFonts w:asciiTheme="minorHAnsi" w:hAnsiTheme="minorHAnsi" w:cstheme="minorHAnsi"/>
          <w:color w:val="auto"/>
          <w:sz w:val="22"/>
          <w:szCs w:val="22"/>
        </w:rPr>
        <w:t xml:space="preserve">spotu Wykonawca dołączy jego wycenę </w:t>
      </w:r>
      <w:r w:rsidR="001A672A" w:rsidRPr="00313D66">
        <w:rPr>
          <w:rFonts w:asciiTheme="minorHAnsi" w:hAnsiTheme="minorHAnsi" w:cstheme="minorHAnsi"/>
          <w:color w:val="auto"/>
          <w:sz w:val="22"/>
          <w:szCs w:val="22"/>
        </w:rPr>
        <w:t>uwzględniającą</w:t>
      </w:r>
      <w:r w:rsidR="001C4062" w:rsidRPr="00313D66">
        <w:rPr>
          <w:rFonts w:asciiTheme="minorHAnsi" w:hAnsiTheme="minorHAnsi" w:cstheme="minorHAnsi"/>
          <w:color w:val="auto"/>
          <w:sz w:val="22"/>
          <w:szCs w:val="22"/>
        </w:rPr>
        <w:t xml:space="preserve"> wstępny</w:t>
      </w:r>
      <w:r w:rsidR="001A672A" w:rsidRPr="00313D66">
        <w:rPr>
          <w:rFonts w:asciiTheme="minorHAnsi" w:hAnsiTheme="minorHAnsi" w:cstheme="minorHAnsi"/>
          <w:color w:val="auto"/>
          <w:sz w:val="22"/>
          <w:szCs w:val="22"/>
        </w:rPr>
        <w:t xml:space="preserve"> kosztorys oraz uwagi Zamawiającego, o których mowa w ust. 11, </w:t>
      </w:r>
      <w:r w:rsidR="00DB0BBC" w:rsidRPr="00313D66">
        <w:rPr>
          <w:rFonts w:asciiTheme="minorHAnsi" w:hAnsiTheme="minorHAnsi" w:cstheme="minorHAnsi"/>
          <w:color w:val="auto"/>
          <w:sz w:val="22"/>
          <w:szCs w:val="22"/>
        </w:rPr>
        <w:t>przygotowaną na podstawie:</w:t>
      </w:r>
    </w:p>
    <w:p w14:paraId="530509F9" w14:textId="4F3BDC33" w:rsidR="00DB0BBC" w:rsidRPr="00313D66" w:rsidRDefault="00053F05" w:rsidP="00313D66">
      <w:pPr>
        <w:widowControl/>
        <w:numPr>
          <w:ilvl w:val="1"/>
          <w:numId w:val="23"/>
        </w:numPr>
        <w:spacing w:after="120"/>
        <w:jc w:val="both"/>
        <w:rPr>
          <w:rFonts w:asciiTheme="minorHAnsi" w:eastAsiaTheme="minorHAnsi" w:hAnsiTheme="minorHAnsi" w:cstheme="minorHAnsi"/>
          <w:color w:val="auto"/>
          <w:sz w:val="22"/>
          <w:szCs w:val="22"/>
          <w:lang w:eastAsia="en-US" w:bidi="ar-SA"/>
        </w:rPr>
      </w:pPr>
      <w:r w:rsidRPr="00313D66">
        <w:rPr>
          <w:rFonts w:asciiTheme="minorHAnsi" w:eastAsiaTheme="minorHAnsi" w:hAnsiTheme="minorHAnsi" w:cstheme="minorHAnsi"/>
          <w:color w:val="auto"/>
          <w:sz w:val="22"/>
          <w:szCs w:val="22"/>
          <w:lang w:eastAsia="en-US" w:bidi="ar-SA"/>
        </w:rPr>
        <w:t>O</w:t>
      </w:r>
      <w:r w:rsidR="00DB0BBC" w:rsidRPr="00313D66">
        <w:rPr>
          <w:rFonts w:asciiTheme="minorHAnsi" w:eastAsiaTheme="minorHAnsi" w:hAnsiTheme="minorHAnsi" w:cstheme="minorHAnsi"/>
          <w:color w:val="auto"/>
          <w:sz w:val="22"/>
          <w:szCs w:val="22"/>
          <w:lang w:eastAsia="en-US" w:bidi="ar-SA"/>
        </w:rPr>
        <w:t xml:space="preserve">ferty </w:t>
      </w:r>
      <w:r w:rsidRPr="00313D66">
        <w:rPr>
          <w:rFonts w:asciiTheme="minorHAnsi" w:eastAsiaTheme="minorHAnsi" w:hAnsiTheme="minorHAnsi" w:cstheme="minorHAnsi"/>
          <w:color w:val="auto"/>
          <w:sz w:val="22"/>
          <w:szCs w:val="22"/>
          <w:lang w:eastAsia="en-US" w:bidi="ar-SA"/>
        </w:rPr>
        <w:t>Wykonawcy</w:t>
      </w:r>
      <w:r w:rsidR="00DB0BBC" w:rsidRPr="00313D66">
        <w:rPr>
          <w:rFonts w:asciiTheme="minorHAnsi" w:eastAsiaTheme="minorHAnsi" w:hAnsiTheme="minorHAnsi" w:cstheme="minorHAnsi"/>
          <w:color w:val="auto"/>
          <w:sz w:val="22"/>
          <w:szCs w:val="22"/>
          <w:lang w:eastAsia="en-US" w:bidi="ar-SA"/>
        </w:rPr>
        <w:t xml:space="preserve"> oraz </w:t>
      </w:r>
    </w:p>
    <w:p w14:paraId="035C822F" w14:textId="2B0E57F8" w:rsidR="00DB0BBC" w:rsidRPr="00313D66" w:rsidRDefault="00DB0BBC" w:rsidP="00313D66">
      <w:pPr>
        <w:widowControl/>
        <w:numPr>
          <w:ilvl w:val="1"/>
          <w:numId w:val="23"/>
        </w:numPr>
        <w:spacing w:after="120"/>
        <w:jc w:val="both"/>
        <w:rPr>
          <w:rFonts w:asciiTheme="minorHAnsi" w:eastAsiaTheme="minorHAnsi" w:hAnsiTheme="minorHAnsi" w:cstheme="minorHAnsi"/>
          <w:color w:val="auto"/>
          <w:sz w:val="22"/>
          <w:szCs w:val="22"/>
          <w:lang w:eastAsia="en-US" w:bidi="ar-SA"/>
        </w:rPr>
      </w:pPr>
      <w:r w:rsidRPr="00313D66">
        <w:rPr>
          <w:rFonts w:asciiTheme="minorHAnsi" w:eastAsiaTheme="minorHAnsi" w:hAnsiTheme="minorHAnsi" w:cstheme="minorHAnsi"/>
          <w:color w:val="auto"/>
          <w:sz w:val="22"/>
          <w:szCs w:val="22"/>
          <w:lang w:eastAsia="en-US" w:bidi="ar-SA"/>
        </w:rPr>
        <w:t xml:space="preserve">wyceny elementów zależnych, nieujętych w </w:t>
      </w:r>
      <w:r w:rsidR="00053F05" w:rsidRPr="00313D66">
        <w:rPr>
          <w:rFonts w:asciiTheme="minorHAnsi" w:eastAsiaTheme="minorHAnsi" w:hAnsiTheme="minorHAnsi" w:cstheme="minorHAnsi"/>
          <w:color w:val="auto"/>
          <w:sz w:val="22"/>
          <w:szCs w:val="22"/>
          <w:lang w:eastAsia="en-US" w:bidi="ar-SA"/>
        </w:rPr>
        <w:t>O</w:t>
      </w:r>
      <w:r w:rsidRPr="00313D66">
        <w:rPr>
          <w:rFonts w:asciiTheme="minorHAnsi" w:eastAsiaTheme="minorHAnsi" w:hAnsiTheme="minorHAnsi" w:cstheme="minorHAnsi"/>
          <w:color w:val="auto"/>
          <w:sz w:val="22"/>
          <w:szCs w:val="22"/>
          <w:lang w:eastAsia="en-US" w:bidi="ar-SA"/>
        </w:rPr>
        <w:t>fercie</w:t>
      </w:r>
      <w:r w:rsidR="00053F05" w:rsidRPr="00313D66">
        <w:rPr>
          <w:rFonts w:asciiTheme="minorHAnsi" w:eastAsiaTheme="minorHAnsi" w:hAnsiTheme="minorHAnsi" w:cstheme="minorHAnsi"/>
          <w:color w:val="auto"/>
          <w:sz w:val="22"/>
          <w:szCs w:val="22"/>
          <w:lang w:eastAsia="en-US" w:bidi="ar-SA"/>
        </w:rPr>
        <w:t xml:space="preserve"> Wykonawcy</w:t>
      </w:r>
      <w:r w:rsidRPr="00313D66">
        <w:rPr>
          <w:rFonts w:asciiTheme="minorHAnsi" w:eastAsiaTheme="minorHAnsi" w:hAnsiTheme="minorHAnsi" w:cstheme="minorHAnsi"/>
          <w:color w:val="auto"/>
          <w:sz w:val="22"/>
          <w:szCs w:val="22"/>
          <w:lang w:eastAsia="en-US" w:bidi="ar-SA"/>
        </w:rPr>
        <w:t>, na zasadach wynikających z ust. 5 i 6.</w:t>
      </w:r>
    </w:p>
    <w:p w14:paraId="0EFAE7B2" w14:textId="7283D15E" w:rsidR="002B30B9" w:rsidRPr="00313D66" w:rsidRDefault="00D6057B" w:rsidP="00313D66">
      <w:pPr>
        <w:widowControl/>
        <w:numPr>
          <w:ilvl w:val="0"/>
          <w:numId w:val="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Zamawiający </w:t>
      </w:r>
      <w:r w:rsidR="00C161D5" w:rsidRPr="00313D66">
        <w:rPr>
          <w:rFonts w:asciiTheme="minorHAnsi" w:hAnsiTheme="minorHAnsi" w:cstheme="minorHAnsi"/>
          <w:color w:val="auto"/>
          <w:sz w:val="22"/>
          <w:szCs w:val="22"/>
        </w:rPr>
        <w:t xml:space="preserve">w terminie 1 dnia roboczego od dnia przekazania zmontowanego spotu przez Wykonawcę </w:t>
      </w:r>
      <w:r w:rsidRPr="00313D66">
        <w:rPr>
          <w:rFonts w:asciiTheme="minorHAnsi" w:hAnsiTheme="minorHAnsi" w:cstheme="minorHAnsi"/>
          <w:color w:val="auto"/>
          <w:sz w:val="22"/>
          <w:szCs w:val="22"/>
        </w:rPr>
        <w:t xml:space="preserve">dokona </w:t>
      </w:r>
      <w:r w:rsidR="00B3593E" w:rsidRPr="00313D66">
        <w:rPr>
          <w:rFonts w:asciiTheme="minorHAnsi" w:hAnsiTheme="minorHAnsi" w:cstheme="minorHAnsi"/>
          <w:color w:val="auto"/>
          <w:sz w:val="22"/>
          <w:szCs w:val="22"/>
        </w:rPr>
        <w:t>akceptacji</w:t>
      </w:r>
      <w:r w:rsidR="008D2B97" w:rsidRPr="00313D66">
        <w:rPr>
          <w:rFonts w:asciiTheme="minorHAnsi" w:hAnsiTheme="minorHAnsi" w:cstheme="minorHAnsi"/>
          <w:color w:val="auto"/>
          <w:sz w:val="22"/>
          <w:szCs w:val="22"/>
        </w:rPr>
        <w:t xml:space="preserve"> spot</w:t>
      </w:r>
      <w:r w:rsidR="00FF3D41" w:rsidRPr="00313D66">
        <w:rPr>
          <w:rFonts w:asciiTheme="minorHAnsi" w:hAnsiTheme="minorHAnsi" w:cstheme="minorHAnsi"/>
          <w:color w:val="auto"/>
          <w:sz w:val="22"/>
          <w:szCs w:val="22"/>
        </w:rPr>
        <w:t>u</w:t>
      </w:r>
      <w:r w:rsidR="000E3509" w:rsidRPr="00313D66">
        <w:rPr>
          <w:rFonts w:asciiTheme="minorHAnsi" w:hAnsiTheme="minorHAnsi" w:cstheme="minorHAnsi"/>
          <w:color w:val="auto"/>
          <w:sz w:val="22"/>
          <w:szCs w:val="22"/>
        </w:rPr>
        <w:t xml:space="preserve"> i jego wycen</w:t>
      </w:r>
      <w:r w:rsidR="00BB599D" w:rsidRPr="00313D66">
        <w:rPr>
          <w:rFonts w:asciiTheme="minorHAnsi" w:hAnsiTheme="minorHAnsi" w:cstheme="minorHAnsi"/>
          <w:color w:val="auto"/>
          <w:sz w:val="22"/>
          <w:szCs w:val="22"/>
        </w:rPr>
        <w:t>y</w:t>
      </w:r>
      <w:r w:rsidR="000E3509" w:rsidRPr="00313D66">
        <w:rPr>
          <w:rFonts w:asciiTheme="minorHAnsi" w:hAnsiTheme="minorHAnsi" w:cstheme="minorHAnsi"/>
          <w:color w:val="auto"/>
          <w:sz w:val="22"/>
          <w:szCs w:val="22"/>
        </w:rPr>
        <w:t xml:space="preserve">, o </w:t>
      </w:r>
      <w:r w:rsidR="00C161D5" w:rsidRPr="00313D66">
        <w:rPr>
          <w:rFonts w:asciiTheme="minorHAnsi" w:hAnsiTheme="minorHAnsi" w:cstheme="minorHAnsi"/>
          <w:color w:val="auto"/>
          <w:sz w:val="22"/>
          <w:szCs w:val="22"/>
        </w:rPr>
        <w:t xml:space="preserve">której </w:t>
      </w:r>
      <w:r w:rsidR="000E3509" w:rsidRPr="00313D66">
        <w:rPr>
          <w:rFonts w:asciiTheme="minorHAnsi" w:hAnsiTheme="minorHAnsi" w:cstheme="minorHAnsi"/>
          <w:color w:val="auto"/>
          <w:sz w:val="22"/>
          <w:szCs w:val="22"/>
        </w:rPr>
        <w:t>mowa w ust. 13,</w:t>
      </w:r>
      <w:r w:rsidR="00B3593E" w:rsidRPr="00313D66">
        <w:rPr>
          <w:rFonts w:asciiTheme="minorHAnsi" w:hAnsiTheme="minorHAnsi" w:cstheme="minorHAnsi"/>
          <w:color w:val="auto"/>
          <w:sz w:val="22"/>
          <w:szCs w:val="22"/>
        </w:rPr>
        <w:t xml:space="preserve"> </w:t>
      </w:r>
      <w:r w:rsidR="00301CED" w:rsidRPr="00313D66">
        <w:rPr>
          <w:rFonts w:asciiTheme="minorHAnsi" w:hAnsiTheme="minorHAnsi" w:cstheme="minorHAnsi"/>
          <w:color w:val="auto"/>
          <w:sz w:val="22"/>
          <w:szCs w:val="22"/>
        </w:rPr>
        <w:t xml:space="preserve">albo </w:t>
      </w:r>
      <w:r w:rsidR="00A35536" w:rsidRPr="00313D66">
        <w:rPr>
          <w:rFonts w:asciiTheme="minorHAnsi" w:hAnsiTheme="minorHAnsi" w:cstheme="minorHAnsi"/>
          <w:color w:val="auto"/>
          <w:sz w:val="22"/>
          <w:szCs w:val="22"/>
        </w:rPr>
        <w:t>zgłosi uwagi.</w:t>
      </w:r>
      <w:r w:rsidR="00C161D5" w:rsidRPr="00313D66">
        <w:rPr>
          <w:rFonts w:asciiTheme="minorHAnsi" w:hAnsiTheme="minorHAnsi" w:cstheme="minorHAnsi"/>
          <w:color w:val="auto"/>
          <w:sz w:val="22"/>
          <w:szCs w:val="22"/>
        </w:rPr>
        <w:t xml:space="preserve"> Zamawiający zastrzega sobie prawo do nieograniczonej ilości uwag. </w:t>
      </w:r>
    </w:p>
    <w:p w14:paraId="4A9747FE" w14:textId="33A937EB" w:rsidR="008D2B97" w:rsidRPr="00313D66" w:rsidRDefault="00A35536" w:rsidP="00313D66">
      <w:pPr>
        <w:widowControl/>
        <w:numPr>
          <w:ilvl w:val="0"/>
          <w:numId w:val="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 </w:t>
      </w:r>
      <w:r w:rsidR="008D2B97" w:rsidRPr="00313D66">
        <w:rPr>
          <w:rFonts w:asciiTheme="minorHAnsi" w:hAnsiTheme="minorHAnsi" w:cstheme="minorHAnsi"/>
          <w:color w:val="auto"/>
          <w:sz w:val="22"/>
          <w:szCs w:val="22"/>
        </w:rPr>
        <w:t xml:space="preserve">przypadku zgłoszenia </w:t>
      </w:r>
      <w:r w:rsidR="00053F05" w:rsidRPr="00313D66">
        <w:rPr>
          <w:rFonts w:asciiTheme="minorHAnsi" w:hAnsiTheme="minorHAnsi" w:cstheme="minorHAnsi"/>
          <w:color w:val="auto"/>
          <w:sz w:val="22"/>
          <w:szCs w:val="22"/>
        </w:rPr>
        <w:t xml:space="preserve">przez Zamawiającego </w:t>
      </w:r>
      <w:r w:rsidR="008D2B97" w:rsidRPr="00313D66">
        <w:rPr>
          <w:rFonts w:asciiTheme="minorHAnsi" w:hAnsiTheme="minorHAnsi" w:cstheme="minorHAnsi"/>
          <w:color w:val="auto"/>
          <w:sz w:val="22"/>
          <w:szCs w:val="22"/>
        </w:rPr>
        <w:t>uwag,</w:t>
      </w:r>
      <w:r w:rsidR="00053F05" w:rsidRPr="00313D66">
        <w:rPr>
          <w:rFonts w:asciiTheme="minorHAnsi" w:hAnsiTheme="minorHAnsi" w:cstheme="minorHAnsi"/>
          <w:color w:val="auto"/>
          <w:sz w:val="22"/>
          <w:szCs w:val="22"/>
        </w:rPr>
        <w:t xml:space="preserve"> o których mowa w ust. 14,</w:t>
      </w:r>
      <w:r w:rsidR="008D2B97" w:rsidRPr="00313D66">
        <w:rPr>
          <w:rFonts w:asciiTheme="minorHAnsi" w:hAnsiTheme="minorHAnsi" w:cstheme="minorHAnsi"/>
          <w:color w:val="auto"/>
          <w:sz w:val="22"/>
          <w:szCs w:val="22"/>
        </w:rPr>
        <w:t xml:space="preserve"> Wy</w:t>
      </w:r>
      <w:r w:rsidR="00D6057B" w:rsidRPr="00313D66">
        <w:rPr>
          <w:rFonts w:asciiTheme="minorHAnsi" w:hAnsiTheme="minorHAnsi" w:cstheme="minorHAnsi"/>
          <w:color w:val="auto"/>
          <w:sz w:val="22"/>
          <w:szCs w:val="22"/>
        </w:rPr>
        <w:t xml:space="preserve">konawca </w:t>
      </w:r>
      <w:r w:rsidR="00C161D5" w:rsidRPr="00313D66">
        <w:rPr>
          <w:rFonts w:asciiTheme="minorHAnsi" w:hAnsiTheme="minorHAnsi" w:cstheme="minorHAnsi"/>
          <w:color w:val="auto"/>
          <w:sz w:val="22"/>
          <w:szCs w:val="22"/>
        </w:rPr>
        <w:t xml:space="preserve">w terminie 2 dni od dnia zgłoszenia </w:t>
      </w:r>
      <w:r w:rsidR="00053F05" w:rsidRPr="00313D66">
        <w:rPr>
          <w:rFonts w:asciiTheme="minorHAnsi" w:hAnsiTheme="minorHAnsi" w:cstheme="minorHAnsi"/>
          <w:color w:val="auto"/>
          <w:sz w:val="22"/>
          <w:szCs w:val="22"/>
        </w:rPr>
        <w:t xml:space="preserve">takich </w:t>
      </w:r>
      <w:r w:rsidR="00C161D5" w:rsidRPr="00313D66">
        <w:rPr>
          <w:rFonts w:asciiTheme="minorHAnsi" w:hAnsiTheme="minorHAnsi" w:cstheme="minorHAnsi"/>
          <w:color w:val="auto"/>
          <w:sz w:val="22"/>
          <w:szCs w:val="22"/>
        </w:rPr>
        <w:t xml:space="preserve">uwag przez Zamawiającego </w:t>
      </w:r>
      <w:r w:rsidR="00D6057B" w:rsidRPr="00313D66">
        <w:rPr>
          <w:rFonts w:asciiTheme="minorHAnsi" w:hAnsiTheme="minorHAnsi" w:cstheme="minorHAnsi"/>
          <w:color w:val="auto"/>
          <w:sz w:val="22"/>
          <w:szCs w:val="22"/>
        </w:rPr>
        <w:t>dokona zmian</w:t>
      </w:r>
      <w:r w:rsidR="008D2B97" w:rsidRPr="00313D66">
        <w:rPr>
          <w:rFonts w:asciiTheme="minorHAnsi" w:hAnsiTheme="minorHAnsi" w:cstheme="minorHAnsi"/>
          <w:color w:val="auto"/>
          <w:sz w:val="22"/>
          <w:szCs w:val="22"/>
        </w:rPr>
        <w:t xml:space="preserve"> zgodnie z</w:t>
      </w:r>
      <w:r w:rsidR="00EA6B0B" w:rsidRPr="00313D66">
        <w:rPr>
          <w:rFonts w:asciiTheme="minorHAnsi" w:hAnsiTheme="minorHAnsi" w:cstheme="minorHAnsi"/>
          <w:color w:val="auto"/>
          <w:sz w:val="22"/>
          <w:szCs w:val="22"/>
        </w:rPr>
        <w:t> </w:t>
      </w:r>
      <w:r w:rsidR="008D2B97" w:rsidRPr="00313D66">
        <w:rPr>
          <w:rFonts w:asciiTheme="minorHAnsi" w:hAnsiTheme="minorHAnsi" w:cstheme="minorHAnsi"/>
          <w:color w:val="auto"/>
          <w:sz w:val="22"/>
          <w:szCs w:val="22"/>
        </w:rPr>
        <w:t xml:space="preserve">uwagami Zamawiającego i przekaże </w:t>
      </w:r>
      <w:r w:rsidR="00C161D5" w:rsidRPr="00313D66">
        <w:rPr>
          <w:rFonts w:asciiTheme="minorHAnsi" w:hAnsiTheme="minorHAnsi" w:cstheme="minorHAnsi"/>
          <w:color w:val="auto"/>
          <w:sz w:val="22"/>
          <w:szCs w:val="22"/>
        </w:rPr>
        <w:t xml:space="preserve">w sposób określony w ust. 13 </w:t>
      </w:r>
      <w:r w:rsidR="00554AF5" w:rsidRPr="00313D66">
        <w:rPr>
          <w:rFonts w:asciiTheme="minorHAnsi" w:hAnsiTheme="minorHAnsi" w:cstheme="minorHAnsi"/>
          <w:color w:val="auto"/>
          <w:sz w:val="22"/>
          <w:szCs w:val="22"/>
        </w:rPr>
        <w:t>poprawiony spot</w:t>
      </w:r>
      <w:r w:rsidR="00CF1417" w:rsidRPr="00313D66">
        <w:rPr>
          <w:rFonts w:asciiTheme="minorHAnsi" w:hAnsiTheme="minorHAnsi" w:cstheme="minorHAnsi"/>
          <w:color w:val="auto"/>
          <w:sz w:val="22"/>
          <w:szCs w:val="22"/>
        </w:rPr>
        <w:t xml:space="preserve"> i jego wycenę</w:t>
      </w:r>
      <w:r w:rsidR="008D2B97" w:rsidRPr="00313D66">
        <w:rPr>
          <w:rFonts w:asciiTheme="minorHAnsi" w:hAnsiTheme="minorHAnsi" w:cstheme="minorHAnsi"/>
          <w:color w:val="auto"/>
          <w:sz w:val="22"/>
          <w:szCs w:val="22"/>
        </w:rPr>
        <w:t xml:space="preserve">. </w:t>
      </w:r>
    </w:p>
    <w:p w14:paraId="28B1BB2F" w14:textId="1B672EF4" w:rsidR="00F96437" w:rsidRPr="00313D66" w:rsidRDefault="00BB599D" w:rsidP="00313D66">
      <w:pPr>
        <w:widowControl/>
        <w:numPr>
          <w:ilvl w:val="0"/>
          <w:numId w:val="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Informację o ostatecznej </w:t>
      </w:r>
      <w:r w:rsidR="008D2B97" w:rsidRPr="00313D66">
        <w:rPr>
          <w:rFonts w:asciiTheme="minorHAnsi" w:hAnsiTheme="minorHAnsi" w:cstheme="minorHAnsi"/>
          <w:color w:val="auto"/>
          <w:sz w:val="22"/>
          <w:szCs w:val="22"/>
        </w:rPr>
        <w:t>akceptacji spot</w:t>
      </w:r>
      <w:r w:rsidR="00CF1417" w:rsidRPr="00313D66">
        <w:rPr>
          <w:rFonts w:asciiTheme="minorHAnsi" w:hAnsiTheme="minorHAnsi" w:cstheme="minorHAnsi"/>
          <w:color w:val="auto"/>
          <w:sz w:val="22"/>
          <w:szCs w:val="22"/>
        </w:rPr>
        <w:t>u</w:t>
      </w:r>
      <w:r w:rsidR="008D2B97" w:rsidRPr="00313D66">
        <w:rPr>
          <w:rFonts w:asciiTheme="minorHAnsi" w:hAnsiTheme="minorHAnsi" w:cstheme="minorHAnsi"/>
          <w:color w:val="auto"/>
          <w:sz w:val="22"/>
          <w:szCs w:val="22"/>
        </w:rPr>
        <w:t xml:space="preserve"> </w:t>
      </w:r>
      <w:r w:rsidR="00CF1417" w:rsidRPr="00313D66">
        <w:rPr>
          <w:rFonts w:asciiTheme="minorHAnsi" w:hAnsiTheme="minorHAnsi" w:cstheme="minorHAnsi"/>
          <w:color w:val="auto"/>
          <w:sz w:val="22"/>
          <w:szCs w:val="22"/>
        </w:rPr>
        <w:t>i jego wyceny</w:t>
      </w:r>
      <w:r w:rsidR="00577125" w:rsidRPr="00313D66">
        <w:rPr>
          <w:rFonts w:asciiTheme="minorHAnsi" w:hAnsiTheme="minorHAnsi" w:cstheme="minorHAnsi"/>
          <w:color w:val="auto"/>
          <w:sz w:val="22"/>
          <w:szCs w:val="22"/>
        </w:rPr>
        <w:t xml:space="preserve">, o </w:t>
      </w:r>
      <w:r w:rsidR="00C161D5" w:rsidRPr="00313D66">
        <w:rPr>
          <w:rFonts w:asciiTheme="minorHAnsi" w:hAnsiTheme="minorHAnsi" w:cstheme="minorHAnsi"/>
          <w:color w:val="auto"/>
          <w:sz w:val="22"/>
          <w:szCs w:val="22"/>
        </w:rPr>
        <w:t xml:space="preserve">której </w:t>
      </w:r>
      <w:r w:rsidR="00577125" w:rsidRPr="00313D66">
        <w:rPr>
          <w:rFonts w:asciiTheme="minorHAnsi" w:hAnsiTheme="minorHAnsi" w:cstheme="minorHAnsi"/>
          <w:color w:val="auto"/>
          <w:sz w:val="22"/>
          <w:szCs w:val="22"/>
        </w:rPr>
        <w:t>mowa w ust. 13,</w:t>
      </w:r>
      <w:r w:rsidR="00CF1417"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 xml:space="preserve">Zamawiający </w:t>
      </w:r>
      <w:r w:rsidR="00E402CE" w:rsidRPr="00313D66">
        <w:rPr>
          <w:rFonts w:asciiTheme="minorHAnsi" w:hAnsiTheme="minorHAnsi" w:cstheme="minorHAnsi"/>
          <w:color w:val="auto"/>
          <w:sz w:val="22"/>
          <w:szCs w:val="22"/>
        </w:rPr>
        <w:t>przeka</w:t>
      </w:r>
      <w:r w:rsidRPr="00313D66">
        <w:rPr>
          <w:rFonts w:asciiTheme="minorHAnsi" w:hAnsiTheme="minorHAnsi" w:cstheme="minorHAnsi"/>
          <w:color w:val="auto"/>
          <w:sz w:val="22"/>
          <w:szCs w:val="22"/>
        </w:rPr>
        <w:t>że</w:t>
      </w:r>
      <w:r w:rsidR="00E402CE" w:rsidRPr="00313D66">
        <w:rPr>
          <w:rFonts w:asciiTheme="minorHAnsi" w:hAnsiTheme="minorHAnsi" w:cstheme="minorHAnsi"/>
          <w:color w:val="auto"/>
          <w:sz w:val="22"/>
          <w:szCs w:val="22"/>
        </w:rPr>
        <w:t xml:space="preserve"> </w:t>
      </w:r>
      <w:r w:rsidR="00F42926" w:rsidRPr="00313D66">
        <w:rPr>
          <w:rFonts w:asciiTheme="minorHAnsi" w:hAnsiTheme="minorHAnsi" w:cstheme="minorHAnsi"/>
          <w:color w:val="auto"/>
          <w:sz w:val="22"/>
          <w:szCs w:val="22"/>
        </w:rPr>
        <w:t>Wykonawcy</w:t>
      </w:r>
      <w:r w:rsidR="00FF7DB2" w:rsidRPr="00313D66">
        <w:rPr>
          <w:rFonts w:asciiTheme="minorHAnsi" w:hAnsiTheme="minorHAnsi" w:cstheme="minorHAnsi"/>
          <w:color w:val="auto"/>
          <w:sz w:val="22"/>
          <w:szCs w:val="22"/>
        </w:rPr>
        <w:t>, zaś</w:t>
      </w:r>
      <w:r w:rsidR="00F42926" w:rsidRPr="00313D66">
        <w:rPr>
          <w:rFonts w:asciiTheme="minorHAnsi" w:hAnsiTheme="minorHAnsi" w:cstheme="minorHAnsi"/>
          <w:color w:val="auto"/>
          <w:sz w:val="22"/>
          <w:szCs w:val="22"/>
        </w:rPr>
        <w:t xml:space="preserve"> </w:t>
      </w:r>
      <w:r w:rsidR="008D2B97" w:rsidRPr="00313D66">
        <w:rPr>
          <w:rFonts w:asciiTheme="minorHAnsi" w:hAnsiTheme="minorHAnsi" w:cstheme="minorHAnsi"/>
          <w:color w:val="auto"/>
          <w:sz w:val="22"/>
          <w:szCs w:val="22"/>
        </w:rPr>
        <w:t>Wykonawca w</w:t>
      </w:r>
      <w:r w:rsidRPr="00313D66">
        <w:rPr>
          <w:rFonts w:asciiTheme="minorHAnsi" w:hAnsiTheme="minorHAnsi" w:cstheme="minorHAnsi"/>
          <w:color w:val="auto"/>
          <w:sz w:val="22"/>
          <w:szCs w:val="22"/>
        </w:rPr>
        <w:t> </w:t>
      </w:r>
      <w:r w:rsidR="008D2B97" w:rsidRPr="00313D66">
        <w:rPr>
          <w:rFonts w:asciiTheme="minorHAnsi" w:hAnsiTheme="minorHAnsi" w:cstheme="minorHAnsi"/>
          <w:color w:val="auto"/>
          <w:sz w:val="22"/>
          <w:szCs w:val="22"/>
        </w:rPr>
        <w:t>ciągu 12 godzin</w:t>
      </w:r>
      <w:r w:rsidR="00F96437" w:rsidRPr="00313D66">
        <w:rPr>
          <w:rFonts w:asciiTheme="minorHAnsi" w:hAnsiTheme="minorHAnsi" w:cstheme="minorHAnsi"/>
          <w:color w:val="auto"/>
          <w:sz w:val="22"/>
          <w:szCs w:val="22"/>
        </w:rPr>
        <w:t xml:space="preserve"> od </w:t>
      </w:r>
      <w:r w:rsidRPr="00313D66">
        <w:rPr>
          <w:rFonts w:asciiTheme="minorHAnsi" w:hAnsiTheme="minorHAnsi" w:cstheme="minorHAnsi"/>
          <w:color w:val="auto"/>
          <w:sz w:val="22"/>
          <w:szCs w:val="22"/>
        </w:rPr>
        <w:t xml:space="preserve">przekazania </w:t>
      </w:r>
      <w:r w:rsidR="008C4545" w:rsidRPr="00313D66">
        <w:rPr>
          <w:rFonts w:asciiTheme="minorHAnsi" w:hAnsiTheme="minorHAnsi" w:cstheme="minorHAnsi"/>
          <w:color w:val="auto"/>
          <w:sz w:val="22"/>
          <w:szCs w:val="22"/>
        </w:rPr>
        <w:t xml:space="preserve">przez Zamawiającego </w:t>
      </w:r>
      <w:r w:rsidRPr="00313D66">
        <w:rPr>
          <w:rFonts w:asciiTheme="minorHAnsi" w:hAnsiTheme="minorHAnsi" w:cstheme="minorHAnsi"/>
          <w:color w:val="auto"/>
          <w:sz w:val="22"/>
          <w:szCs w:val="22"/>
        </w:rPr>
        <w:t>informacji o ostatecznej akceptacji spotu i jego wyceny</w:t>
      </w:r>
      <w:r w:rsidR="008D2B97" w:rsidRPr="00313D66">
        <w:rPr>
          <w:rFonts w:asciiTheme="minorHAnsi" w:hAnsiTheme="minorHAnsi" w:cstheme="minorHAnsi"/>
          <w:color w:val="auto"/>
          <w:sz w:val="22"/>
          <w:szCs w:val="22"/>
        </w:rPr>
        <w:t xml:space="preserve"> dostarczy wszystkie pliki </w:t>
      </w:r>
      <w:r w:rsidR="00F96437" w:rsidRPr="00313D66">
        <w:rPr>
          <w:rFonts w:asciiTheme="minorHAnsi" w:hAnsiTheme="minorHAnsi" w:cstheme="minorHAnsi"/>
          <w:color w:val="auto"/>
          <w:sz w:val="22"/>
          <w:szCs w:val="22"/>
        </w:rPr>
        <w:t xml:space="preserve">ze spotem </w:t>
      </w:r>
      <w:r w:rsidR="00653691">
        <w:rPr>
          <w:rFonts w:asciiTheme="minorHAnsi" w:hAnsiTheme="minorHAnsi" w:cstheme="minorHAnsi"/>
          <w:color w:val="auto"/>
          <w:sz w:val="22"/>
          <w:szCs w:val="22"/>
        </w:rPr>
        <w:t>w </w:t>
      </w:r>
      <w:r w:rsidR="00FF7DB2" w:rsidRPr="00313D66">
        <w:rPr>
          <w:rFonts w:asciiTheme="minorHAnsi" w:hAnsiTheme="minorHAnsi" w:cstheme="minorHAnsi"/>
          <w:color w:val="auto"/>
          <w:sz w:val="22"/>
          <w:szCs w:val="22"/>
        </w:rPr>
        <w:t xml:space="preserve">formie i sposób </w:t>
      </w:r>
      <w:r w:rsidR="00F96437" w:rsidRPr="00313D66">
        <w:rPr>
          <w:rFonts w:asciiTheme="minorHAnsi" w:hAnsiTheme="minorHAnsi" w:cstheme="minorHAnsi"/>
          <w:color w:val="auto"/>
          <w:sz w:val="22"/>
          <w:szCs w:val="22"/>
        </w:rPr>
        <w:t>wskazan</w:t>
      </w:r>
      <w:r w:rsidR="00FF7DB2" w:rsidRPr="00313D66">
        <w:rPr>
          <w:rFonts w:asciiTheme="minorHAnsi" w:hAnsiTheme="minorHAnsi" w:cstheme="minorHAnsi"/>
          <w:color w:val="auto"/>
          <w:sz w:val="22"/>
          <w:szCs w:val="22"/>
        </w:rPr>
        <w:t>e</w:t>
      </w:r>
      <w:r w:rsidR="00F96437" w:rsidRPr="00313D66">
        <w:rPr>
          <w:rFonts w:asciiTheme="minorHAnsi" w:hAnsiTheme="minorHAnsi" w:cstheme="minorHAnsi"/>
          <w:color w:val="auto"/>
          <w:sz w:val="22"/>
          <w:szCs w:val="22"/>
        </w:rPr>
        <w:t xml:space="preserve"> w § 1 ust</w:t>
      </w:r>
      <w:r w:rsidR="002F7842" w:rsidRPr="00313D66">
        <w:rPr>
          <w:rFonts w:asciiTheme="minorHAnsi" w:hAnsiTheme="minorHAnsi" w:cstheme="minorHAnsi"/>
          <w:color w:val="auto"/>
          <w:sz w:val="22"/>
          <w:szCs w:val="22"/>
        </w:rPr>
        <w:t>.</w:t>
      </w:r>
      <w:r w:rsidR="00F96437" w:rsidRPr="00313D66">
        <w:rPr>
          <w:rFonts w:asciiTheme="minorHAnsi" w:hAnsiTheme="minorHAnsi" w:cstheme="minorHAnsi"/>
          <w:color w:val="auto"/>
          <w:sz w:val="22"/>
          <w:szCs w:val="22"/>
        </w:rPr>
        <w:t xml:space="preserve"> </w:t>
      </w:r>
      <w:r w:rsidR="00373B81" w:rsidRPr="00313D66">
        <w:rPr>
          <w:rFonts w:asciiTheme="minorHAnsi" w:hAnsiTheme="minorHAnsi" w:cstheme="minorHAnsi"/>
          <w:color w:val="auto"/>
          <w:sz w:val="22"/>
          <w:szCs w:val="22"/>
        </w:rPr>
        <w:t>1</w:t>
      </w:r>
      <w:r w:rsidR="00FF7DB2" w:rsidRPr="00313D66">
        <w:rPr>
          <w:rFonts w:asciiTheme="minorHAnsi" w:hAnsiTheme="minorHAnsi" w:cstheme="minorHAnsi"/>
          <w:color w:val="auto"/>
          <w:sz w:val="22"/>
          <w:szCs w:val="22"/>
        </w:rPr>
        <w:t>2</w:t>
      </w:r>
      <w:r w:rsidR="00602E38" w:rsidRPr="00313D66">
        <w:rPr>
          <w:rFonts w:asciiTheme="minorHAnsi" w:hAnsiTheme="minorHAnsi" w:cstheme="minorHAnsi"/>
          <w:color w:val="auto"/>
          <w:sz w:val="22"/>
          <w:szCs w:val="22"/>
        </w:rPr>
        <w:t xml:space="preserve"> </w:t>
      </w:r>
      <w:r w:rsidR="00C161D5" w:rsidRPr="00313D66">
        <w:rPr>
          <w:rFonts w:asciiTheme="minorHAnsi" w:hAnsiTheme="minorHAnsi" w:cstheme="minorHAnsi"/>
          <w:color w:val="auto"/>
          <w:sz w:val="22"/>
          <w:szCs w:val="22"/>
        </w:rPr>
        <w:t xml:space="preserve">lub </w:t>
      </w:r>
      <w:r w:rsidR="008D2B97" w:rsidRPr="00313D66">
        <w:rPr>
          <w:rFonts w:asciiTheme="minorHAnsi" w:hAnsiTheme="minorHAnsi" w:cstheme="minorHAnsi"/>
          <w:color w:val="auto"/>
          <w:sz w:val="22"/>
          <w:szCs w:val="22"/>
        </w:rPr>
        <w:t xml:space="preserve">poprzez internetowy transfer plików. </w:t>
      </w:r>
    </w:p>
    <w:p w14:paraId="4566C0BB" w14:textId="42AD2CCC" w:rsidR="00F96437" w:rsidRPr="00313D66" w:rsidRDefault="00F96437" w:rsidP="00313D66">
      <w:pPr>
        <w:widowControl/>
        <w:numPr>
          <w:ilvl w:val="0"/>
          <w:numId w:val="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Odbiór spotu przez Zamawiającego </w:t>
      </w:r>
      <w:r w:rsidR="00577125" w:rsidRPr="00313D66">
        <w:rPr>
          <w:rFonts w:asciiTheme="minorHAnsi" w:hAnsiTheme="minorHAnsi" w:cstheme="minorHAnsi"/>
          <w:color w:val="auto"/>
          <w:sz w:val="22"/>
          <w:szCs w:val="22"/>
        </w:rPr>
        <w:t xml:space="preserve">i </w:t>
      </w:r>
      <w:r w:rsidR="00F62DBE" w:rsidRPr="00313D66">
        <w:rPr>
          <w:rFonts w:asciiTheme="minorHAnsi" w:hAnsiTheme="minorHAnsi" w:cstheme="minorHAnsi"/>
          <w:color w:val="auto"/>
          <w:sz w:val="22"/>
          <w:szCs w:val="22"/>
        </w:rPr>
        <w:t xml:space="preserve">zatwierdzenie </w:t>
      </w:r>
      <w:r w:rsidR="00577125" w:rsidRPr="00313D66">
        <w:rPr>
          <w:rFonts w:asciiTheme="minorHAnsi" w:hAnsiTheme="minorHAnsi" w:cstheme="minorHAnsi"/>
          <w:color w:val="auto"/>
          <w:sz w:val="22"/>
          <w:szCs w:val="22"/>
        </w:rPr>
        <w:t>jego wycen</w:t>
      </w:r>
      <w:r w:rsidR="00F62DBE" w:rsidRPr="00313D66">
        <w:rPr>
          <w:rFonts w:asciiTheme="minorHAnsi" w:hAnsiTheme="minorHAnsi" w:cstheme="minorHAnsi"/>
          <w:color w:val="auto"/>
          <w:sz w:val="22"/>
          <w:szCs w:val="22"/>
        </w:rPr>
        <w:t>y</w:t>
      </w:r>
      <w:r w:rsidR="00577125" w:rsidRPr="00313D66">
        <w:rPr>
          <w:rFonts w:asciiTheme="minorHAnsi" w:hAnsiTheme="minorHAnsi" w:cstheme="minorHAnsi"/>
          <w:color w:val="auto"/>
          <w:sz w:val="22"/>
          <w:szCs w:val="22"/>
        </w:rPr>
        <w:t xml:space="preserve">, o </w:t>
      </w:r>
      <w:r w:rsidR="00C161D5" w:rsidRPr="00313D66">
        <w:rPr>
          <w:rFonts w:asciiTheme="minorHAnsi" w:hAnsiTheme="minorHAnsi" w:cstheme="minorHAnsi"/>
          <w:color w:val="auto"/>
          <w:sz w:val="22"/>
          <w:szCs w:val="22"/>
        </w:rPr>
        <w:t xml:space="preserve">której </w:t>
      </w:r>
      <w:r w:rsidR="00577125" w:rsidRPr="00313D66">
        <w:rPr>
          <w:rFonts w:asciiTheme="minorHAnsi" w:hAnsiTheme="minorHAnsi" w:cstheme="minorHAnsi"/>
          <w:color w:val="auto"/>
          <w:sz w:val="22"/>
          <w:szCs w:val="22"/>
        </w:rPr>
        <w:t xml:space="preserve">mowa w ust. 13, </w:t>
      </w:r>
      <w:r w:rsidR="008C4545" w:rsidRPr="00313D66">
        <w:rPr>
          <w:rFonts w:asciiTheme="minorHAnsi" w:hAnsiTheme="minorHAnsi" w:cstheme="minorHAnsi"/>
          <w:color w:val="auto"/>
          <w:sz w:val="22"/>
          <w:szCs w:val="22"/>
        </w:rPr>
        <w:t xml:space="preserve">zwanej dalej „wyceną”, </w:t>
      </w:r>
      <w:r w:rsidR="00577125" w:rsidRPr="00313D66">
        <w:rPr>
          <w:rFonts w:asciiTheme="minorHAnsi" w:hAnsiTheme="minorHAnsi" w:cstheme="minorHAnsi"/>
          <w:color w:val="auto"/>
          <w:sz w:val="22"/>
          <w:szCs w:val="22"/>
        </w:rPr>
        <w:t xml:space="preserve">będą potwierdzone </w:t>
      </w:r>
      <w:r w:rsidRPr="00313D66">
        <w:rPr>
          <w:rFonts w:asciiTheme="minorHAnsi" w:hAnsiTheme="minorHAnsi" w:cstheme="minorHAnsi"/>
          <w:color w:val="auto"/>
          <w:sz w:val="22"/>
          <w:szCs w:val="22"/>
        </w:rPr>
        <w:t>protokołem przekazania-odbioru</w:t>
      </w:r>
      <w:r w:rsidR="00D2493E" w:rsidRPr="00313D66">
        <w:rPr>
          <w:rFonts w:asciiTheme="minorHAnsi" w:hAnsiTheme="minorHAnsi" w:cstheme="minorHAnsi"/>
          <w:color w:val="auto"/>
          <w:sz w:val="22"/>
          <w:szCs w:val="22"/>
        </w:rPr>
        <w:t xml:space="preserve"> </w:t>
      </w:r>
      <w:r w:rsidR="00FF7DB2" w:rsidRPr="00313D66">
        <w:rPr>
          <w:rFonts w:asciiTheme="minorHAnsi" w:hAnsiTheme="minorHAnsi" w:cstheme="minorHAnsi"/>
          <w:color w:val="auto"/>
          <w:sz w:val="22"/>
          <w:szCs w:val="22"/>
        </w:rPr>
        <w:t xml:space="preserve">sporządzonym w formie elektronicznej i </w:t>
      </w:r>
      <w:r w:rsidR="00D2493E" w:rsidRPr="00313D66">
        <w:rPr>
          <w:rFonts w:asciiTheme="minorHAnsi" w:hAnsiTheme="minorHAnsi" w:cstheme="minorHAnsi"/>
          <w:color w:val="auto"/>
          <w:sz w:val="22"/>
          <w:szCs w:val="22"/>
        </w:rPr>
        <w:t xml:space="preserve">podpisanym przez obie </w:t>
      </w:r>
      <w:r w:rsidR="00364FEA" w:rsidRPr="00313D66">
        <w:rPr>
          <w:rFonts w:asciiTheme="minorHAnsi" w:hAnsiTheme="minorHAnsi" w:cstheme="minorHAnsi"/>
          <w:color w:val="auto"/>
          <w:sz w:val="22"/>
          <w:szCs w:val="22"/>
        </w:rPr>
        <w:t>S</w:t>
      </w:r>
      <w:r w:rsidR="00D2493E" w:rsidRPr="00313D66">
        <w:rPr>
          <w:rFonts w:asciiTheme="minorHAnsi" w:hAnsiTheme="minorHAnsi" w:cstheme="minorHAnsi"/>
          <w:color w:val="auto"/>
          <w:sz w:val="22"/>
          <w:szCs w:val="22"/>
        </w:rPr>
        <w:t>trony</w:t>
      </w:r>
      <w:r w:rsidR="008C4545" w:rsidRPr="00313D66">
        <w:rPr>
          <w:rFonts w:asciiTheme="minorHAnsi" w:hAnsiTheme="minorHAnsi" w:cstheme="minorHAnsi"/>
          <w:color w:val="auto"/>
          <w:sz w:val="22"/>
          <w:szCs w:val="22"/>
        </w:rPr>
        <w:t>, zwanym dalej „protokołem</w:t>
      </w:r>
      <w:r w:rsidR="00A76151" w:rsidRPr="00313D66">
        <w:rPr>
          <w:rFonts w:asciiTheme="minorHAnsi" w:hAnsiTheme="minorHAnsi" w:cstheme="minorHAnsi"/>
          <w:color w:val="auto"/>
          <w:sz w:val="22"/>
          <w:szCs w:val="22"/>
        </w:rPr>
        <w:t xml:space="preserve"> odbioru</w:t>
      </w:r>
      <w:r w:rsidR="008C4545" w:rsidRPr="00313D66">
        <w:rPr>
          <w:rFonts w:asciiTheme="minorHAnsi" w:hAnsiTheme="minorHAnsi" w:cstheme="minorHAnsi"/>
          <w:color w:val="auto"/>
          <w:sz w:val="22"/>
          <w:szCs w:val="22"/>
        </w:rPr>
        <w:t>”,</w:t>
      </w:r>
      <w:r w:rsidR="00653691">
        <w:rPr>
          <w:rFonts w:asciiTheme="minorHAnsi" w:hAnsiTheme="minorHAnsi" w:cstheme="minorHAnsi"/>
          <w:color w:val="auto"/>
          <w:sz w:val="22"/>
          <w:szCs w:val="22"/>
        </w:rPr>
        <w:t xml:space="preserve"> z </w:t>
      </w:r>
      <w:r w:rsidR="005D794F" w:rsidRPr="00313D66">
        <w:rPr>
          <w:rFonts w:asciiTheme="minorHAnsi" w:hAnsiTheme="minorHAnsi" w:cstheme="minorHAnsi"/>
          <w:color w:val="auto"/>
          <w:sz w:val="22"/>
          <w:szCs w:val="22"/>
        </w:rPr>
        <w:t>zastrzeżeniem § 5 ust. 2</w:t>
      </w:r>
      <w:r w:rsidR="00D2493E" w:rsidRPr="00313D66">
        <w:rPr>
          <w:rFonts w:asciiTheme="minorHAnsi" w:hAnsiTheme="minorHAnsi" w:cstheme="minorHAnsi"/>
          <w:color w:val="auto"/>
          <w:sz w:val="22"/>
          <w:szCs w:val="22"/>
        </w:rPr>
        <w:t xml:space="preserve">. Wzór protokołu </w:t>
      </w:r>
      <w:r w:rsidR="00A76151" w:rsidRPr="00313D66">
        <w:rPr>
          <w:rFonts w:asciiTheme="minorHAnsi" w:hAnsiTheme="minorHAnsi" w:cstheme="minorHAnsi"/>
          <w:color w:val="auto"/>
          <w:sz w:val="22"/>
          <w:szCs w:val="22"/>
        </w:rPr>
        <w:t xml:space="preserve">odbioru </w:t>
      </w:r>
      <w:r w:rsidRPr="00313D66">
        <w:rPr>
          <w:rFonts w:asciiTheme="minorHAnsi" w:hAnsiTheme="minorHAnsi" w:cstheme="minorHAnsi"/>
          <w:color w:val="auto"/>
          <w:sz w:val="22"/>
          <w:szCs w:val="22"/>
        </w:rPr>
        <w:t xml:space="preserve">stanowi </w:t>
      </w:r>
      <w:r w:rsidR="00F56FF7" w:rsidRPr="00313D66">
        <w:rPr>
          <w:rFonts w:asciiTheme="minorHAnsi" w:hAnsiTheme="minorHAnsi" w:cstheme="minorHAnsi"/>
          <w:color w:val="auto"/>
          <w:sz w:val="22"/>
          <w:szCs w:val="22"/>
        </w:rPr>
        <w:t>Z</w:t>
      </w:r>
      <w:r w:rsidRPr="00313D66">
        <w:rPr>
          <w:rFonts w:asciiTheme="minorHAnsi" w:hAnsiTheme="minorHAnsi" w:cstheme="minorHAnsi"/>
          <w:color w:val="auto"/>
          <w:sz w:val="22"/>
          <w:szCs w:val="22"/>
        </w:rPr>
        <w:t xml:space="preserve">ałącznik nr </w:t>
      </w:r>
      <w:r w:rsidR="00336D97" w:rsidRPr="00313D66">
        <w:rPr>
          <w:rFonts w:asciiTheme="minorHAnsi" w:hAnsiTheme="minorHAnsi" w:cstheme="minorHAnsi"/>
          <w:color w:val="auto"/>
          <w:sz w:val="22"/>
          <w:szCs w:val="22"/>
        </w:rPr>
        <w:t>5</w:t>
      </w:r>
      <w:r w:rsidRPr="00313D66">
        <w:rPr>
          <w:rFonts w:asciiTheme="minorHAnsi" w:hAnsiTheme="minorHAnsi" w:cstheme="minorHAnsi"/>
          <w:color w:val="auto"/>
          <w:sz w:val="22"/>
          <w:szCs w:val="22"/>
        </w:rPr>
        <w:t xml:space="preserve"> do</w:t>
      </w:r>
      <w:r w:rsidR="00484896" w:rsidRPr="00313D66">
        <w:rPr>
          <w:rFonts w:asciiTheme="minorHAnsi" w:hAnsiTheme="minorHAnsi" w:cstheme="minorHAnsi"/>
          <w:color w:val="auto"/>
          <w:sz w:val="22"/>
          <w:szCs w:val="22"/>
        </w:rPr>
        <w:t xml:space="preserve"> Umowy</w:t>
      </w:r>
      <w:r w:rsidR="00D2493E"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w:t>
      </w:r>
      <w:r w:rsidR="00FF7DB2" w:rsidRPr="00313D66">
        <w:rPr>
          <w:rFonts w:asciiTheme="minorHAnsi" w:hAnsiTheme="minorHAnsi" w:cstheme="minorHAnsi"/>
          <w:color w:val="auto"/>
          <w:sz w:val="22"/>
          <w:szCs w:val="22"/>
        </w:rPr>
        <w:t xml:space="preserve">Informacja o podpisaniu protokołu </w:t>
      </w:r>
      <w:r w:rsidR="00A76151" w:rsidRPr="00313D66">
        <w:rPr>
          <w:rFonts w:asciiTheme="minorHAnsi" w:hAnsiTheme="minorHAnsi" w:cstheme="minorHAnsi"/>
          <w:color w:val="auto"/>
          <w:sz w:val="22"/>
          <w:szCs w:val="22"/>
        </w:rPr>
        <w:t xml:space="preserve">odbioru </w:t>
      </w:r>
      <w:r w:rsidR="00FF7DB2" w:rsidRPr="00313D66">
        <w:rPr>
          <w:rFonts w:asciiTheme="minorHAnsi" w:hAnsiTheme="minorHAnsi" w:cstheme="minorHAnsi"/>
          <w:color w:val="auto"/>
          <w:sz w:val="22"/>
          <w:szCs w:val="22"/>
        </w:rPr>
        <w:t xml:space="preserve">przez którąkolwiek ze Stron może zostać przesłana drugiej </w:t>
      </w:r>
      <w:r w:rsidR="008C4545" w:rsidRPr="00313D66">
        <w:rPr>
          <w:rFonts w:asciiTheme="minorHAnsi" w:hAnsiTheme="minorHAnsi" w:cstheme="minorHAnsi"/>
          <w:color w:val="auto"/>
          <w:sz w:val="22"/>
          <w:szCs w:val="22"/>
        </w:rPr>
        <w:t>S</w:t>
      </w:r>
      <w:r w:rsidR="00FF7DB2" w:rsidRPr="00313D66">
        <w:rPr>
          <w:rFonts w:asciiTheme="minorHAnsi" w:hAnsiTheme="minorHAnsi" w:cstheme="minorHAnsi"/>
          <w:color w:val="auto"/>
          <w:sz w:val="22"/>
          <w:szCs w:val="22"/>
        </w:rPr>
        <w:t xml:space="preserve">tronie w formie i sposób, o którym mowa </w:t>
      </w:r>
      <w:r w:rsidR="00BA1DC1" w:rsidRPr="00313D66">
        <w:rPr>
          <w:rFonts w:asciiTheme="minorHAnsi" w:hAnsiTheme="minorHAnsi" w:cstheme="minorHAnsi"/>
          <w:color w:val="auto"/>
          <w:sz w:val="22"/>
          <w:szCs w:val="22"/>
        </w:rPr>
        <w:t>w § 1 ust. 12</w:t>
      </w:r>
      <w:r w:rsidR="00313D66" w:rsidRPr="00313D66">
        <w:rPr>
          <w:rFonts w:asciiTheme="minorHAnsi" w:hAnsiTheme="minorHAnsi" w:cstheme="minorHAnsi"/>
          <w:color w:val="auto"/>
          <w:sz w:val="22"/>
          <w:szCs w:val="22"/>
        </w:rPr>
        <w:t>.</w:t>
      </w:r>
    </w:p>
    <w:p w14:paraId="11FCAACA" w14:textId="67DC877D" w:rsidR="008D2B97" w:rsidRPr="00313D66" w:rsidRDefault="008D2B97" w:rsidP="00313D66">
      <w:pPr>
        <w:widowControl/>
        <w:numPr>
          <w:ilvl w:val="0"/>
          <w:numId w:val="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W wyjątkowych sytuacjach </w:t>
      </w:r>
      <w:r w:rsidR="00602E38" w:rsidRPr="00313D66">
        <w:rPr>
          <w:rFonts w:asciiTheme="minorHAnsi" w:hAnsiTheme="minorHAnsi" w:cstheme="minorHAnsi"/>
          <w:color w:val="auto"/>
          <w:sz w:val="22"/>
          <w:szCs w:val="22"/>
        </w:rPr>
        <w:t>Z</w:t>
      </w:r>
      <w:r w:rsidRPr="00313D66">
        <w:rPr>
          <w:rFonts w:asciiTheme="minorHAnsi" w:hAnsiTheme="minorHAnsi" w:cstheme="minorHAnsi"/>
          <w:color w:val="auto"/>
          <w:sz w:val="22"/>
          <w:szCs w:val="22"/>
        </w:rPr>
        <w:t>amawiający zastrzega sobie prawo do zlecenia spotów w tzw. trybie pilnym – do 3 dni kalendarzowych.</w:t>
      </w:r>
      <w:r w:rsidR="00656F9A" w:rsidRPr="00313D66">
        <w:rPr>
          <w:rFonts w:asciiTheme="minorHAnsi" w:hAnsiTheme="minorHAnsi" w:cstheme="minorHAnsi"/>
          <w:color w:val="auto"/>
          <w:sz w:val="22"/>
          <w:szCs w:val="22"/>
        </w:rPr>
        <w:t xml:space="preserve"> Harmonogram takiej realizacji Wykonawca będzie każdorazowo uzgadniał z Zamawiającym.</w:t>
      </w:r>
    </w:p>
    <w:p w14:paraId="2530CD98" w14:textId="77777777" w:rsidR="008D2B97" w:rsidRPr="00313D66" w:rsidRDefault="008D2B97" w:rsidP="00313D66">
      <w:pPr>
        <w:pStyle w:val="Teksttreci0"/>
        <w:shd w:val="clear" w:color="auto" w:fill="auto"/>
        <w:spacing w:line="240" w:lineRule="auto"/>
        <w:jc w:val="left"/>
        <w:rPr>
          <w:rFonts w:asciiTheme="minorHAnsi" w:hAnsiTheme="minorHAnsi" w:cstheme="minorHAnsi"/>
          <w:spacing w:val="-3"/>
          <w:sz w:val="22"/>
          <w:szCs w:val="22"/>
        </w:rPr>
      </w:pPr>
    </w:p>
    <w:p w14:paraId="5C4BFB43" w14:textId="77777777" w:rsidR="008D2B97" w:rsidRPr="00313D66" w:rsidRDefault="008D2B97" w:rsidP="00313D66">
      <w:pPr>
        <w:pStyle w:val="Nagwek1"/>
        <w:spacing w:before="0" w:after="120"/>
        <w:rPr>
          <w:rFonts w:asciiTheme="minorHAnsi" w:hAnsiTheme="minorHAnsi" w:cstheme="minorHAnsi"/>
          <w:b/>
          <w:szCs w:val="22"/>
        </w:rPr>
      </w:pPr>
      <w:r w:rsidRPr="00313D66">
        <w:rPr>
          <w:rFonts w:asciiTheme="minorHAnsi" w:hAnsiTheme="minorHAnsi" w:cstheme="minorHAnsi"/>
          <w:b/>
          <w:szCs w:val="22"/>
        </w:rPr>
        <w:t>§ 3</w:t>
      </w:r>
    </w:p>
    <w:p w14:paraId="69F31846" w14:textId="10A1C3EE" w:rsidR="00ED3FB9" w:rsidRPr="00313D66" w:rsidRDefault="00ED3FB9" w:rsidP="00313D66">
      <w:pPr>
        <w:widowControl/>
        <w:numPr>
          <w:ilvl w:val="0"/>
          <w:numId w:val="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Osoby występujące w spotach powinny przejść casting zorganizowany przez Wykonawcę, przy czym nie mogą to być osoby zaangażowane w dyskurs polityczny. Ostateczna decyzja o wyborze zostanie podjęta </w:t>
      </w:r>
      <w:r w:rsidR="00984621" w:rsidRPr="00313D66">
        <w:rPr>
          <w:rFonts w:asciiTheme="minorHAnsi" w:hAnsiTheme="minorHAnsi" w:cstheme="minorHAnsi"/>
          <w:color w:val="auto"/>
          <w:sz w:val="22"/>
          <w:szCs w:val="22"/>
        </w:rPr>
        <w:t xml:space="preserve">przez Wykonawcę </w:t>
      </w:r>
      <w:r w:rsidRPr="00313D66">
        <w:rPr>
          <w:rFonts w:asciiTheme="minorHAnsi" w:hAnsiTheme="minorHAnsi" w:cstheme="minorHAnsi"/>
          <w:color w:val="auto"/>
          <w:sz w:val="22"/>
          <w:szCs w:val="22"/>
        </w:rPr>
        <w:t xml:space="preserve">w </w:t>
      </w:r>
      <w:r w:rsidR="00984621" w:rsidRPr="00313D66">
        <w:rPr>
          <w:rFonts w:asciiTheme="minorHAnsi" w:hAnsiTheme="minorHAnsi" w:cstheme="minorHAnsi"/>
          <w:color w:val="auto"/>
          <w:sz w:val="22"/>
          <w:szCs w:val="22"/>
        </w:rPr>
        <w:t>porozumieniu</w:t>
      </w:r>
      <w:r w:rsidRPr="00313D66">
        <w:rPr>
          <w:rFonts w:asciiTheme="minorHAnsi" w:hAnsiTheme="minorHAnsi" w:cstheme="minorHAnsi"/>
          <w:color w:val="auto"/>
          <w:sz w:val="22"/>
          <w:szCs w:val="22"/>
        </w:rPr>
        <w:t xml:space="preserve"> z Zamawiającym</w:t>
      </w:r>
      <w:r w:rsidR="00DC0814" w:rsidRPr="00313D66">
        <w:rPr>
          <w:rFonts w:asciiTheme="minorHAnsi" w:hAnsiTheme="minorHAnsi" w:cstheme="minorHAnsi"/>
          <w:color w:val="auto"/>
          <w:sz w:val="22"/>
          <w:szCs w:val="22"/>
        </w:rPr>
        <w:t>,</w:t>
      </w:r>
      <w:r w:rsidR="00602E38" w:rsidRPr="00313D66">
        <w:rPr>
          <w:rFonts w:asciiTheme="minorHAnsi" w:hAnsiTheme="minorHAnsi" w:cstheme="minorHAnsi"/>
          <w:color w:val="auto"/>
          <w:sz w:val="22"/>
          <w:szCs w:val="22"/>
        </w:rPr>
        <w:t xml:space="preserve"> </w:t>
      </w:r>
      <w:r w:rsidR="00984621" w:rsidRPr="00313D66">
        <w:rPr>
          <w:rFonts w:asciiTheme="minorHAnsi" w:hAnsiTheme="minorHAnsi" w:cstheme="minorHAnsi"/>
          <w:color w:val="auto"/>
          <w:sz w:val="22"/>
          <w:szCs w:val="22"/>
        </w:rPr>
        <w:t>z zastrzeżeniem ust. 2</w:t>
      </w:r>
      <w:r w:rsidRPr="00313D66">
        <w:rPr>
          <w:rFonts w:asciiTheme="minorHAnsi" w:hAnsiTheme="minorHAnsi" w:cstheme="minorHAnsi"/>
          <w:color w:val="auto"/>
          <w:sz w:val="22"/>
          <w:szCs w:val="22"/>
        </w:rPr>
        <w:t>.</w:t>
      </w:r>
    </w:p>
    <w:p w14:paraId="2DF71497" w14:textId="4B35F757" w:rsidR="00DC0814" w:rsidRPr="00313D66" w:rsidRDefault="00DC0814" w:rsidP="00313D66">
      <w:pPr>
        <w:widowControl/>
        <w:numPr>
          <w:ilvl w:val="0"/>
          <w:numId w:val="4"/>
        </w:numPr>
        <w:spacing w:after="120"/>
        <w:jc w:val="both"/>
        <w:rPr>
          <w:rFonts w:asciiTheme="minorHAnsi" w:hAnsiTheme="minorHAnsi" w:cstheme="minorHAnsi"/>
          <w:sz w:val="22"/>
          <w:szCs w:val="22"/>
        </w:rPr>
      </w:pPr>
      <w:r w:rsidRPr="00313D66">
        <w:rPr>
          <w:rFonts w:asciiTheme="minorHAnsi" w:hAnsiTheme="minorHAnsi" w:cstheme="minorHAnsi"/>
          <w:sz w:val="22"/>
          <w:szCs w:val="22"/>
        </w:rPr>
        <w:t>W spotach będą występować osoby (specjaliści) zajmujące się daną dziedziną jaka będzie przedstawiana w spocie</w:t>
      </w:r>
      <w:r w:rsidR="001D1020" w:rsidRPr="00313D66">
        <w:rPr>
          <w:rFonts w:asciiTheme="minorHAnsi" w:hAnsiTheme="minorHAnsi" w:cstheme="minorHAnsi"/>
          <w:color w:val="auto"/>
          <w:sz w:val="22"/>
          <w:szCs w:val="22"/>
        </w:rPr>
        <w:t>, przy czym nie mogą to być osoby zaan</w:t>
      </w:r>
      <w:r w:rsidR="00F04AC5">
        <w:rPr>
          <w:rFonts w:asciiTheme="minorHAnsi" w:hAnsiTheme="minorHAnsi" w:cstheme="minorHAnsi"/>
          <w:color w:val="auto"/>
          <w:sz w:val="22"/>
          <w:szCs w:val="22"/>
        </w:rPr>
        <w:t>gażowane w dyskurs polityczny.</w:t>
      </w:r>
    </w:p>
    <w:p w14:paraId="7ADDB28E" w14:textId="77777777" w:rsidR="00B03017" w:rsidRPr="00313D66" w:rsidRDefault="00B03017" w:rsidP="00313D66">
      <w:pPr>
        <w:widowControl/>
        <w:numPr>
          <w:ilvl w:val="0"/>
          <w:numId w:val="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lastRenderedPageBreak/>
        <w:t>Produkcja spotów będzie realizowana przez osoby,</w:t>
      </w:r>
      <w:r w:rsidR="009D2C41" w:rsidRPr="00313D66">
        <w:rPr>
          <w:rFonts w:asciiTheme="minorHAnsi" w:hAnsiTheme="minorHAnsi" w:cstheme="minorHAnsi"/>
          <w:color w:val="auto"/>
          <w:sz w:val="22"/>
          <w:szCs w:val="22"/>
        </w:rPr>
        <w:t xml:space="preserve"> </w:t>
      </w:r>
      <w:r w:rsidR="008E3413" w:rsidRPr="00313D66">
        <w:rPr>
          <w:rFonts w:asciiTheme="minorHAnsi" w:hAnsiTheme="minorHAnsi" w:cstheme="minorHAnsi"/>
          <w:color w:val="auto"/>
          <w:sz w:val="22"/>
          <w:szCs w:val="22"/>
        </w:rPr>
        <w:t>posiadające wszelkie kwalifikacje, wiedzę, uprawnienia i doświadczenie niezbędną do prawidłowego wykonania</w:t>
      </w:r>
      <w:r w:rsidR="00484896" w:rsidRPr="00313D66">
        <w:rPr>
          <w:rFonts w:asciiTheme="minorHAnsi" w:hAnsiTheme="minorHAnsi" w:cstheme="minorHAnsi"/>
          <w:color w:val="auto"/>
          <w:sz w:val="22"/>
          <w:szCs w:val="22"/>
        </w:rPr>
        <w:t xml:space="preserve"> Umowy</w:t>
      </w:r>
      <w:r w:rsidR="008E3413"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Jedna osoba nie może pełnić wielu funkcji w etapie produkcj</w:t>
      </w:r>
      <w:r w:rsidR="00ED3FB9" w:rsidRPr="00313D66">
        <w:rPr>
          <w:rFonts w:asciiTheme="minorHAnsi" w:hAnsiTheme="minorHAnsi" w:cstheme="minorHAnsi"/>
          <w:color w:val="auto"/>
          <w:sz w:val="22"/>
          <w:szCs w:val="22"/>
        </w:rPr>
        <w:t>i</w:t>
      </w:r>
      <w:r w:rsidRPr="00313D66">
        <w:rPr>
          <w:rFonts w:asciiTheme="minorHAnsi" w:hAnsiTheme="minorHAnsi" w:cstheme="minorHAnsi"/>
          <w:color w:val="auto"/>
          <w:sz w:val="22"/>
          <w:szCs w:val="22"/>
        </w:rPr>
        <w:t>.</w:t>
      </w:r>
    </w:p>
    <w:p w14:paraId="2617D94A" w14:textId="77777777" w:rsidR="008D2B97" w:rsidRPr="00313D66" w:rsidRDefault="008D2B97" w:rsidP="00313D66">
      <w:pPr>
        <w:widowControl/>
        <w:numPr>
          <w:ilvl w:val="0"/>
          <w:numId w:val="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Tekst lektora w spotach będzie odczytywany w języku polskim przez profesjonalnych lektorów. Wykonawca </w:t>
      </w:r>
      <w:r w:rsidR="00612EB7" w:rsidRPr="00313D66">
        <w:rPr>
          <w:rFonts w:asciiTheme="minorHAnsi" w:hAnsiTheme="minorHAnsi" w:cstheme="minorHAnsi"/>
          <w:color w:val="auto"/>
          <w:sz w:val="22"/>
          <w:szCs w:val="22"/>
        </w:rPr>
        <w:t xml:space="preserve">do każdego spotu zapewni do wyboru </w:t>
      </w:r>
      <w:r w:rsidRPr="00313D66">
        <w:rPr>
          <w:rFonts w:asciiTheme="minorHAnsi" w:hAnsiTheme="minorHAnsi" w:cstheme="minorHAnsi"/>
          <w:color w:val="auto"/>
          <w:sz w:val="22"/>
          <w:szCs w:val="22"/>
        </w:rPr>
        <w:t xml:space="preserve">minimum 5 propozycji głosów profesjonalnych lektorów – damskie, męskie </w:t>
      </w:r>
      <w:r w:rsidR="001A672A" w:rsidRPr="00313D66">
        <w:rPr>
          <w:rFonts w:asciiTheme="minorHAnsi" w:hAnsiTheme="minorHAnsi" w:cstheme="minorHAnsi"/>
          <w:color w:val="auto"/>
          <w:sz w:val="22"/>
          <w:szCs w:val="22"/>
        </w:rPr>
        <w:t>lub</w:t>
      </w:r>
      <w:r w:rsidRPr="00313D66">
        <w:rPr>
          <w:rFonts w:asciiTheme="minorHAnsi" w:hAnsiTheme="minorHAnsi" w:cstheme="minorHAnsi"/>
          <w:color w:val="auto"/>
          <w:sz w:val="22"/>
          <w:szCs w:val="22"/>
        </w:rPr>
        <w:t xml:space="preserve"> dziecięce</w:t>
      </w:r>
      <w:r w:rsidR="00385DAA"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w zależności od ustalonej treści spotu.</w:t>
      </w:r>
      <w:r w:rsidR="00EF74D6" w:rsidRPr="00313D66">
        <w:rPr>
          <w:rFonts w:asciiTheme="minorHAnsi" w:hAnsiTheme="minorHAnsi" w:cstheme="minorHAnsi"/>
          <w:color w:val="auto"/>
          <w:sz w:val="22"/>
          <w:szCs w:val="22"/>
        </w:rPr>
        <w:t xml:space="preserve"> Zamawiający każdorazowo do każdego spotu dokona wybor</w:t>
      </w:r>
      <w:r w:rsidR="00602E38" w:rsidRPr="00313D66">
        <w:rPr>
          <w:rFonts w:asciiTheme="minorHAnsi" w:hAnsiTheme="minorHAnsi" w:cstheme="minorHAnsi"/>
          <w:color w:val="auto"/>
          <w:sz w:val="22"/>
          <w:szCs w:val="22"/>
        </w:rPr>
        <w:t>u</w:t>
      </w:r>
      <w:r w:rsidR="00EF74D6" w:rsidRPr="00313D66">
        <w:rPr>
          <w:rFonts w:asciiTheme="minorHAnsi" w:hAnsiTheme="minorHAnsi" w:cstheme="minorHAnsi"/>
          <w:color w:val="auto"/>
          <w:sz w:val="22"/>
          <w:szCs w:val="22"/>
        </w:rPr>
        <w:t xml:space="preserve"> lektor</w:t>
      </w:r>
      <w:r w:rsidR="00602E38" w:rsidRPr="00313D66">
        <w:rPr>
          <w:rFonts w:asciiTheme="minorHAnsi" w:hAnsiTheme="minorHAnsi" w:cstheme="minorHAnsi"/>
          <w:color w:val="auto"/>
          <w:sz w:val="22"/>
          <w:szCs w:val="22"/>
        </w:rPr>
        <w:t>ów</w:t>
      </w:r>
      <w:r w:rsidR="00EF74D6" w:rsidRPr="00313D66">
        <w:rPr>
          <w:rFonts w:asciiTheme="minorHAnsi" w:hAnsiTheme="minorHAnsi" w:cstheme="minorHAnsi"/>
          <w:color w:val="auto"/>
          <w:sz w:val="22"/>
          <w:szCs w:val="22"/>
        </w:rPr>
        <w:t xml:space="preserve"> z </w:t>
      </w:r>
      <w:r w:rsidR="004B74E1" w:rsidRPr="00313D66">
        <w:rPr>
          <w:rFonts w:asciiTheme="minorHAnsi" w:hAnsiTheme="minorHAnsi" w:cstheme="minorHAnsi"/>
          <w:color w:val="auto"/>
          <w:sz w:val="22"/>
          <w:szCs w:val="22"/>
        </w:rPr>
        <w:t xml:space="preserve">propozycji </w:t>
      </w:r>
      <w:r w:rsidR="00EF74D6" w:rsidRPr="00313D66">
        <w:rPr>
          <w:rFonts w:asciiTheme="minorHAnsi" w:hAnsiTheme="minorHAnsi" w:cstheme="minorHAnsi"/>
          <w:color w:val="auto"/>
          <w:sz w:val="22"/>
          <w:szCs w:val="22"/>
        </w:rPr>
        <w:t xml:space="preserve">przedstawionych przez Wykonawcę. </w:t>
      </w:r>
    </w:p>
    <w:p w14:paraId="7BF7AE57" w14:textId="67B16979" w:rsidR="008D2B97" w:rsidRPr="00313D66" w:rsidRDefault="008D2B97" w:rsidP="00313D66">
      <w:pPr>
        <w:widowControl/>
        <w:numPr>
          <w:ilvl w:val="0"/>
          <w:numId w:val="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Spoty nie mogą być w całości lub przeważającej części animacjami, </w:t>
      </w:r>
      <w:r w:rsidR="00DC0814" w:rsidRPr="00313D66">
        <w:rPr>
          <w:rFonts w:asciiTheme="minorHAnsi" w:hAnsiTheme="minorHAnsi" w:cstheme="minorHAnsi"/>
          <w:color w:val="auto"/>
          <w:sz w:val="22"/>
          <w:szCs w:val="22"/>
        </w:rPr>
        <w:t xml:space="preserve">jednak </w:t>
      </w:r>
      <w:r w:rsidRPr="00313D66">
        <w:rPr>
          <w:rFonts w:asciiTheme="minorHAnsi" w:hAnsiTheme="minorHAnsi" w:cstheme="minorHAnsi"/>
          <w:color w:val="auto"/>
          <w:sz w:val="22"/>
          <w:szCs w:val="22"/>
        </w:rPr>
        <w:t>mogą posiadać elementy animacji</w:t>
      </w:r>
      <w:r w:rsidR="00984621" w:rsidRPr="00313D66">
        <w:rPr>
          <w:rFonts w:asciiTheme="minorHAnsi" w:hAnsiTheme="minorHAnsi" w:cstheme="minorHAnsi"/>
          <w:color w:val="auto"/>
          <w:sz w:val="22"/>
          <w:szCs w:val="22"/>
        </w:rPr>
        <w:t xml:space="preserve"> lub</w:t>
      </w:r>
      <w:r w:rsidRPr="00313D66">
        <w:rPr>
          <w:rFonts w:asciiTheme="minorHAnsi" w:hAnsiTheme="minorHAnsi" w:cstheme="minorHAnsi"/>
          <w:color w:val="auto"/>
          <w:sz w:val="22"/>
          <w:szCs w:val="22"/>
        </w:rPr>
        <w:t xml:space="preserve"> elementy graficzne.</w:t>
      </w:r>
    </w:p>
    <w:p w14:paraId="67E8443A" w14:textId="705EAE07" w:rsidR="008D2B97" w:rsidRPr="00313D66" w:rsidRDefault="008D2B97" w:rsidP="00313D66">
      <w:pPr>
        <w:widowControl/>
        <w:numPr>
          <w:ilvl w:val="0"/>
          <w:numId w:val="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Spoty będą zawierać planszę końcową ustaloną z Zamawiającym. Zamawiający nie dopuszcza, by spot zawierał logo Wykonawcy. </w:t>
      </w:r>
    </w:p>
    <w:p w14:paraId="548E5264" w14:textId="549A24A6" w:rsidR="008D2B97" w:rsidRPr="00313D66" w:rsidRDefault="008D2B97" w:rsidP="00313D66">
      <w:pPr>
        <w:widowControl/>
        <w:numPr>
          <w:ilvl w:val="0"/>
          <w:numId w:val="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Podkład muzyczny powinien być specjalnie wybrany do </w:t>
      </w:r>
      <w:r w:rsidR="00984621" w:rsidRPr="00313D66">
        <w:rPr>
          <w:rFonts w:asciiTheme="minorHAnsi" w:hAnsiTheme="minorHAnsi" w:cstheme="minorHAnsi"/>
          <w:color w:val="auto"/>
          <w:sz w:val="22"/>
          <w:szCs w:val="22"/>
        </w:rPr>
        <w:t xml:space="preserve">odpowiednio do </w:t>
      </w:r>
      <w:r w:rsidRPr="00313D66">
        <w:rPr>
          <w:rFonts w:asciiTheme="minorHAnsi" w:hAnsiTheme="minorHAnsi" w:cstheme="minorHAnsi"/>
          <w:color w:val="auto"/>
          <w:sz w:val="22"/>
          <w:szCs w:val="22"/>
        </w:rPr>
        <w:t xml:space="preserve">spotów </w:t>
      </w:r>
      <w:r w:rsidR="008C2B3F" w:rsidRPr="00313D66">
        <w:rPr>
          <w:rFonts w:asciiTheme="minorHAnsi" w:eastAsia="Calibri" w:hAnsiTheme="minorHAnsi" w:cstheme="minorHAnsi"/>
          <w:color w:val="auto"/>
          <w:sz w:val="22"/>
          <w:szCs w:val="22"/>
        </w:rPr>
        <w:t>telewizyjnych</w:t>
      </w:r>
      <w:r w:rsidR="008C2B3F" w:rsidRPr="00313D66">
        <w:rPr>
          <w:rFonts w:asciiTheme="minorHAnsi" w:hAnsiTheme="minorHAnsi" w:cstheme="minorHAnsi"/>
          <w:color w:val="auto"/>
          <w:sz w:val="22"/>
          <w:szCs w:val="22"/>
        </w:rPr>
        <w:t xml:space="preserve"> </w:t>
      </w:r>
      <w:r w:rsidR="00984621" w:rsidRPr="00313D66">
        <w:rPr>
          <w:rFonts w:asciiTheme="minorHAnsi" w:hAnsiTheme="minorHAnsi" w:cstheme="minorHAnsi"/>
          <w:color w:val="auto"/>
          <w:sz w:val="22"/>
          <w:szCs w:val="22"/>
        </w:rPr>
        <w:t xml:space="preserve">lub </w:t>
      </w:r>
      <w:r w:rsidR="00A76151" w:rsidRPr="00313D66">
        <w:rPr>
          <w:rFonts w:asciiTheme="minorHAnsi" w:hAnsiTheme="minorHAnsi" w:cstheme="minorHAnsi"/>
          <w:color w:val="auto"/>
          <w:sz w:val="22"/>
          <w:szCs w:val="22"/>
        </w:rPr>
        <w:t xml:space="preserve">spotów </w:t>
      </w:r>
      <w:r w:rsidR="006213E8" w:rsidRPr="00313D66">
        <w:rPr>
          <w:rFonts w:asciiTheme="minorHAnsi" w:hAnsiTheme="minorHAnsi" w:cstheme="minorHAnsi"/>
          <w:color w:val="auto"/>
          <w:sz w:val="22"/>
          <w:szCs w:val="22"/>
        </w:rPr>
        <w:t>internetowych</w:t>
      </w:r>
      <w:r w:rsidRPr="00313D66">
        <w:rPr>
          <w:rFonts w:asciiTheme="minorHAnsi" w:hAnsiTheme="minorHAnsi" w:cstheme="minorHAnsi"/>
          <w:color w:val="auto"/>
          <w:sz w:val="22"/>
          <w:szCs w:val="22"/>
        </w:rPr>
        <w:t>, przy czym Wykonawca zapewni, że</w:t>
      </w:r>
      <w:r w:rsidR="00602E38" w:rsidRPr="00313D66">
        <w:rPr>
          <w:rFonts w:asciiTheme="minorHAnsi" w:hAnsiTheme="minorHAnsi" w:cstheme="minorHAnsi"/>
          <w:color w:val="auto"/>
          <w:sz w:val="22"/>
          <w:szCs w:val="22"/>
        </w:rPr>
        <w:t>by</w:t>
      </w:r>
      <w:r w:rsidRPr="00313D66">
        <w:rPr>
          <w:rFonts w:asciiTheme="minorHAnsi" w:hAnsiTheme="minorHAnsi" w:cstheme="minorHAnsi"/>
          <w:color w:val="auto"/>
          <w:sz w:val="22"/>
          <w:szCs w:val="22"/>
        </w:rPr>
        <w:t xml:space="preserve"> podkład muzyczny wykorzystany w spotach nie był podkładem wykorzystanym wcześniej w innych spotach</w:t>
      </w:r>
      <w:r w:rsidR="00602E38"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szczególnie w spotach reklamowych, kampaniach społecznych czy politycznych. </w:t>
      </w:r>
    </w:p>
    <w:p w14:paraId="72FBA0B0" w14:textId="77777777" w:rsidR="008D2B97" w:rsidRPr="00313D66" w:rsidRDefault="008D2B97" w:rsidP="00313D66">
      <w:pPr>
        <w:widowControl/>
        <w:numPr>
          <w:ilvl w:val="0"/>
          <w:numId w:val="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Język komunikacji użyty w spotach powinien być prosty i zrozumiały z jednoznacznym przekazem, nie powinien zawierać zbyt wielu komunikatów. </w:t>
      </w:r>
    </w:p>
    <w:p w14:paraId="3A508263" w14:textId="77777777" w:rsidR="008D2B97" w:rsidRPr="00313D66" w:rsidRDefault="008D2B97" w:rsidP="00313D66">
      <w:pPr>
        <w:widowControl/>
        <w:numPr>
          <w:ilvl w:val="0"/>
          <w:numId w:val="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Spoty mają mieć pozytywny przekaz, wzbudzać pozytywne emocje, przykuwać uwagę, być autentyczne i naturalne, nowoczesne i dynamiczne, czytelne i przystępne w odbiorze.</w:t>
      </w:r>
    </w:p>
    <w:p w14:paraId="3DA6F2F2" w14:textId="77777777" w:rsidR="008D2B97" w:rsidRPr="00313D66" w:rsidRDefault="008D2B97" w:rsidP="00313D66">
      <w:pPr>
        <w:widowControl/>
        <w:numPr>
          <w:ilvl w:val="0"/>
          <w:numId w:val="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Spoty zostaną wykonane z najwyższą starannością, </w:t>
      </w:r>
      <w:r w:rsidR="00D6057B" w:rsidRPr="00313D66">
        <w:rPr>
          <w:rFonts w:asciiTheme="minorHAnsi" w:hAnsiTheme="minorHAnsi" w:cstheme="minorHAnsi"/>
          <w:color w:val="auto"/>
          <w:sz w:val="22"/>
          <w:szCs w:val="22"/>
        </w:rPr>
        <w:t>wymaganą dla tego typu utworów.</w:t>
      </w:r>
    </w:p>
    <w:p w14:paraId="48C305BB" w14:textId="77777777" w:rsidR="008D2B97" w:rsidRPr="00313D66" w:rsidRDefault="008E3413" w:rsidP="00313D66">
      <w:pPr>
        <w:widowControl/>
        <w:numPr>
          <w:ilvl w:val="0"/>
          <w:numId w:val="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Na</w:t>
      </w:r>
      <w:r w:rsidR="008D2B97" w:rsidRPr="00313D66">
        <w:rPr>
          <w:rFonts w:asciiTheme="minorHAnsi" w:hAnsiTheme="minorHAnsi" w:cstheme="minorHAnsi"/>
          <w:color w:val="auto"/>
          <w:sz w:val="22"/>
          <w:szCs w:val="22"/>
        </w:rPr>
        <w:t xml:space="preserve"> Wykonawcy</w:t>
      </w:r>
      <w:r w:rsidRPr="00313D66">
        <w:rPr>
          <w:rFonts w:asciiTheme="minorHAnsi" w:hAnsiTheme="minorHAnsi" w:cstheme="minorHAnsi"/>
          <w:color w:val="auto"/>
          <w:sz w:val="22"/>
          <w:szCs w:val="22"/>
        </w:rPr>
        <w:t xml:space="preserve"> spoczywa obowiązek</w:t>
      </w:r>
      <w:r w:rsidR="008D2B97" w:rsidRPr="00313D66">
        <w:rPr>
          <w:rFonts w:asciiTheme="minorHAnsi" w:hAnsiTheme="minorHAnsi" w:cstheme="minorHAnsi"/>
          <w:color w:val="auto"/>
          <w:sz w:val="22"/>
          <w:szCs w:val="22"/>
        </w:rPr>
        <w:t xml:space="preserve"> </w:t>
      </w:r>
      <w:r w:rsidR="00DC0814" w:rsidRPr="00313D66">
        <w:rPr>
          <w:rFonts w:asciiTheme="minorHAnsi" w:hAnsiTheme="minorHAnsi" w:cstheme="minorHAnsi"/>
          <w:color w:val="auto"/>
          <w:sz w:val="22"/>
          <w:szCs w:val="22"/>
        </w:rPr>
        <w:t xml:space="preserve">uzyskania </w:t>
      </w:r>
      <w:r w:rsidR="008D2B97" w:rsidRPr="00313D66">
        <w:rPr>
          <w:rFonts w:asciiTheme="minorHAnsi" w:hAnsiTheme="minorHAnsi" w:cstheme="minorHAnsi"/>
          <w:color w:val="auto"/>
          <w:sz w:val="22"/>
          <w:szCs w:val="22"/>
        </w:rPr>
        <w:t xml:space="preserve">odpowiednich zgód i zezwoleń </w:t>
      </w:r>
      <w:r w:rsidRPr="00313D66">
        <w:rPr>
          <w:rFonts w:asciiTheme="minorHAnsi" w:hAnsiTheme="minorHAnsi" w:cstheme="minorHAnsi"/>
          <w:color w:val="auto"/>
          <w:sz w:val="22"/>
          <w:szCs w:val="22"/>
        </w:rPr>
        <w:t>do realizacji spotów</w:t>
      </w:r>
      <w:r w:rsidR="008D2B97" w:rsidRPr="00313D66">
        <w:rPr>
          <w:rFonts w:asciiTheme="minorHAnsi" w:hAnsiTheme="minorHAnsi" w:cstheme="minorHAnsi"/>
          <w:color w:val="auto"/>
          <w:sz w:val="22"/>
          <w:szCs w:val="22"/>
        </w:rPr>
        <w:t xml:space="preserve"> w przestrzeni publicznej oraz zgody na wykorzystanie wizerunku osób występujących w</w:t>
      </w:r>
      <w:r w:rsidR="00BA1DC1" w:rsidRPr="00313D66">
        <w:rPr>
          <w:rFonts w:asciiTheme="minorHAnsi" w:hAnsiTheme="minorHAnsi" w:cstheme="minorHAnsi"/>
          <w:color w:val="auto"/>
          <w:sz w:val="22"/>
          <w:szCs w:val="22"/>
        </w:rPr>
        <w:t> </w:t>
      </w:r>
      <w:r w:rsidR="00DC0814" w:rsidRPr="00313D66">
        <w:rPr>
          <w:rFonts w:asciiTheme="minorHAnsi" w:hAnsiTheme="minorHAnsi" w:cstheme="minorHAnsi"/>
          <w:color w:val="auto"/>
          <w:sz w:val="22"/>
          <w:szCs w:val="22"/>
        </w:rPr>
        <w:t>spotach</w:t>
      </w:r>
      <w:r w:rsidR="008D2B97" w:rsidRPr="00313D66">
        <w:rPr>
          <w:rFonts w:asciiTheme="minorHAnsi" w:hAnsiTheme="minorHAnsi" w:cstheme="minorHAnsi"/>
          <w:color w:val="auto"/>
          <w:sz w:val="22"/>
          <w:szCs w:val="22"/>
        </w:rPr>
        <w:t>.</w:t>
      </w:r>
    </w:p>
    <w:p w14:paraId="7CBFAC46" w14:textId="77777777" w:rsidR="008D2B97" w:rsidRPr="00313D66" w:rsidRDefault="00612EB7" w:rsidP="00313D66">
      <w:pPr>
        <w:widowControl/>
        <w:numPr>
          <w:ilvl w:val="0"/>
          <w:numId w:val="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Niezbędny przewóz osób i sprzętu Wykonawcy na miejsce </w:t>
      </w:r>
      <w:r w:rsidR="008D2B97" w:rsidRPr="00313D66">
        <w:rPr>
          <w:rFonts w:asciiTheme="minorHAnsi" w:hAnsiTheme="minorHAnsi" w:cstheme="minorHAnsi"/>
          <w:color w:val="auto"/>
          <w:sz w:val="22"/>
          <w:szCs w:val="22"/>
        </w:rPr>
        <w:t>realizacji spotu leż</w:t>
      </w:r>
      <w:r w:rsidRPr="00313D66">
        <w:rPr>
          <w:rFonts w:asciiTheme="minorHAnsi" w:hAnsiTheme="minorHAnsi" w:cstheme="minorHAnsi"/>
          <w:color w:val="auto"/>
          <w:sz w:val="22"/>
          <w:szCs w:val="22"/>
        </w:rPr>
        <w:t>y</w:t>
      </w:r>
      <w:r w:rsidR="008D2B97" w:rsidRPr="00313D66">
        <w:rPr>
          <w:rFonts w:asciiTheme="minorHAnsi" w:hAnsiTheme="minorHAnsi" w:cstheme="minorHAnsi"/>
          <w:color w:val="auto"/>
          <w:sz w:val="22"/>
          <w:szCs w:val="22"/>
        </w:rPr>
        <w:t xml:space="preserve"> w zakresie Wykonawcy.</w:t>
      </w:r>
    </w:p>
    <w:p w14:paraId="6040F55C" w14:textId="77777777" w:rsidR="008D2B97" w:rsidRPr="00313D66" w:rsidRDefault="008D2B97" w:rsidP="00313D66">
      <w:pPr>
        <w:widowControl/>
        <w:numPr>
          <w:ilvl w:val="0"/>
          <w:numId w:val="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W spotach mogą być użyte tzw. przebitki dostarczone przez Zamawiającego. </w:t>
      </w:r>
    </w:p>
    <w:p w14:paraId="3711B50C" w14:textId="77777777" w:rsidR="008D2B97" w:rsidRPr="00313D66" w:rsidRDefault="008D2B97" w:rsidP="00313D66">
      <w:pPr>
        <w:widowControl/>
        <w:numPr>
          <w:ilvl w:val="0"/>
          <w:numId w:val="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Niedopuszczalne jest lokowanie produktu lub marki, nawet w sposób pośredni np. poprzez pokazywanie konkretnego kształtu lub koloru kojarzonego wyłącznie z ogólnie znanym produktem. </w:t>
      </w:r>
    </w:p>
    <w:p w14:paraId="4F4DA657" w14:textId="77777777" w:rsidR="00F04AC5" w:rsidRPr="003D250A" w:rsidRDefault="00F04AC5" w:rsidP="00F04AC5">
      <w:pPr>
        <w:widowControl/>
        <w:numPr>
          <w:ilvl w:val="0"/>
          <w:numId w:val="4"/>
        </w:numPr>
        <w:spacing w:after="120"/>
        <w:jc w:val="both"/>
        <w:rPr>
          <w:rFonts w:asciiTheme="minorHAnsi" w:hAnsiTheme="minorHAnsi" w:cstheme="minorHAnsi"/>
          <w:bCs/>
          <w:color w:val="auto"/>
          <w:sz w:val="22"/>
          <w:szCs w:val="22"/>
        </w:rPr>
      </w:pPr>
      <w:r w:rsidRPr="003D250A">
        <w:rPr>
          <w:rFonts w:asciiTheme="minorHAnsi" w:hAnsiTheme="minorHAnsi" w:cstheme="minorHAnsi"/>
          <w:bCs/>
          <w:color w:val="auto"/>
          <w:sz w:val="22"/>
          <w:szCs w:val="22"/>
        </w:rPr>
        <w:t>W ramach wykonywania usługi, w zależności od potrzeb, Wykonawca zapewni wszystkie usługi wskazane w formularzu ofertowym.</w:t>
      </w:r>
    </w:p>
    <w:p w14:paraId="6DF5F9CF" w14:textId="30D2ED04" w:rsidR="00281746" w:rsidRPr="00313D66" w:rsidRDefault="00281746" w:rsidP="00313D66">
      <w:pPr>
        <w:pStyle w:val="Teksttreci0"/>
        <w:shd w:val="clear" w:color="auto" w:fill="auto"/>
        <w:spacing w:line="240" w:lineRule="auto"/>
        <w:jc w:val="left"/>
        <w:rPr>
          <w:rFonts w:asciiTheme="minorHAnsi" w:hAnsiTheme="minorHAnsi" w:cstheme="minorHAnsi"/>
          <w:spacing w:val="-3"/>
          <w:sz w:val="22"/>
          <w:szCs w:val="22"/>
        </w:rPr>
      </w:pPr>
    </w:p>
    <w:p w14:paraId="107D72C3" w14:textId="77777777" w:rsidR="008D2B97" w:rsidRPr="00313D66" w:rsidRDefault="008D2B97" w:rsidP="00313D66">
      <w:pPr>
        <w:pStyle w:val="Nagwek1"/>
        <w:spacing w:before="0" w:after="120"/>
        <w:rPr>
          <w:rFonts w:asciiTheme="minorHAnsi" w:hAnsiTheme="minorHAnsi" w:cstheme="minorHAnsi"/>
          <w:b/>
          <w:szCs w:val="22"/>
        </w:rPr>
      </w:pPr>
      <w:r w:rsidRPr="00313D66">
        <w:rPr>
          <w:rFonts w:asciiTheme="minorHAnsi" w:hAnsiTheme="minorHAnsi" w:cstheme="minorHAnsi"/>
          <w:b/>
          <w:szCs w:val="22"/>
        </w:rPr>
        <w:t>§ 4</w:t>
      </w:r>
    </w:p>
    <w:p w14:paraId="37A8605B" w14:textId="77777777" w:rsidR="008D2B97" w:rsidRPr="00313D66" w:rsidRDefault="008D2B97" w:rsidP="00313D66">
      <w:pPr>
        <w:widowControl/>
        <w:numPr>
          <w:ilvl w:val="0"/>
          <w:numId w:val="5"/>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Produkcja spotów będzie się odbywać z wykorzystaniem wysokiej jakości profesjonalnego sprzętu rejestrującego.</w:t>
      </w:r>
    </w:p>
    <w:p w14:paraId="518561C4" w14:textId="5910B97A" w:rsidR="008D2B97" w:rsidRPr="00313D66" w:rsidRDefault="008D2B97" w:rsidP="00313D66">
      <w:pPr>
        <w:widowControl/>
        <w:numPr>
          <w:ilvl w:val="0"/>
          <w:numId w:val="5"/>
        </w:numPr>
        <w:spacing w:after="120"/>
        <w:ind w:left="357" w:hanging="357"/>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Spoty zostaną przygotowane w formatach wskazanych przez Wykonawcę, zgodnie z wymogami </w:t>
      </w:r>
      <w:r w:rsidR="00751A85" w:rsidRPr="00313D66">
        <w:rPr>
          <w:rFonts w:asciiTheme="minorHAnsi" w:hAnsiTheme="minorHAnsi" w:cstheme="minorHAnsi"/>
          <w:color w:val="auto"/>
          <w:sz w:val="22"/>
          <w:szCs w:val="22"/>
        </w:rPr>
        <w:t xml:space="preserve">ustawy </w:t>
      </w:r>
      <w:bookmarkStart w:id="2" w:name="highlightHit_1"/>
      <w:bookmarkEnd w:id="2"/>
      <w:r w:rsidR="00751A85" w:rsidRPr="00313D66">
        <w:rPr>
          <w:rFonts w:asciiTheme="minorHAnsi" w:hAnsiTheme="minorHAnsi" w:cstheme="minorHAnsi"/>
          <w:color w:val="auto"/>
          <w:sz w:val="22"/>
          <w:szCs w:val="22"/>
        </w:rPr>
        <w:t xml:space="preserve">z dnia 4 kwietnia 2019 r. o </w:t>
      </w:r>
      <w:bookmarkStart w:id="3" w:name="highlightHit_2"/>
      <w:bookmarkEnd w:id="3"/>
      <w:r w:rsidR="00751A85" w:rsidRPr="00313D66">
        <w:rPr>
          <w:rFonts w:asciiTheme="minorHAnsi" w:hAnsiTheme="minorHAnsi" w:cstheme="minorHAnsi"/>
          <w:color w:val="auto"/>
          <w:sz w:val="22"/>
          <w:szCs w:val="22"/>
        </w:rPr>
        <w:t xml:space="preserve">dostępności </w:t>
      </w:r>
      <w:bookmarkStart w:id="4" w:name="highlightHit_3"/>
      <w:bookmarkEnd w:id="4"/>
      <w:r w:rsidR="00751A85" w:rsidRPr="00313D66">
        <w:rPr>
          <w:rFonts w:asciiTheme="minorHAnsi" w:hAnsiTheme="minorHAnsi" w:cstheme="minorHAnsi"/>
          <w:color w:val="auto"/>
          <w:sz w:val="22"/>
          <w:szCs w:val="22"/>
        </w:rPr>
        <w:t xml:space="preserve">cyfrowej </w:t>
      </w:r>
      <w:bookmarkStart w:id="5" w:name="highlightHit_4"/>
      <w:bookmarkEnd w:id="5"/>
      <w:r w:rsidR="00751A85" w:rsidRPr="00313D66">
        <w:rPr>
          <w:rFonts w:asciiTheme="minorHAnsi" w:hAnsiTheme="minorHAnsi" w:cstheme="minorHAnsi"/>
          <w:color w:val="auto"/>
          <w:sz w:val="22"/>
          <w:szCs w:val="22"/>
        </w:rPr>
        <w:t xml:space="preserve">stron </w:t>
      </w:r>
      <w:bookmarkStart w:id="6" w:name="highlightHit_5"/>
      <w:bookmarkEnd w:id="6"/>
      <w:r w:rsidR="00751A85" w:rsidRPr="00313D66">
        <w:rPr>
          <w:rFonts w:asciiTheme="minorHAnsi" w:hAnsiTheme="minorHAnsi" w:cstheme="minorHAnsi"/>
          <w:color w:val="auto"/>
          <w:sz w:val="22"/>
          <w:szCs w:val="22"/>
        </w:rPr>
        <w:t xml:space="preserve">internetowych </w:t>
      </w:r>
      <w:bookmarkStart w:id="7" w:name="highlightHit_6"/>
      <w:bookmarkEnd w:id="7"/>
      <w:r w:rsidR="00751A85" w:rsidRPr="00313D66">
        <w:rPr>
          <w:rFonts w:asciiTheme="minorHAnsi" w:hAnsiTheme="minorHAnsi" w:cstheme="minorHAnsi"/>
          <w:color w:val="auto"/>
          <w:sz w:val="22"/>
          <w:szCs w:val="22"/>
        </w:rPr>
        <w:t xml:space="preserve">i </w:t>
      </w:r>
      <w:bookmarkStart w:id="8" w:name="highlightHit_7"/>
      <w:bookmarkEnd w:id="8"/>
      <w:r w:rsidR="00751A85" w:rsidRPr="00313D66">
        <w:rPr>
          <w:rFonts w:asciiTheme="minorHAnsi" w:hAnsiTheme="minorHAnsi" w:cstheme="minorHAnsi"/>
          <w:color w:val="auto"/>
          <w:sz w:val="22"/>
          <w:szCs w:val="22"/>
        </w:rPr>
        <w:t xml:space="preserve">aplikacji </w:t>
      </w:r>
      <w:bookmarkStart w:id="9" w:name="highlightHit_8"/>
      <w:bookmarkEnd w:id="9"/>
      <w:r w:rsidR="00751A85" w:rsidRPr="00313D66">
        <w:rPr>
          <w:rFonts w:asciiTheme="minorHAnsi" w:hAnsiTheme="minorHAnsi" w:cstheme="minorHAnsi"/>
          <w:color w:val="auto"/>
          <w:sz w:val="22"/>
          <w:szCs w:val="22"/>
        </w:rPr>
        <w:t xml:space="preserve">mobilnych </w:t>
      </w:r>
      <w:bookmarkStart w:id="10" w:name="highlightHit_9"/>
      <w:bookmarkEnd w:id="10"/>
      <w:r w:rsidR="00751A85" w:rsidRPr="00313D66">
        <w:rPr>
          <w:rFonts w:asciiTheme="minorHAnsi" w:hAnsiTheme="minorHAnsi" w:cstheme="minorHAnsi"/>
          <w:color w:val="auto"/>
          <w:sz w:val="22"/>
          <w:szCs w:val="22"/>
        </w:rPr>
        <w:t xml:space="preserve">podmiotów </w:t>
      </w:r>
      <w:bookmarkStart w:id="11" w:name="highlightHit_10"/>
      <w:bookmarkEnd w:id="11"/>
      <w:r w:rsidR="00751A85" w:rsidRPr="00313D66">
        <w:rPr>
          <w:rFonts w:asciiTheme="minorHAnsi" w:hAnsiTheme="minorHAnsi" w:cstheme="minorHAnsi"/>
          <w:color w:val="auto"/>
          <w:sz w:val="22"/>
          <w:szCs w:val="22"/>
        </w:rPr>
        <w:t xml:space="preserve">publicznych (Dz.U. z 2019 r. poz. 848, z późn. zm.), </w:t>
      </w:r>
      <w:r w:rsidRPr="00313D66">
        <w:rPr>
          <w:rFonts w:asciiTheme="minorHAnsi" w:hAnsiTheme="minorHAnsi" w:cstheme="minorHAnsi"/>
          <w:color w:val="auto"/>
          <w:sz w:val="22"/>
          <w:szCs w:val="22"/>
        </w:rPr>
        <w:t>nadawców (ogólnopolskich telewizji</w:t>
      </w:r>
      <w:r w:rsidR="003D250A">
        <w:rPr>
          <w:rFonts w:asciiTheme="minorHAnsi" w:hAnsiTheme="minorHAnsi" w:cstheme="minorHAnsi"/>
          <w:color w:val="auto"/>
          <w:sz w:val="22"/>
          <w:szCs w:val="22"/>
        </w:rPr>
        <w:t xml:space="preserve"> i rozgłośni radiowych</w:t>
      </w:r>
      <w:r w:rsidRPr="00313D66">
        <w:rPr>
          <w:rFonts w:asciiTheme="minorHAnsi" w:hAnsiTheme="minorHAnsi" w:cstheme="minorHAnsi"/>
          <w:color w:val="auto"/>
          <w:sz w:val="22"/>
          <w:szCs w:val="22"/>
        </w:rPr>
        <w:t>) oraz dostosowane do wymagań mediów społecznościowych</w:t>
      </w:r>
      <w:r w:rsidR="00602E38" w:rsidRPr="00313D66">
        <w:rPr>
          <w:rFonts w:asciiTheme="minorHAnsi" w:hAnsiTheme="minorHAnsi" w:cstheme="minorHAnsi"/>
          <w:color w:val="auto"/>
          <w:sz w:val="22"/>
          <w:szCs w:val="22"/>
        </w:rPr>
        <w:t>.</w:t>
      </w:r>
    </w:p>
    <w:p w14:paraId="637771D9" w14:textId="77777777" w:rsidR="003D250A" w:rsidRPr="00391779" w:rsidRDefault="003D250A" w:rsidP="003D250A">
      <w:pPr>
        <w:pStyle w:val="Akapitzlist"/>
        <w:numPr>
          <w:ilvl w:val="0"/>
          <w:numId w:val="5"/>
        </w:numPr>
        <w:rPr>
          <w:rFonts w:asciiTheme="minorHAnsi" w:hAnsiTheme="minorHAnsi" w:cstheme="minorHAnsi"/>
          <w:color w:val="auto"/>
          <w:sz w:val="22"/>
          <w:szCs w:val="22"/>
        </w:rPr>
      </w:pPr>
      <w:r w:rsidRPr="00AB7316">
        <w:rPr>
          <w:rFonts w:asciiTheme="minorHAnsi" w:hAnsiTheme="minorHAnsi" w:cstheme="minorHAnsi"/>
          <w:color w:val="auto"/>
          <w:sz w:val="22"/>
          <w:szCs w:val="22"/>
        </w:rPr>
        <w:t xml:space="preserve">Wszystkie wersje spotów powinny być przygotowane w rozdzielczości HD w formacie: MXF (pliki emisyjne w telewizji),  </w:t>
      </w:r>
      <w:r>
        <w:rPr>
          <w:rFonts w:asciiTheme="minorHAnsi" w:eastAsia="Courier New" w:hAnsiTheme="minorHAnsi" w:cstheme="minorHAnsi"/>
          <w:color w:val="auto"/>
          <w:sz w:val="22"/>
          <w:szCs w:val="22"/>
          <w:bdr w:val="none" w:sz="0" w:space="0" w:color="auto"/>
          <w:lang w:val="pl-PL" w:eastAsia="pl-PL" w:bidi="pl-PL"/>
        </w:rPr>
        <w:t>WAV (</w:t>
      </w:r>
      <w:r w:rsidRPr="00AB7316">
        <w:rPr>
          <w:rFonts w:asciiTheme="minorHAnsi" w:eastAsia="Courier New" w:hAnsiTheme="minorHAnsi" w:cstheme="minorHAnsi"/>
          <w:color w:val="auto"/>
          <w:sz w:val="22"/>
          <w:szCs w:val="22"/>
          <w:bdr w:val="none" w:sz="0" w:space="0" w:color="auto"/>
          <w:lang w:val="pl-PL" w:eastAsia="pl-PL" w:bidi="pl-PL"/>
        </w:rPr>
        <w:t>pli</w:t>
      </w:r>
      <w:r>
        <w:rPr>
          <w:rFonts w:asciiTheme="minorHAnsi" w:eastAsia="Courier New" w:hAnsiTheme="minorHAnsi" w:cstheme="minorHAnsi"/>
          <w:color w:val="auto"/>
          <w:sz w:val="22"/>
          <w:szCs w:val="22"/>
          <w:bdr w:val="none" w:sz="0" w:space="0" w:color="auto"/>
          <w:lang w:val="pl-PL" w:eastAsia="pl-PL" w:bidi="pl-PL"/>
        </w:rPr>
        <w:t xml:space="preserve">ki dźwiękowe do emisji w radiu) </w:t>
      </w:r>
      <w:r w:rsidRPr="00391779">
        <w:rPr>
          <w:rFonts w:asciiTheme="minorHAnsi" w:hAnsiTheme="minorHAnsi" w:cstheme="minorHAnsi"/>
          <w:color w:val="auto"/>
          <w:sz w:val="22"/>
          <w:szCs w:val="22"/>
        </w:rPr>
        <w:t>oraz w formacie MP4 (pliki emisyjne w Internecie).</w:t>
      </w:r>
    </w:p>
    <w:p w14:paraId="785772C9" w14:textId="77777777" w:rsidR="003D250A" w:rsidRPr="00313D66" w:rsidRDefault="003D250A" w:rsidP="003D250A">
      <w:pPr>
        <w:widowControl/>
        <w:numPr>
          <w:ilvl w:val="0"/>
          <w:numId w:val="5"/>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Przesłane przez Wykonawcę pliki ze spotami muszą być gotowe do publikacji w stacjach telewizyjnych, radiowych, </w:t>
      </w:r>
      <w:r>
        <w:rPr>
          <w:rFonts w:asciiTheme="minorHAnsi" w:hAnsiTheme="minorHAnsi" w:cstheme="minorHAnsi"/>
          <w:color w:val="auto"/>
          <w:sz w:val="22"/>
          <w:szCs w:val="22"/>
        </w:rPr>
        <w:t>oraz w</w:t>
      </w:r>
      <w:r w:rsidRPr="00313D66">
        <w:rPr>
          <w:rFonts w:asciiTheme="minorHAnsi" w:hAnsiTheme="minorHAnsi" w:cstheme="minorHAnsi"/>
          <w:color w:val="auto"/>
          <w:sz w:val="22"/>
          <w:szCs w:val="22"/>
        </w:rPr>
        <w:t xml:space="preserve"> Internecie, </w:t>
      </w:r>
      <w:r w:rsidRPr="00AB7316">
        <w:rPr>
          <w:rFonts w:asciiTheme="minorHAnsi" w:hAnsiTheme="minorHAnsi" w:cstheme="minorHAnsi"/>
          <w:color w:val="auto"/>
          <w:sz w:val="22"/>
          <w:szCs w:val="22"/>
        </w:rPr>
        <w:t>w szczególności na portalach w mediach społecznościowych</w:t>
      </w:r>
      <w:r w:rsidRPr="00313D66">
        <w:rPr>
          <w:rFonts w:asciiTheme="minorHAnsi" w:hAnsiTheme="minorHAnsi" w:cstheme="minorHAnsi"/>
          <w:color w:val="auto"/>
          <w:sz w:val="22"/>
          <w:szCs w:val="22"/>
        </w:rPr>
        <w:t xml:space="preserve">. </w:t>
      </w:r>
    </w:p>
    <w:p w14:paraId="4E4E1946" w14:textId="173F4E4F" w:rsidR="00A254C9" w:rsidRPr="00313D66" w:rsidRDefault="008A2D80" w:rsidP="00313D66">
      <w:pPr>
        <w:widowControl/>
        <w:numPr>
          <w:ilvl w:val="0"/>
          <w:numId w:val="5"/>
        </w:numPr>
        <w:spacing w:after="120"/>
        <w:ind w:left="357" w:hanging="357"/>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lastRenderedPageBreak/>
        <w:t xml:space="preserve">Specyfikację techniczną </w:t>
      </w:r>
      <w:r w:rsidR="00421B3B" w:rsidRPr="00313D66">
        <w:rPr>
          <w:rFonts w:asciiTheme="minorHAnsi" w:hAnsiTheme="minorHAnsi" w:cstheme="minorHAnsi"/>
          <w:color w:val="auto"/>
          <w:sz w:val="22"/>
          <w:szCs w:val="22"/>
        </w:rPr>
        <w:t xml:space="preserve">plików </w:t>
      </w:r>
      <w:r w:rsidRPr="00313D66">
        <w:rPr>
          <w:rFonts w:asciiTheme="minorHAnsi" w:hAnsiTheme="minorHAnsi" w:cstheme="minorHAnsi"/>
          <w:color w:val="auto"/>
          <w:sz w:val="22"/>
          <w:szCs w:val="22"/>
        </w:rPr>
        <w:t xml:space="preserve">określa </w:t>
      </w:r>
      <w:r w:rsidRPr="00313D66">
        <w:rPr>
          <w:rFonts w:asciiTheme="minorHAnsi" w:eastAsia="Calibri" w:hAnsiTheme="minorHAnsi" w:cstheme="minorHAnsi"/>
          <w:sz w:val="22"/>
          <w:szCs w:val="22"/>
        </w:rPr>
        <w:t>O</w:t>
      </w:r>
      <w:r w:rsidR="005D794F" w:rsidRPr="00313D66">
        <w:rPr>
          <w:rFonts w:asciiTheme="minorHAnsi" w:eastAsia="Calibri" w:hAnsiTheme="minorHAnsi" w:cstheme="minorHAnsi"/>
          <w:sz w:val="22"/>
          <w:szCs w:val="22"/>
        </w:rPr>
        <w:t>PZ</w:t>
      </w:r>
      <w:r w:rsidR="00A254C9" w:rsidRPr="00313D66">
        <w:rPr>
          <w:rFonts w:asciiTheme="minorHAnsi" w:hAnsiTheme="minorHAnsi" w:cstheme="minorHAnsi"/>
          <w:color w:val="auto"/>
          <w:sz w:val="22"/>
          <w:szCs w:val="22"/>
        </w:rPr>
        <w:t>.</w:t>
      </w:r>
    </w:p>
    <w:p w14:paraId="3256DADB" w14:textId="08DAFF39" w:rsidR="008D2B97" w:rsidRPr="003D250A" w:rsidRDefault="008D2B97" w:rsidP="00283A2E">
      <w:pPr>
        <w:widowControl/>
        <w:numPr>
          <w:ilvl w:val="0"/>
          <w:numId w:val="5"/>
        </w:numPr>
        <w:spacing w:after="120"/>
        <w:ind w:left="357" w:hanging="357"/>
        <w:rPr>
          <w:rFonts w:asciiTheme="minorHAnsi" w:hAnsiTheme="minorHAnsi" w:cstheme="minorHAnsi"/>
          <w:spacing w:val="-3"/>
          <w:sz w:val="22"/>
          <w:szCs w:val="22"/>
        </w:rPr>
      </w:pPr>
      <w:r w:rsidRPr="003D250A">
        <w:rPr>
          <w:rFonts w:asciiTheme="minorHAnsi" w:hAnsiTheme="minorHAnsi" w:cstheme="minorHAnsi"/>
          <w:color w:val="auto"/>
          <w:sz w:val="22"/>
          <w:szCs w:val="22"/>
        </w:rPr>
        <w:t>Spoty internetowe zostaną przygotowane w wersji z napisami i ew</w:t>
      </w:r>
      <w:r w:rsidR="00577125" w:rsidRPr="003D250A">
        <w:rPr>
          <w:rFonts w:asciiTheme="minorHAnsi" w:hAnsiTheme="minorHAnsi" w:cstheme="minorHAnsi"/>
          <w:color w:val="auto"/>
          <w:sz w:val="22"/>
          <w:szCs w:val="22"/>
        </w:rPr>
        <w:t>entualnie</w:t>
      </w:r>
      <w:r w:rsidRPr="003D250A">
        <w:rPr>
          <w:rFonts w:asciiTheme="minorHAnsi" w:hAnsiTheme="minorHAnsi" w:cstheme="minorHAnsi"/>
          <w:color w:val="auto"/>
          <w:sz w:val="22"/>
          <w:szCs w:val="22"/>
        </w:rPr>
        <w:t xml:space="preserve"> z tłumaczem migowym na specjalne życzenie Zamawiającego. Napisy powinny być umieszczone zgodnie z</w:t>
      </w:r>
      <w:r w:rsidR="00577125" w:rsidRPr="003D250A">
        <w:rPr>
          <w:rFonts w:asciiTheme="minorHAnsi" w:hAnsiTheme="minorHAnsi" w:cstheme="minorHAnsi"/>
          <w:color w:val="auto"/>
          <w:sz w:val="22"/>
          <w:szCs w:val="22"/>
        </w:rPr>
        <w:t> </w:t>
      </w:r>
      <w:r w:rsidRPr="003D250A">
        <w:rPr>
          <w:rFonts w:asciiTheme="minorHAnsi" w:hAnsiTheme="minorHAnsi" w:cstheme="minorHAnsi"/>
          <w:color w:val="auto"/>
          <w:sz w:val="22"/>
          <w:szCs w:val="22"/>
        </w:rPr>
        <w:t>obowiązującymi zasadami rozmieszczenia napisów w kadrze (TITLE SAFE AREA).</w:t>
      </w:r>
    </w:p>
    <w:p w14:paraId="4916C4BF" w14:textId="77777777" w:rsidR="00281746" w:rsidRPr="00313D66" w:rsidRDefault="00281746" w:rsidP="00313D66">
      <w:pPr>
        <w:pStyle w:val="Nagwek1"/>
        <w:spacing w:before="0" w:after="120"/>
        <w:rPr>
          <w:rFonts w:asciiTheme="minorHAnsi" w:hAnsiTheme="minorHAnsi" w:cstheme="minorHAnsi"/>
          <w:b/>
          <w:szCs w:val="22"/>
        </w:rPr>
      </w:pPr>
      <w:r w:rsidRPr="00313D66">
        <w:rPr>
          <w:rFonts w:asciiTheme="minorHAnsi" w:hAnsiTheme="minorHAnsi" w:cstheme="minorHAnsi"/>
          <w:b/>
          <w:szCs w:val="22"/>
        </w:rPr>
        <w:t>§ 5</w:t>
      </w:r>
    </w:p>
    <w:p w14:paraId="0986AE47" w14:textId="55800073" w:rsidR="00281746" w:rsidRPr="00313D66" w:rsidRDefault="00281746" w:rsidP="00313D66">
      <w:pPr>
        <w:widowControl/>
        <w:numPr>
          <w:ilvl w:val="0"/>
          <w:numId w:val="12"/>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Wykonawca oświadcza i gwarantuje, że</w:t>
      </w:r>
      <w:r w:rsidR="00DB0BBC"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 xml:space="preserve">udziela rękojmi należytego wykonania na wszystkie wykonane </w:t>
      </w:r>
      <w:r w:rsidR="00DB0BBC" w:rsidRPr="00313D66">
        <w:rPr>
          <w:rFonts w:asciiTheme="minorHAnsi" w:hAnsiTheme="minorHAnsi" w:cstheme="minorHAnsi"/>
          <w:color w:val="auto"/>
          <w:sz w:val="22"/>
          <w:szCs w:val="22"/>
        </w:rPr>
        <w:t xml:space="preserve">spoty </w:t>
      </w:r>
      <w:r w:rsidRPr="00313D66">
        <w:rPr>
          <w:rFonts w:asciiTheme="minorHAnsi" w:hAnsiTheme="minorHAnsi" w:cstheme="minorHAnsi"/>
          <w:color w:val="auto"/>
          <w:sz w:val="22"/>
          <w:szCs w:val="22"/>
        </w:rPr>
        <w:t>na okres 12 miesięcy, licząc od daty podpisania protokołu odbioru</w:t>
      </w:r>
      <w:r w:rsidR="009E7F63" w:rsidRPr="00313D66">
        <w:rPr>
          <w:rFonts w:asciiTheme="minorHAnsi" w:hAnsiTheme="minorHAnsi" w:cstheme="minorHAnsi"/>
          <w:color w:val="auto"/>
          <w:sz w:val="22"/>
          <w:szCs w:val="22"/>
        </w:rPr>
        <w:t xml:space="preserve"> odnoszącego się do </w:t>
      </w:r>
      <w:r w:rsidR="000179EB" w:rsidRPr="00313D66">
        <w:rPr>
          <w:rFonts w:asciiTheme="minorHAnsi" w:hAnsiTheme="minorHAnsi" w:cstheme="minorHAnsi"/>
          <w:color w:val="auto"/>
          <w:sz w:val="22"/>
          <w:szCs w:val="22"/>
        </w:rPr>
        <w:t>danego spotu</w:t>
      </w:r>
      <w:r w:rsidRPr="00313D66">
        <w:rPr>
          <w:rFonts w:asciiTheme="minorHAnsi" w:hAnsiTheme="minorHAnsi" w:cstheme="minorHAnsi"/>
          <w:color w:val="auto"/>
          <w:sz w:val="22"/>
          <w:szCs w:val="22"/>
        </w:rPr>
        <w:t xml:space="preserve"> przez o</w:t>
      </w:r>
      <w:r w:rsidR="005D794F" w:rsidRPr="00313D66">
        <w:rPr>
          <w:rFonts w:asciiTheme="minorHAnsi" w:hAnsiTheme="minorHAnsi" w:cstheme="minorHAnsi"/>
          <w:color w:val="auto"/>
          <w:sz w:val="22"/>
          <w:szCs w:val="22"/>
        </w:rPr>
        <w:t>statnią z</w:t>
      </w:r>
      <w:r w:rsidRPr="00313D66">
        <w:rPr>
          <w:rFonts w:asciiTheme="minorHAnsi" w:hAnsiTheme="minorHAnsi" w:cstheme="minorHAnsi"/>
          <w:color w:val="auto"/>
          <w:sz w:val="22"/>
          <w:szCs w:val="22"/>
        </w:rPr>
        <w:t xml:space="preserve">e </w:t>
      </w:r>
      <w:r w:rsidR="000179EB" w:rsidRPr="00313D66">
        <w:rPr>
          <w:rFonts w:asciiTheme="minorHAnsi" w:hAnsiTheme="minorHAnsi" w:cstheme="minorHAnsi"/>
          <w:color w:val="auto"/>
          <w:sz w:val="22"/>
          <w:szCs w:val="22"/>
        </w:rPr>
        <w:t>S</w:t>
      </w:r>
      <w:r w:rsidRPr="00313D66">
        <w:rPr>
          <w:rFonts w:asciiTheme="minorHAnsi" w:hAnsiTheme="minorHAnsi" w:cstheme="minorHAnsi"/>
          <w:color w:val="auto"/>
          <w:sz w:val="22"/>
          <w:szCs w:val="22"/>
        </w:rPr>
        <w:t>tron</w:t>
      </w:r>
      <w:r w:rsidR="005D794F" w:rsidRPr="00313D66">
        <w:rPr>
          <w:rFonts w:asciiTheme="minorHAnsi" w:hAnsiTheme="minorHAnsi" w:cstheme="minorHAnsi"/>
          <w:color w:val="auto"/>
          <w:sz w:val="22"/>
          <w:szCs w:val="22"/>
        </w:rPr>
        <w:t xml:space="preserve"> oraz </w:t>
      </w:r>
      <w:r w:rsidR="005D794F" w:rsidRPr="00313D66">
        <w:rPr>
          <w:rFonts w:asciiTheme="minorHAnsi" w:hAnsiTheme="minorHAnsi" w:cstheme="minorHAnsi"/>
          <w:sz w:val="22"/>
          <w:szCs w:val="22"/>
        </w:rPr>
        <w:t>dojściem tak złożonego oświadczenia do drugiej Strony w taki sposób, aby mogła się z nim zapoznać</w:t>
      </w:r>
      <w:r w:rsidRPr="00313D66">
        <w:rPr>
          <w:rFonts w:asciiTheme="minorHAnsi" w:hAnsiTheme="minorHAnsi" w:cstheme="minorHAnsi"/>
          <w:color w:val="auto"/>
          <w:sz w:val="22"/>
          <w:szCs w:val="22"/>
        </w:rPr>
        <w:t>.</w:t>
      </w:r>
    </w:p>
    <w:p w14:paraId="0ED899EF" w14:textId="77777777" w:rsidR="00281746" w:rsidRPr="00313D66" w:rsidRDefault="00281746" w:rsidP="00313D66">
      <w:pPr>
        <w:widowControl/>
        <w:numPr>
          <w:ilvl w:val="0"/>
          <w:numId w:val="12"/>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Zamawiający zastrzega sobie możliwość odmowy odbioru poszczególnych </w:t>
      </w:r>
      <w:r w:rsidR="00602E38" w:rsidRPr="00313D66">
        <w:rPr>
          <w:rFonts w:asciiTheme="minorHAnsi" w:hAnsiTheme="minorHAnsi" w:cstheme="minorHAnsi"/>
          <w:color w:val="auto"/>
          <w:sz w:val="22"/>
          <w:szCs w:val="22"/>
        </w:rPr>
        <w:t xml:space="preserve">spotów </w:t>
      </w:r>
      <w:r w:rsidRPr="00313D66">
        <w:rPr>
          <w:rFonts w:asciiTheme="minorHAnsi" w:hAnsiTheme="minorHAnsi" w:cstheme="minorHAnsi"/>
          <w:color w:val="auto"/>
          <w:sz w:val="22"/>
          <w:szCs w:val="22"/>
        </w:rPr>
        <w:t>nawet w</w:t>
      </w:r>
      <w:r w:rsidR="00373B81"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 xml:space="preserve">sytuacji, gdy wady filmu są nieistotne, na co Wykonawca wyraża zgodę, przy czym za wadę uznaje się także niezgodność </w:t>
      </w:r>
      <w:r w:rsidR="00975B61" w:rsidRPr="00313D66">
        <w:rPr>
          <w:rFonts w:asciiTheme="minorHAnsi" w:hAnsiTheme="minorHAnsi" w:cstheme="minorHAnsi"/>
          <w:color w:val="auto"/>
          <w:sz w:val="22"/>
          <w:szCs w:val="22"/>
        </w:rPr>
        <w:t xml:space="preserve">spotu </w:t>
      </w:r>
      <w:r w:rsidRPr="00313D66">
        <w:rPr>
          <w:rFonts w:asciiTheme="minorHAnsi" w:hAnsiTheme="minorHAnsi" w:cstheme="minorHAnsi"/>
          <w:color w:val="auto"/>
          <w:sz w:val="22"/>
          <w:szCs w:val="22"/>
        </w:rPr>
        <w:t xml:space="preserve">z </w:t>
      </w:r>
      <w:r w:rsidR="00C96A95" w:rsidRPr="00313D66">
        <w:rPr>
          <w:rFonts w:asciiTheme="minorHAnsi" w:hAnsiTheme="minorHAnsi" w:cstheme="minorHAnsi"/>
          <w:color w:val="auto"/>
          <w:sz w:val="22"/>
          <w:szCs w:val="22"/>
        </w:rPr>
        <w:t>OPZ</w:t>
      </w:r>
      <w:r w:rsidRPr="00313D66">
        <w:rPr>
          <w:rFonts w:asciiTheme="minorHAnsi" w:hAnsiTheme="minorHAnsi" w:cstheme="minorHAnsi"/>
          <w:color w:val="auto"/>
          <w:sz w:val="22"/>
          <w:szCs w:val="22"/>
        </w:rPr>
        <w:t xml:space="preserve"> lub</w:t>
      </w:r>
      <w:r w:rsidR="00484896" w:rsidRPr="00313D66">
        <w:rPr>
          <w:rFonts w:asciiTheme="minorHAnsi" w:hAnsiTheme="minorHAnsi" w:cstheme="minorHAnsi"/>
          <w:color w:val="auto"/>
          <w:sz w:val="22"/>
          <w:szCs w:val="22"/>
        </w:rPr>
        <w:t xml:space="preserve"> Umową</w:t>
      </w:r>
      <w:r w:rsidRPr="00313D66">
        <w:rPr>
          <w:rFonts w:asciiTheme="minorHAnsi" w:hAnsiTheme="minorHAnsi" w:cstheme="minorHAnsi"/>
          <w:color w:val="auto"/>
          <w:sz w:val="22"/>
          <w:szCs w:val="22"/>
        </w:rPr>
        <w:t xml:space="preserve">. </w:t>
      </w:r>
    </w:p>
    <w:p w14:paraId="26962BE2" w14:textId="77777777" w:rsidR="00281746" w:rsidRPr="00313D66" w:rsidRDefault="00281746" w:rsidP="00313D66">
      <w:pPr>
        <w:widowControl/>
        <w:numPr>
          <w:ilvl w:val="0"/>
          <w:numId w:val="12"/>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Zamawiający może domagać się od Wykonawcy usunięcia </w:t>
      </w:r>
      <w:r w:rsidR="00D6057B" w:rsidRPr="00313D66">
        <w:rPr>
          <w:rFonts w:asciiTheme="minorHAnsi" w:hAnsiTheme="minorHAnsi" w:cstheme="minorHAnsi"/>
          <w:color w:val="auto"/>
          <w:sz w:val="22"/>
          <w:szCs w:val="22"/>
        </w:rPr>
        <w:t>wady spotu wykrytych</w:t>
      </w:r>
      <w:r w:rsidR="0021570F" w:rsidRPr="00313D66">
        <w:rPr>
          <w:rFonts w:asciiTheme="minorHAnsi" w:hAnsiTheme="minorHAnsi" w:cstheme="minorHAnsi"/>
          <w:color w:val="auto"/>
          <w:sz w:val="22"/>
          <w:szCs w:val="22"/>
        </w:rPr>
        <w:t xml:space="preserve"> w terminie 12 </w:t>
      </w:r>
      <w:r w:rsidRPr="00313D66">
        <w:rPr>
          <w:rFonts w:asciiTheme="minorHAnsi" w:hAnsiTheme="minorHAnsi" w:cstheme="minorHAnsi"/>
          <w:color w:val="auto"/>
          <w:sz w:val="22"/>
          <w:szCs w:val="22"/>
        </w:rPr>
        <w:t>miesięcy od dnia jego odbioru.</w:t>
      </w:r>
    </w:p>
    <w:p w14:paraId="6A1E5092" w14:textId="77777777" w:rsidR="00DB0BBC" w:rsidRPr="00545549" w:rsidRDefault="00DB0BBC" w:rsidP="00545549">
      <w:pPr>
        <w:pStyle w:val="Teksttreci0"/>
        <w:shd w:val="clear" w:color="auto" w:fill="auto"/>
        <w:spacing w:line="240" w:lineRule="auto"/>
        <w:jc w:val="left"/>
        <w:rPr>
          <w:rFonts w:asciiTheme="minorHAnsi" w:hAnsiTheme="minorHAnsi" w:cstheme="minorHAnsi"/>
          <w:spacing w:val="-3"/>
          <w:sz w:val="22"/>
          <w:szCs w:val="22"/>
        </w:rPr>
      </w:pPr>
    </w:p>
    <w:p w14:paraId="2805D838" w14:textId="77777777" w:rsidR="008D2B97" w:rsidRPr="00313D66" w:rsidRDefault="008D2B97" w:rsidP="00313D66">
      <w:pPr>
        <w:pStyle w:val="Nagwek1"/>
        <w:spacing w:before="0" w:after="120"/>
        <w:rPr>
          <w:rFonts w:asciiTheme="minorHAnsi" w:hAnsiTheme="minorHAnsi" w:cstheme="minorHAnsi"/>
          <w:b/>
          <w:szCs w:val="22"/>
        </w:rPr>
      </w:pPr>
      <w:r w:rsidRPr="00313D66">
        <w:rPr>
          <w:rFonts w:asciiTheme="minorHAnsi" w:hAnsiTheme="minorHAnsi" w:cstheme="minorHAnsi"/>
          <w:b/>
          <w:szCs w:val="22"/>
        </w:rPr>
        <w:t xml:space="preserve">§ </w:t>
      </w:r>
      <w:r w:rsidR="00281746" w:rsidRPr="00313D66">
        <w:rPr>
          <w:rFonts w:asciiTheme="minorHAnsi" w:hAnsiTheme="minorHAnsi" w:cstheme="minorHAnsi"/>
          <w:b/>
          <w:szCs w:val="22"/>
        </w:rPr>
        <w:t>6</w:t>
      </w:r>
    </w:p>
    <w:p w14:paraId="750F0176" w14:textId="7B5133D1" w:rsidR="008C4545" w:rsidRPr="00313D66" w:rsidRDefault="008C4545" w:rsidP="00313D66">
      <w:pPr>
        <w:widowControl/>
        <w:numPr>
          <w:ilvl w:val="0"/>
          <w:numId w:val="6"/>
        </w:numPr>
        <w:spacing w:after="120"/>
        <w:jc w:val="both"/>
        <w:rPr>
          <w:rFonts w:asciiTheme="minorHAnsi" w:eastAsia="Calibri" w:hAnsiTheme="minorHAnsi" w:cstheme="minorHAnsi"/>
          <w:color w:val="auto"/>
          <w:sz w:val="22"/>
          <w:szCs w:val="22"/>
          <w:lang w:eastAsia="en-US"/>
        </w:rPr>
      </w:pPr>
      <w:r w:rsidRPr="00313D66">
        <w:rPr>
          <w:rFonts w:asciiTheme="minorHAnsi" w:eastAsia="Calibri" w:hAnsiTheme="minorHAnsi" w:cstheme="minorHAnsi"/>
          <w:color w:val="auto"/>
          <w:sz w:val="22"/>
          <w:szCs w:val="22"/>
          <w:lang w:eastAsia="en-US"/>
        </w:rPr>
        <w:t xml:space="preserve">Wynagrodzenie </w:t>
      </w:r>
      <w:r w:rsidR="005C225D" w:rsidRPr="00313D66">
        <w:rPr>
          <w:rFonts w:asciiTheme="minorHAnsi" w:eastAsia="Calibri" w:hAnsiTheme="minorHAnsi" w:cstheme="minorHAnsi"/>
          <w:color w:val="auto"/>
          <w:sz w:val="22"/>
          <w:szCs w:val="22"/>
          <w:lang w:eastAsia="en-US"/>
        </w:rPr>
        <w:t xml:space="preserve">należne </w:t>
      </w:r>
      <w:r w:rsidRPr="00313D66">
        <w:rPr>
          <w:rFonts w:asciiTheme="minorHAnsi" w:eastAsia="Calibri" w:hAnsiTheme="minorHAnsi" w:cstheme="minorHAnsi"/>
          <w:color w:val="auto"/>
          <w:sz w:val="22"/>
          <w:szCs w:val="22"/>
          <w:lang w:eastAsia="en-US"/>
        </w:rPr>
        <w:t xml:space="preserve">Wykonawcy </w:t>
      </w:r>
      <w:r w:rsidR="005C225D" w:rsidRPr="00313D66">
        <w:rPr>
          <w:rFonts w:asciiTheme="minorHAnsi" w:eastAsia="Calibri" w:hAnsiTheme="minorHAnsi" w:cstheme="minorHAnsi"/>
          <w:color w:val="auto"/>
          <w:sz w:val="22"/>
          <w:szCs w:val="22"/>
          <w:lang w:eastAsia="en-US"/>
        </w:rPr>
        <w:t xml:space="preserve">będzie </w:t>
      </w:r>
      <w:r w:rsidRPr="00313D66">
        <w:rPr>
          <w:rFonts w:asciiTheme="minorHAnsi" w:eastAsia="Calibri" w:hAnsiTheme="minorHAnsi" w:cstheme="minorHAnsi"/>
          <w:color w:val="auto"/>
          <w:sz w:val="22"/>
          <w:szCs w:val="22"/>
          <w:lang w:eastAsia="en-US"/>
        </w:rPr>
        <w:t>wypłacane częściami</w:t>
      </w:r>
      <w:r w:rsidR="0065522D" w:rsidRPr="00313D66">
        <w:rPr>
          <w:rFonts w:asciiTheme="minorHAnsi" w:eastAsia="Calibri" w:hAnsiTheme="minorHAnsi" w:cstheme="minorHAnsi"/>
          <w:color w:val="auto"/>
          <w:sz w:val="22"/>
          <w:szCs w:val="22"/>
          <w:lang w:eastAsia="en-US"/>
        </w:rPr>
        <w:t xml:space="preserve"> obliczone zgodnie z ust. 2</w:t>
      </w:r>
      <w:r w:rsidRPr="00313D66">
        <w:rPr>
          <w:rFonts w:asciiTheme="minorHAnsi" w:eastAsia="Calibri" w:hAnsiTheme="minorHAnsi" w:cstheme="minorHAnsi"/>
          <w:color w:val="auto"/>
          <w:sz w:val="22"/>
          <w:szCs w:val="22"/>
          <w:lang w:eastAsia="en-US"/>
        </w:rPr>
        <w:t xml:space="preserve">, </w:t>
      </w:r>
      <w:r w:rsidR="00653691">
        <w:rPr>
          <w:rFonts w:asciiTheme="minorHAnsi" w:eastAsia="Calibri" w:hAnsiTheme="minorHAnsi" w:cstheme="minorHAnsi"/>
          <w:color w:val="auto"/>
          <w:sz w:val="22"/>
          <w:szCs w:val="22"/>
          <w:lang w:eastAsia="en-US"/>
        </w:rPr>
        <w:t>z </w:t>
      </w:r>
      <w:r w:rsidR="0065522D" w:rsidRPr="00313D66">
        <w:rPr>
          <w:rFonts w:asciiTheme="minorHAnsi" w:eastAsia="Calibri" w:hAnsiTheme="minorHAnsi" w:cstheme="minorHAnsi"/>
          <w:color w:val="auto"/>
          <w:sz w:val="22"/>
          <w:szCs w:val="22"/>
          <w:lang w:eastAsia="en-US"/>
        </w:rPr>
        <w:t xml:space="preserve">zastrzeżeniem ust. </w:t>
      </w:r>
      <w:r w:rsidR="005C225D" w:rsidRPr="00313D66">
        <w:rPr>
          <w:rFonts w:asciiTheme="minorHAnsi" w:eastAsia="Calibri" w:hAnsiTheme="minorHAnsi" w:cstheme="minorHAnsi"/>
          <w:color w:val="auto"/>
          <w:sz w:val="22"/>
          <w:szCs w:val="22"/>
          <w:lang w:eastAsia="en-US"/>
        </w:rPr>
        <w:t>3</w:t>
      </w:r>
      <w:r w:rsidR="00C52A27">
        <w:rPr>
          <w:rFonts w:asciiTheme="minorHAnsi" w:eastAsia="Calibri" w:hAnsiTheme="minorHAnsi" w:cstheme="minorHAnsi"/>
          <w:color w:val="auto"/>
          <w:sz w:val="22"/>
          <w:szCs w:val="22"/>
          <w:lang w:eastAsia="en-US"/>
        </w:rPr>
        <w:t xml:space="preserve"> - 5</w:t>
      </w:r>
      <w:r w:rsidR="005C225D" w:rsidRPr="00313D66">
        <w:rPr>
          <w:rFonts w:asciiTheme="minorHAnsi" w:eastAsia="Calibri" w:hAnsiTheme="minorHAnsi" w:cstheme="minorHAnsi"/>
          <w:color w:val="auto"/>
          <w:sz w:val="22"/>
          <w:szCs w:val="22"/>
          <w:lang w:eastAsia="en-US"/>
        </w:rPr>
        <w:t xml:space="preserve">, </w:t>
      </w:r>
      <w:r w:rsidRPr="00313D66">
        <w:rPr>
          <w:rFonts w:asciiTheme="minorHAnsi" w:eastAsia="Calibri" w:hAnsiTheme="minorHAnsi" w:cstheme="minorHAnsi"/>
          <w:color w:val="auto"/>
          <w:sz w:val="22"/>
          <w:szCs w:val="22"/>
          <w:lang w:eastAsia="en-US"/>
        </w:rPr>
        <w:t>oddzielnie za każdy zrealizowany spot, po zakończeniu jego produkcji i</w:t>
      </w:r>
      <w:r w:rsidR="0065522D" w:rsidRPr="00313D66">
        <w:rPr>
          <w:rFonts w:asciiTheme="minorHAnsi" w:eastAsia="Calibri" w:hAnsiTheme="minorHAnsi" w:cstheme="minorHAnsi"/>
          <w:color w:val="auto"/>
          <w:sz w:val="22"/>
          <w:szCs w:val="22"/>
          <w:lang w:eastAsia="en-US"/>
        </w:rPr>
        <w:t> </w:t>
      </w:r>
      <w:r w:rsidRPr="00313D66">
        <w:rPr>
          <w:rFonts w:asciiTheme="minorHAnsi" w:eastAsia="Calibri" w:hAnsiTheme="minorHAnsi" w:cstheme="minorHAnsi"/>
          <w:color w:val="auto"/>
          <w:sz w:val="22"/>
          <w:szCs w:val="22"/>
          <w:lang w:eastAsia="en-US"/>
        </w:rPr>
        <w:t>odebraniu przez Zamawiającego, na podstawie faktury VAT</w:t>
      </w:r>
      <w:r w:rsidR="00A76151" w:rsidRPr="00313D66">
        <w:rPr>
          <w:rFonts w:asciiTheme="minorHAnsi" w:eastAsia="Calibri" w:hAnsiTheme="minorHAnsi" w:cstheme="minorHAnsi"/>
          <w:color w:val="auto"/>
          <w:sz w:val="22"/>
          <w:szCs w:val="22"/>
          <w:lang w:eastAsia="en-US"/>
        </w:rPr>
        <w:t>, o</w:t>
      </w:r>
      <w:r w:rsidR="005C225D" w:rsidRPr="00313D66">
        <w:rPr>
          <w:rFonts w:asciiTheme="minorHAnsi" w:eastAsia="Calibri" w:hAnsiTheme="minorHAnsi" w:cstheme="minorHAnsi"/>
          <w:color w:val="auto"/>
          <w:sz w:val="22"/>
          <w:szCs w:val="22"/>
          <w:lang w:eastAsia="en-US"/>
        </w:rPr>
        <w:t xml:space="preserve"> </w:t>
      </w:r>
      <w:r w:rsidR="00A76151" w:rsidRPr="00313D66">
        <w:rPr>
          <w:rFonts w:asciiTheme="minorHAnsi" w:eastAsia="Calibri" w:hAnsiTheme="minorHAnsi" w:cstheme="minorHAnsi"/>
          <w:color w:val="auto"/>
          <w:sz w:val="22"/>
          <w:szCs w:val="22"/>
          <w:lang w:eastAsia="en-US"/>
        </w:rPr>
        <w:t>której mowa w ust. 6</w:t>
      </w:r>
      <w:r w:rsidRPr="00313D66">
        <w:rPr>
          <w:rFonts w:asciiTheme="minorHAnsi" w:eastAsia="Calibri" w:hAnsiTheme="minorHAnsi" w:cstheme="minorHAnsi"/>
          <w:color w:val="auto"/>
          <w:sz w:val="22"/>
          <w:szCs w:val="22"/>
          <w:lang w:eastAsia="en-US"/>
        </w:rPr>
        <w:t xml:space="preserve">. </w:t>
      </w:r>
      <w:bookmarkStart w:id="12" w:name="mip51082574"/>
      <w:bookmarkEnd w:id="12"/>
      <w:r w:rsidR="00BF1C21" w:rsidRPr="00313D66">
        <w:rPr>
          <w:rFonts w:asciiTheme="minorHAnsi" w:hAnsiTheme="minorHAnsi" w:cstheme="minorHAnsi"/>
          <w:color w:val="auto"/>
          <w:sz w:val="22"/>
          <w:szCs w:val="22"/>
        </w:rPr>
        <w:t xml:space="preserve">Zamawiający zastrzega, że procentowa wartość którejkolwiek części wynagrodzenia Wykonawcy będzie wynosiła nie więcej niż 50% maksymalnego wynagrodzenia brutto. </w:t>
      </w:r>
    </w:p>
    <w:p w14:paraId="03449465" w14:textId="3B7F2A45" w:rsidR="00EE1394" w:rsidRPr="00313D66" w:rsidRDefault="00EE1394" w:rsidP="00313D66">
      <w:pPr>
        <w:widowControl/>
        <w:numPr>
          <w:ilvl w:val="0"/>
          <w:numId w:val="6"/>
        </w:numPr>
        <w:spacing w:after="120"/>
        <w:jc w:val="both"/>
        <w:rPr>
          <w:rFonts w:asciiTheme="minorHAnsi" w:hAnsiTheme="minorHAnsi" w:cstheme="minorHAnsi"/>
          <w:color w:val="auto"/>
          <w:sz w:val="22"/>
          <w:szCs w:val="22"/>
        </w:rPr>
      </w:pPr>
      <w:r w:rsidRPr="00313D66">
        <w:rPr>
          <w:rFonts w:asciiTheme="minorHAnsi" w:eastAsia="Calibri" w:hAnsiTheme="minorHAnsi" w:cstheme="minorHAnsi"/>
          <w:color w:val="auto"/>
          <w:sz w:val="22"/>
          <w:szCs w:val="22"/>
          <w:lang w:eastAsia="en-US"/>
        </w:rPr>
        <w:t>Za realizację</w:t>
      </w:r>
      <w:r w:rsidR="00484896" w:rsidRPr="00313D66">
        <w:rPr>
          <w:rFonts w:asciiTheme="minorHAnsi" w:eastAsia="Calibri" w:hAnsiTheme="minorHAnsi" w:cstheme="minorHAnsi"/>
          <w:color w:val="auto"/>
          <w:sz w:val="22"/>
          <w:szCs w:val="22"/>
          <w:lang w:eastAsia="en-US"/>
        </w:rPr>
        <w:t xml:space="preserve"> Umowy</w:t>
      </w:r>
      <w:r w:rsidRPr="00313D66">
        <w:rPr>
          <w:rFonts w:asciiTheme="minorHAnsi" w:eastAsia="Calibri" w:hAnsiTheme="minorHAnsi" w:cstheme="minorHAnsi"/>
          <w:color w:val="auto"/>
          <w:sz w:val="22"/>
          <w:szCs w:val="22"/>
          <w:lang w:eastAsia="en-US"/>
        </w:rPr>
        <w:t xml:space="preserve"> Zamawiający zapłaci Wykonawcy odrębnie za każdy spot wynagrodzenie ustalone przez Zamawiającego poprzez </w:t>
      </w:r>
      <w:r w:rsidRPr="00313D66">
        <w:rPr>
          <w:rFonts w:asciiTheme="minorHAnsi" w:hAnsiTheme="minorHAnsi" w:cstheme="minorHAnsi"/>
          <w:color w:val="auto"/>
          <w:sz w:val="22"/>
          <w:szCs w:val="22"/>
        </w:rPr>
        <w:t>zatwierdzenie wyceny</w:t>
      </w:r>
      <w:r w:rsidR="00B92AC2" w:rsidRPr="00313D66">
        <w:rPr>
          <w:rFonts w:asciiTheme="minorHAnsi" w:hAnsiTheme="minorHAnsi" w:cstheme="minorHAnsi"/>
          <w:color w:val="auto"/>
          <w:sz w:val="22"/>
          <w:szCs w:val="22"/>
        </w:rPr>
        <w:t xml:space="preserve"> zgodnie z</w:t>
      </w:r>
      <w:r w:rsidRPr="00313D66">
        <w:rPr>
          <w:rFonts w:asciiTheme="minorHAnsi" w:hAnsiTheme="minorHAnsi" w:cstheme="minorHAnsi"/>
          <w:color w:val="auto"/>
          <w:sz w:val="22"/>
          <w:szCs w:val="22"/>
        </w:rPr>
        <w:t xml:space="preserve"> § 2 ust. </w:t>
      </w:r>
      <w:r w:rsidR="00B92AC2" w:rsidRPr="00313D66">
        <w:rPr>
          <w:rFonts w:asciiTheme="minorHAnsi" w:hAnsiTheme="minorHAnsi" w:cstheme="minorHAnsi"/>
          <w:color w:val="auto"/>
          <w:sz w:val="22"/>
          <w:szCs w:val="22"/>
        </w:rPr>
        <w:t>17</w:t>
      </w:r>
      <w:r w:rsidRPr="00313D66">
        <w:rPr>
          <w:rFonts w:asciiTheme="minorHAnsi" w:hAnsiTheme="minorHAnsi" w:cstheme="minorHAnsi"/>
          <w:color w:val="auto"/>
          <w:sz w:val="22"/>
          <w:szCs w:val="22"/>
        </w:rPr>
        <w:t>.</w:t>
      </w:r>
      <w:r w:rsidR="005C225D" w:rsidRPr="00313D66">
        <w:rPr>
          <w:rFonts w:asciiTheme="minorHAnsi" w:hAnsiTheme="minorHAnsi" w:cstheme="minorHAnsi"/>
          <w:color w:val="auto"/>
          <w:sz w:val="22"/>
          <w:szCs w:val="22"/>
        </w:rPr>
        <w:t xml:space="preserve"> </w:t>
      </w:r>
    </w:p>
    <w:p w14:paraId="10AAEF13" w14:textId="6BF7DCAA" w:rsidR="0065522D" w:rsidRPr="00313D66" w:rsidRDefault="0065522D" w:rsidP="00313D66">
      <w:pPr>
        <w:pStyle w:val="Akapitzlist"/>
        <w:numPr>
          <w:ilvl w:val="0"/>
          <w:numId w:val="6"/>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Maksymalne wynagrodzenie bru</w:t>
      </w:r>
      <w:r w:rsidR="00E758C7">
        <w:rPr>
          <w:rFonts w:asciiTheme="minorHAnsi" w:hAnsiTheme="minorHAnsi" w:cstheme="minorHAnsi"/>
          <w:color w:val="auto"/>
          <w:sz w:val="22"/>
          <w:szCs w:val="22"/>
        </w:rPr>
        <w:t>tto za realizację Umowy wynosi 1</w:t>
      </w:r>
      <w:r w:rsidRPr="00313D66">
        <w:rPr>
          <w:rFonts w:asciiTheme="minorHAnsi" w:hAnsiTheme="minorHAnsi" w:cstheme="minorHAnsi"/>
          <w:color w:val="auto"/>
          <w:sz w:val="22"/>
          <w:szCs w:val="22"/>
        </w:rPr>
        <w:t xml:space="preserve"> 000 000,00 zł brutto (słownie </w:t>
      </w:r>
      <w:r w:rsidR="00E758C7">
        <w:rPr>
          <w:rFonts w:asciiTheme="minorHAnsi" w:hAnsiTheme="minorHAnsi" w:cstheme="minorHAnsi"/>
          <w:color w:val="auto"/>
          <w:sz w:val="22"/>
          <w:szCs w:val="22"/>
        </w:rPr>
        <w:t>jeden milion</w:t>
      </w:r>
      <w:r w:rsidRPr="00313D66">
        <w:rPr>
          <w:rFonts w:asciiTheme="minorHAnsi" w:hAnsiTheme="minorHAnsi" w:cstheme="minorHAnsi"/>
          <w:color w:val="auto"/>
          <w:sz w:val="22"/>
          <w:szCs w:val="22"/>
        </w:rPr>
        <w:t xml:space="preserve"> złotych), zwane d</w:t>
      </w:r>
      <w:r w:rsidR="000A5E26" w:rsidRPr="00313D66">
        <w:rPr>
          <w:rFonts w:asciiTheme="minorHAnsi" w:hAnsiTheme="minorHAnsi" w:cstheme="minorHAnsi"/>
          <w:color w:val="auto"/>
          <w:sz w:val="22"/>
          <w:szCs w:val="22"/>
        </w:rPr>
        <w:t>a</w:t>
      </w:r>
      <w:r w:rsidRPr="00313D66">
        <w:rPr>
          <w:rFonts w:asciiTheme="minorHAnsi" w:hAnsiTheme="minorHAnsi" w:cstheme="minorHAnsi"/>
          <w:color w:val="auto"/>
          <w:sz w:val="22"/>
          <w:szCs w:val="22"/>
        </w:rPr>
        <w:t xml:space="preserve">lej maksymalnym wynagrodzeniem brutto. </w:t>
      </w:r>
    </w:p>
    <w:p w14:paraId="46AE1CE0" w14:textId="77777777" w:rsidR="003D250A" w:rsidRDefault="005333BC" w:rsidP="0088388D">
      <w:pPr>
        <w:widowControl/>
        <w:numPr>
          <w:ilvl w:val="0"/>
          <w:numId w:val="6"/>
        </w:numPr>
        <w:spacing w:after="120"/>
        <w:jc w:val="both"/>
        <w:rPr>
          <w:rFonts w:asciiTheme="minorHAnsi" w:hAnsiTheme="minorHAnsi" w:cstheme="minorHAnsi"/>
          <w:color w:val="auto"/>
          <w:sz w:val="22"/>
          <w:szCs w:val="22"/>
        </w:rPr>
      </w:pPr>
      <w:r w:rsidRPr="003D250A">
        <w:rPr>
          <w:rFonts w:asciiTheme="minorHAnsi" w:hAnsiTheme="minorHAnsi" w:cstheme="minorHAnsi"/>
          <w:color w:val="auto"/>
          <w:sz w:val="22"/>
          <w:szCs w:val="22"/>
        </w:rPr>
        <w:t>Realizacja przedmiotu</w:t>
      </w:r>
      <w:r w:rsidR="00484896" w:rsidRPr="003D250A">
        <w:rPr>
          <w:rFonts w:asciiTheme="minorHAnsi" w:hAnsiTheme="minorHAnsi" w:cstheme="minorHAnsi"/>
          <w:color w:val="auto"/>
          <w:sz w:val="22"/>
          <w:szCs w:val="22"/>
        </w:rPr>
        <w:t xml:space="preserve"> Umowy</w:t>
      </w:r>
      <w:r w:rsidRPr="003D250A">
        <w:rPr>
          <w:rFonts w:asciiTheme="minorHAnsi" w:hAnsiTheme="minorHAnsi" w:cstheme="minorHAnsi"/>
          <w:color w:val="auto"/>
          <w:sz w:val="22"/>
          <w:szCs w:val="22"/>
        </w:rPr>
        <w:t xml:space="preserve"> odbywać się będzie do wyczerpania kwoty maksymalnego wynagrodzenia </w:t>
      </w:r>
      <w:r w:rsidR="005C225D" w:rsidRPr="003D250A">
        <w:rPr>
          <w:rFonts w:asciiTheme="minorHAnsi" w:hAnsiTheme="minorHAnsi" w:cstheme="minorHAnsi"/>
          <w:color w:val="auto"/>
          <w:sz w:val="22"/>
          <w:szCs w:val="22"/>
        </w:rPr>
        <w:t>brutto</w:t>
      </w:r>
      <w:r w:rsidRPr="003D250A">
        <w:rPr>
          <w:rFonts w:asciiTheme="minorHAnsi" w:hAnsiTheme="minorHAnsi" w:cstheme="minorHAnsi"/>
          <w:color w:val="auto"/>
          <w:sz w:val="22"/>
          <w:szCs w:val="22"/>
        </w:rPr>
        <w:t>, tj. do momentu</w:t>
      </w:r>
      <w:r w:rsidR="00603AF9" w:rsidRPr="003D250A">
        <w:rPr>
          <w:rFonts w:asciiTheme="minorHAnsi" w:hAnsiTheme="minorHAnsi" w:cstheme="minorHAnsi"/>
          <w:color w:val="auto"/>
          <w:sz w:val="22"/>
          <w:szCs w:val="22"/>
        </w:rPr>
        <w:t>,</w:t>
      </w:r>
      <w:r w:rsidR="008D2B97" w:rsidRPr="003D250A">
        <w:rPr>
          <w:rFonts w:asciiTheme="minorHAnsi" w:hAnsiTheme="minorHAnsi" w:cstheme="minorHAnsi"/>
          <w:color w:val="auto"/>
          <w:sz w:val="22"/>
          <w:szCs w:val="22"/>
        </w:rPr>
        <w:t xml:space="preserve"> gdy pozostała </w:t>
      </w:r>
      <w:r w:rsidRPr="003D250A">
        <w:rPr>
          <w:rFonts w:asciiTheme="minorHAnsi" w:hAnsiTheme="minorHAnsi" w:cstheme="minorHAnsi"/>
          <w:color w:val="auto"/>
          <w:sz w:val="22"/>
          <w:szCs w:val="22"/>
        </w:rPr>
        <w:t xml:space="preserve">niewykorzystana kwota </w:t>
      </w:r>
      <w:r w:rsidR="005C225D" w:rsidRPr="003D250A">
        <w:rPr>
          <w:rFonts w:asciiTheme="minorHAnsi" w:hAnsiTheme="minorHAnsi" w:cstheme="minorHAnsi"/>
          <w:color w:val="auto"/>
          <w:sz w:val="22"/>
          <w:szCs w:val="22"/>
        </w:rPr>
        <w:t xml:space="preserve">maksymalnego </w:t>
      </w:r>
      <w:r w:rsidRPr="003D250A">
        <w:rPr>
          <w:rFonts w:asciiTheme="minorHAnsi" w:hAnsiTheme="minorHAnsi" w:cstheme="minorHAnsi"/>
          <w:color w:val="auto"/>
          <w:sz w:val="22"/>
          <w:szCs w:val="22"/>
        </w:rPr>
        <w:t>wynagrodzenia</w:t>
      </w:r>
      <w:r w:rsidR="005C225D" w:rsidRPr="003D250A">
        <w:rPr>
          <w:rFonts w:asciiTheme="minorHAnsi" w:hAnsiTheme="minorHAnsi" w:cstheme="minorHAnsi"/>
          <w:color w:val="auto"/>
          <w:sz w:val="22"/>
          <w:szCs w:val="22"/>
        </w:rPr>
        <w:t xml:space="preserve"> brutto</w:t>
      </w:r>
      <w:r w:rsidRPr="003D250A">
        <w:rPr>
          <w:rFonts w:asciiTheme="minorHAnsi" w:hAnsiTheme="minorHAnsi" w:cstheme="minorHAnsi"/>
          <w:color w:val="auto"/>
          <w:sz w:val="22"/>
          <w:szCs w:val="22"/>
        </w:rPr>
        <w:t xml:space="preserve"> </w:t>
      </w:r>
      <w:r w:rsidR="008D2B97" w:rsidRPr="003D250A">
        <w:rPr>
          <w:rFonts w:asciiTheme="minorHAnsi" w:hAnsiTheme="minorHAnsi" w:cstheme="minorHAnsi"/>
          <w:color w:val="auto"/>
          <w:sz w:val="22"/>
          <w:szCs w:val="22"/>
        </w:rPr>
        <w:t xml:space="preserve">jest równa bądź mniejsza </w:t>
      </w:r>
      <w:r w:rsidR="00BC061D" w:rsidRPr="003D250A">
        <w:rPr>
          <w:rFonts w:asciiTheme="minorHAnsi" w:hAnsiTheme="minorHAnsi" w:cstheme="minorHAnsi"/>
          <w:color w:val="auto"/>
          <w:sz w:val="22"/>
          <w:szCs w:val="22"/>
        </w:rPr>
        <w:t xml:space="preserve">od </w:t>
      </w:r>
      <w:r w:rsidR="008D2B97" w:rsidRPr="003D250A">
        <w:rPr>
          <w:rFonts w:asciiTheme="minorHAnsi" w:hAnsiTheme="minorHAnsi" w:cstheme="minorHAnsi"/>
          <w:color w:val="auto"/>
          <w:sz w:val="22"/>
          <w:szCs w:val="22"/>
        </w:rPr>
        <w:t>najwyższej cen</w:t>
      </w:r>
      <w:r w:rsidR="00BC061D" w:rsidRPr="003D250A">
        <w:rPr>
          <w:rFonts w:asciiTheme="minorHAnsi" w:hAnsiTheme="minorHAnsi" w:cstheme="minorHAnsi"/>
          <w:color w:val="auto"/>
          <w:sz w:val="22"/>
          <w:szCs w:val="22"/>
        </w:rPr>
        <w:t>y</w:t>
      </w:r>
      <w:r w:rsidR="008D2B97" w:rsidRPr="003D250A">
        <w:rPr>
          <w:rFonts w:asciiTheme="minorHAnsi" w:hAnsiTheme="minorHAnsi" w:cstheme="minorHAnsi"/>
          <w:color w:val="auto"/>
          <w:sz w:val="22"/>
          <w:szCs w:val="22"/>
        </w:rPr>
        <w:t xml:space="preserve"> jednostkowej </w:t>
      </w:r>
      <w:r w:rsidR="005C225D" w:rsidRPr="003D250A">
        <w:rPr>
          <w:rFonts w:asciiTheme="minorHAnsi" w:hAnsiTheme="minorHAnsi" w:cstheme="minorHAnsi"/>
          <w:color w:val="auto"/>
          <w:sz w:val="22"/>
          <w:szCs w:val="22"/>
        </w:rPr>
        <w:t>za realizację spotu</w:t>
      </w:r>
      <w:r w:rsidR="003D250A">
        <w:rPr>
          <w:rFonts w:asciiTheme="minorHAnsi" w:hAnsiTheme="minorHAnsi" w:cstheme="minorHAnsi"/>
          <w:color w:val="auto"/>
          <w:sz w:val="22"/>
          <w:szCs w:val="22"/>
        </w:rPr>
        <w:t xml:space="preserve">, zgodnie z cenami jednostkowymi, </w:t>
      </w:r>
      <w:r w:rsidR="003D250A" w:rsidRPr="00313D66">
        <w:rPr>
          <w:rFonts w:asciiTheme="minorHAnsi" w:hAnsiTheme="minorHAnsi" w:cstheme="minorHAnsi"/>
          <w:color w:val="auto"/>
          <w:sz w:val="22"/>
          <w:szCs w:val="22"/>
        </w:rPr>
        <w:t>określon</w:t>
      </w:r>
      <w:r w:rsidR="003D250A">
        <w:rPr>
          <w:rFonts w:asciiTheme="minorHAnsi" w:hAnsiTheme="minorHAnsi" w:cstheme="minorHAnsi"/>
          <w:color w:val="auto"/>
          <w:sz w:val="22"/>
          <w:szCs w:val="22"/>
        </w:rPr>
        <w:t>ymi</w:t>
      </w:r>
      <w:r w:rsidR="003D250A" w:rsidRPr="00313D66">
        <w:rPr>
          <w:rFonts w:asciiTheme="minorHAnsi" w:hAnsiTheme="minorHAnsi" w:cstheme="minorHAnsi"/>
          <w:color w:val="auto"/>
          <w:sz w:val="22"/>
          <w:szCs w:val="22"/>
        </w:rPr>
        <w:t xml:space="preserve"> w Ofercie Wykonawcy</w:t>
      </w:r>
      <w:r w:rsidR="003D250A">
        <w:rPr>
          <w:rFonts w:asciiTheme="minorHAnsi" w:hAnsiTheme="minorHAnsi" w:cstheme="minorHAnsi"/>
          <w:color w:val="auto"/>
          <w:sz w:val="22"/>
          <w:szCs w:val="22"/>
        </w:rPr>
        <w:t>, zwanej dalej „</w:t>
      </w:r>
      <w:r w:rsidR="003D250A" w:rsidRPr="00C52A27">
        <w:rPr>
          <w:rFonts w:asciiTheme="minorHAnsi" w:hAnsiTheme="minorHAnsi" w:cstheme="minorHAnsi"/>
          <w:b/>
          <w:i/>
          <w:color w:val="auto"/>
          <w:sz w:val="22"/>
          <w:szCs w:val="22"/>
        </w:rPr>
        <w:t>ceną jednostkową</w:t>
      </w:r>
      <w:r w:rsidR="003D250A">
        <w:rPr>
          <w:rFonts w:asciiTheme="minorHAnsi" w:hAnsiTheme="minorHAnsi" w:cstheme="minorHAnsi"/>
          <w:color w:val="auto"/>
          <w:sz w:val="22"/>
          <w:szCs w:val="22"/>
        </w:rPr>
        <w:t>”</w:t>
      </w:r>
      <w:r w:rsidR="003D250A" w:rsidRPr="00313D66">
        <w:rPr>
          <w:rFonts w:asciiTheme="minorHAnsi" w:hAnsiTheme="minorHAnsi" w:cstheme="minorHAnsi"/>
          <w:color w:val="auto"/>
          <w:sz w:val="22"/>
          <w:szCs w:val="22"/>
        </w:rPr>
        <w:t xml:space="preserve">. </w:t>
      </w:r>
    </w:p>
    <w:p w14:paraId="0C33E0D3" w14:textId="1B6465CF" w:rsidR="008D2B97" w:rsidRPr="003D250A" w:rsidRDefault="008D2B97" w:rsidP="0088388D">
      <w:pPr>
        <w:widowControl/>
        <w:numPr>
          <w:ilvl w:val="0"/>
          <w:numId w:val="6"/>
        </w:numPr>
        <w:spacing w:after="120"/>
        <w:jc w:val="both"/>
        <w:rPr>
          <w:rFonts w:asciiTheme="minorHAnsi" w:hAnsiTheme="minorHAnsi" w:cstheme="minorHAnsi"/>
          <w:color w:val="auto"/>
          <w:sz w:val="22"/>
          <w:szCs w:val="22"/>
        </w:rPr>
      </w:pPr>
      <w:r w:rsidRPr="003D250A">
        <w:rPr>
          <w:rFonts w:asciiTheme="minorHAnsi" w:hAnsiTheme="minorHAnsi" w:cstheme="minorHAnsi"/>
          <w:color w:val="auto"/>
          <w:sz w:val="22"/>
          <w:szCs w:val="22"/>
        </w:rPr>
        <w:t xml:space="preserve">Wynagrodzenie </w:t>
      </w:r>
      <w:r w:rsidR="0065522D" w:rsidRPr="003D250A">
        <w:rPr>
          <w:rFonts w:asciiTheme="minorHAnsi" w:hAnsiTheme="minorHAnsi" w:cstheme="minorHAnsi"/>
          <w:color w:val="auto"/>
          <w:sz w:val="22"/>
          <w:szCs w:val="22"/>
        </w:rPr>
        <w:t xml:space="preserve">należne </w:t>
      </w:r>
      <w:r w:rsidRPr="003D250A">
        <w:rPr>
          <w:rFonts w:asciiTheme="minorHAnsi" w:hAnsiTheme="minorHAnsi" w:cstheme="minorHAnsi"/>
          <w:color w:val="auto"/>
          <w:sz w:val="22"/>
          <w:szCs w:val="22"/>
        </w:rPr>
        <w:t>Wykonawcy</w:t>
      </w:r>
      <w:r w:rsidR="0065522D" w:rsidRPr="003D250A">
        <w:rPr>
          <w:rFonts w:asciiTheme="minorHAnsi" w:hAnsiTheme="minorHAnsi" w:cstheme="minorHAnsi"/>
          <w:color w:val="auto"/>
          <w:sz w:val="22"/>
          <w:szCs w:val="22"/>
        </w:rPr>
        <w:t>, o którym mowa w ust. 1,</w:t>
      </w:r>
      <w:r w:rsidRPr="003D250A">
        <w:rPr>
          <w:rFonts w:asciiTheme="minorHAnsi" w:hAnsiTheme="minorHAnsi" w:cstheme="minorHAnsi"/>
          <w:color w:val="auto"/>
          <w:sz w:val="22"/>
          <w:szCs w:val="22"/>
        </w:rPr>
        <w:t xml:space="preserve"> będzie obejmować </w:t>
      </w:r>
      <w:r w:rsidR="00590CCB" w:rsidRPr="003D250A">
        <w:rPr>
          <w:rFonts w:asciiTheme="minorHAnsi" w:eastAsia="Calibri" w:hAnsiTheme="minorHAnsi" w:cstheme="minorHAnsi"/>
          <w:color w:val="auto"/>
          <w:sz w:val="22"/>
          <w:szCs w:val="22"/>
          <w:lang w:eastAsia="en-US"/>
        </w:rPr>
        <w:t xml:space="preserve">wszystkie koszty realizacji </w:t>
      </w:r>
      <w:r w:rsidR="0065522D" w:rsidRPr="003D250A">
        <w:rPr>
          <w:rFonts w:asciiTheme="minorHAnsi" w:eastAsia="Calibri" w:hAnsiTheme="minorHAnsi" w:cstheme="minorHAnsi"/>
          <w:color w:val="auto"/>
          <w:sz w:val="22"/>
          <w:szCs w:val="22"/>
          <w:lang w:eastAsia="en-US"/>
        </w:rPr>
        <w:t xml:space="preserve">danej części </w:t>
      </w:r>
      <w:r w:rsidR="00590CCB" w:rsidRPr="003D250A">
        <w:rPr>
          <w:rFonts w:asciiTheme="minorHAnsi" w:eastAsia="Calibri" w:hAnsiTheme="minorHAnsi" w:cstheme="minorHAnsi"/>
          <w:color w:val="auto"/>
          <w:sz w:val="22"/>
          <w:szCs w:val="22"/>
          <w:lang w:eastAsia="en-US"/>
        </w:rPr>
        <w:t>przedmiotu</w:t>
      </w:r>
      <w:r w:rsidR="00484896" w:rsidRPr="003D250A">
        <w:rPr>
          <w:rFonts w:asciiTheme="minorHAnsi" w:eastAsia="Calibri" w:hAnsiTheme="minorHAnsi" w:cstheme="minorHAnsi"/>
          <w:color w:val="auto"/>
          <w:sz w:val="22"/>
          <w:szCs w:val="22"/>
          <w:lang w:eastAsia="en-US"/>
        </w:rPr>
        <w:t xml:space="preserve"> Umowy</w:t>
      </w:r>
      <w:r w:rsidR="00C52A27" w:rsidRPr="003D250A">
        <w:rPr>
          <w:rFonts w:asciiTheme="minorHAnsi" w:hAnsiTheme="minorHAnsi" w:cstheme="minorHAnsi"/>
          <w:color w:val="auto"/>
          <w:sz w:val="22"/>
          <w:szCs w:val="22"/>
        </w:rPr>
        <w:t>, tj. danego spotu</w:t>
      </w:r>
      <w:r w:rsidR="00C52A27" w:rsidRPr="003D250A">
        <w:rPr>
          <w:rFonts w:asciiTheme="minorHAnsi" w:eastAsia="Calibri" w:hAnsiTheme="minorHAnsi" w:cstheme="minorHAnsi"/>
          <w:color w:val="auto"/>
          <w:sz w:val="22"/>
          <w:szCs w:val="22"/>
          <w:lang w:eastAsia="en-US"/>
        </w:rPr>
        <w:t xml:space="preserve"> </w:t>
      </w:r>
      <w:r w:rsidR="00C52A27" w:rsidRPr="003D250A">
        <w:rPr>
          <w:rFonts w:asciiTheme="minorHAnsi" w:hAnsiTheme="minorHAnsi" w:cstheme="minorHAnsi"/>
          <w:color w:val="auto"/>
          <w:sz w:val="22"/>
          <w:szCs w:val="22"/>
        </w:rPr>
        <w:t xml:space="preserve">odebranego na podstawie protokołu odbioru </w:t>
      </w:r>
      <w:r w:rsidR="0065522D" w:rsidRPr="003D250A">
        <w:rPr>
          <w:rFonts w:asciiTheme="minorHAnsi" w:eastAsia="Calibri" w:hAnsiTheme="minorHAnsi" w:cstheme="minorHAnsi"/>
          <w:color w:val="auto"/>
          <w:sz w:val="22"/>
          <w:szCs w:val="22"/>
          <w:lang w:eastAsia="en-US"/>
        </w:rPr>
        <w:t xml:space="preserve">i w szczególności </w:t>
      </w:r>
      <w:r w:rsidR="0065522D" w:rsidRPr="003D250A">
        <w:rPr>
          <w:rFonts w:asciiTheme="minorHAnsi" w:hAnsiTheme="minorHAnsi" w:cstheme="minorHAnsi"/>
          <w:color w:val="auto"/>
          <w:sz w:val="22"/>
          <w:szCs w:val="22"/>
        </w:rPr>
        <w:t xml:space="preserve">zawiera </w:t>
      </w:r>
      <w:r w:rsidR="00DF2469" w:rsidRPr="003D250A">
        <w:rPr>
          <w:rFonts w:asciiTheme="minorHAnsi" w:hAnsiTheme="minorHAnsi" w:cstheme="minorHAnsi"/>
          <w:color w:val="auto"/>
          <w:sz w:val="22"/>
          <w:szCs w:val="22"/>
        </w:rPr>
        <w:t>wszystkie koszty związane z</w:t>
      </w:r>
      <w:r w:rsidR="00C52A27" w:rsidRPr="003D250A">
        <w:rPr>
          <w:rFonts w:asciiTheme="minorHAnsi" w:hAnsiTheme="minorHAnsi" w:cstheme="minorHAnsi"/>
          <w:color w:val="auto"/>
          <w:sz w:val="22"/>
          <w:szCs w:val="22"/>
        </w:rPr>
        <w:t xml:space="preserve"> </w:t>
      </w:r>
      <w:r w:rsidR="0065522D" w:rsidRPr="003D250A">
        <w:rPr>
          <w:rFonts w:asciiTheme="minorHAnsi" w:hAnsiTheme="minorHAnsi" w:cstheme="minorHAnsi"/>
          <w:color w:val="auto"/>
          <w:sz w:val="22"/>
          <w:szCs w:val="22"/>
        </w:rPr>
        <w:t>realizacją danego spotu, w tym wynagrodzenie z tytułu pr</w:t>
      </w:r>
      <w:r w:rsidR="00653691" w:rsidRPr="003D250A">
        <w:rPr>
          <w:rFonts w:asciiTheme="minorHAnsi" w:hAnsiTheme="minorHAnsi" w:cstheme="minorHAnsi"/>
          <w:color w:val="auto"/>
          <w:sz w:val="22"/>
          <w:szCs w:val="22"/>
        </w:rPr>
        <w:t>zeniesienia praw majątkowych, o</w:t>
      </w:r>
      <w:r w:rsidR="00C52A27" w:rsidRPr="003D250A">
        <w:rPr>
          <w:rFonts w:asciiTheme="minorHAnsi" w:hAnsiTheme="minorHAnsi" w:cstheme="minorHAnsi"/>
          <w:color w:val="auto"/>
          <w:sz w:val="22"/>
          <w:szCs w:val="22"/>
        </w:rPr>
        <w:t xml:space="preserve"> </w:t>
      </w:r>
      <w:r w:rsidR="0065522D" w:rsidRPr="003D250A">
        <w:rPr>
          <w:rFonts w:asciiTheme="minorHAnsi" w:hAnsiTheme="minorHAnsi" w:cstheme="minorHAnsi"/>
          <w:color w:val="auto"/>
          <w:sz w:val="22"/>
          <w:szCs w:val="22"/>
        </w:rPr>
        <w:t>których mowa w § 10</w:t>
      </w:r>
      <w:r w:rsidR="0023485D" w:rsidRPr="003D250A">
        <w:rPr>
          <w:rFonts w:asciiTheme="minorHAnsi" w:hAnsiTheme="minorHAnsi" w:cstheme="minorHAnsi"/>
          <w:color w:val="auto"/>
          <w:sz w:val="22"/>
          <w:szCs w:val="22"/>
        </w:rPr>
        <w:t xml:space="preserve"> oraz </w:t>
      </w:r>
      <w:r w:rsidR="0065522D" w:rsidRPr="003D250A">
        <w:rPr>
          <w:rFonts w:asciiTheme="minorHAnsi" w:hAnsiTheme="minorHAnsi" w:cstheme="minorHAnsi"/>
          <w:color w:val="auto"/>
          <w:sz w:val="22"/>
          <w:szCs w:val="22"/>
        </w:rPr>
        <w:t>należne i</w:t>
      </w:r>
      <w:r w:rsidR="003D250A">
        <w:rPr>
          <w:rFonts w:asciiTheme="minorHAnsi" w:hAnsiTheme="minorHAnsi" w:cstheme="minorHAnsi"/>
          <w:color w:val="auto"/>
          <w:sz w:val="22"/>
          <w:szCs w:val="22"/>
        </w:rPr>
        <w:t> </w:t>
      </w:r>
      <w:r w:rsidR="0065522D" w:rsidRPr="003D250A">
        <w:rPr>
          <w:rFonts w:asciiTheme="minorHAnsi" w:hAnsiTheme="minorHAnsi" w:cstheme="minorHAnsi"/>
          <w:color w:val="auto"/>
          <w:sz w:val="22"/>
          <w:szCs w:val="22"/>
        </w:rPr>
        <w:t>prawidłowo określone przez Wykonawcę stawki podatków, koszty dostawy, opłaty oraz inne obciążenia, jakie mogą zostać nałożone, zgodnie z obwiązującymi przepisami</w:t>
      </w:r>
      <w:r w:rsidR="00590CCB" w:rsidRPr="003D250A">
        <w:rPr>
          <w:rFonts w:asciiTheme="minorHAnsi" w:eastAsia="Calibri" w:hAnsiTheme="minorHAnsi" w:cstheme="minorHAnsi"/>
          <w:color w:val="auto"/>
          <w:sz w:val="22"/>
          <w:szCs w:val="22"/>
          <w:lang w:eastAsia="en-US"/>
        </w:rPr>
        <w:t>.</w:t>
      </w:r>
    </w:p>
    <w:p w14:paraId="3D44AA09" w14:textId="049865DB" w:rsidR="00643C54" w:rsidRPr="00313D66" w:rsidRDefault="00643C54" w:rsidP="00313D66">
      <w:pPr>
        <w:widowControl/>
        <w:numPr>
          <w:ilvl w:val="0"/>
          <w:numId w:val="6"/>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Podpisany protokół</w:t>
      </w:r>
      <w:r w:rsidR="00A76151" w:rsidRPr="00313D66">
        <w:rPr>
          <w:rFonts w:asciiTheme="minorHAnsi" w:hAnsiTheme="minorHAnsi" w:cstheme="minorHAnsi"/>
          <w:color w:val="auto"/>
          <w:sz w:val="22"/>
          <w:szCs w:val="22"/>
        </w:rPr>
        <w:t xml:space="preserve"> odbioru</w:t>
      </w:r>
      <w:r w:rsidR="00B92AC2"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 xml:space="preserve">będzie stanowił podstawę do </w:t>
      </w:r>
      <w:r w:rsidR="008C4545" w:rsidRPr="00313D66">
        <w:rPr>
          <w:rFonts w:asciiTheme="minorHAnsi" w:hAnsiTheme="minorHAnsi" w:cstheme="minorHAnsi"/>
          <w:color w:val="auto"/>
          <w:sz w:val="22"/>
          <w:szCs w:val="22"/>
        </w:rPr>
        <w:t>wystawienia przez Wykonawcę</w:t>
      </w:r>
      <w:r w:rsidRPr="00313D66">
        <w:rPr>
          <w:rFonts w:asciiTheme="minorHAnsi" w:hAnsiTheme="minorHAnsi" w:cstheme="minorHAnsi"/>
          <w:color w:val="auto"/>
          <w:sz w:val="22"/>
          <w:szCs w:val="22"/>
        </w:rPr>
        <w:t xml:space="preserve"> częściowej faktury VAT za odebraną przez Zamawiającego </w:t>
      </w:r>
      <w:r w:rsidR="0065522D" w:rsidRPr="00313D66">
        <w:rPr>
          <w:rFonts w:asciiTheme="minorHAnsi" w:hAnsiTheme="minorHAnsi" w:cstheme="minorHAnsi"/>
          <w:color w:val="auto"/>
          <w:sz w:val="22"/>
          <w:szCs w:val="22"/>
        </w:rPr>
        <w:t xml:space="preserve">zrealizowaną przez Wykonawcę </w:t>
      </w:r>
      <w:r w:rsidRPr="00313D66">
        <w:rPr>
          <w:rFonts w:asciiTheme="minorHAnsi" w:hAnsiTheme="minorHAnsi" w:cstheme="minorHAnsi"/>
          <w:color w:val="auto"/>
          <w:sz w:val="22"/>
          <w:szCs w:val="22"/>
        </w:rPr>
        <w:t>część przedmiotu</w:t>
      </w:r>
      <w:r w:rsidR="00484896" w:rsidRPr="00313D66">
        <w:rPr>
          <w:rFonts w:asciiTheme="minorHAnsi" w:hAnsiTheme="minorHAnsi" w:cstheme="minorHAnsi"/>
          <w:color w:val="auto"/>
          <w:sz w:val="22"/>
          <w:szCs w:val="22"/>
        </w:rPr>
        <w:t xml:space="preserve"> Umowy</w:t>
      </w:r>
      <w:r w:rsidR="0065522D" w:rsidRPr="00313D66">
        <w:rPr>
          <w:rFonts w:asciiTheme="minorHAnsi" w:hAnsiTheme="minorHAnsi" w:cstheme="minorHAnsi"/>
          <w:color w:val="auto"/>
          <w:sz w:val="22"/>
          <w:szCs w:val="22"/>
        </w:rPr>
        <w:t>, tj. odebrany spot</w:t>
      </w:r>
      <w:r w:rsidRPr="00313D66">
        <w:rPr>
          <w:rFonts w:asciiTheme="minorHAnsi" w:hAnsiTheme="minorHAnsi" w:cstheme="minorHAnsi"/>
          <w:color w:val="auto"/>
          <w:sz w:val="22"/>
          <w:szCs w:val="22"/>
        </w:rPr>
        <w:t xml:space="preserve">. </w:t>
      </w:r>
    </w:p>
    <w:p w14:paraId="0E3BFBA1" w14:textId="50E7B7D7" w:rsidR="004C4F17" w:rsidRPr="00313D66" w:rsidRDefault="004C4F17" w:rsidP="00313D66">
      <w:pPr>
        <w:widowControl/>
        <w:numPr>
          <w:ilvl w:val="0"/>
          <w:numId w:val="6"/>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pacing w:val="-2"/>
          <w:sz w:val="22"/>
          <w:szCs w:val="22"/>
        </w:rPr>
        <w:t xml:space="preserve">Zapłata </w:t>
      </w:r>
      <w:r w:rsidR="005C225D" w:rsidRPr="00313D66">
        <w:rPr>
          <w:rFonts w:asciiTheme="minorHAnsi" w:hAnsiTheme="minorHAnsi" w:cstheme="minorHAnsi"/>
          <w:color w:val="auto"/>
          <w:spacing w:val="-2"/>
          <w:sz w:val="22"/>
          <w:szCs w:val="22"/>
        </w:rPr>
        <w:t xml:space="preserve">należnej części </w:t>
      </w:r>
      <w:r w:rsidRPr="00313D66">
        <w:rPr>
          <w:rFonts w:asciiTheme="minorHAnsi" w:hAnsiTheme="minorHAnsi" w:cstheme="minorHAnsi"/>
          <w:color w:val="auto"/>
          <w:spacing w:val="-2"/>
          <w:sz w:val="22"/>
          <w:szCs w:val="22"/>
        </w:rPr>
        <w:t xml:space="preserve">wynagrodzenia określonego w ust. 1-3 nastąpi w formie przelewu na rachunek bankowy wskazany przez Wykonawcę </w:t>
      </w:r>
      <w:r w:rsidRPr="00313D66">
        <w:rPr>
          <w:rFonts w:asciiTheme="minorHAnsi" w:hAnsiTheme="minorHAnsi" w:cstheme="minorHAnsi"/>
          <w:b/>
          <w:color w:val="auto"/>
          <w:spacing w:val="-2"/>
          <w:sz w:val="22"/>
          <w:szCs w:val="22"/>
        </w:rPr>
        <w:t xml:space="preserve">w terminie </w:t>
      </w:r>
      <w:r w:rsidR="00B64EFD">
        <w:rPr>
          <w:rFonts w:asciiTheme="minorHAnsi" w:hAnsiTheme="minorHAnsi" w:cstheme="minorHAnsi"/>
          <w:b/>
          <w:color w:val="auto"/>
          <w:spacing w:val="-2"/>
          <w:sz w:val="22"/>
          <w:szCs w:val="22"/>
        </w:rPr>
        <w:t>21</w:t>
      </w:r>
      <w:r w:rsidRPr="00313D66">
        <w:rPr>
          <w:rFonts w:asciiTheme="minorHAnsi" w:hAnsiTheme="minorHAnsi" w:cstheme="minorHAnsi"/>
          <w:b/>
          <w:color w:val="auto"/>
          <w:spacing w:val="-2"/>
          <w:sz w:val="22"/>
          <w:szCs w:val="22"/>
        </w:rPr>
        <w:t xml:space="preserve"> dni kalendarzowych od daty </w:t>
      </w:r>
      <w:r w:rsidR="007F52D2" w:rsidRPr="00313D66">
        <w:rPr>
          <w:rFonts w:asciiTheme="minorHAnsi" w:hAnsiTheme="minorHAnsi" w:cstheme="minorHAnsi"/>
          <w:b/>
          <w:color w:val="auto"/>
          <w:spacing w:val="-2"/>
          <w:sz w:val="22"/>
          <w:szCs w:val="22"/>
        </w:rPr>
        <w:t>doręcze</w:t>
      </w:r>
      <w:r w:rsidRPr="00313D66">
        <w:rPr>
          <w:rFonts w:asciiTheme="minorHAnsi" w:hAnsiTheme="minorHAnsi" w:cstheme="minorHAnsi"/>
          <w:b/>
          <w:color w:val="auto"/>
          <w:spacing w:val="-2"/>
          <w:sz w:val="22"/>
          <w:szCs w:val="22"/>
        </w:rPr>
        <w:t>nia Zamawiające</w:t>
      </w:r>
      <w:r w:rsidR="007F52D2" w:rsidRPr="00313D66">
        <w:rPr>
          <w:rFonts w:asciiTheme="minorHAnsi" w:hAnsiTheme="minorHAnsi" w:cstheme="minorHAnsi"/>
          <w:b/>
          <w:color w:val="auto"/>
          <w:spacing w:val="-2"/>
          <w:sz w:val="22"/>
          <w:szCs w:val="22"/>
        </w:rPr>
        <w:t>mu przez Wykonawcę</w:t>
      </w:r>
      <w:r w:rsidRPr="00313D66">
        <w:rPr>
          <w:rFonts w:asciiTheme="minorHAnsi" w:hAnsiTheme="minorHAnsi" w:cstheme="minorHAnsi"/>
          <w:b/>
          <w:color w:val="auto"/>
          <w:spacing w:val="-2"/>
          <w:sz w:val="22"/>
          <w:szCs w:val="22"/>
        </w:rPr>
        <w:t xml:space="preserve"> prawidłowo wystawionej faktury VAT</w:t>
      </w:r>
      <w:r w:rsidRPr="00313D66">
        <w:rPr>
          <w:rFonts w:asciiTheme="minorHAnsi" w:hAnsiTheme="minorHAnsi" w:cstheme="minorHAnsi"/>
          <w:color w:val="auto"/>
          <w:spacing w:val="-2"/>
          <w:sz w:val="22"/>
          <w:szCs w:val="22"/>
        </w:rPr>
        <w:t>. Przez prawidłowo wystawioną fakturę Strony rozumieją fakturę wystawioną zgodnie z obowiązującymi przepisami, postanowieniami Umowy oraz pozytywnie zwery</w:t>
      </w:r>
      <w:r w:rsidR="00653691">
        <w:rPr>
          <w:rFonts w:asciiTheme="minorHAnsi" w:hAnsiTheme="minorHAnsi" w:cstheme="minorHAnsi"/>
          <w:color w:val="auto"/>
          <w:spacing w:val="-2"/>
          <w:sz w:val="22"/>
          <w:szCs w:val="22"/>
        </w:rPr>
        <w:t xml:space="preserve">fikowanym rachunkiem bankowym w wykazie podmiotów, o </w:t>
      </w:r>
      <w:r w:rsidRPr="00313D66">
        <w:rPr>
          <w:rFonts w:asciiTheme="minorHAnsi" w:hAnsiTheme="minorHAnsi" w:cstheme="minorHAnsi"/>
          <w:color w:val="auto"/>
          <w:spacing w:val="-2"/>
          <w:sz w:val="22"/>
          <w:szCs w:val="22"/>
        </w:rPr>
        <w:t xml:space="preserve">których mowa w art. 96b </w:t>
      </w:r>
      <w:r w:rsidR="007F52D2" w:rsidRPr="00313D66">
        <w:rPr>
          <w:rFonts w:asciiTheme="minorHAnsi" w:hAnsiTheme="minorHAnsi" w:cstheme="minorHAnsi"/>
          <w:color w:val="auto"/>
          <w:spacing w:val="-2"/>
          <w:sz w:val="22"/>
          <w:szCs w:val="22"/>
        </w:rPr>
        <w:t xml:space="preserve">ust. 1 </w:t>
      </w:r>
      <w:r w:rsidRPr="00313D66">
        <w:rPr>
          <w:rFonts w:asciiTheme="minorHAnsi" w:hAnsiTheme="minorHAnsi" w:cstheme="minorHAnsi"/>
          <w:color w:val="auto"/>
          <w:spacing w:val="-2"/>
          <w:sz w:val="22"/>
          <w:szCs w:val="22"/>
        </w:rPr>
        <w:t xml:space="preserve">ustawy z dnia 11 marca 2004 r. o podatku </w:t>
      </w:r>
      <w:r w:rsidRPr="00313D66">
        <w:rPr>
          <w:rFonts w:asciiTheme="minorHAnsi" w:hAnsiTheme="minorHAnsi" w:cstheme="minorHAnsi"/>
          <w:color w:val="auto"/>
          <w:spacing w:val="-2"/>
          <w:sz w:val="22"/>
          <w:szCs w:val="22"/>
        </w:rPr>
        <w:lastRenderedPageBreak/>
        <w:t>od towarów i usług (Dz.U. z 202</w:t>
      </w:r>
      <w:r w:rsidR="007F52D2" w:rsidRPr="00313D66">
        <w:rPr>
          <w:rFonts w:asciiTheme="minorHAnsi" w:hAnsiTheme="minorHAnsi" w:cstheme="minorHAnsi"/>
          <w:color w:val="auto"/>
          <w:spacing w:val="-2"/>
          <w:sz w:val="22"/>
          <w:szCs w:val="22"/>
        </w:rPr>
        <w:t>2</w:t>
      </w:r>
      <w:r w:rsidRPr="00313D66">
        <w:rPr>
          <w:rFonts w:asciiTheme="minorHAnsi" w:hAnsiTheme="minorHAnsi" w:cstheme="minorHAnsi"/>
          <w:color w:val="auto"/>
          <w:spacing w:val="-2"/>
          <w:sz w:val="22"/>
          <w:szCs w:val="22"/>
        </w:rPr>
        <w:t xml:space="preserve"> r. poz. </w:t>
      </w:r>
      <w:r w:rsidR="007F52D2" w:rsidRPr="00313D66">
        <w:rPr>
          <w:rFonts w:asciiTheme="minorHAnsi" w:hAnsiTheme="minorHAnsi" w:cstheme="minorHAnsi"/>
          <w:color w:val="auto"/>
          <w:spacing w:val="-2"/>
          <w:sz w:val="22"/>
          <w:szCs w:val="22"/>
        </w:rPr>
        <w:t>931</w:t>
      </w:r>
      <w:r w:rsidRPr="00313D66">
        <w:rPr>
          <w:rFonts w:asciiTheme="minorHAnsi" w:hAnsiTheme="minorHAnsi" w:cstheme="minorHAnsi"/>
          <w:color w:val="auto"/>
          <w:spacing w:val="-2"/>
          <w:sz w:val="22"/>
          <w:szCs w:val="22"/>
        </w:rPr>
        <w:t>, z późn. zm.). Faktura powinna zawierać numer i datę podpisania Umowy oraz następujące dane Zamawiającego:</w:t>
      </w:r>
    </w:p>
    <w:p w14:paraId="710EDFA8" w14:textId="1E91B1F5" w:rsidR="004C4F17" w:rsidRPr="00313D66" w:rsidRDefault="004C4F17" w:rsidP="00313D66">
      <w:pPr>
        <w:pStyle w:val="Tekstpodstawowywcity"/>
        <w:spacing w:line="240" w:lineRule="auto"/>
        <w:ind w:left="1418"/>
        <w:rPr>
          <w:rFonts w:cstheme="minorHAnsi"/>
        </w:rPr>
      </w:pPr>
      <w:r w:rsidRPr="00313D66">
        <w:rPr>
          <w:rFonts w:cstheme="minorHAnsi"/>
        </w:rPr>
        <w:t>Kancelaria Prezesa Rady Ministrów</w:t>
      </w:r>
      <w:r w:rsidR="00313D66">
        <w:rPr>
          <w:rFonts w:cstheme="minorHAnsi"/>
        </w:rPr>
        <w:br/>
      </w:r>
      <w:r w:rsidRPr="00313D66">
        <w:rPr>
          <w:rFonts w:cstheme="minorHAnsi"/>
        </w:rPr>
        <w:t xml:space="preserve">Al. Ujazdowskie 1/3 </w:t>
      </w:r>
      <w:r w:rsidR="00313D66">
        <w:rPr>
          <w:rFonts w:cstheme="minorHAnsi"/>
        </w:rPr>
        <w:t xml:space="preserve">, </w:t>
      </w:r>
      <w:r w:rsidRPr="00313D66">
        <w:rPr>
          <w:rFonts w:cstheme="minorHAnsi"/>
        </w:rPr>
        <w:t>00-583 Warszawa</w:t>
      </w:r>
      <w:r w:rsidR="00313D66">
        <w:rPr>
          <w:rFonts w:cstheme="minorHAnsi"/>
        </w:rPr>
        <w:br/>
      </w:r>
      <w:r w:rsidRPr="00313D66">
        <w:rPr>
          <w:rFonts w:cstheme="minorHAnsi"/>
        </w:rPr>
        <w:t>NIP: 526-16-45-000</w:t>
      </w:r>
    </w:p>
    <w:p w14:paraId="62A72CC9" w14:textId="3729F479" w:rsidR="00643C54" w:rsidRPr="00313D66" w:rsidRDefault="00643C54" w:rsidP="00313D66">
      <w:pPr>
        <w:widowControl/>
        <w:numPr>
          <w:ilvl w:val="0"/>
          <w:numId w:val="6"/>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Strony zgadzają się na wysyłanie i otrzymywanie faktur drogą elektroniczną na adres: </w:t>
      </w:r>
      <w:hyperlink r:id="rId9" w:history="1">
        <w:r w:rsidRPr="00313D66">
          <w:rPr>
            <w:rFonts w:asciiTheme="minorHAnsi" w:hAnsiTheme="minorHAnsi" w:cstheme="minorHAnsi"/>
            <w:color w:val="auto"/>
            <w:sz w:val="22"/>
            <w:szCs w:val="22"/>
          </w:rPr>
          <w:t>efaktury@kprm.gov.pl</w:t>
        </w:r>
      </w:hyperlink>
      <w:r w:rsidRPr="00313D66">
        <w:rPr>
          <w:rFonts w:asciiTheme="minorHAnsi" w:hAnsiTheme="minorHAnsi" w:cstheme="minorHAnsi"/>
          <w:color w:val="auto"/>
          <w:sz w:val="22"/>
          <w:szCs w:val="22"/>
        </w:rPr>
        <w:t xml:space="preserve"> lub za pomocą platformy, o której mowa w ustawie z dnia 9 listopada 2018</w:t>
      </w:r>
      <w:r w:rsidR="00C76C64"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r. o elektronicznym fakturowaniu w zamówieniach publicznych, koncesjach na roboty budowlane lub usługi oraz partnerstwie publiczno-prywatnym (Dz.U. z 20</w:t>
      </w:r>
      <w:r w:rsidR="00603AF9" w:rsidRPr="00313D66">
        <w:rPr>
          <w:rFonts w:asciiTheme="minorHAnsi" w:hAnsiTheme="minorHAnsi" w:cstheme="minorHAnsi"/>
          <w:color w:val="auto"/>
          <w:sz w:val="22"/>
          <w:szCs w:val="22"/>
        </w:rPr>
        <w:t>20</w:t>
      </w:r>
      <w:r w:rsidRPr="00313D66">
        <w:rPr>
          <w:rFonts w:asciiTheme="minorHAnsi" w:hAnsiTheme="minorHAnsi" w:cstheme="minorHAnsi"/>
          <w:color w:val="auto"/>
          <w:sz w:val="22"/>
          <w:szCs w:val="22"/>
        </w:rPr>
        <w:t xml:space="preserve"> r. poz. </w:t>
      </w:r>
      <w:r w:rsidR="00603AF9" w:rsidRPr="00313D66">
        <w:rPr>
          <w:rFonts w:asciiTheme="minorHAnsi" w:hAnsiTheme="minorHAnsi" w:cstheme="minorHAnsi"/>
          <w:color w:val="auto"/>
          <w:sz w:val="22"/>
          <w:szCs w:val="22"/>
        </w:rPr>
        <w:t>1666</w:t>
      </w:r>
      <w:r w:rsidR="00C76C64" w:rsidRPr="00313D66">
        <w:rPr>
          <w:rFonts w:asciiTheme="minorHAnsi" w:hAnsiTheme="minorHAnsi" w:cstheme="minorHAnsi"/>
          <w:color w:val="auto"/>
          <w:sz w:val="22"/>
          <w:szCs w:val="22"/>
        </w:rPr>
        <w:t>, z późn. zm.</w:t>
      </w:r>
      <w:r w:rsidRPr="00313D66">
        <w:rPr>
          <w:rFonts w:asciiTheme="minorHAnsi" w:hAnsiTheme="minorHAnsi" w:cstheme="minorHAnsi"/>
          <w:color w:val="auto"/>
          <w:sz w:val="22"/>
          <w:szCs w:val="22"/>
        </w:rPr>
        <w:t>).</w:t>
      </w:r>
      <w:r w:rsidR="0035485F" w:rsidRPr="00313D66">
        <w:rPr>
          <w:rFonts w:asciiTheme="minorHAnsi" w:hAnsiTheme="minorHAnsi" w:cstheme="minorHAnsi"/>
          <w:color w:val="auto"/>
          <w:sz w:val="22"/>
          <w:szCs w:val="22"/>
        </w:rPr>
        <w:t xml:space="preserve"> Faktury w</w:t>
      </w:r>
      <w:r w:rsidR="004C4F17" w:rsidRPr="00313D66">
        <w:rPr>
          <w:rFonts w:asciiTheme="minorHAnsi" w:hAnsiTheme="minorHAnsi" w:cstheme="minorHAnsi"/>
          <w:color w:val="auto"/>
          <w:sz w:val="22"/>
          <w:szCs w:val="22"/>
        </w:rPr>
        <w:t xml:space="preserve"> postaci</w:t>
      </w:r>
      <w:r w:rsidR="0035485F" w:rsidRPr="00313D66">
        <w:rPr>
          <w:rFonts w:asciiTheme="minorHAnsi" w:hAnsiTheme="minorHAnsi" w:cstheme="minorHAnsi"/>
          <w:color w:val="auto"/>
          <w:sz w:val="22"/>
          <w:szCs w:val="22"/>
        </w:rPr>
        <w:t xml:space="preserve"> elektronicznej należy przesyłać w dni robocze do godziny 1</w:t>
      </w:r>
      <w:r w:rsidR="00603AF9" w:rsidRPr="00313D66">
        <w:rPr>
          <w:rFonts w:asciiTheme="minorHAnsi" w:hAnsiTheme="minorHAnsi" w:cstheme="minorHAnsi"/>
          <w:color w:val="auto"/>
          <w:sz w:val="22"/>
          <w:szCs w:val="22"/>
        </w:rPr>
        <w:t>6</w:t>
      </w:r>
      <w:r w:rsidR="0035485F" w:rsidRPr="00313D66">
        <w:rPr>
          <w:rFonts w:asciiTheme="minorHAnsi" w:hAnsiTheme="minorHAnsi" w:cstheme="minorHAnsi"/>
          <w:color w:val="auto"/>
          <w:sz w:val="22"/>
          <w:szCs w:val="22"/>
        </w:rPr>
        <w:t>:15. Jeżeli faktura wpłynie po godzinie 16:15</w:t>
      </w:r>
      <w:r w:rsidR="004C4F17" w:rsidRPr="00313D66">
        <w:rPr>
          <w:rFonts w:asciiTheme="minorHAnsi" w:hAnsiTheme="minorHAnsi" w:cstheme="minorHAnsi"/>
          <w:color w:val="auto"/>
          <w:sz w:val="22"/>
          <w:szCs w:val="22"/>
        </w:rPr>
        <w:t xml:space="preserve"> w dniu roboczym albo w dniu innym niż dzień roboczy</w:t>
      </w:r>
      <w:r w:rsidR="0035485F" w:rsidRPr="00313D66">
        <w:rPr>
          <w:rFonts w:asciiTheme="minorHAnsi" w:hAnsiTheme="minorHAnsi" w:cstheme="minorHAnsi"/>
          <w:color w:val="auto"/>
          <w:sz w:val="22"/>
          <w:szCs w:val="22"/>
        </w:rPr>
        <w:t>, dat</w:t>
      </w:r>
      <w:r w:rsidR="00603AF9" w:rsidRPr="00313D66">
        <w:rPr>
          <w:rFonts w:asciiTheme="minorHAnsi" w:hAnsiTheme="minorHAnsi" w:cstheme="minorHAnsi"/>
          <w:color w:val="auto"/>
          <w:sz w:val="22"/>
          <w:szCs w:val="22"/>
        </w:rPr>
        <w:t>ą</w:t>
      </w:r>
      <w:r w:rsidR="0035485F" w:rsidRPr="00313D66">
        <w:rPr>
          <w:rFonts w:asciiTheme="minorHAnsi" w:hAnsiTheme="minorHAnsi" w:cstheme="minorHAnsi"/>
          <w:color w:val="auto"/>
          <w:sz w:val="22"/>
          <w:szCs w:val="22"/>
        </w:rPr>
        <w:t xml:space="preserve"> jej </w:t>
      </w:r>
      <w:r w:rsidR="004C4F17" w:rsidRPr="00313D66">
        <w:rPr>
          <w:rFonts w:asciiTheme="minorHAnsi" w:hAnsiTheme="minorHAnsi" w:cstheme="minorHAnsi"/>
          <w:color w:val="auto"/>
          <w:sz w:val="22"/>
          <w:szCs w:val="22"/>
        </w:rPr>
        <w:t>otrzymania przez Zamawiającego</w:t>
      </w:r>
      <w:r w:rsidR="0035485F" w:rsidRPr="00313D66">
        <w:rPr>
          <w:rFonts w:asciiTheme="minorHAnsi" w:hAnsiTheme="minorHAnsi" w:cstheme="minorHAnsi"/>
          <w:color w:val="auto"/>
          <w:sz w:val="22"/>
          <w:szCs w:val="22"/>
        </w:rPr>
        <w:t xml:space="preserve"> będzie </w:t>
      </w:r>
      <w:r w:rsidR="004C4F17" w:rsidRPr="00313D66">
        <w:rPr>
          <w:rFonts w:asciiTheme="minorHAnsi" w:hAnsiTheme="minorHAnsi" w:cstheme="minorHAnsi"/>
          <w:color w:val="auto"/>
          <w:sz w:val="22"/>
          <w:szCs w:val="22"/>
        </w:rPr>
        <w:t>następujący po tym dniu</w:t>
      </w:r>
      <w:r w:rsidR="0035485F" w:rsidRPr="00313D66">
        <w:rPr>
          <w:rFonts w:asciiTheme="minorHAnsi" w:hAnsiTheme="minorHAnsi" w:cstheme="minorHAnsi"/>
          <w:color w:val="auto"/>
          <w:sz w:val="22"/>
          <w:szCs w:val="22"/>
        </w:rPr>
        <w:t xml:space="preserve"> dzień roboczy.</w:t>
      </w:r>
      <w:r w:rsidR="004C4F17" w:rsidRPr="00313D66">
        <w:rPr>
          <w:rFonts w:asciiTheme="minorHAnsi" w:hAnsiTheme="minorHAnsi" w:cstheme="minorHAnsi"/>
          <w:color w:val="auto"/>
          <w:sz w:val="22"/>
          <w:szCs w:val="22"/>
        </w:rPr>
        <w:t xml:space="preserve"> Postanowienia ust. 7 stosuje się odpowiednio. </w:t>
      </w:r>
    </w:p>
    <w:p w14:paraId="426E057E" w14:textId="77777777" w:rsidR="008D2B97" w:rsidRPr="00313D66" w:rsidRDefault="008D2B97" w:rsidP="00313D66">
      <w:pPr>
        <w:widowControl/>
        <w:numPr>
          <w:ilvl w:val="0"/>
          <w:numId w:val="6"/>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Strony postanawiają, że za dzień zapłaty uważa się datę złożenia przez Zamawiającego dyspozycji przelewu.</w:t>
      </w:r>
    </w:p>
    <w:p w14:paraId="11D590E3" w14:textId="77777777" w:rsidR="00643C54" w:rsidRPr="00313D66" w:rsidRDefault="00643C54" w:rsidP="00313D66">
      <w:pPr>
        <w:pStyle w:val="Tekstpodstawowywcity3"/>
        <w:numPr>
          <w:ilvl w:val="0"/>
          <w:numId w:val="6"/>
        </w:numPr>
        <w:jc w:val="both"/>
        <w:rPr>
          <w:rFonts w:asciiTheme="minorHAnsi" w:hAnsiTheme="minorHAnsi" w:cstheme="minorHAnsi"/>
          <w:spacing w:val="-2"/>
          <w:sz w:val="22"/>
          <w:szCs w:val="22"/>
        </w:rPr>
      </w:pPr>
      <w:r w:rsidRPr="00313D66">
        <w:rPr>
          <w:rFonts w:asciiTheme="minorHAnsi" w:hAnsiTheme="minorHAnsi" w:cstheme="minorHAnsi"/>
          <w:spacing w:val="-2"/>
          <w:sz w:val="22"/>
          <w:szCs w:val="22"/>
        </w:rPr>
        <w:t>Wykonawca zobowiązany jest do złożenia w dniu podpisania</w:t>
      </w:r>
      <w:r w:rsidR="00484896" w:rsidRPr="00313D66">
        <w:rPr>
          <w:rFonts w:asciiTheme="minorHAnsi" w:hAnsiTheme="minorHAnsi" w:cstheme="minorHAnsi"/>
          <w:spacing w:val="-2"/>
          <w:sz w:val="22"/>
          <w:szCs w:val="22"/>
        </w:rPr>
        <w:t xml:space="preserve"> Umowy</w:t>
      </w:r>
      <w:r w:rsidRPr="00313D66">
        <w:rPr>
          <w:rFonts w:asciiTheme="minorHAnsi" w:hAnsiTheme="minorHAnsi" w:cstheme="minorHAnsi"/>
          <w:spacing w:val="-2"/>
          <w:sz w:val="22"/>
          <w:szCs w:val="22"/>
        </w:rPr>
        <w:t xml:space="preserve"> </w:t>
      </w:r>
      <w:r w:rsidRPr="00313D66">
        <w:rPr>
          <w:rFonts w:asciiTheme="minorHAnsi" w:hAnsiTheme="minorHAnsi" w:cstheme="minorHAnsi"/>
          <w:i/>
          <w:spacing w:val="-2"/>
          <w:sz w:val="22"/>
          <w:szCs w:val="22"/>
        </w:rPr>
        <w:t>Oświadczenia podatkowego</w:t>
      </w:r>
      <w:r w:rsidR="00603AF9" w:rsidRPr="00313D66">
        <w:rPr>
          <w:rFonts w:asciiTheme="minorHAnsi" w:hAnsiTheme="minorHAnsi" w:cstheme="minorHAnsi"/>
          <w:spacing w:val="-2"/>
          <w:sz w:val="22"/>
          <w:szCs w:val="22"/>
        </w:rPr>
        <w:t>, którego wzór</w:t>
      </w:r>
      <w:r w:rsidRPr="00313D66">
        <w:rPr>
          <w:rFonts w:asciiTheme="minorHAnsi" w:hAnsiTheme="minorHAnsi" w:cstheme="minorHAnsi"/>
          <w:spacing w:val="-2"/>
          <w:sz w:val="22"/>
          <w:szCs w:val="22"/>
        </w:rPr>
        <w:t xml:space="preserve"> stanowi </w:t>
      </w:r>
      <w:r w:rsidR="00F56FF7" w:rsidRPr="00313D66">
        <w:rPr>
          <w:rFonts w:asciiTheme="minorHAnsi" w:hAnsiTheme="minorHAnsi" w:cstheme="minorHAnsi"/>
          <w:b/>
          <w:spacing w:val="-2"/>
          <w:sz w:val="22"/>
          <w:szCs w:val="22"/>
        </w:rPr>
        <w:t>Z</w:t>
      </w:r>
      <w:r w:rsidRPr="00313D66">
        <w:rPr>
          <w:rFonts w:asciiTheme="minorHAnsi" w:hAnsiTheme="minorHAnsi" w:cstheme="minorHAnsi"/>
          <w:b/>
          <w:spacing w:val="-2"/>
          <w:sz w:val="22"/>
          <w:szCs w:val="22"/>
        </w:rPr>
        <w:t xml:space="preserve">ałącznik nr </w:t>
      </w:r>
      <w:r w:rsidR="009524EB" w:rsidRPr="00313D66">
        <w:rPr>
          <w:rFonts w:asciiTheme="minorHAnsi" w:hAnsiTheme="minorHAnsi" w:cstheme="minorHAnsi"/>
          <w:b/>
          <w:spacing w:val="-2"/>
          <w:sz w:val="22"/>
          <w:szCs w:val="22"/>
        </w:rPr>
        <w:t>6</w:t>
      </w:r>
      <w:r w:rsidRPr="00313D66">
        <w:rPr>
          <w:rFonts w:asciiTheme="minorHAnsi" w:hAnsiTheme="minorHAnsi" w:cstheme="minorHAnsi"/>
          <w:spacing w:val="-2"/>
          <w:sz w:val="22"/>
          <w:szCs w:val="22"/>
        </w:rPr>
        <w:t xml:space="preserve"> do</w:t>
      </w:r>
      <w:r w:rsidR="00484896" w:rsidRPr="00313D66">
        <w:rPr>
          <w:rFonts w:asciiTheme="minorHAnsi" w:hAnsiTheme="minorHAnsi" w:cstheme="minorHAnsi"/>
          <w:spacing w:val="-2"/>
          <w:sz w:val="22"/>
          <w:szCs w:val="22"/>
        </w:rPr>
        <w:t xml:space="preserve"> Umowy</w:t>
      </w:r>
      <w:r w:rsidRPr="00313D66">
        <w:rPr>
          <w:rFonts w:asciiTheme="minorHAnsi" w:hAnsiTheme="minorHAnsi" w:cstheme="minorHAnsi"/>
          <w:spacing w:val="-2"/>
          <w:sz w:val="22"/>
          <w:szCs w:val="22"/>
        </w:rPr>
        <w:t xml:space="preserve">. </w:t>
      </w:r>
    </w:p>
    <w:p w14:paraId="49240D56" w14:textId="3EFA09F0" w:rsidR="00643C54" w:rsidRPr="00313D66" w:rsidRDefault="00B92AC2" w:rsidP="00313D66">
      <w:pPr>
        <w:pStyle w:val="Tekstpodstawowywcity3"/>
        <w:numPr>
          <w:ilvl w:val="0"/>
          <w:numId w:val="6"/>
        </w:numPr>
        <w:jc w:val="both"/>
        <w:rPr>
          <w:rFonts w:asciiTheme="minorHAnsi" w:hAnsiTheme="minorHAnsi" w:cstheme="minorHAnsi"/>
          <w:spacing w:val="-2"/>
          <w:sz w:val="22"/>
          <w:szCs w:val="22"/>
        </w:rPr>
      </w:pPr>
      <w:r w:rsidRPr="00313D66">
        <w:rPr>
          <w:rFonts w:asciiTheme="minorHAnsi" w:hAnsiTheme="minorHAnsi" w:cstheme="minorHAnsi"/>
          <w:spacing w:val="-2"/>
          <w:sz w:val="22"/>
          <w:szCs w:val="22"/>
        </w:rPr>
        <w:t>Zamawiający w związku z realizacją przedmiotu</w:t>
      </w:r>
      <w:r w:rsidR="00484896" w:rsidRPr="00313D66">
        <w:rPr>
          <w:rFonts w:asciiTheme="minorHAnsi" w:hAnsiTheme="minorHAnsi" w:cstheme="minorHAnsi"/>
          <w:spacing w:val="-2"/>
          <w:sz w:val="22"/>
          <w:szCs w:val="22"/>
        </w:rPr>
        <w:t xml:space="preserve"> Umowy</w:t>
      </w:r>
      <w:r w:rsidRPr="00313D66">
        <w:rPr>
          <w:rFonts w:asciiTheme="minorHAnsi" w:hAnsiTheme="minorHAnsi" w:cstheme="minorHAnsi"/>
          <w:spacing w:val="-2"/>
          <w:sz w:val="22"/>
          <w:szCs w:val="22"/>
        </w:rPr>
        <w:t xml:space="preserve">, nie jest </w:t>
      </w:r>
      <w:r w:rsidR="009E7F63" w:rsidRPr="00313D66">
        <w:rPr>
          <w:rFonts w:asciiTheme="minorHAnsi" w:hAnsiTheme="minorHAnsi" w:cstheme="minorHAnsi"/>
          <w:spacing w:val="-2"/>
          <w:sz w:val="22"/>
          <w:szCs w:val="22"/>
        </w:rPr>
        <w:t>z</w:t>
      </w:r>
      <w:r w:rsidRPr="00313D66">
        <w:rPr>
          <w:rFonts w:asciiTheme="minorHAnsi" w:hAnsiTheme="minorHAnsi" w:cstheme="minorHAnsi"/>
          <w:spacing w:val="-2"/>
          <w:sz w:val="22"/>
          <w:szCs w:val="22"/>
        </w:rPr>
        <w:t>obowiązany do zapłaty jakichkolwiek innych kwot, niż wynikające z</w:t>
      </w:r>
      <w:r w:rsidR="00484896" w:rsidRPr="00313D66">
        <w:rPr>
          <w:rFonts w:asciiTheme="minorHAnsi" w:hAnsiTheme="minorHAnsi" w:cstheme="minorHAnsi"/>
          <w:spacing w:val="-2"/>
          <w:sz w:val="22"/>
          <w:szCs w:val="22"/>
        </w:rPr>
        <w:t xml:space="preserve"> Umowy</w:t>
      </w:r>
      <w:r w:rsidRPr="00313D66">
        <w:rPr>
          <w:rFonts w:asciiTheme="minorHAnsi" w:hAnsiTheme="minorHAnsi" w:cstheme="minorHAnsi"/>
          <w:spacing w:val="-2"/>
          <w:sz w:val="22"/>
          <w:szCs w:val="22"/>
        </w:rPr>
        <w:t xml:space="preserve">. </w:t>
      </w:r>
      <w:r w:rsidR="00643C54" w:rsidRPr="00313D66">
        <w:rPr>
          <w:rFonts w:asciiTheme="minorHAnsi" w:hAnsiTheme="minorHAnsi" w:cstheme="minorHAnsi"/>
          <w:spacing w:val="-2"/>
          <w:sz w:val="22"/>
          <w:szCs w:val="22"/>
        </w:rPr>
        <w:t xml:space="preserve">Wykonawcy nie przysługuje </w:t>
      </w:r>
      <w:r w:rsidR="000A5E26" w:rsidRPr="00313D66">
        <w:rPr>
          <w:rFonts w:asciiTheme="minorHAnsi" w:hAnsiTheme="minorHAnsi" w:cstheme="minorHAnsi"/>
          <w:spacing w:val="-2"/>
          <w:sz w:val="22"/>
          <w:szCs w:val="22"/>
        </w:rPr>
        <w:t xml:space="preserve">w szczególności </w:t>
      </w:r>
      <w:r w:rsidR="00643C54" w:rsidRPr="00313D66">
        <w:rPr>
          <w:rFonts w:asciiTheme="minorHAnsi" w:hAnsiTheme="minorHAnsi" w:cstheme="minorHAnsi"/>
          <w:spacing w:val="-2"/>
          <w:sz w:val="22"/>
          <w:szCs w:val="22"/>
        </w:rPr>
        <w:t>zwrot od Zamawiającego jakichkolwiek dodatkowych kosztów, opłat i</w:t>
      </w:r>
      <w:r w:rsidR="00653691">
        <w:rPr>
          <w:rFonts w:asciiTheme="minorHAnsi" w:hAnsiTheme="minorHAnsi" w:cstheme="minorHAnsi"/>
          <w:spacing w:val="-2"/>
          <w:sz w:val="22"/>
          <w:szCs w:val="22"/>
        </w:rPr>
        <w:t xml:space="preserve"> </w:t>
      </w:r>
      <w:r w:rsidR="00643C54" w:rsidRPr="00313D66">
        <w:rPr>
          <w:rFonts w:asciiTheme="minorHAnsi" w:hAnsiTheme="minorHAnsi" w:cstheme="minorHAnsi"/>
          <w:spacing w:val="-2"/>
          <w:sz w:val="22"/>
          <w:szCs w:val="22"/>
        </w:rPr>
        <w:t>podatków poniesionych przez Wykonawcę w związku z realizacją przedmiotu</w:t>
      </w:r>
      <w:r w:rsidR="00484896" w:rsidRPr="00313D66">
        <w:rPr>
          <w:rFonts w:asciiTheme="minorHAnsi" w:hAnsiTheme="minorHAnsi" w:cstheme="minorHAnsi"/>
          <w:spacing w:val="-2"/>
          <w:sz w:val="22"/>
          <w:szCs w:val="22"/>
        </w:rPr>
        <w:t xml:space="preserve"> Umowy</w:t>
      </w:r>
      <w:r w:rsidR="00643C54" w:rsidRPr="00313D66">
        <w:rPr>
          <w:rFonts w:asciiTheme="minorHAnsi" w:hAnsiTheme="minorHAnsi" w:cstheme="minorHAnsi"/>
          <w:spacing w:val="-2"/>
          <w:sz w:val="22"/>
          <w:szCs w:val="22"/>
        </w:rPr>
        <w:t xml:space="preserve">. Wynagrodzenie określone w ust. </w:t>
      </w:r>
      <w:r w:rsidRPr="00313D66">
        <w:rPr>
          <w:rFonts w:asciiTheme="minorHAnsi" w:hAnsiTheme="minorHAnsi" w:cstheme="minorHAnsi"/>
          <w:spacing w:val="-2"/>
          <w:sz w:val="22"/>
          <w:szCs w:val="22"/>
        </w:rPr>
        <w:t>1-3</w:t>
      </w:r>
      <w:r w:rsidR="00643C54" w:rsidRPr="00313D66">
        <w:rPr>
          <w:rFonts w:asciiTheme="minorHAnsi" w:hAnsiTheme="minorHAnsi" w:cstheme="minorHAnsi"/>
          <w:spacing w:val="-2"/>
          <w:sz w:val="22"/>
          <w:szCs w:val="22"/>
        </w:rPr>
        <w:t xml:space="preserve"> nie podlega waloryzacji ani zwiększeniu</w:t>
      </w:r>
      <w:r w:rsidR="00345BC2" w:rsidRPr="00313D66">
        <w:rPr>
          <w:rFonts w:asciiTheme="minorHAnsi" w:hAnsiTheme="minorHAnsi" w:cstheme="minorHAnsi"/>
          <w:spacing w:val="-2"/>
          <w:sz w:val="22"/>
          <w:szCs w:val="22"/>
        </w:rPr>
        <w:t>,</w:t>
      </w:r>
      <w:r w:rsidR="000A5E26" w:rsidRPr="00313D66">
        <w:rPr>
          <w:rFonts w:asciiTheme="minorHAnsi" w:hAnsiTheme="minorHAnsi" w:cstheme="minorHAnsi"/>
          <w:spacing w:val="-2"/>
          <w:sz w:val="22"/>
          <w:szCs w:val="22"/>
        </w:rPr>
        <w:t xml:space="preserve"> z zastrzeżeniem </w:t>
      </w:r>
      <w:r w:rsidR="00C5336F" w:rsidRPr="00313D66">
        <w:rPr>
          <w:rFonts w:asciiTheme="minorHAnsi" w:hAnsiTheme="minorHAnsi" w:cstheme="minorHAnsi"/>
          <w:bCs/>
          <w:spacing w:val="-3"/>
          <w:sz w:val="22"/>
          <w:szCs w:val="22"/>
        </w:rPr>
        <w:t>§ 14 ust. 4-5</w:t>
      </w:r>
      <w:r w:rsidR="00603AF9" w:rsidRPr="00313D66">
        <w:rPr>
          <w:rFonts w:asciiTheme="minorHAnsi" w:hAnsiTheme="minorHAnsi" w:cstheme="minorHAnsi"/>
          <w:spacing w:val="-2"/>
          <w:sz w:val="22"/>
          <w:szCs w:val="22"/>
        </w:rPr>
        <w:t xml:space="preserve">. </w:t>
      </w:r>
    </w:p>
    <w:p w14:paraId="072070EA" w14:textId="77777777" w:rsidR="00643C54" w:rsidRPr="00313D66" w:rsidRDefault="00643C54" w:rsidP="00313D66">
      <w:pPr>
        <w:pStyle w:val="Tekstpodstawowywcity3"/>
        <w:numPr>
          <w:ilvl w:val="0"/>
          <w:numId w:val="6"/>
        </w:numPr>
        <w:jc w:val="both"/>
        <w:rPr>
          <w:rFonts w:asciiTheme="minorHAnsi" w:hAnsiTheme="minorHAnsi" w:cstheme="minorHAnsi"/>
          <w:sz w:val="22"/>
          <w:szCs w:val="22"/>
        </w:rPr>
      </w:pPr>
      <w:r w:rsidRPr="00313D66">
        <w:rPr>
          <w:rFonts w:asciiTheme="minorHAnsi" w:hAnsiTheme="minorHAnsi" w:cstheme="minorHAnsi"/>
          <w:sz w:val="22"/>
          <w:szCs w:val="22"/>
        </w:rPr>
        <w:t>Wykonawca nie może dokonać cesji wierzytelności z tytułu</w:t>
      </w:r>
      <w:r w:rsidR="00484896" w:rsidRPr="00313D66">
        <w:rPr>
          <w:rFonts w:asciiTheme="minorHAnsi" w:hAnsiTheme="minorHAnsi" w:cstheme="minorHAnsi"/>
          <w:sz w:val="22"/>
          <w:szCs w:val="22"/>
        </w:rPr>
        <w:t xml:space="preserve"> Umowy</w:t>
      </w:r>
      <w:r w:rsidRPr="00313D66">
        <w:rPr>
          <w:rFonts w:asciiTheme="minorHAnsi" w:hAnsiTheme="minorHAnsi" w:cstheme="minorHAnsi"/>
          <w:sz w:val="22"/>
          <w:szCs w:val="22"/>
        </w:rPr>
        <w:t xml:space="preserve"> na rzecz osoby trzeciej bez uprzedniej pisemnej zgody Zamawiającego.</w:t>
      </w:r>
    </w:p>
    <w:p w14:paraId="41E89A03" w14:textId="5C1A555A" w:rsidR="00DF2469" w:rsidRPr="00313D66" w:rsidRDefault="00DF2469" w:rsidP="003D250A">
      <w:pPr>
        <w:pStyle w:val="Style5"/>
        <w:numPr>
          <w:ilvl w:val="0"/>
          <w:numId w:val="6"/>
        </w:numPr>
        <w:spacing w:after="120" w:line="240" w:lineRule="auto"/>
        <w:rPr>
          <w:rFonts w:asciiTheme="minorHAnsi" w:hAnsiTheme="minorHAnsi" w:cstheme="minorHAnsi"/>
          <w:spacing w:val="-2"/>
          <w:sz w:val="22"/>
          <w:szCs w:val="22"/>
        </w:rPr>
      </w:pPr>
      <w:r w:rsidRPr="00313D66">
        <w:rPr>
          <w:rFonts w:asciiTheme="minorHAnsi" w:hAnsiTheme="minorHAnsi" w:cstheme="minorHAnsi"/>
          <w:spacing w:val="-2"/>
          <w:sz w:val="22"/>
          <w:szCs w:val="22"/>
        </w:rPr>
        <w:t xml:space="preserve">W przypadku, gdy </w:t>
      </w:r>
      <w:r w:rsidRPr="00313D66">
        <w:rPr>
          <w:rFonts w:asciiTheme="minorHAnsi" w:hAnsiTheme="minorHAnsi" w:cstheme="minorHAnsi"/>
          <w:sz w:val="22"/>
          <w:szCs w:val="22"/>
        </w:rPr>
        <w:t>Wykonawcę</w:t>
      </w:r>
      <w:r w:rsidRPr="00313D66">
        <w:rPr>
          <w:rFonts w:asciiTheme="minorHAnsi" w:hAnsiTheme="minorHAnsi" w:cstheme="minorHAnsi"/>
          <w:spacing w:val="-2"/>
          <w:sz w:val="22"/>
          <w:szCs w:val="22"/>
        </w:rPr>
        <w:t xml:space="preserve"> stanowi więcej niż jedna osoba, w tym niemające osobowości prawnej ugrupowanie dwóch lub więcej osób (zwane dalej na potrzeby niniejszego ustępu „Konsorcjum”), stosuje się następujące zasady:</w:t>
      </w:r>
    </w:p>
    <w:p w14:paraId="13694141" w14:textId="39E6B369" w:rsidR="00DF2469" w:rsidRPr="00313D66" w:rsidRDefault="00DF2469" w:rsidP="00653691">
      <w:pPr>
        <w:pStyle w:val="Style5"/>
        <w:widowControl/>
        <w:numPr>
          <w:ilvl w:val="0"/>
          <w:numId w:val="30"/>
        </w:numPr>
        <w:tabs>
          <w:tab w:val="left" w:pos="331"/>
          <w:tab w:val="num" w:pos="1134"/>
        </w:tabs>
        <w:spacing w:after="120" w:line="240" w:lineRule="auto"/>
        <w:ind w:right="43"/>
        <w:rPr>
          <w:rFonts w:asciiTheme="minorHAnsi" w:hAnsiTheme="minorHAnsi" w:cstheme="minorHAnsi"/>
          <w:color w:val="000000"/>
          <w:sz w:val="22"/>
          <w:szCs w:val="22"/>
          <w:lang w:val="cs-CZ"/>
        </w:rPr>
      </w:pPr>
      <w:r w:rsidRPr="00313D66">
        <w:rPr>
          <w:rFonts w:asciiTheme="minorHAnsi" w:hAnsiTheme="minorHAnsi" w:cstheme="minorHAnsi"/>
          <w:color w:val="000000"/>
          <w:sz w:val="22"/>
          <w:szCs w:val="22"/>
          <w:lang w:val="cs-CZ"/>
        </w:rPr>
        <w:t xml:space="preserve">członkowie Konsorcjum oświadczają, iż udzielili wybranemu spośród siebie Liderowi nieodwołalnego pełnomocnictwa do czynności </w:t>
      </w:r>
      <w:r w:rsidR="00653691">
        <w:rPr>
          <w:rFonts w:asciiTheme="minorHAnsi" w:hAnsiTheme="minorHAnsi" w:cstheme="minorHAnsi"/>
          <w:color w:val="000000"/>
          <w:sz w:val="22"/>
          <w:szCs w:val="22"/>
          <w:lang w:val="cs-CZ"/>
        </w:rPr>
        <w:t xml:space="preserve">związanych z realizacją umowy z </w:t>
      </w:r>
      <w:r w:rsidRPr="00313D66">
        <w:rPr>
          <w:rFonts w:asciiTheme="minorHAnsi" w:hAnsiTheme="minorHAnsi" w:cstheme="minorHAnsi"/>
          <w:color w:val="000000"/>
          <w:sz w:val="22"/>
          <w:szCs w:val="22"/>
          <w:lang w:val="cs-CZ"/>
        </w:rPr>
        <w:t>wyłączeniem jej zmiany i podjęcia czynności zmierzaj</w:t>
      </w:r>
      <w:r w:rsidR="00653691">
        <w:rPr>
          <w:rFonts w:asciiTheme="minorHAnsi" w:hAnsiTheme="minorHAnsi" w:cstheme="minorHAnsi"/>
          <w:color w:val="000000"/>
          <w:sz w:val="22"/>
          <w:szCs w:val="22"/>
          <w:lang w:val="cs-CZ"/>
        </w:rPr>
        <w:t xml:space="preserve">ących do jej rozwiązania oraz z </w:t>
      </w:r>
      <w:r w:rsidRPr="00313D66">
        <w:rPr>
          <w:rFonts w:asciiTheme="minorHAnsi" w:hAnsiTheme="minorHAnsi" w:cstheme="minorHAnsi"/>
          <w:color w:val="000000"/>
          <w:sz w:val="22"/>
          <w:szCs w:val="22"/>
          <w:lang w:val="cs-CZ"/>
        </w:rPr>
        <w:t>zastrzeżeniem pkt 2 niniejszego ustępu;</w:t>
      </w:r>
    </w:p>
    <w:p w14:paraId="47F91E20" w14:textId="05378DF4" w:rsidR="00DF2469" w:rsidRPr="00313D66" w:rsidRDefault="00DF2469" w:rsidP="00653691">
      <w:pPr>
        <w:pStyle w:val="Style5"/>
        <w:widowControl/>
        <w:numPr>
          <w:ilvl w:val="0"/>
          <w:numId w:val="30"/>
        </w:numPr>
        <w:tabs>
          <w:tab w:val="left" w:pos="338"/>
          <w:tab w:val="num" w:pos="1134"/>
        </w:tabs>
        <w:spacing w:after="120" w:line="240" w:lineRule="auto"/>
        <w:ind w:right="43"/>
        <w:rPr>
          <w:rFonts w:asciiTheme="minorHAnsi" w:hAnsiTheme="minorHAnsi" w:cstheme="minorHAnsi"/>
          <w:color w:val="000000"/>
          <w:sz w:val="22"/>
          <w:szCs w:val="22"/>
          <w:lang w:val="cs-CZ"/>
        </w:rPr>
      </w:pPr>
      <w:r w:rsidRPr="00313D66">
        <w:rPr>
          <w:rFonts w:asciiTheme="minorHAnsi" w:hAnsiTheme="minorHAnsi" w:cstheme="minorHAnsi"/>
          <w:color w:val="000000"/>
          <w:sz w:val="22"/>
          <w:szCs w:val="22"/>
          <w:lang w:val="cs-CZ"/>
        </w:rPr>
        <w:t>w przypadku ogłoszenia upadłości Lidera, pozostali członkowie Konsorcjum, zobowiązani są do ustanowienia spośród siebie nowego Lidera oraz udzielenia mu pełnomocnictw, o których mowa w pkt 1 niniejszego ustępu, w terminie 3 dni i p</w:t>
      </w:r>
      <w:r w:rsidR="00653691">
        <w:rPr>
          <w:rFonts w:asciiTheme="minorHAnsi" w:hAnsiTheme="minorHAnsi" w:cstheme="minorHAnsi"/>
          <w:color w:val="000000"/>
          <w:sz w:val="22"/>
          <w:szCs w:val="22"/>
          <w:lang w:val="cs-CZ"/>
        </w:rPr>
        <w:t>rzekazania ich Zamawiającemu. W </w:t>
      </w:r>
      <w:r w:rsidRPr="00313D66">
        <w:rPr>
          <w:rFonts w:asciiTheme="minorHAnsi" w:hAnsiTheme="minorHAnsi" w:cstheme="minorHAnsi"/>
          <w:color w:val="000000"/>
          <w:sz w:val="22"/>
          <w:szCs w:val="22"/>
          <w:lang w:val="cs-CZ"/>
        </w:rPr>
        <w:t>przypadku, niedotrzymania powyższego terminu Zamawiający uprawniony będzie do wypowiedzenia Umowy ze skutkiem na dzień złożenia oświadczenia o wypowiedzeniu;</w:t>
      </w:r>
    </w:p>
    <w:p w14:paraId="3B057E5A" w14:textId="77777777" w:rsidR="00DF2469" w:rsidRPr="00313D66" w:rsidRDefault="00DF2469" w:rsidP="00653691">
      <w:pPr>
        <w:pStyle w:val="Style5"/>
        <w:widowControl/>
        <w:numPr>
          <w:ilvl w:val="0"/>
          <w:numId w:val="30"/>
        </w:numPr>
        <w:tabs>
          <w:tab w:val="left" w:pos="338"/>
          <w:tab w:val="num" w:pos="1134"/>
        </w:tabs>
        <w:spacing w:after="120" w:line="240" w:lineRule="auto"/>
        <w:ind w:right="43"/>
        <w:rPr>
          <w:rFonts w:asciiTheme="minorHAnsi" w:hAnsiTheme="minorHAnsi" w:cstheme="minorHAnsi"/>
          <w:color w:val="000000"/>
          <w:sz w:val="22"/>
          <w:szCs w:val="22"/>
          <w:lang w:val="cs-CZ"/>
        </w:rPr>
      </w:pPr>
      <w:r w:rsidRPr="00313D66">
        <w:rPr>
          <w:rFonts w:asciiTheme="minorHAnsi" w:hAnsiTheme="minorHAnsi" w:cstheme="minorHAnsi"/>
          <w:color w:val="000000"/>
          <w:sz w:val="22"/>
          <w:szCs w:val="22"/>
          <w:lang w:val="cs-CZ"/>
        </w:rPr>
        <w:t>w przypadku, gdy Wykonawcę stanowi Konsorcjum faktury wystawiane będą przez Lidera, o którym mowa w pkt 1 niniejszego ustępu, zaś płatność następować będzie na rachunek escrow utworzony przez Wykonawcę.</w:t>
      </w:r>
    </w:p>
    <w:p w14:paraId="2C4DE32E" w14:textId="77777777" w:rsidR="00BF1C21" w:rsidRPr="00313D66" w:rsidRDefault="00BF1C21" w:rsidP="00313D66">
      <w:pPr>
        <w:pStyle w:val="Teksttreci0"/>
        <w:shd w:val="clear" w:color="auto" w:fill="auto"/>
        <w:spacing w:line="240" w:lineRule="auto"/>
        <w:jc w:val="left"/>
        <w:rPr>
          <w:rFonts w:asciiTheme="minorHAnsi" w:hAnsiTheme="minorHAnsi" w:cstheme="minorHAnsi"/>
          <w:spacing w:val="-3"/>
          <w:sz w:val="22"/>
          <w:szCs w:val="22"/>
        </w:rPr>
      </w:pPr>
    </w:p>
    <w:p w14:paraId="41CD5406" w14:textId="77777777" w:rsidR="008D2B97" w:rsidRPr="00545549" w:rsidRDefault="008D2B97" w:rsidP="00545549">
      <w:pPr>
        <w:pStyle w:val="Nagwek1"/>
        <w:spacing w:before="0" w:after="120"/>
        <w:rPr>
          <w:rFonts w:asciiTheme="minorHAnsi" w:hAnsiTheme="minorHAnsi" w:cstheme="minorHAnsi"/>
          <w:b/>
          <w:szCs w:val="22"/>
        </w:rPr>
      </w:pPr>
      <w:r w:rsidRPr="00545549">
        <w:rPr>
          <w:rFonts w:asciiTheme="minorHAnsi" w:hAnsiTheme="minorHAnsi" w:cstheme="minorHAnsi"/>
          <w:b/>
          <w:szCs w:val="22"/>
        </w:rPr>
        <w:t xml:space="preserve">§ </w:t>
      </w:r>
      <w:r w:rsidR="00281746" w:rsidRPr="00545549">
        <w:rPr>
          <w:rFonts w:asciiTheme="minorHAnsi" w:hAnsiTheme="minorHAnsi" w:cstheme="minorHAnsi"/>
          <w:b/>
          <w:szCs w:val="22"/>
        </w:rPr>
        <w:t>7</w:t>
      </w:r>
    </w:p>
    <w:p w14:paraId="5F6E590C" w14:textId="77777777" w:rsidR="003D250A" w:rsidRPr="00313D66" w:rsidRDefault="008D2B97" w:rsidP="003D250A">
      <w:pPr>
        <w:widowControl/>
        <w:numPr>
          <w:ilvl w:val="0"/>
          <w:numId w:val="7"/>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Wykonawca nie może powierzyć wykonania wszystkich lub niektórych czynności będących przedmiotem</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podwykonawcom bez uprzedniego uzyskania w tym </w:t>
      </w:r>
      <w:r w:rsidR="003D250A">
        <w:rPr>
          <w:rFonts w:asciiTheme="minorHAnsi" w:hAnsiTheme="minorHAnsi" w:cstheme="minorHAnsi"/>
          <w:color w:val="auto"/>
          <w:sz w:val="22"/>
          <w:szCs w:val="22"/>
        </w:rPr>
        <w:t>przedmiocie zgody Zamawiającego, z zastrzeżeniem podwykonawców wskazanych w ofercie Wykonawcy</w:t>
      </w:r>
      <w:r w:rsidR="003D250A" w:rsidRPr="00313D66">
        <w:rPr>
          <w:rFonts w:asciiTheme="minorHAnsi" w:hAnsiTheme="minorHAnsi" w:cstheme="minorHAnsi"/>
          <w:color w:val="auto"/>
          <w:sz w:val="22"/>
          <w:szCs w:val="22"/>
        </w:rPr>
        <w:t>.</w:t>
      </w:r>
    </w:p>
    <w:p w14:paraId="64492232" w14:textId="77777777" w:rsidR="008D2B97" w:rsidRPr="00313D66" w:rsidRDefault="00ED72E2" w:rsidP="00313D66">
      <w:pPr>
        <w:widowControl/>
        <w:numPr>
          <w:ilvl w:val="0"/>
          <w:numId w:val="7"/>
        </w:numPr>
        <w:spacing w:after="120"/>
        <w:jc w:val="both"/>
        <w:rPr>
          <w:rFonts w:asciiTheme="minorHAnsi" w:hAnsiTheme="minorHAnsi" w:cstheme="minorHAnsi"/>
          <w:color w:val="auto"/>
          <w:sz w:val="22"/>
          <w:szCs w:val="22"/>
        </w:rPr>
      </w:pPr>
      <w:r w:rsidRPr="00313D66">
        <w:rPr>
          <w:rFonts w:asciiTheme="minorHAnsi" w:eastAsia="Calibri" w:hAnsiTheme="minorHAnsi" w:cstheme="minorHAnsi"/>
          <w:color w:val="auto"/>
          <w:sz w:val="22"/>
          <w:szCs w:val="22"/>
          <w:lang w:eastAsia="en-US"/>
        </w:rPr>
        <w:lastRenderedPageBreak/>
        <w:t xml:space="preserve">Wykonawca odpowiada za działania i zaniechania podwykonawców oraz innych </w:t>
      </w:r>
      <w:r w:rsidR="0067225D" w:rsidRPr="00313D66">
        <w:rPr>
          <w:rFonts w:asciiTheme="minorHAnsi" w:eastAsia="Calibri" w:hAnsiTheme="minorHAnsi" w:cstheme="minorHAnsi"/>
          <w:color w:val="auto"/>
          <w:sz w:val="22"/>
          <w:szCs w:val="22"/>
          <w:lang w:eastAsia="en-US"/>
        </w:rPr>
        <w:t>osób skierowanych do wykonania</w:t>
      </w:r>
      <w:r w:rsidR="00484896" w:rsidRPr="00313D66">
        <w:rPr>
          <w:rFonts w:asciiTheme="minorHAnsi" w:eastAsia="Calibri" w:hAnsiTheme="minorHAnsi" w:cstheme="minorHAnsi"/>
          <w:color w:val="auto"/>
          <w:sz w:val="22"/>
          <w:szCs w:val="22"/>
          <w:lang w:eastAsia="en-US"/>
        </w:rPr>
        <w:t xml:space="preserve"> Umowy</w:t>
      </w:r>
      <w:r w:rsidRPr="00313D66">
        <w:rPr>
          <w:rFonts w:asciiTheme="minorHAnsi" w:eastAsia="Calibri" w:hAnsiTheme="minorHAnsi" w:cstheme="minorHAnsi"/>
          <w:color w:val="auto"/>
          <w:sz w:val="22"/>
          <w:szCs w:val="22"/>
          <w:lang w:eastAsia="en-US"/>
        </w:rPr>
        <w:t xml:space="preserve">, jak za swoje własne oraz zobowiązuje się do nałożenia na nich zobowiązań Wykonawcy </w:t>
      </w:r>
      <w:r w:rsidR="0067225D" w:rsidRPr="00313D66">
        <w:rPr>
          <w:rFonts w:asciiTheme="minorHAnsi" w:eastAsia="Calibri" w:hAnsiTheme="minorHAnsi" w:cstheme="minorHAnsi"/>
          <w:color w:val="auto"/>
          <w:sz w:val="22"/>
          <w:szCs w:val="22"/>
          <w:lang w:eastAsia="en-US"/>
        </w:rPr>
        <w:t>wynikających z</w:t>
      </w:r>
      <w:r w:rsidR="00484896" w:rsidRPr="00313D66">
        <w:rPr>
          <w:rFonts w:asciiTheme="minorHAnsi" w:eastAsia="Calibri" w:hAnsiTheme="minorHAnsi" w:cstheme="minorHAnsi"/>
          <w:color w:val="auto"/>
          <w:sz w:val="22"/>
          <w:szCs w:val="22"/>
          <w:lang w:eastAsia="en-US"/>
        </w:rPr>
        <w:t xml:space="preserve"> Umowy</w:t>
      </w:r>
      <w:r w:rsidRPr="00313D66">
        <w:rPr>
          <w:rFonts w:asciiTheme="minorHAnsi" w:eastAsia="Calibri" w:hAnsiTheme="minorHAnsi" w:cstheme="minorHAnsi"/>
          <w:color w:val="auto"/>
          <w:sz w:val="22"/>
          <w:szCs w:val="22"/>
          <w:lang w:eastAsia="en-US"/>
        </w:rPr>
        <w:t xml:space="preserve">. </w:t>
      </w:r>
      <w:r w:rsidR="008D2B97" w:rsidRPr="00313D66">
        <w:rPr>
          <w:rFonts w:asciiTheme="minorHAnsi" w:hAnsiTheme="minorHAnsi" w:cstheme="minorHAnsi"/>
          <w:color w:val="auto"/>
          <w:sz w:val="22"/>
          <w:szCs w:val="22"/>
        </w:rPr>
        <w:t>Wykonawca nie może zwolnić się od odpowiedzialności, wykazując</w:t>
      </w:r>
      <w:r w:rsidR="00B92AC2" w:rsidRPr="00313D66">
        <w:rPr>
          <w:rFonts w:asciiTheme="minorHAnsi" w:hAnsiTheme="minorHAnsi" w:cstheme="minorHAnsi"/>
          <w:color w:val="auto"/>
          <w:sz w:val="22"/>
          <w:szCs w:val="22"/>
        </w:rPr>
        <w:t>,</w:t>
      </w:r>
      <w:r w:rsidR="008D2B97" w:rsidRPr="00313D66">
        <w:rPr>
          <w:rFonts w:asciiTheme="minorHAnsi" w:hAnsiTheme="minorHAnsi" w:cstheme="minorHAnsi"/>
          <w:color w:val="auto"/>
          <w:sz w:val="22"/>
          <w:szCs w:val="22"/>
        </w:rPr>
        <w:t xml:space="preserve"> iż dołożył należytej staranności przy wyborze podmiotu, któremu powierzył określone czynności, lub, że podmiot ten zawodowo trudni się realizacją zadań powierzonych mu przez Wykonawcę.</w:t>
      </w:r>
    </w:p>
    <w:p w14:paraId="64B1D212" w14:textId="77777777" w:rsidR="008D2B97" w:rsidRPr="00313D66" w:rsidRDefault="008D2B97" w:rsidP="00313D66">
      <w:pPr>
        <w:widowControl/>
        <w:numPr>
          <w:ilvl w:val="0"/>
          <w:numId w:val="7"/>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Wykonawca zobowiązuje się do zachowania w poufności wszystkich informacji i materiałów uzyskanych przez niego w związku z zawarciem i wykonaniem</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Wykonawca ponosi pełną odpowiedzialność za zachowanie w poufności w/w informacji przez podmioty, o których mowa w</w:t>
      </w:r>
      <w:r w:rsidR="000C4E3E"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ust</w:t>
      </w:r>
      <w:r w:rsidR="00B009B4"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2. </w:t>
      </w:r>
    </w:p>
    <w:p w14:paraId="14D4EAB0" w14:textId="77777777" w:rsidR="00B8370C" w:rsidRPr="00313D66" w:rsidRDefault="00136146" w:rsidP="00313D66">
      <w:pPr>
        <w:widowControl/>
        <w:numPr>
          <w:ilvl w:val="0"/>
          <w:numId w:val="7"/>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Umowa o podwykonawstwo nie może zawierać postanowień kształtujących prawa i obowiązki podwykonawcy, w zakresie kar umownych oraz postanowień dotyczących warunków wypłaty wynagrodzenia, w sposób dla niego mniej korzystny niż prawa i obowiązki </w:t>
      </w:r>
      <w:r w:rsidR="001C2C9D" w:rsidRPr="00313D66">
        <w:rPr>
          <w:rFonts w:asciiTheme="minorHAnsi" w:hAnsiTheme="minorHAnsi" w:cstheme="minorHAnsi"/>
          <w:color w:val="auto"/>
          <w:sz w:val="22"/>
          <w:szCs w:val="22"/>
        </w:rPr>
        <w:t>Wykonawcy</w:t>
      </w:r>
      <w:r w:rsidRPr="00313D66">
        <w:rPr>
          <w:rFonts w:asciiTheme="minorHAnsi" w:hAnsiTheme="minorHAnsi" w:cstheme="minorHAnsi"/>
          <w:color w:val="auto"/>
          <w:sz w:val="22"/>
          <w:szCs w:val="22"/>
        </w:rPr>
        <w:t>, ukształtowane postanowieniami</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zawartej między </w:t>
      </w:r>
      <w:r w:rsidR="000E3509" w:rsidRPr="00313D66">
        <w:rPr>
          <w:rFonts w:asciiTheme="minorHAnsi" w:hAnsiTheme="minorHAnsi" w:cstheme="minorHAnsi"/>
          <w:color w:val="auto"/>
          <w:sz w:val="22"/>
          <w:szCs w:val="22"/>
        </w:rPr>
        <w:t>Z</w:t>
      </w:r>
      <w:r w:rsidRPr="00313D66">
        <w:rPr>
          <w:rFonts w:asciiTheme="minorHAnsi" w:hAnsiTheme="minorHAnsi" w:cstheme="minorHAnsi"/>
          <w:color w:val="auto"/>
          <w:sz w:val="22"/>
          <w:szCs w:val="22"/>
        </w:rPr>
        <w:t xml:space="preserve">amawiającym a </w:t>
      </w:r>
      <w:r w:rsidR="000E3509" w:rsidRPr="00313D66">
        <w:rPr>
          <w:rFonts w:asciiTheme="minorHAnsi" w:hAnsiTheme="minorHAnsi" w:cstheme="minorHAnsi"/>
          <w:color w:val="auto"/>
          <w:sz w:val="22"/>
          <w:szCs w:val="22"/>
        </w:rPr>
        <w:t>W</w:t>
      </w:r>
      <w:r w:rsidRPr="00313D66">
        <w:rPr>
          <w:rFonts w:asciiTheme="minorHAnsi" w:hAnsiTheme="minorHAnsi" w:cstheme="minorHAnsi"/>
          <w:color w:val="auto"/>
          <w:sz w:val="22"/>
          <w:szCs w:val="22"/>
        </w:rPr>
        <w:t>ykonawcą.</w:t>
      </w:r>
    </w:p>
    <w:p w14:paraId="473C15DD" w14:textId="17884609" w:rsidR="00B53E1F" w:rsidRPr="00313D66" w:rsidRDefault="008D2B97" w:rsidP="00313D66">
      <w:pPr>
        <w:widowControl/>
        <w:numPr>
          <w:ilvl w:val="0"/>
          <w:numId w:val="7"/>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Wykonawca zobowiązany jest niezwłocznie, na piśmie, informować Zamawiającego o wszelkich okolicznościach, które mogą mieć wpływ na realizację postanowień</w:t>
      </w:r>
      <w:r w:rsidR="00484896" w:rsidRPr="00313D66">
        <w:rPr>
          <w:rFonts w:asciiTheme="minorHAnsi" w:hAnsiTheme="minorHAnsi" w:cstheme="minorHAnsi"/>
          <w:color w:val="auto"/>
          <w:sz w:val="22"/>
          <w:szCs w:val="22"/>
        </w:rPr>
        <w:t xml:space="preserve"> Umowy</w:t>
      </w:r>
      <w:r w:rsidR="00B53E1F" w:rsidRPr="00313D66">
        <w:rPr>
          <w:rFonts w:asciiTheme="minorHAnsi" w:hAnsiTheme="minorHAnsi" w:cstheme="minorHAnsi"/>
          <w:color w:val="auto"/>
          <w:sz w:val="22"/>
          <w:szCs w:val="22"/>
        </w:rPr>
        <w:t>, w tym</w:t>
      </w:r>
      <w:r w:rsidR="00B53E1F" w:rsidRPr="00313D66">
        <w:rPr>
          <w:rFonts w:asciiTheme="minorHAnsi" w:eastAsia="Calibri" w:hAnsiTheme="minorHAnsi" w:cstheme="minorHAnsi"/>
          <w:color w:val="auto"/>
          <w:sz w:val="22"/>
          <w:szCs w:val="22"/>
          <w:lang w:eastAsia="en-US"/>
        </w:rPr>
        <w:t xml:space="preserve"> Wykonawca zobowiązuje się do poinformowania Zamawiającego w formie pisemnej</w:t>
      </w:r>
      <w:r w:rsidR="004C48DC" w:rsidRPr="00313D66">
        <w:rPr>
          <w:rFonts w:asciiTheme="minorHAnsi" w:eastAsia="Calibri" w:hAnsiTheme="minorHAnsi" w:cstheme="minorHAnsi"/>
          <w:color w:val="auto"/>
          <w:sz w:val="22"/>
          <w:szCs w:val="22"/>
          <w:lang w:eastAsia="en-US"/>
        </w:rPr>
        <w:t xml:space="preserve"> albo w formie elektronicznej</w:t>
      </w:r>
      <w:r w:rsidR="00B53E1F" w:rsidRPr="00313D66">
        <w:rPr>
          <w:rFonts w:asciiTheme="minorHAnsi" w:eastAsia="Calibri" w:hAnsiTheme="minorHAnsi" w:cstheme="minorHAnsi"/>
          <w:color w:val="auto"/>
          <w:sz w:val="22"/>
          <w:szCs w:val="22"/>
          <w:lang w:eastAsia="en-US"/>
        </w:rPr>
        <w:t xml:space="preserve">, o: </w:t>
      </w:r>
    </w:p>
    <w:p w14:paraId="671F9467" w14:textId="77777777" w:rsidR="00B53E1F" w:rsidRPr="00313D66" w:rsidRDefault="00B53E1F" w:rsidP="00313D66">
      <w:pPr>
        <w:widowControl/>
        <w:numPr>
          <w:ilvl w:val="1"/>
          <w:numId w:val="25"/>
        </w:numPr>
        <w:spacing w:after="120"/>
        <w:jc w:val="both"/>
        <w:rPr>
          <w:rFonts w:asciiTheme="minorHAnsi" w:eastAsiaTheme="minorHAnsi" w:hAnsiTheme="minorHAnsi" w:cstheme="minorHAnsi"/>
          <w:color w:val="auto"/>
          <w:sz w:val="22"/>
          <w:szCs w:val="22"/>
          <w:lang w:eastAsia="en-US" w:bidi="ar-SA"/>
        </w:rPr>
      </w:pPr>
      <w:r w:rsidRPr="00313D66">
        <w:rPr>
          <w:rFonts w:asciiTheme="minorHAnsi" w:eastAsiaTheme="minorHAnsi" w:hAnsiTheme="minorHAnsi" w:cstheme="minorHAnsi"/>
          <w:color w:val="auto"/>
          <w:sz w:val="22"/>
          <w:szCs w:val="22"/>
          <w:lang w:eastAsia="en-US" w:bidi="ar-SA"/>
        </w:rPr>
        <w:t>złożeniu do sądu wniosku o ogłoszenie upadłości Wykonawcy oraz</w:t>
      </w:r>
      <w:r w:rsidR="00262441" w:rsidRPr="00313D66">
        <w:rPr>
          <w:rFonts w:asciiTheme="minorHAnsi" w:eastAsiaTheme="minorHAnsi" w:hAnsiTheme="minorHAnsi" w:cstheme="minorHAnsi"/>
          <w:color w:val="auto"/>
          <w:sz w:val="22"/>
          <w:szCs w:val="22"/>
          <w:lang w:eastAsia="en-US" w:bidi="ar-SA"/>
        </w:rPr>
        <w:t xml:space="preserve"> każdej zmianie w tym zakresie, </w:t>
      </w:r>
    </w:p>
    <w:p w14:paraId="418D1A72" w14:textId="77777777" w:rsidR="00B53E1F" w:rsidRPr="00313D66" w:rsidRDefault="00262441" w:rsidP="00313D66">
      <w:pPr>
        <w:widowControl/>
        <w:numPr>
          <w:ilvl w:val="1"/>
          <w:numId w:val="25"/>
        </w:numPr>
        <w:spacing w:after="120"/>
        <w:jc w:val="both"/>
        <w:rPr>
          <w:rFonts w:asciiTheme="minorHAnsi" w:eastAsiaTheme="minorHAnsi" w:hAnsiTheme="minorHAnsi" w:cstheme="minorHAnsi"/>
          <w:color w:val="auto"/>
          <w:sz w:val="22"/>
          <w:szCs w:val="22"/>
          <w:lang w:eastAsia="en-US" w:bidi="ar-SA"/>
        </w:rPr>
      </w:pPr>
      <w:r w:rsidRPr="00313D66">
        <w:rPr>
          <w:rFonts w:asciiTheme="minorHAnsi" w:eastAsiaTheme="minorHAnsi" w:hAnsiTheme="minorHAnsi" w:cstheme="minorHAnsi"/>
          <w:color w:val="auto"/>
          <w:sz w:val="22"/>
          <w:szCs w:val="22"/>
          <w:lang w:eastAsia="en-US" w:bidi="ar-SA"/>
        </w:rPr>
        <w:t>otwarciu likwidacji</w:t>
      </w:r>
      <w:r w:rsidR="00B605B6" w:rsidRPr="00313D66">
        <w:rPr>
          <w:rFonts w:asciiTheme="minorHAnsi" w:eastAsiaTheme="minorHAnsi" w:hAnsiTheme="minorHAnsi" w:cstheme="minorHAnsi"/>
          <w:color w:val="auto"/>
          <w:sz w:val="22"/>
          <w:szCs w:val="22"/>
          <w:lang w:eastAsia="en-US" w:bidi="ar-SA"/>
        </w:rPr>
        <w:t xml:space="preserve"> </w:t>
      </w:r>
      <w:r w:rsidRPr="00313D66">
        <w:rPr>
          <w:rFonts w:asciiTheme="minorHAnsi" w:eastAsiaTheme="minorHAnsi" w:hAnsiTheme="minorHAnsi" w:cstheme="minorHAnsi"/>
          <w:color w:val="auto"/>
          <w:sz w:val="22"/>
          <w:szCs w:val="22"/>
          <w:lang w:eastAsia="en-US" w:bidi="ar-SA"/>
        </w:rPr>
        <w:t>oraz</w:t>
      </w:r>
    </w:p>
    <w:p w14:paraId="5D3C57E3" w14:textId="77777777" w:rsidR="00B53E1F" w:rsidRPr="00313D66" w:rsidRDefault="00B53E1F" w:rsidP="00313D66">
      <w:pPr>
        <w:widowControl/>
        <w:numPr>
          <w:ilvl w:val="1"/>
          <w:numId w:val="25"/>
        </w:numPr>
        <w:spacing w:after="120"/>
        <w:jc w:val="both"/>
        <w:rPr>
          <w:rFonts w:asciiTheme="minorHAnsi" w:eastAsia="Calibri" w:hAnsiTheme="minorHAnsi" w:cstheme="minorHAnsi"/>
          <w:color w:val="auto"/>
          <w:sz w:val="22"/>
          <w:szCs w:val="22"/>
          <w:lang w:eastAsia="en-US"/>
        </w:rPr>
      </w:pPr>
      <w:r w:rsidRPr="00313D66">
        <w:rPr>
          <w:rFonts w:asciiTheme="minorHAnsi" w:eastAsiaTheme="minorHAnsi" w:hAnsiTheme="minorHAnsi" w:cstheme="minorHAnsi"/>
          <w:color w:val="auto"/>
          <w:sz w:val="22"/>
          <w:szCs w:val="22"/>
          <w:lang w:eastAsia="en-US" w:bidi="ar-SA"/>
        </w:rPr>
        <w:t>toczącym się wobec Wykonawcy jakimkolwiek postępowaniu egzekucyjnym, karnym skarbowym lub o zajęciu składników</w:t>
      </w:r>
      <w:r w:rsidRPr="00313D66">
        <w:rPr>
          <w:rFonts w:asciiTheme="minorHAnsi" w:eastAsia="Calibri" w:hAnsiTheme="minorHAnsi" w:cstheme="minorHAnsi"/>
          <w:color w:val="auto"/>
          <w:sz w:val="22"/>
          <w:szCs w:val="22"/>
          <w:lang w:eastAsia="en-US"/>
        </w:rPr>
        <w:t xml:space="preserve"> majątku Wykonawcy oraz każdej zmianie w tym zakresie.</w:t>
      </w:r>
    </w:p>
    <w:p w14:paraId="6F047C73" w14:textId="46C177FB" w:rsidR="00735289" w:rsidRPr="00313D66" w:rsidRDefault="00735289" w:rsidP="00313D66">
      <w:pPr>
        <w:widowControl/>
        <w:numPr>
          <w:ilvl w:val="0"/>
          <w:numId w:val="7"/>
        </w:numPr>
        <w:spacing w:after="120"/>
        <w:jc w:val="both"/>
        <w:rPr>
          <w:rFonts w:asciiTheme="minorHAnsi" w:eastAsia="Calibri" w:hAnsiTheme="minorHAnsi" w:cstheme="minorHAnsi"/>
          <w:color w:val="auto"/>
          <w:sz w:val="22"/>
          <w:szCs w:val="22"/>
          <w:lang w:eastAsia="en-US"/>
        </w:rPr>
      </w:pPr>
      <w:r w:rsidRPr="00313D66">
        <w:rPr>
          <w:rFonts w:asciiTheme="minorHAnsi" w:hAnsiTheme="minorHAnsi" w:cstheme="minorHAnsi"/>
          <w:color w:val="auto"/>
          <w:sz w:val="22"/>
          <w:szCs w:val="22"/>
        </w:rPr>
        <w:t xml:space="preserve">Jeżeli zmiana albo rezygnacja z podwykonawcy dotyczy podmiotu, na którego zasoby Wykonawca powoływał się, na zasadach określonych w art. 118 ust. 1 PZP, w celu wykazania spełniania warunków udziału w postępowaniu, Wykonawca jest </w:t>
      </w:r>
      <w:r w:rsidR="009E7F63" w:rsidRPr="00313D66">
        <w:rPr>
          <w:rFonts w:asciiTheme="minorHAnsi" w:hAnsiTheme="minorHAnsi" w:cstheme="minorHAnsi"/>
          <w:color w:val="auto"/>
          <w:sz w:val="22"/>
          <w:szCs w:val="22"/>
        </w:rPr>
        <w:t xml:space="preserve">ustawowo </w:t>
      </w:r>
      <w:r w:rsidRPr="00313D66">
        <w:rPr>
          <w:rFonts w:asciiTheme="minorHAnsi" w:hAnsiTheme="minorHAnsi" w:cstheme="minorHAnsi"/>
          <w:color w:val="auto"/>
          <w:sz w:val="22"/>
          <w:szCs w:val="22"/>
        </w:rPr>
        <w:t xml:space="preserve">obowiązany wykazać Zamawiającemu, że proponowany inny podwykonawca lub Wykonawca samodzielnie spełnia je </w:t>
      </w:r>
      <w:r w:rsidR="004C48DC" w:rsidRPr="00313D66">
        <w:rPr>
          <w:rFonts w:asciiTheme="minorHAnsi" w:hAnsiTheme="minorHAnsi" w:cstheme="minorHAnsi"/>
          <w:color w:val="auto"/>
          <w:sz w:val="22"/>
          <w:szCs w:val="22"/>
        </w:rPr>
        <w:t>w</w:t>
      </w:r>
      <w:r w:rsidR="009E7F63"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 xml:space="preserve">stopniu nie mniejszym niż podwykonawca, na którego zasoby Wykonawca powoływał się </w:t>
      </w:r>
      <w:r w:rsidR="004C48DC" w:rsidRPr="00313D66">
        <w:rPr>
          <w:rFonts w:asciiTheme="minorHAnsi" w:hAnsiTheme="minorHAnsi" w:cstheme="minorHAnsi"/>
          <w:color w:val="auto"/>
          <w:sz w:val="22"/>
          <w:szCs w:val="22"/>
        </w:rPr>
        <w:t>w</w:t>
      </w:r>
      <w:r w:rsidR="009E7F63"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trakcie postępowania o udzielenie zamówienia.</w:t>
      </w:r>
    </w:p>
    <w:p w14:paraId="0724B459" w14:textId="6733C53F" w:rsidR="00391045" w:rsidRPr="00313D66" w:rsidRDefault="00391045" w:rsidP="00313D66">
      <w:pPr>
        <w:widowControl/>
        <w:numPr>
          <w:ilvl w:val="0"/>
          <w:numId w:val="7"/>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 przypadku powierzenia za zgodą Zamawiającego wykonania wszystkich lub niektórych czynności będących przedmiotem Umowy podwykonawcom, Zamawiający może żądać, aby przed przystąpieniem do wykonania danej części przedmiotu Umowy, Wykonawca podał nazwy, dane kontaktowe oraz przedstawicieli dalszych podwykonawców zaangażowanych w takie usługi, jeżeli są już znani. Wykonawca zawiadamia zamawiającego o wszelkich zmianach w odniesieniu do informacji, o których mowa w zdaniu poprzedzającym, w trakcie realizacji zamówienia, a także przekazuje wymagane informacje na temat nowych dalszych podwykonawców, którym w późniejszym okresie zamierza powierzyć realizację usług lub</w:t>
      </w:r>
      <w:bookmarkStart w:id="13" w:name="mip64560122"/>
      <w:bookmarkStart w:id="14" w:name="mip64560125"/>
      <w:bookmarkStart w:id="15" w:name="mip64560126"/>
      <w:bookmarkEnd w:id="13"/>
      <w:bookmarkEnd w:id="14"/>
      <w:bookmarkEnd w:id="15"/>
      <w:r w:rsidRPr="00313D66">
        <w:rPr>
          <w:rFonts w:asciiTheme="minorHAnsi" w:hAnsiTheme="minorHAnsi" w:cstheme="minorHAnsi"/>
          <w:color w:val="auto"/>
          <w:sz w:val="22"/>
          <w:szCs w:val="22"/>
        </w:rPr>
        <w:t xml:space="preserve"> dotyczących dostawców uczestniczących w wykonaniu zamówienia. </w:t>
      </w:r>
    </w:p>
    <w:p w14:paraId="4822FA4C" w14:textId="391CDA9E" w:rsidR="00391045" w:rsidRPr="00313D66" w:rsidRDefault="00391045" w:rsidP="00313D66">
      <w:pPr>
        <w:widowControl/>
        <w:numPr>
          <w:ilvl w:val="0"/>
          <w:numId w:val="7"/>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Zamawiający zastrzega sobie prawo do oceny i kontroli sposobu wykonywania przedmiotu Umowy na każdym etapie jej wykonywania, także w stosunku do podwykonawców, o których mowa w ust. 1 oraz podmiotów, o których mowa w ust. 7. W przypadku powierzenia za zgodą Zamawiającego wykonania wszystkich lub niektórych czynności będących przedmiotem Umowy podwykonawcom, Wykonawca uwzględnia uprawnienie Zamawiającego, o którym mowa w zdaniu poprzedzającym w umowach z podwykonawcami. </w:t>
      </w:r>
    </w:p>
    <w:p w14:paraId="1A273194" w14:textId="77777777" w:rsidR="008D2B97" w:rsidRPr="00313D66" w:rsidRDefault="008D2B97" w:rsidP="00313D66">
      <w:pPr>
        <w:pStyle w:val="Teksttreci0"/>
        <w:shd w:val="clear" w:color="auto" w:fill="auto"/>
        <w:spacing w:line="240" w:lineRule="auto"/>
        <w:jc w:val="left"/>
        <w:rPr>
          <w:rFonts w:asciiTheme="minorHAnsi" w:hAnsiTheme="minorHAnsi" w:cstheme="minorHAnsi"/>
          <w:spacing w:val="-3"/>
          <w:sz w:val="22"/>
          <w:szCs w:val="22"/>
        </w:rPr>
      </w:pPr>
    </w:p>
    <w:p w14:paraId="6CA5C085" w14:textId="77777777" w:rsidR="008D2B97" w:rsidRPr="00545549" w:rsidRDefault="008D2B97" w:rsidP="00545549">
      <w:pPr>
        <w:pStyle w:val="Nagwek1"/>
        <w:spacing w:before="0" w:after="120"/>
        <w:rPr>
          <w:rFonts w:asciiTheme="minorHAnsi" w:hAnsiTheme="minorHAnsi" w:cstheme="minorHAnsi"/>
          <w:b/>
          <w:szCs w:val="22"/>
        </w:rPr>
      </w:pPr>
      <w:r w:rsidRPr="00545549">
        <w:rPr>
          <w:rFonts w:asciiTheme="minorHAnsi" w:hAnsiTheme="minorHAnsi" w:cstheme="minorHAnsi"/>
          <w:b/>
          <w:szCs w:val="22"/>
        </w:rPr>
        <w:lastRenderedPageBreak/>
        <w:t xml:space="preserve">§ </w:t>
      </w:r>
      <w:r w:rsidR="00281746" w:rsidRPr="00545549">
        <w:rPr>
          <w:rFonts w:asciiTheme="minorHAnsi" w:hAnsiTheme="minorHAnsi" w:cstheme="minorHAnsi"/>
          <w:b/>
          <w:szCs w:val="22"/>
        </w:rPr>
        <w:t>8</w:t>
      </w:r>
    </w:p>
    <w:p w14:paraId="2DD7B2A4" w14:textId="5D3BF962" w:rsidR="002A7BF2" w:rsidRPr="00313D66" w:rsidRDefault="00B009B4" w:rsidP="00313D66">
      <w:pPr>
        <w:widowControl/>
        <w:numPr>
          <w:ilvl w:val="0"/>
          <w:numId w:val="1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W </w:t>
      </w:r>
      <w:r w:rsidR="009E7F63" w:rsidRPr="00313D66">
        <w:rPr>
          <w:rFonts w:asciiTheme="minorHAnsi" w:hAnsiTheme="minorHAnsi" w:cstheme="minorHAnsi"/>
          <w:color w:val="auto"/>
          <w:sz w:val="22"/>
          <w:szCs w:val="22"/>
        </w:rPr>
        <w:t xml:space="preserve">czasie trwania </w:t>
      </w:r>
      <w:r w:rsidR="00484896" w:rsidRPr="00313D66">
        <w:rPr>
          <w:rFonts w:asciiTheme="minorHAnsi" w:hAnsiTheme="minorHAnsi" w:cstheme="minorHAnsi"/>
          <w:color w:val="auto"/>
          <w:sz w:val="22"/>
          <w:szCs w:val="22"/>
        </w:rPr>
        <w:t>Umowy</w:t>
      </w:r>
      <w:r w:rsidRPr="00313D66">
        <w:rPr>
          <w:rFonts w:asciiTheme="minorHAnsi" w:hAnsiTheme="minorHAnsi" w:cstheme="minorHAnsi"/>
          <w:color w:val="auto"/>
          <w:sz w:val="22"/>
          <w:szCs w:val="22"/>
        </w:rPr>
        <w:t xml:space="preserve"> </w:t>
      </w:r>
      <w:r w:rsidR="008D2B97" w:rsidRPr="00313D66">
        <w:rPr>
          <w:rFonts w:asciiTheme="minorHAnsi" w:hAnsiTheme="minorHAnsi" w:cstheme="minorHAnsi"/>
          <w:color w:val="auto"/>
          <w:sz w:val="22"/>
          <w:szCs w:val="22"/>
        </w:rPr>
        <w:t>Zamawiający może odstąpić, bądź od całości</w:t>
      </w:r>
      <w:r w:rsidR="00484896" w:rsidRPr="00313D66">
        <w:rPr>
          <w:rFonts w:asciiTheme="minorHAnsi" w:hAnsiTheme="minorHAnsi" w:cstheme="minorHAnsi"/>
          <w:color w:val="auto"/>
          <w:sz w:val="22"/>
          <w:szCs w:val="22"/>
        </w:rPr>
        <w:t xml:space="preserve"> Umowy</w:t>
      </w:r>
      <w:r w:rsidR="008D2B97" w:rsidRPr="00313D66">
        <w:rPr>
          <w:rFonts w:asciiTheme="minorHAnsi" w:hAnsiTheme="minorHAnsi" w:cstheme="minorHAnsi"/>
          <w:color w:val="auto"/>
          <w:sz w:val="22"/>
          <w:szCs w:val="22"/>
        </w:rPr>
        <w:t>, bądź też jej niewykonanej części, jeżeli Wykonawca realizuje</w:t>
      </w:r>
      <w:r w:rsidR="00484896" w:rsidRPr="00313D66">
        <w:rPr>
          <w:rFonts w:asciiTheme="minorHAnsi" w:hAnsiTheme="minorHAnsi" w:cstheme="minorHAnsi"/>
          <w:color w:val="auto"/>
          <w:sz w:val="22"/>
          <w:szCs w:val="22"/>
        </w:rPr>
        <w:t xml:space="preserve"> Umowę</w:t>
      </w:r>
      <w:r w:rsidR="008D2B97" w:rsidRPr="00313D66">
        <w:rPr>
          <w:rFonts w:asciiTheme="minorHAnsi" w:hAnsiTheme="minorHAnsi" w:cstheme="minorHAnsi"/>
          <w:color w:val="auto"/>
          <w:sz w:val="22"/>
          <w:szCs w:val="22"/>
        </w:rPr>
        <w:t xml:space="preserve"> w sposób sprzeczny z prawem lub postanowieniami</w:t>
      </w:r>
      <w:r w:rsidR="00484896" w:rsidRPr="00313D66">
        <w:rPr>
          <w:rFonts w:asciiTheme="minorHAnsi" w:hAnsiTheme="minorHAnsi" w:cstheme="minorHAnsi"/>
          <w:color w:val="auto"/>
          <w:sz w:val="22"/>
          <w:szCs w:val="22"/>
        </w:rPr>
        <w:t xml:space="preserve"> Umowy</w:t>
      </w:r>
      <w:r w:rsidR="008D2B97" w:rsidRPr="00313D66">
        <w:rPr>
          <w:rFonts w:asciiTheme="minorHAnsi" w:hAnsiTheme="minorHAnsi" w:cstheme="minorHAnsi"/>
          <w:color w:val="auto"/>
          <w:sz w:val="22"/>
          <w:szCs w:val="22"/>
        </w:rPr>
        <w:t>. Odstąpienie od</w:t>
      </w:r>
      <w:r w:rsidR="00484896" w:rsidRPr="00313D66">
        <w:rPr>
          <w:rFonts w:asciiTheme="minorHAnsi" w:hAnsiTheme="minorHAnsi" w:cstheme="minorHAnsi"/>
          <w:color w:val="auto"/>
          <w:sz w:val="22"/>
          <w:szCs w:val="22"/>
        </w:rPr>
        <w:t xml:space="preserve"> Umowy</w:t>
      </w:r>
      <w:r w:rsidR="008D2B97" w:rsidRPr="00313D66">
        <w:rPr>
          <w:rFonts w:asciiTheme="minorHAnsi" w:hAnsiTheme="minorHAnsi" w:cstheme="minorHAnsi"/>
          <w:color w:val="auto"/>
          <w:sz w:val="22"/>
          <w:szCs w:val="22"/>
        </w:rPr>
        <w:t xml:space="preserve"> nie powoduje odpowiedzialności odszkodowawczej Zamawiającego</w:t>
      </w:r>
      <w:r w:rsidR="002A7BF2" w:rsidRPr="00313D66">
        <w:rPr>
          <w:rFonts w:asciiTheme="minorHAnsi" w:hAnsiTheme="minorHAnsi" w:cstheme="minorHAnsi"/>
          <w:color w:val="auto"/>
          <w:sz w:val="22"/>
          <w:szCs w:val="22"/>
        </w:rPr>
        <w:t xml:space="preserve"> i</w:t>
      </w:r>
      <w:r w:rsidR="00FA479C" w:rsidRPr="00313D66">
        <w:rPr>
          <w:rFonts w:asciiTheme="minorHAnsi" w:hAnsiTheme="minorHAnsi" w:cstheme="minorHAnsi"/>
          <w:color w:val="auto"/>
          <w:sz w:val="22"/>
          <w:szCs w:val="22"/>
        </w:rPr>
        <w:t> </w:t>
      </w:r>
      <w:r w:rsidR="002A7BF2" w:rsidRPr="00313D66">
        <w:rPr>
          <w:rFonts w:asciiTheme="minorHAnsi" w:hAnsiTheme="minorHAnsi" w:cstheme="minorHAnsi"/>
          <w:color w:val="auto"/>
          <w:sz w:val="22"/>
          <w:szCs w:val="22"/>
        </w:rPr>
        <w:t>może nastąpić, w szczególności, gdy :</w:t>
      </w:r>
    </w:p>
    <w:p w14:paraId="46ED0F06" w14:textId="77777777" w:rsidR="009D2C41" w:rsidRPr="00313D66" w:rsidRDefault="002A7BF2" w:rsidP="00313D66">
      <w:pPr>
        <w:widowControl/>
        <w:numPr>
          <w:ilvl w:val="1"/>
          <w:numId w:val="26"/>
        </w:numPr>
        <w:spacing w:after="120"/>
        <w:ind w:left="709"/>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Wykonawca dopuści się realizacji przedmiotu</w:t>
      </w:r>
      <w:r w:rsidR="00484896" w:rsidRPr="00313D66">
        <w:rPr>
          <w:rFonts w:asciiTheme="minorHAnsi" w:hAnsiTheme="minorHAnsi" w:cstheme="minorHAnsi"/>
          <w:color w:val="auto"/>
          <w:sz w:val="22"/>
          <w:szCs w:val="22"/>
        </w:rPr>
        <w:t xml:space="preserve"> Umowy</w:t>
      </w:r>
      <w:r w:rsidR="00753BED"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z naruszeniem postanowień</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lub </w:t>
      </w:r>
      <w:r w:rsidR="00C96A95" w:rsidRPr="00313D66">
        <w:rPr>
          <w:rFonts w:asciiTheme="minorHAnsi" w:eastAsia="Calibri" w:hAnsiTheme="minorHAnsi" w:cstheme="minorHAnsi"/>
          <w:color w:val="auto"/>
          <w:sz w:val="22"/>
          <w:szCs w:val="22"/>
          <w:lang w:eastAsia="en-US"/>
        </w:rPr>
        <w:t>OPZ</w:t>
      </w:r>
      <w:r w:rsidR="00753BED" w:rsidRPr="00313D66">
        <w:rPr>
          <w:rFonts w:asciiTheme="minorHAnsi" w:hAnsiTheme="minorHAnsi" w:cstheme="minorHAnsi"/>
          <w:color w:val="auto"/>
          <w:sz w:val="22"/>
          <w:szCs w:val="22"/>
        </w:rPr>
        <w:t xml:space="preserve">, pomimo bezskutecznego upływu </w:t>
      </w:r>
      <w:r w:rsidR="00736AB5" w:rsidRPr="00313D66">
        <w:rPr>
          <w:rFonts w:asciiTheme="minorHAnsi" w:hAnsiTheme="minorHAnsi" w:cstheme="minorHAnsi"/>
          <w:color w:val="auto"/>
          <w:sz w:val="22"/>
          <w:szCs w:val="22"/>
        </w:rPr>
        <w:t xml:space="preserve">co najmniej 5-dniowego </w:t>
      </w:r>
      <w:r w:rsidR="00753BED" w:rsidRPr="00313D66">
        <w:rPr>
          <w:rFonts w:asciiTheme="minorHAnsi" w:hAnsiTheme="minorHAnsi" w:cstheme="minorHAnsi"/>
          <w:color w:val="auto"/>
          <w:sz w:val="22"/>
          <w:szCs w:val="22"/>
        </w:rPr>
        <w:t>terminu wyznaczonego Wykonawcy przez Zamawiającego na usunięcie uchybień lub naruszeń</w:t>
      </w:r>
      <w:r w:rsidR="00736AB5"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lub </w:t>
      </w:r>
    </w:p>
    <w:p w14:paraId="0F664408" w14:textId="77777777" w:rsidR="00BF3A85" w:rsidRPr="00313D66" w:rsidRDefault="002A7BF2" w:rsidP="00313D66">
      <w:pPr>
        <w:widowControl/>
        <w:numPr>
          <w:ilvl w:val="1"/>
          <w:numId w:val="26"/>
        </w:numPr>
        <w:spacing w:after="120"/>
        <w:ind w:left="709"/>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w razie niezrealizowania przynajmniej jednego spotu lub </w:t>
      </w:r>
    </w:p>
    <w:p w14:paraId="614C9B21" w14:textId="541CEB14" w:rsidR="00BF3A85" w:rsidRPr="00313D66" w:rsidRDefault="00753BED" w:rsidP="00313D66">
      <w:pPr>
        <w:widowControl/>
        <w:numPr>
          <w:ilvl w:val="1"/>
          <w:numId w:val="26"/>
        </w:numPr>
        <w:spacing w:after="120"/>
        <w:ind w:left="709"/>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zwłok</w:t>
      </w:r>
      <w:r w:rsidR="00BF3A85" w:rsidRPr="00313D66">
        <w:rPr>
          <w:rFonts w:asciiTheme="minorHAnsi" w:hAnsiTheme="minorHAnsi" w:cstheme="minorHAnsi"/>
          <w:color w:val="auto"/>
          <w:sz w:val="22"/>
          <w:szCs w:val="22"/>
        </w:rPr>
        <w:t>i Wykonawcy</w:t>
      </w:r>
      <w:r w:rsidRPr="00313D66">
        <w:rPr>
          <w:rFonts w:asciiTheme="minorHAnsi" w:hAnsiTheme="minorHAnsi" w:cstheme="minorHAnsi"/>
          <w:color w:val="auto"/>
          <w:sz w:val="22"/>
          <w:szCs w:val="22"/>
        </w:rPr>
        <w:t xml:space="preserve"> </w:t>
      </w:r>
      <w:r w:rsidR="00BF3A85" w:rsidRPr="00313D66">
        <w:rPr>
          <w:rFonts w:asciiTheme="minorHAnsi" w:hAnsiTheme="minorHAnsi" w:cstheme="minorHAnsi"/>
          <w:color w:val="auto"/>
          <w:sz w:val="22"/>
          <w:szCs w:val="22"/>
        </w:rPr>
        <w:t xml:space="preserve">wynoszącej </w:t>
      </w:r>
      <w:r w:rsidR="002A7BF2" w:rsidRPr="00313D66">
        <w:rPr>
          <w:rFonts w:asciiTheme="minorHAnsi" w:hAnsiTheme="minorHAnsi" w:cstheme="minorHAnsi"/>
          <w:color w:val="auto"/>
          <w:sz w:val="22"/>
          <w:szCs w:val="22"/>
        </w:rPr>
        <w:t xml:space="preserve">co najmniej </w:t>
      </w:r>
      <w:r w:rsidRPr="00313D66">
        <w:rPr>
          <w:rFonts w:asciiTheme="minorHAnsi" w:hAnsiTheme="minorHAnsi" w:cstheme="minorHAnsi"/>
          <w:color w:val="auto"/>
          <w:sz w:val="22"/>
          <w:szCs w:val="22"/>
        </w:rPr>
        <w:t xml:space="preserve">7 </w:t>
      </w:r>
      <w:r w:rsidR="002A7BF2" w:rsidRPr="00313D66">
        <w:rPr>
          <w:rFonts w:asciiTheme="minorHAnsi" w:hAnsiTheme="minorHAnsi" w:cstheme="minorHAnsi"/>
          <w:color w:val="auto"/>
          <w:sz w:val="22"/>
          <w:szCs w:val="22"/>
        </w:rPr>
        <w:t>dni</w:t>
      </w:r>
      <w:r w:rsidRPr="00313D66">
        <w:rPr>
          <w:rFonts w:asciiTheme="minorHAnsi" w:hAnsiTheme="minorHAnsi" w:cstheme="minorHAnsi"/>
          <w:color w:val="auto"/>
          <w:sz w:val="22"/>
          <w:szCs w:val="22"/>
        </w:rPr>
        <w:t xml:space="preserve"> w stosunku do</w:t>
      </w:r>
      <w:r w:rsidR="00BF3A85" w:rsidRPr="00313D66">
        <w:rPr>
          <w:rFonts w:asciiTheme="minorHAnsi" w:hAnsiTheme="minorHAnsi" w:cstheme="minorHAnsi"/>
          <w:color w:val="auto"/>
          <w:sz w:val="22"/>
          <w:szCs w:val="22"/>
        </w:rPr>
        <w:t xml:space="preserve"> któregokolwiek z</w:t>
      </w:r>
      <w:r w:rsidRPr="00313D66">
        <w:rPr>
          <w:rFonts w:asciiTheme="minorHAnsi" w:hAnsiTheme="minorHAnsi" w:cstheme="minorHAnsi"/>
          <w:color w:val="auto"/>
          <w:sz w:val="22"/>
          <w:szCs w:val="22"/>
        </w:rPr>
        <w:t xml:space="preserve"> terminów, o</w:t>
      </w:r>
      <w:r w:rsidR="004C48DC"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których mowa w § 2 ust. 2</w:t>
      </w:r>
      <w:r w:rsidR="00AC4174" w:rsidRPr="00313D66">
        <w:rPr>
          <w:rFonts w:asciiTheme="minorHAnsi" w:hAnsiTheme="minorHAnsi" w:cstheme="minorHAnsi"/>
          <w:color w:val="auto"/>
          <w:sz w:val="22"/>
          <w:szCs w:val="22"/>
        </w:rPr>
        <w:t>, 9</w:t>
      </w:r>
      <w:r w:rsidRPr="00313D66">
        <w:rPr>
          <w:rFonts w:asciiTheme="minorHAnsi" w:hAnsiTheme="minorHAnsi" w:cstheme="minorHAnsi"/>
          <w:color w:val="auto"/>
          <w:sz w:val="22"/>
          <w:szCs w:val="22"/>
        </w:rPr>
        <w:t xml:space="preserve"> lub </w:t>
      </w:r>
      <w:r w:rsidR="00BF3A85" w:rsidRPr="00313D66">
        <w:rPr>
          <w:rFonts w:asciiTheme="minorHAnsi" w:hAnsiTheme="minorHAnsi" w:cstheme="minorHAnsi"/>
          <w:color w:val="auto"/>
          <w:sz w:val="22"/>
          <w:szCs w:val="22"/>
        </w:rPr>
        <w:t>16</w:t>
      </w:r>
    </w:p>
    <w:p w14:paraId="52E831FB" w14:textId="77777777" w:rsidR="00E63808" w:rsidRPr="00313D66" w:rsidRDefault="00BF3A85" w:rsidP="00313D66">
      <w:pPr>
        <w:widowControl/>
        <w:spacing w:after="120"/>
        <w:ind w:left="349"/>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w terminie 21 dni od dnia, w którym powziął wiadomość o okolicznościach uzasadniających odstąpienie od</w:t>
      </w:r>
      <w:r w:rsidR="00484896" w:rsidRPr="00313D66">
        <w:rPr>
          <w:rFonts w:asciiTheme="minorHAnsi" w:hAnsiTheme="minorHAnsi" w:cstheme="minorHAnsi"/>
          <w:color w:val="auto"/>
          <w:sz w:val="22"/>
          <w:szCs w:val="22"/>
        </w:rPr>
        <w:t xml:space="preserve"> Umowy</w:t>
      </w:r>
      <w:r w:rsidR="002A7BF2" w:rsidRPr="00313D66">
        <w:rPr>
          <w:rFonts w:asciiTheme="minorHAnsi" w:hAnsiTheme="minorHAnsi" w:cstheme="minorHAnsi"/>
          <w:color w:val="auto"/>
          <w:sz w:val="22"/>
          <w:szCs w:val="22"/>
        </w:rPr>
        <w:t>.</w:t>
      </w:r>
      <w:r w:rsidR="000C4E3E" w:rsidRPr="00313D66">
        <w:rPr>
          <w:rFonts w:asciiTheme="minorHAnsi" w:hAnsiTheme="minorHAnsi" w:cstheme="minorHAnsi"/>
          <w:color w:val="auto"/>
          <w:sz w:val="22"/>
          <w:szCs w:val="22"/>
        </w:rPr>
        <w:t xml:space="preserve"> </w:t>
      </w:r>
    </w:p>
    <w:p w14:paraId="30D240BA" w14:textId="3E7C2666" w:rsidR="002A7BF2" w:rsidRPr="00313D66" w:rsidRDefault="000C4E3E" w:rsidP="00313D66">
      <w:pPr>
        <w:widowControl/>
        <w:numPr>
          <w:ilvl w:val="0"/>
          <w:numId w:val="1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Odstąpienie od</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powinno nastąpić </w:t>
      </w:r>
      <w:r w:rsidR="00572FE1" w:rsidRPr="00313D66">
        <w:rPr>
          <w:rFonts w:asciiTheme="minorHAnsi" w:hAnsiTheme="minorHAnsi" w:cstheme="minorHAnsi"/>
          <w:color w:val="auto"/>
          <w:sz w:val="22"/>
          <w:szCs w:val="22"/>
        </w:rPr>
        <w:t>w formie</w:t>
      </w:r>
      <w:r w:rsidRPr="00313D66">
        <w:rPr>
          <w:rFonts w:asciiTheme="minorHAnsi" w:hAnsiTheme="minorHAnsi" w:cstheme="minorHAnsi"/>
          <w:color w:val="auto"/>
          <w:sz w:val="22"/>
          <w:szCs w:val="22"/>
        </w:rPr>
        <w:t xml:space="preserve"> pi</w:t>
      </w:r>
      <w:r w:rsidR="00572FE1" w:rsidRPr="00313D66">
        <w:rPr>
          <w:rFonts w:asciiTheme="minorHAnsi" w:hAnsiTheme="minorHAnsi" w:cstheme="minorHAnsi"/>
          <w:color w:val="auto"/>
          <w:sz w:val="22"/>
          <w:szCs w:val="22"/>
        </w:rPr>
        <w:t>se</w:t>
      </w:r>
      <w:r w:rsidRPr="00313D66">
        <w:rPr>
          <w:rFonts w:asciiTheme="minorHAnsi" w:hAnsiTheme="minorHAnsi" w:cstheme="minorHAnsi"/>
          <w:color w:val="auto"/>
          <w:sz w:val="22"/>
          <w:szCs w:val="22"/>
        </w:rPr>
        <w:t>m</w:t>
      </w:r>
      <w:r w:rsidR="00572FE1" w:rsidRPr="00313D66">
        <w:rPr>
          <w:rFonts w:asciiTheme="minorHAnsi" w:hAnsiTheme="minorHAnsi" w:cstheme="minorHAnsi"/>
          <w:color w:val="auto"/>
          <w:sz w:val="22"/>
          <w:szCs w:val="22"/>
        </w:rPr>
        <w:t>nej albo w form</w:t>
      </w:r>
      <w:r w:rsidRPr="00313D66">
        <w:rPr>
          <w:rFonts w:asciiTheme="minorHAnsi" w:hAnsiTheme="minorHAnsi" w:cstheme="minorHAnsi"/>
          <w:color w:val="auto"/>
          <w:sz w:val="22"/>
          <w:szCs w:val="22"/>
        </w:rPr>
        <w:t>ie</w:t>
      </w:r>
      <w:r w:rsidR="00572FE1" w:rsidRPr="00313D66">
        <w:rPr>
          <w:rFonts w:asciiTheme="minorHAnsi" w:hAnsiTheme="minorHAnsi" w:cstheme="minorHAnsi"/>
          <w:color w:val="auto"/>
          <w:sz w:val="22"/>
          <w:szCs w:val="22"/>
        </w:rPr>
        <w:t xml:space="preserve"> elektronicznej</w:t>
      </w:r>
      <w:r w:rsidRPr="00313D66">
        <w:rPr>
          <w:rFonts w:asciiTheme="minorHAnsi" w:hAnsiTheme="minorHAnsi" w:cstheme="minorHAnsi"/>
          <w:color w:val="auto"/>
          <w:sz w:val="22"/>
          <w:szCs w:val="22"/>
        </w:rPr>
        <w:t xml:space="preserve"> pod rygorem nieważności i zawierać uzasadnienie. </w:t>
      </w:r>
    </w:p>
    <w:p w14:paraId="0D09F18C" w14:textId="77777777" w:rsidR="009D2C41" w:rsidRPr="00313D66" w:rsidRDefault="008D2B97" w:rsidP="00313D66">
      <w:pPr>
        <w:widowControl/>
        <w:numPr>
          <w:ilvl w:val="0"/>
          <w:numId w:val="1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 razie wystąpienia istotnej zmiany okoliczności powodującej, że wykonanie</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nie leży w</w:t>
      </w:r>
      <w:r w:rsidR="00C76C64"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interesie publicznym, czego nie można było przewidzieć w chwili zawarcia</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w:t>
      </w:r>
      <w:r w:rsidR="00E63808" w:rsidRPr="00313D66">
        <w:rPr>
          <w:rFonts w:asciiTheme="minorHAnsi" w:hAnsiTheme="minorHAnsi" w:cstheme="minorHAnsi"/>
          <w:color w:val="auto"/>
          <w:sz w:val="22"/>
          <w:szCs w:val="22"/>
        </w:rPr>
        <w:t>lub dalsze wykonywanie</w:t>
      </w:r>
      <w:r w:rsidR="00484896" w:rsidRPr="00313D66">
        <w:rPr>
          <w:rFonts w:asciiTheme="minorHAnsi" w:hAnsiTheme="minorHAnsi" w:cstheme="minorHAnsi"/>
          <w:color w:val="auto"/>
          <w:sz w:val="22"/>
          <w:szCs w:val="22"/>
        </w:rPr>
        <w:t xml:space="preserve"> Umowy</w:t>
      </w:r>
      <w:r w:rsidR="00E63808" w:rsidRPr="00313D66">
        <w:rPr>
          <w:rFonts w:asciiTheme="minorHAnsi" w:hAnsiTheme="minorHAnsi" w:cstheme="minorHAnsi"/>
          <w:color w:val="auto"/>
          <w:sz w:val="22"/>
          <w:szCs w:val="22"/>
        </w:rPr>
        <w:t xml:space="preserve"> może zagrozić podstawowemu interesowi bezpieczeństwa państwa lub bezpieczeństwu publicznemu, </w:t>
      </w:r>
      <w:r w:rsidRPr="00313D66">
        <w:rPr>
          <w:rFonts w:asciiTheme="minorHAnsi" w:hAnsiTheme="minorHAnsi" w:cstheme="minorHAnsi"/>
          <w:color w:val="auto"/>
          <w:sz w:val="22"/>
          <w:szCs w:val="22"/>
        </w:rPr>
        <w:t xml:space="preserve">Zamawiający może </w:t>
      </w:r>
      <w:r w:rsidR="000C4E3E" w:rsidRPr="00313D66">
        <w:rPr>
          <w:rFonts w:asciiTheme="minorHAnsi" w:hAnsiTheme="minorHAnsi" w:cstheme="minorHAnsi"/>
          <w:color w:val="auto"/>
          <w:sz w:val="22"/>
          <w:szCs w:val="22"/>
        </w:rPr>
        <w:t>w terminie 30 dni od dnia</w:t>
      </w:r>
      <w:r w:rsidRPr="00313D66">
        <w:rPr>
          <w:rFonts w:asciiTheme="minorHAnsi" w:hAnsiTheme="minorHAnsi" w:cstheme="minorHAnsi"/>
          <w:color w:val="auto"/>
          <w:sz w:val="22"/>
          <w:szCs w:val="22"/>
        </w:rPr>
        <w:t xml:space="preserve"> powzięci</w:t>
      </w:r>
      <w:r w:rsidR="000C4E3E" w:rsidRPr="00313D66">
        <w:rPr>
          <w:rFonts w:asciiTheme="minorHAnsi" w:hAnsiTheme="minorHAnsi" w:cstheme="minorHAnsi"/>
          <w:color w:val="auto"/>
          <w:sz w:val="22"/>
          <w:szCs w:val="22"/>
        </w:rPr>
        <w:t>a</w:t>
      </w:r>
      <w:r w:rsidRPr="00313D66">
        <w:rPr>
          <w:rFonts w:asciiTheme="minorHAnsi" w:hAnsiTheme="minorHAnsi" w:cstheme="minorHAnsi"/>
          <w:color w:val="auto"/>
          <w:sz w:val="22"/>
          <w:szCs w:val="22"/>
        </w:rPr>
        <w:t xml:space="preserve"> wiadomości o zaistnieniu tych okoliczności odstąpić od</w:t>
      </w:r>
      <w:r w:rsidR="00484896" w:rsidRPr="00313D66">
        <w:rPr>
          <w:rFonts w:asciiTheme="minorHAnsi" w:hAnsiTheme="minorHAnsi" w:cstheme="minorHAnsi"/>
          <w:color w:val="auto"/>
          <w:sz w:val="22"/>
          <w:szCs w:val="22"/>
        </w:rPr>
        <w:t xml:space="preserve"> Umowy</w:t>
      </w:r>
      <w:r w:rsidR="00E63808"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W takim przypadku Wykonawca żądać wyłącznie wynagrodzenia należnego z tytułu wykonania części</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do momentu otrzymania od Zamawiającego zawiadomienia o odstąpieniu od</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w:t>
      </w:r>
    </w:p>
    <w:p w14:paraId="51843065" w14:textId="77777777" w:rsidR="00903B26" w:rsidRPr="00313D66" w:rsidRDefault="00903B26" w:rsidP="00313D66">
      <w:pPr>
        <w:widowControl/>
        <w:numPr>
          <w:ilvl w:val="0"/>
          <w:numId w:val="13"/>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Odstąpienie, wypowiedzenie lub inne rozwiązanie</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nie wpływa na obowiązek zachowania poufności informacji</w:t>
      </w:r>
      <w:r w:rsidR="007506EB" w:rsidRPr="00313D66">
        <w:rPr>
          <w:rFonts w:asciiTheme="minorHAnsi" w:hAnsiTheme="minorHAnsi" w:cstheme="minorHAnsi"/>
          <w:color w:val="auto"/>
          <w:sz w:val="22"/>
          <w:szCs w:val="22"/>
        </w:rPr>
        <w:t>, o którym mowa w § 11</w:t>
      </w:r>
      <w:r w:rsidRPr="00313D66">
        <w:rPr>
          <w:rFonts w:asciiTheme="minorHAnsi" w:hAnsiTheme="minorHAnsi" w:cstheme="minorHAnsi"/>
          <w:color w:val="auto"/>
          <w:sz w:val="22"/>
          <w:szCs w:val="22"/>
        </w:rPr>
        <w:t xml:space="preserve">. </w:t>
      </w:r>
    </w:p>
    <w:p w14:paraId="574176CB" w14:textId="77777777" w:rsidR="003047D6" w:rsidRPr="00313D66" w:rsidRDefault="003047D6" w:rsidP="00313D66">
      <w:pPr>
        <w:widowControl/>
        <w:spacing w:after="120"/>
        <w:rPr>
          <w:rFonts w:asciiTheme="minorHAnsi" w:hAnsiTheme="minorHAnsi" w:cstheme="minorHAnsi"/>
          <w:b/>
          <w:color w:val="auto"/>
          <w:sz w:val="22"/>
          <w:szCs w:val="22"/>
        </w:rPr>
      </w:pPr>
    </w:p>
    <w:p w14:paraId="05773D5D" w14:textId="77777777" w:rsidR="008D2B97" w:rsidRPr="00545549" w:rsidRDefault="008D2B97" w:rsidP="00545549">
      <w:pPr>
        <w:pStyle w:val="Nagwek1"/>
        <w:spacing w:before="0" w:after="120"/>
        <w:rPr>
          <w:rFonts w:asciiTheme="minorHAnsi" w:hAnsiTheme="minorHAnsi" w:cstheme="minorHAnsi"/>
          <w:b/>
          <w:szCs w:val="22"/>
        </w:rPr>
      </w:pPr>
      <w:r w:rsidRPr="00545549">
        <w:rPr>
          <w:rFonts w:asciiTheme="minorHAnsi" w:hAnsiTheme="minorHAnsi" w:cstheme="minorHAnsi"/>
          <w:b/>
          <w:szCs w:val="22"/>
        </w:rPr>
        <w:t xml:space="preserve">§ </w:t>
      </w:r>
      <w:r w:rsidR="00281746" w:rsidRPr="00545549">
        <w:rPr>
          <w:rFonts w:asciiTheme="minorHAnsi" w:hAnsiTheme="minorHAnsi" w:cstheme="minorHAnsi"/>
          <w:b/>
          <w:szCs w:val="22"/>
        </w:rPr>
        <w:t>9</w:t>
      </w:r>
    </w:p>
    <w:p w14:paraId="4A79D6AD" w14:textId="15B39598" w:rsidR="00F81801" w:rsidRPr="00313D66" w:rsidRDefault="008D2B97" w:rsidP="00313D66">
      <w:pPr>
        <w:pStyle w:val="Default"/>
        <w:numPr>
          <w:ilvl w:val="0"/>
          <w:numId w:val="2"/>
        </w:numPr>
        <w:spacing w:after="120"/>
        <w:ind w:left="426" w:hanging="284"/>
        <w:jc w:val="both"/>
        <w:rPr>
          <w:rStyle w:val="oznaczenie"/>
          <w:rFonts w:asciiTheme="minorHAnsi" w:hAnsiTheme="minorHAnsi" w:cstheme="minorHAnsi"/>
          <w:color w:val="auto"/>
          <w:sz w:val="22"/>
          <w:szCs w:val="22"/>
        </w:rPr>
      </w:pPr>
      <w:r w:rsidRPr="00313D66">
        <w:rPr>
          <w:rStyle w:val="oznaczenie"/>
          <w:rFonts w:asciiTheme="minorHAnsi" w:hAnsiTheme="minorHAnsi" w:cstheme="minorHAnsi"/>
          <w:color w:val="auto"/>
          <w:sz w:val="22"/>
          <w:szCs w:val="22"/>
        </w:rPr>
        <w:t xml:space="preserve">Zamawiającemu z tytułu </w:t>
      </w:r>
      <w:r w:rsidR="007A7BB8" w:rsidRPr="00313D66">
        <w:rPr>
          <w:rStyle w:val="oznaczenie"/>
          <w:rFonts w:asciiTheme="minorHAnsi" w:hAnsiTheme="minorHAnsi" w:cstheme="minorHAnsi"/>
          <w:color w:val="auto"/>
          <w:sz w:val="22"/>
          <w:szCs w:val="22"/>
        </w:rPr>
        <w:t>odstąpienia przez którąkolwiek ze stron od</w:t>
      </w:r>
      <w:r w:rsidR="00484896" w:rsidRPr="00313D66">
        <w:rPr>
          <w:rStyle w:val="oznaczenie"/>
          <w:rFonts w:asciiTheme="minorHAnsi" w:hAnsiTheme="minorHAnsi" w:cstheme="minorHAnsi"/>
          <w:color w:val="auto"/>
          <w:sz w:val="22"/>
          <w:szCs w:val="22"/>
        </w:rPr>
        <w:t xml:space="preserve"> Umowy</w:t>
      </w:r>
      <w:r w:rsidR="002A7BF2" w:rsidRPr="00313D66">
        <w:rPr>
          <w:rStyle w:val="oznaczenie"/>
          <w:rFonts w:asciiTheme="minorHAnsi" w:hAnsiTheme="minorHAnsi" w:cstheme="minorHAnsi"/>
          <w:color w:val="auto"/>
          <w:sz w:val="22"/>
          <w:szCs w:val="22"/>
        </w:rPr>
        <w:t>,</w:t>
      </w:r>
      <w:r w:rsidRPr="00313D66">
        <w:rPr>
          <w:rStyle w:val="oznaczenie"/>
          <w:rFonts w:asciiTheme="minorHAnsi" w:hAnsiTheme="minorHAnsi" w:cstheme="minorHAnsi"/>
          <w:color w:val="auto"/>
          <w:sz w:val="22"/>
          <w:szCs w:val="22"/>
        </w:rPr>
        <w:t xml:space="preserve"> z przyczyn leżących po stronie Wykonawcy</w:t>
      </w:r>
      <w:r w:rsidR="007F77B4" w:rsidRPr="00313D66">
        <w:rPr>
          <w:rStyle w:val="oznaczenie"/>
          <w:rFonts w:asciiTheme="minorHAnsi" w:hAnsiTheme="minorHAnsi" w:cstheme="minorHAnsi"/>
          <w:color w:val="auto"/>
          <w:sz w:val="22"/>
          <w:szCs w:val="22"/>
        </w:rPr>
        <w:t>,</w:t>
      </w:r>
      <w:r w:rsidRPr="00313D66">
        <w:rPr>
          <w:rStyle w:val="oznaczenie"/>
          <w:rFonts w:asciiTheme="minorHAnsi" w:hAnsiTheme="minorHAnsi" w:cstheme="minorHAnsi"/>
          <w:color w:val="auto"/>
          <w:sz w:val="22"/>
          <w:szCs w:val="22"/>
        </w:rPr>
        <w:t xml:space="preserve"> przysługuje prawo naliczenia kary umownej w wysokości </w:t>
      </w:r>
      <w:r w:rsidR="007A7BB8" w:rsidRPr="00313D66">
        <w:rPr>
          <w:rStyle w:val="oznaczenie"/>
          <w:rFonts w:asciiTheme="minorHAnsi" w:hAnsiTheme="minorHAnsi" w:cstheme="minorHAnsi"/>
          <w:color w:val="auto"/>
          <w:sz w:val="22"/>
          <w:szCs w:val="22"/>
        </w:rPr>
        <w:t>do</w:t>
      </w:r>
      <w:r w:rsidR="00CB2623" w:rsidRPr="00313D66">
        <w:rPr>
          <w:rStyle w:val="oznaczenie"/>
          <w:rFonts w:asciiTheme="minorHAnsi" w:hAnsiTheme="minorHAnsi" w:cstheme="minorHAnsi"/>
          <w:color w:val="auto"/>
          <w:sz w:val="22"/>
          <w:szCs w:val="22"/>
        </w:rPr>
        <w:t xml:space="preserve"> </w:t>
      </w:r>
      <w:r w:rsidR="00BA2457" w:rsidRPr="00313D66">
        <w:rPr>
          <w:rStyle w:val="oznaczenie"/>
          <w:rFonts w:asciiTheme="minorHAnsi" w:hAnsiTheme="minorHAnsi" w:cstheme="minorHAnsi"/>
          <w:color w:val="auto"/>
          <w:sz w:val="22"/>
          <w:szCs w:val="22"/>
        </w:rPr>
        <w:t>10</w:t>
      </w:r>
      <w:r w:rsidRPr="00313D66">
        <w:rPr>
          <w:rStyle w:val="oznaczenie"/>
          <w:rFonts w:asciiTheme="minorHAnsi" w:hAnsiTheme="minorHAnsi" w:cstheme="minorHAnsi"/>
          <w:color w:val="auto"/>
          <w:sz w:val="22"/>
          <w:szCs w:val="22"/>
        </w:rPr>
        <w:t xml:space="preserve"> % </w:t>
      </w:r>
      <w:r w:rsidR="000A5E26" w:rsidRPr="00313D66">
        <w:rPr>
          <w:rStyle w:val="oznaczenie"/>
          <w:rFonts w:asciiTheme="minorHAnsi" w:hAnsiTheme="minorHAnsi" w:cstheme="minorHAnsi"/>
          <w:color w:val="auto"/>
          <w:sz w:val="22"/>
          <w:szCs w:val="22"/>
        </w:rPr>
        <w:t xml:space="preserve">kwoty </w:t>
      </w:r>
      <w:r w:rsidR="005333BC" w:rsidRPr="00313D66">
        <w:rPr>
          <w:rStyle w:val="oznaczenie"/>
          <w:rFonts w:asciiTheme="minorHAnsi" w:hAnsiTheme="minorHAnsi" w:cstheme="minorHAnsi"/>
          <w:color w:val="auto"/>
          <w:sz w:val="22"/>
          <w:szCs w:val="22"/>
        </w:rPr>
        <w:t xml:space="preserve">maksymalnego </w:t>
      </w:r>
      <w:r w:rsidRPr="00313D66">
        <w:rPr>
          <w:rStyle w:val="oznaczenie"/>
          <w:rFonts w:asciiTheme="minorHAnsi" w:hAnsiTheme="minorHAnsi" w:cstheme="minorHAnsi"/>
          <w:color w:val="auto"/>
          <w:sz w:val="22"/>
          <w:szCs w:val="22"/>
        </w:rPr>
        <w:t>wynagrodzenia brutto.</w:t>
      </w:r>
      <w:r w:rsidR="00F81801" w:rsidRPr="00313D66">
        <w:rPr>
          <w:rStyle w:val="oznaczenie"/>
          <w:rFonts w:asciiTheme="minorHAnsi" w:hAnsiTheme="minorHAnsi" w:cstheme="minorHAnsi"/>
          <w:color w:val="auto"/>
          <w:sz w:val="22"/>
          <w:szCs w:val="22"/>
        </w:rPr>
        <w:t xml:space="preserve"> Kara jest należna zarówno w przypadku odstąpienia umownego, jak i na podstawie przepisów ustawy, zarówno odstąpienia ze skutkiem do całej</w:t>
      </w:r>
      <w:r w:rsidR="00484896" w:rsidRPr="00313D66">
        <w:rPr>
          <w:rStyle w:val="oznaczenie"/>
          <w:rFonts w:asciiTheme="minorHAnsi" w:hAnsiTheme="minorHAnsi" w:cstheme="minorHAnsi"/>
          <w:color w:val="auto"/>
          <w:sz w:val="22"/>
          <w:szCs w:val="22"/>
        </w:rPr>
        <w:t xml:space="preserve"> Umowy</w:t>
      </w:r>
      <w:r w:rsidR="00F81801" w:rsidRPr="00313D66">
        <w:rPr>
          <w:rStyle w:val="oznaczenie"/>
          <w:rFonts w:asciiTheme="minorHAnsi" w:hAnsiTheme="minorHAnsi" w:cstheme="minorHAnsi"/>
          <w:color w:val="auto"/>
          <w:sz w:val="22"/>
          <w:szCs w:val="22"/>
        </w:rPr>
        <w:t>, jak i odstąpienia w części, jeżeli</w:t>
      </w:r>
      <w:r w:rsidR="00484896" w:rsidRPr="00313D66">
        <w:rPr>
          <w:rStyle w:val="oznaczenie"/>
          <w:rFonts w:asciiTheme="minorHAnsi" w:hAnsiTheme="minorHAnsi" w:cstheme="minorHAnsi"/>
          <w:color w:val="auto"/>
          <w:sz w:val="22"/>
          <w:szCs w:val="22"/>
        </w:rPr>
        <w:t xml:space="preserve"> Umowa</w:t>
      </w:r>
      <w:r w:rsidR="00F81801" w:rsidRPr="00313D66">
        <w:rPr>
          <w:rStyle w:val="oznaczenie"/>
          <w:rFonts w:asciiTheme="minorHAnsi" w:hAnsiTheme="minorHAnsi" w:cstheme="minorHAnsi"/>
          <w:color w:val="auto"/>
          <w:sz w:val="22"/>
          <w:szCs w:val="22"/>
        </w:rPr>
        <w:t xml:space="preserve"> lub przepis to przewiduje. </w:t>
      </w:r>
    </w:p>
    <w:p w14:paraId="3F2D8609" w14:textId="7A2F874A" w:rsidR="001C5BFB" w:rsidRPr="00313D66" w:rsidRDefault="001C5BFB" w:rsidP="00313D66">
      <w:pPr>
        <w:pStyle w:val="Default"/>
        <w:numPr>
          <w:ilvl w:val="0"/>
          <w:numId w:val="2"/>
        </w:numPr>
        <w:spacing w:after="120"/>
        <w:ind w:left="426" w:hanging="284"/>
        <w:jc w:val="both"/>
        <w:rPr>
          <w:rFonts w:asciiTheme="minorHAnsi" w:hAnsiTheme="minorHAnsi" w:cstheme="minorHAnsi"/>
          <w:color w:val="auto"/>
          <w:sz w:val="22"/>
          <w:szCs w:val="22"/>
        </w:rPr>
      </w:pPr>
      <w:r w:rsidRPr="00313D66">
        <w:rPr>
          <w:rFonts w:asciiTheme="minorHAnsi" w:eastAsia="Times New Roman" w:hAnsiTheme="minorHAnsi" w:cstheme="minorHAnsi"/>
          <w:color w:val="auto"/>
          <w:sz w:val="22"/>
          <w:szCs w:val="22"/>
        </w:rPr>
        <w:t xml:space="preserve">W przypadku </w:t>
      </w:r>
      <w:r w:rsidR="00FA479C" w:rsidRPr="00313D66">
        <w:rPr>
          <w:rFonts w:asciiTheme="minorHAnsi" w:eastAsia="Times New Roman" w:hAnsiTheme="minorHAnsi" w:cstheme="minorHAnsi"/>
          <w:color w:val="auto"/>
          <w:sz w:val="22"/>
          <w:szCs w:val="22"/>
        </w:rPr>
        <w:t xml:space="preserve">zwłoki </w:t>
      </w:r>
      <w:r w:rsidR="004C48DC" w:rsidRPr="00313D66">
        <w:rPr>
          <w:rFonts w:asciiTheme="minorHAnsi" w:eastAsia="Times New Roman" w:hAnsiTheme="minorHAnsi" w:cstheme="minorHAnsi"/>
          <w:color w:val="auto"/>
          <w:sz w:val="22"/>
          <w:szCs w:val="22"/>
        </w:rPr>
        <w:t xml:space="preserve">Wykonawcy </w:t>
      </w:r>
      <w:r w:rsidRPr="00313D66">
        <w:rPr>
          <w:rFonts w:asciiTheme="minorHAnsi" w:eastAsia="Times New Roman" w:hAnsiTheme="minorHAnsi" w:cstheme="minorHAnsi"/>
          <w:color w:val="auto"/>
          <w:sz w:val="22"/>
          <w:szCs w:val="22"/>
        </w:rPr>
        <w:t xml:space="preserve">w realizacji zamówienia lub jego części, czyli realizacji </w:t>
      </w:r>
      <w:r w:rsidR="004C48DC" w:rsidRPr="00313D66">
        <w:rPr>
          <w:rFonts w:asciiTheme="minorHAnsi" w:eastAsia="Times New Roman" w:hAnsiTheme="minorHAnsi" w:cstheme="minorHAnsi"/>
          <w:color w:val="auto"/>
          <w:sz w:val="22"/>
          <w:szCs w:val="22"/>
        </w:rPr>
        <w:t xml:space="preserve">przedmiotu Umowy </w:t>
      </w:r>
      <w:r w:rsidRPr="00313D66">
        <w:rPr>
          <w:rFonts w:asciiTheme="minorHAnsi" w:eastAsia="Times New Roman" w:hAnsiTheme="minorHAnsi" w:cstheme="minorHAnsi"/>
          <w:color w:val="auto"/>
          <w:sz w:val="22"/>
          <w:szCs w:val="22"/>
        </w:rPr>
        <w:t>niezgodnie z</w:t>
      </w:r>
      <w:r w:rsidR="00FA479C" w:rsidRPr="00313D66">
        <w:rPr>
          <w:rFonts w:asciiTheme="minorHAnsi" w:eastAsia="Times New Roman" w:hAnsiTheme="minorHAnsi" w:cstheme="minorHAnsi"/>
          <w:color w:val="auto"/>
          <w:sz w:val="22"/>
          <w:szCs w:val="22"/>
        </w:rPr>
        <w:t> </w:t>
      </w:r>
      <w:r w:rsidRPr="00313D66">
        <w:rPr>
          <w:rFonts w:asciiTheme="minorHAnsi" w:eastAsia="Times New Roman" w:hAnsiTheme="minorHAnsi" w:cstheme="minorHAnsi"/>
          <w:color w:val="auto"/>
          <w:sz w:val="22"/>
          <w:szCs w:val="22"/>
        </w:rPr>
        <w:t>terminami, o których mowa w § 2</w:t>
      </w:r>
      <w:r w:rsidR="005333BC" w:rsidRPr="00313D66">
        <w:rPr>
          <w:rFonts w:asciiTheme="minorHAnsi" w:eastAsia="Times New Roman" w:hAnsiTheme="minorHAnsi" w:cstheme="minorHAnsi"/>
          <w:color w:val="auto"/>
          <w:sz w:val="22"/>
          <w:szCs w:val="22"/>
        </w:rPr>
        <w:t>,</w:t>
      </w:r>
      <w:r w:rsidRPr="00313D66">
        <w:rPr>
          <w:rFonts w:asciiTheme="minorHAnsi" w:eastAsia="Times New Roman" w:hAnsiTheme="minorHAnsi" w:cstheme="minorHAnsi"/>
          <w:color w:val="auto"/>
          <w:sz w:val="22"/>
          <w:szCs w:val="22"/>
        </w:rPr>
        <w:t xml:space="preserve"> Zamawiający może nałożyć na Wykonawcę karę umowną w</w:t>
      </w:r>
      <w:r w:rsidR="00A57857" w:rsidRPr="00313D66">
        <w:rPr>
          <w:rFonts w:asciiTheme="minorHAnsi" w:eastAsia="Times New Roman" w:hAnsiTheme="minorHAnsi" w:cstheme="minorHAnsi"/>
          <w:color w:val="auto"/>
          <w:sz w:val="22"/>
          <w:szCs w:val="22"/>
        </w:rPr>
        <w:t> </w:t>
      </w:r>
      <w:r w:rsidRPr="00313D66">
        <w:rPr>
          <w:rFonts w:asciiTheme="minorHAnsi" w:eastAsia="Times New Roman" w:hAnsiTheme="minorHAnsi" w:cstheme="minorHAnsi"/>
          <w:color w:val="auto"/>
          <w:sz w:val="22"/>
          <w:szCs w:val="22"/>
        </w:rPr>
        <w:t>wysokości</w:t>
      </w:r>
      <w:r w:rsidR="00A57857" w:rsidRPr="00313D66">
        <w:rPr>
          <w:rFonts w:asciiTheme="minorHAnsi" w:eastAsia="Times New Roman" w:hAnsiTheme="minorHAnsi" w:cstheme="minorHAnsi"/>
          <w:color w:val="auto"/>
          <w:sz w:val="22"/>
          <w:szCs w:val="22"/>
        </w:rPr>
        <w:t xml:space="preserve"> do</w:t>
      </w:r>
      <w:r w:rsidRPr="00313D66">
        <w:rPr>
          <w:rFonts w:asciiTheme="minorHAnsi" w:eastAsia="Times New Roman" w:hAnsiTheme="minorHAnsi" w:cstheme="minorHAnsi"/>
          <w:color w:val="auto"/>
          <w:sz w:val="22"/>
          <w:szCs w:val="22"/>
        </w:rPr>
        <w:t xml:space="preserve"> 0,1% kwoty</w:t>
      </w:r>
      <w:r w:rsidR="002B47B5" w:rsidRPr="00313D66">
        <w:rPr>
          <w:rFonts w:asciiTheme="minorHAnsi" w:eastAsia="Times New Roman" w:hAnsiTheme="minorHAnsi" w:cstheme="minorHAnsi"/>
          <w:color w:val="auto"/>
          <w:sz w:val="22"/>
          <w:szCs w:val="22"/>
        </w:rPr>
        <w:t xml:space="preserve"> maksymalnego wynagrodzenia brutto</w:t>
      </w:r>
      <w:r w:rsidRPr="00313D66">
        <w:rPr>
          <w:rFonts w:asciiTheme="minorHAnsi" w:eastAsia="Times New Roman" w:hAnsiTheme="minorHAnsi" w:cstheme="minorHAnsi"/>
          <w:color w:val="auto"/>
          <w:sz w:val="22"/>
          <w:szCs w:val="22"/>
        </w:rPr>
        <w:t xml:space="preserve">, za każdy dzień </w:t>
      </w:r>
      <w:r w:rsidR="00FA479C" w:rsidRPr="00313D66">
        <w:rPr>
          <w:rFonts w:asciiTheme="minorHAnsi" w:eastAsia="Times New Roman" w:hAnsiTheme="minorHAnsi" w:cstheme="minorHAnsi"/>
          <w:color w:val="auto"/>
          <w:sz w:val="22"/>
          <w:szCs w:val="22"/>
        </w:rPr>
        <w:t xml:space="preserve">zwłoki </w:t>
      </w:r>
      <w:r w:rsidRPr="00313D66">
        <w:rPr>
          <w:rFonts w:asciiTheme="minorHAnsi" w:eastAsia="Times New Roman" w:hAnsiTheme="minorHAnsi" w:cstheme="minorHAnsi"/>
          <w:color w:val="auto"/>
          <w:sz w:val="22"/>
          <w:szCs w:val="22"/>
        </w:rPr>
        <w:t>ponad wskazane terminy</w:t>
      </w:r>
      <w:r w:rsidR="0079475B" w:rsidRPr="00313D66">
        <w:rPr>
          <w:rFonts w:asciiTheme="minorHAnsi" w:eastAsia="Times New Roman" w:hAnsiTheme="minorHAnsi" w:cstheme="minorHAnsi"/>
          <w:color w:val="auto"/>
          <w:sz w:val="22"/>
          <w:szCs w:val="22"/>
        </w:rPr>
        <w:t>, za każdy przypadek zwłoki oddzielnie</w:t>
      </w:r>
      <w:r w:rsidRPr="00313D66">
        <w:rPr>
          <w:rFonts w:asciiTheme="minorHAnsi" w:eastAsia="Times New Roman" w:hAnsiTheme="minorHAnsi" w:cstheme="minorHAnsi"/>
          <w:color w:val="auto"/>
          <w:sz w:val="22"/>
          <w:szCs w:val="22"/>
        </w:rPr>
        <w:t xml:space="preserve">. </w:t>
      </w:r>
    </w:p>
    <w:p w14:paraId="507BE348" w14:textId="5FF84EEA" w:rsidR="008D2B97" w:rsidRPr="00313D66" w:rsidRDefault="008D2B97" w:rsidP="00313D66">
      <w:pPr>
        <w:pStyle w:val="Default"/>
        <w:numPr>
          <w:ilvl w:val="0"/>
          <w:numId w:val="2"/>
        </w:numPr>
        <w:spacing w:after="120"/>
        <w:ind w:left="426" w:hanging="284"/>
        <w:jc w:val="both"/>
        <w:rPr>
          <w:rFonts w:asciiTheme="minorHAnsi" w:eastAsia="Calibri" w:hAnsiTheme="minorHAnsi" w:cstheme="minorHAnsi"/>
          <w:color w:val="auto"/>
          <w:sz w:val="22"/>
          <w:szCs w:val="22"/>
        </w:rPr>
      </w:pPr>
      <w:r w:rsidRPr="00313D66">
        <w:rPr>
          <w:rFonts w:asciiTheme="minorHAnsi" w:eastAsia="Calibri" w:hAnsiTheme="minorHAnsi" w:cstheme="minorHAnsi"/>
          <w:color w:val="auto"/>
          <w:sz w:val="22"/>
          <w:szCs w:val="22"/>
        </w:rPr>
        <w:t>W przypadku realizacji spotu niezgodnie z</w:t>
      </w:r>
      <w:r w:rsidR="00484896" w:rsidRPr="00313D66">
        <w:rPr>
          <w:rFonts w:asciiTheme="minorHAnsi" w:eastAsia="Calibri" w:hAnsiTheme="minorHAnsi" w:cstheme="minorHAnsi"/>
          <w:color w:val="auto"/>
          <w:sz w:val="22"/>
          <w:szCs w:val="22"/>
        </w:rPr>
        <w:t xml:space="preserve"> Umową</w:t>
      </w:r>
      <w:r w:rsidR="004C48DC" w:rsidRPr="00313D66">
        <w:rPr>
          <w:rFonts w:asciiTheme="minorHAnsi" w:eastAsia="Calibri" w:hAnsiTheme="minorHAnsi" w:cstheme="minorHAnsi"/>
          <w:color w:val="auto"/>
          <w:sz w:val="22"/>
          <w:szCs w:val="22"/>
        </w:rPr>
        <w:t>,</w:t>
      </w:r>
      <w:r w:rsidRPr="00313D66">
        <w:rPr>
          <w:rFonts w:asciiTheme="minorHAnsi" w:eastAsia="Calibri" w:hAnsiTheme="minorHAnsi" w:cstheme="minorHAnsi"/>
          <w:color w:val="auto"/>
          <w:sz w:val="22"/>
          <w:szCs w:val="22"/>
        </w:rPr>
        <w:t xml:space="preserve"> </w:t>
      </w:r>
      <w:r w:rsidR="004C48DC" w:rsidRPr="00313D66">
        <w:rPr>
          <w:rFonts w:asciiTheme="minorHAnsi" w:eastAsia="Calibri" w:hAnsiTheme="minorHAnsi" w:cstheme="minorHAnsi"/>
          <w:color w:val="auto"/>
          <w:sz w:val="22"/>
          <w:szCs w:val="22"/>
        </w:rPr>
        <w:t>w tym</w:t>
      </w:r>
      <w:r w:rsidRPr="00313D66">
        <w:rPr>
          <w:rFonts w:asciiTheme="minorHAnsi" w:eastAsia="Calibri" w:hAnsiTheme="minorHAnsi" w:cstheme="minorHAnsi"/>
          <w:color w:val="auto"/>
          <w:sz w:val="22"/>
          <w:szCs w:val="22"/>
        </w:rPr>
        <w:t xml:space="preserve"> </w:t>
      </w:r>
      <w:r w:rsidR="00C96A95" w:rsidRPr="00313D66">
        <w:rPr>
          <w:rFonts w:asciiTheme="minorHAnsi" w:hAnsiTheme="minorHAnsi" w:cstheme="minorHAnsi"/>
          <w:color w:val="auto"/>
          <w:sz w:val="22"/>
          <w:szCs w:val="22"/>
        </w:rPr>
        <w:t>OPZ</w:t>
      </w:r>
      <w:r w:rsidR="004C48DC" w:rsidRPr="00313D66">
        <w:rPr>
          <w:rFonts w:asciiTheme="minorHAnsi" w:hAnsiTheme="minorHAnsi" w:cstheme="minorHAnsi"/>
          <w:color w:val="auto"/>
          <w:sz w:val="22"/>
          <w:szCs w:val="22"/>
        </w:rPr>
        <w:t xml:space="preserve">, </w:t>
      </w:r>
      <w:r w:rsidR="00B44A41" w:rsidRPr="00313D66">
        <w:rPr>
          <w:rStyle w:val="oznaczenie"/>
          <w:rFonts w:asciiTheme="minorHAnsi" w:hAnsiTheme="minorHAnsi" w:cstheme="minorHAnsi"/>
          <w:color w:val="auto"/>
          <w:sz w:val="22"/>
          <w:szCs w:val="22"/>
        </w:rPr>
        <w:t>z przyczyn leżących po stronie Wykonawcy</w:t>
      </w:r>
      <w:r w:rsidR="00806DC9" w:rsidRPr="00313D66">
        <w:rPr>
          <w:rFonts w:asciiTheme="minorHAnsi" w:hAnsiTheme="minorHAnsi" w:cstheme="minorHAnsi"/>
          <w:color w:val="auto"/>
          <w:sz w:val="22"/>
          <w:szCs w:val="22"/>
        </w:rPr>
        <w:t>, za wyjątkiem zwłoki</w:t>
      </w:r>
      <w:r w:rsidR="00B44A41" w:rsidRPr="00313D66">
        <w:rPr>
          <w:rFonts w:asciiTheme="minorHAnsi" w:hAnsiTheme="minorHAnsi" w:cstheme="minorHAnsi"/>
          <w:color w:val="auto"/>
          <w:sz w:val="22"/>
          <w:szCs w:val="22"/>
        </w:rPr>
        <w:t>, o </w:t>
      </w:r>
      <w:r w:rsidR="004C48DC" w:rsidRPr="00313D66">
        <w:rPr>
          <w:rFonts w:asciiTheme="minorHAnsi" w:hAnsiTheme="minorHAnsi" w:cstheme="minorHAnsi"/>
          <w:color w:val="auto"/>
          <w:sz w:val="22"/>
          <w:szCs w:val="22"/>
        </w:rPr>
        <w:t>której mowa w ust. 2</w:t>
      </w:r>
      <w:r w:rsidR="00391045" w:rsidRPr="00313D66">
        <w:rPr>
          <w:rFonts w:asciiTheme="minorHAnsi" w:hAnsiTheme="minorHAnsi" w:cstheme="minorHAnsi"/>
          <w:color w:val="auto"/>
          <w:sz w:val="22"/>
          <w:szCs w:val="22"/>
        </w:rPr>
        <w:t>,</w:t>
      </w:r>
      <w:r w:rsidR="00B44A41" w:rsidRPr="00313D66">
        <w:rPr>
          <w:rStyle w:val="oznaczenie"/>
          <w:rFonts w:asciiTheme="minorHAnsi" w:hAnsiTheme="minorHAnsi" w:cstheme="minorHAnsi"/>
          <w:color w:val="auto"/>
          <w:sz w:val="22"/>
          <w:szCs w:val="22"/>
        </w:rPr>
        <w:t xml:space="preserve"> z zastrzeżeniem ust. 10 oraz </w:t>
      </w:r>
      <w:r w:rsidR="00B44A41" w:rsidRPr="00313D66">
        <w:rPr>
          <w:rFonts w:asciiTheme="minorHAnsi" w:eastAsia="Calibri" w:hAnsiTheme="minorHAnsi" w:cstheme="minorHAnsi"/>
          <w:color w:val="auto"/>
          <w:sz w:val="22"/>
          <w:szCs w:val="22"/>
        </w:rPr>
        <w:t>§ 7 ust. 2</w:t>
      </w:r>
      <w:r w:rsidR="00806DC9" w:rsidRPr="00313D66">
        <w:rPr>
          <w:rFonts w:asciiTheme="minorHAnsi" w:hAnsiTheme="minorHAnsi" w:cstheme="minorHAnsi"/>
          <w:color w:val="auto"/>
          <w:sz w:val="22"/>
          <w:szCs w:val="22"/>
        </w:rPr>
        <w:t>,</w:t>
      </w:r>
      <w:r w:rsidR="000179EB" w:rsidRPr="00313D66" w:rsidDel="000179EB">
        <w:rPr>
          <w:rFonts w:asciiTheme="minorHAnsi" w:eastAsia="Calibri" w:hAnsiTheme="minorHAnsi" w:cstheme="minorHAnsi"/>
          <w:color w:val="auto"/>
          <w:sz w:val="22"/>
          <w:szCs w:val="22"/>
        </w:rPr>
        <w:t xml:space="preserve"> </w:t>
      </w:r>
      <w:r w:rsidRPr="00313D66">
        <w:rPr>
          <w:rFonts w:asciiTheme="minorHAnsi" w:eastAsia="Calibri" w:hAnsiTheme="minorHAnsi" w:cstheme="minorHAnsi"/>
          <w:color w:val="auto"/>
          <w:sz w:val="22"/>
          <w:szCs w:val="22"/>
        </w:rPr>
        <w:t xml:space="preserve">Zamawiającemu przysługuje prawo naliczenia Wykonawcy kary umownej w wysokości do </w:t>
      </w:r>
      <w:r w:rsidR="00BA2457" w:rsidRPr="00313D66">
        <w:rPr>
          <w:rFonts w:asciiTheme="minorHAnsi" w:eastAsia="Calibri" w:hAnsiTheme="minorHAnsi" w:cstheme="minorHAnsi"/>
          <w:color w:val="auto"/>
          <w:sz w:val="22"/>
          <w:szCs w:val="22"/>
        </w:rPr>
        <w:t>5</w:t>
      </w:r>
      <w:r w:rsidR="00391045" w:rsidRPr="00313D66">
        <w:rPr>
          <w:rFonts w:asciiTheme="minorHAnsi" w:eastAsia="Calibri" w:hAnsiTheme="minorHAnsi" w:cstheme="minorHAnsi"/>
          <w:color w:val="auto"/>
          <w:sz w:val="22"/>
          <w:szCs w:val="22"/>
        </w:rPr>
        <w:t>0</w:t>
      </w:r>
      <w:r w:rsidRPr="00313D66">
        <w:rPr>
          <w:rFonts w:asciiTheme="minorHAnsi" w:eastAsia="Calibri" w:hAnsiTheme="minorHAnsi" w:cstheme="minorHAnsi"/>
          <w:color w:val="auto"/>
          <w:sz w:val="22"/>
          <w:szCs w:val="22"/>
        </w:rPr>
        <w:t xml:space="preserve">% wynagrodzenia brutto </w:t>
      </w:r>
      <w:r w:rsidR="00A73D0B" w:rsidRPr="00313D66">
        <w:rPr>
          <w:rFonts w:asciiTheme="minorHAnsi" w:eastAsia="Calibri" w:hAnsiTheme="minorHAnsi" w:cstheme="minorHAnsi"/>
          <w:color w:val="auto"/>
          <w:sz w:val="22"/>
          <w:szCs w:val="22"/>
        </w:rPr>
        <w:t xml:space="preserve">należnego </w:t>
      </w:r>
      <w:r w:rsidRPr="00313D66">
        <w:rPr>
          <w:rFonts w:asciiTheme="minorHAnsi" w:eastAsia="Calibri" w:hAnsiTheme="minorHAnsi" w:cstheme="minorHAnsi"/>
          <w:color w:val="auto"/>
          <w:sz w:val="22"/>
          <w:szCs w:val="22"/>
        </w:rPr>
        <w:t xml:space="preserve">za </w:t>
      </w:r>
      <w:r w:rsidR="00A73D0B" w:rsidRPr="00313D66">
        <w:rPr>
          <w:rFonts w:asciiTheme="minorHAnsi" w:eastAsia="Calibri" w:hAnsiTheme="minorHAnsi" w:cstheme="minorHAnsi"/>
          <w:color w:val="auto"/>
          <w:sz w:val="22"/>
          <w:szCs w:val="22"/>
        </w:rPr>
        <w:t xml:space="preserve">realizację </w:t>
      </w:r>
      <w:r w:rsidRPr="00313D66">
        <w:rPr>
          <w:rFonts w:asciiTheme="minorHAnsi" w:eastAsia="Calibri" w:hAnsiTheme="minorHAnsi" w:cstheme="minorHAnsi"/>
          <w:color w:val="auto"/>
          <w:sz w:val="22"/>
          <w:szCs w:val="22"/>
        </w:rPr>
        <w:t>dan</w:t>
      </w:r>
      <w:r w:rsidR="00A73D0B" w:rsidRPr="00313D66">
        <w:rPr>
          <w:rFonts w:asciiTheme="minorHAnsi" w:eastAsia="Calibri" w:hAnsiTheme="minorHAnsi" w:cstheme="minorHAnsi"/>
          <w:color w:val="auto"/>
          <w:sz w:val="22"/>
          <w:szCs w:val="22"/>
        </w:rPr>
        <w:t>ego</w:t>
      </w:r>
      <w:r w:rsidRPr="00313D66">
        <w:rPr>
          <w:rFonts w:asciiTheme="minorHAnsi" w:eastAsia="Calibri" w:hAnsiTheme="minorHAnsi" w:cstheme="minorHAnsi"/>
          <w:color w:val="auto"/>
          <w:sz w:val="22"/>
          <w:szCs w:val="22"/>
        </w:rPr>
        <w:t xml:space="preserve"> spot</w:t>
      </w:r>
      <w:r w:rsidR="00A73D0B" w:rsidRPr="00313D66">
        <w:rPr>
          <w:rFonts w:asciiTheme="minorHAnsi" w:eastAsia="Calibri" w:hAnsiTheme="minorHAnsi" w:cstheme="minorHAnsi"/>
          <w:color w:val="auto"/>
          <w:sz w:val="22"/>
          <w:szCs w:val="22"/>
        </w:rPr>
        <w:t>u</w:t>
      </w:r>
      <w:r w:rsidR="00391045" w:rsidRPr="00313D66">
        <w:rPr>
          <w:rFonts w:asciiTheme="minorHAnsi" w:eastAsia="Calibri" w:hAnsiTheme="minorHAnsi" w:cstheme="minorHAnsi"/>
          <w:color w:val="auto"/>
          <w:sz w:val="22"/>
          <w:szCs w:val="22"/>
        </w:rPr>
        <w:t xml:space="preserve"> wynikającego ze wstępnego kosztorysu jego realizacji, o którym mowa w § 2 ust. 8</w:t>
      </w:r>
      <w:r w:rsidRPr="00313D66">
        <w:rPr>
          <w:rFonts w:asciiTheme="minorHAnsi" w:eastAsia="Calibri" w:hAnsiTheme="minorHAnsi" w:cstheme="minorHAnsi"/>
          <w:color w:val="auto"/>
          <w:sz w:val="22"/>
          <w:szCs w:val="22"/>
        </w:rPr>
        <w:t xml:space="preserve">. </w:t>
      </w:r>
    </w:p>
    <w:p w14:paraId="3BCB1D18" w14:textId="2242B0D5" w:rsidR="008D2B97" w:rsidRPr="00313D66" w:rsidRDefault="008D2B97" w:rsidP="00313D66">
      <w:pPr>
        <w:pStyle w:val="Default"/>
        <w:numPr>
          <w:ilvl w:val="0"/>
          <w:numId w:val="2"/>
        </w:numPr>
        <w:spacing w:after="120"/>
        <w:ind w:left="426" w:hanging="284"/>
        <w:jc w:val="both"/>
        <w:rPr>
          <w:rFonts w:asciiTheme="minorHAnsi" w:eastAsia="Calibri" w:hAnsiTheme="minorHAnsi" w:cstheme="minorHAnsi"/>
          <w:color w:val="auto"/>
          <w:sz w:val="22"/>
          <w:szCs w:val="22"/>
        </w:rPr>
      </w:pPr>
      <w:r w:rsidRPr="00313D66">
        <w:rPr>
          <w:rFonts w:asciiTheme="minorHAnsi" w:eastAsia="Calibri" w:hAnsiTheme="minorHAnsi" w:cstheme="minorHAnsi"/>
          <w:color w:val="auto"/>
          <w:sz w:val="22"/>
          <w:szCs w:val="22"/>
        </w:rPr>
        <w:t xml:space="preserve">Za realizację spotu </w:t>
      </w:r>
      <w:r w:rsidR="004C48DC" w:rsidRPr="00313D66">
        <w:rPr>
          <w:rFonts w:asciiTheme="minorHAnsi" w:eastAsia="Calibri" w:hAnsiTheme="minorHAnsi" w:cstheme="minorHAnsi"/>
          <w:color w:val="auto"/>
          <w:sz w:val="22"/>
          <w:szCs w:val="22"/>
        </w:rPr>
        <w:t xml:space="preserve">przez Wykonawcę </w:t>
      </w:r>
      <w:r w:rsidRPr="00313D66">
        <w:rPr>
          <w:rFonts w:asciiTheme="minorHAnsi" w:eastAsia="Calibri" w:hAnsiTheme="minorHAnsi" w:cstheme="minorHAnsi"/>
          <w:color w:val="auto"/>
          <w:sz w:val="22"/>
          <w:szCs w:val="22"/>
        </w:rPr>
        <w:t>niezgodnie z</w:t>
      </w:r>
      <w:r w:rsidR="00484896" w:rsidRPr="00313D66">
        <w:rPr>
          <w:rFonts w:asciiTheme="minorHAnsi" w:eastAsia="Calibri" w:hAnsiTheme="minorHAnsi" w:cstheme="minorHAnsi"/>
          <w:color w:val="auto"/>
          <w:sz w:val="22"/>
          <w:szCs w:val="22"/>
        </w:rPr>
        <w:t xml:space="preserve"> Umową</w:t>
      </w:r>
      <w:r w:rsidR="001C2C9D" w:rsidRPr="00313D66">
        <w:rPr>
          <w:rFonts w:asciiTheme="minorHAnsi" w:eastAsia="Calibri" w:hAnsiTheme="minorHAnsi" w:cstheme="minorHAnsi"/>
          <w:color w:val="auto"/>
          <w:sz w:val="22"/>
          <w:szCs w:val="22"/>
        </w:rPr>
        <w:t>, w tym</w:t>
      </w:r>
      <w:r w:rsidRPr="00313D66">
        <w:rPr>
          <w:rFonts w:asciiTheme="minorHAnsi" w:eastAsia="Calibri" w:hAnsiTheme="minorHAnsi" w:cstheme="minorHAnsi"/>
          <w:color w:val="auto"/>
          <w:sz w:val="22"/>
          <w:szCs w:val="22"/>
        </w:rPr>
        <w:t xml:space="preserve"> </w:t>
      </w:r>
      <w:r w:rsidR="00C96A95" w:rsidRPr="00313D66">
        <w:rPr>
          <w:rFonts w:asciiTheme="minorHAnsi" w:hAnsiTheme="minorHAnsi" w:cstheme="minorHAnsi"/>
          <w:color w:val="auto"/>
          <w:sz w:val="22"/>
          <w:szCs w:val="22"/>
        </w:rPr>
        <w:t>OPZ</w:t>
      </w:r>
      <w:r w:rsidR="004C48DC" w:rsidRPr="00313D66">
        <w:rPr>
          <w:rFonts w:asciiTheme="minorHAnsi" w:hAnsiTheme="minorHAnsi" w:cstheme="minorHAnsi"/>
          <w:color w:val="auto"/>
          <w:sz w:val="22"/>
          <w:szCs w:val="22"/>
        </w:rPr>
        <w:t xml:space="preserve">, </w:t>
      </w:r>
      <w:r w:rsidR="00B44A41" w:rsidRPr="00313D66">
        <w:rPr>
          <w:rStyle w:val="oznaczenie"/>
          <w:rFonts w:asciiTheme="minorHAnsi" w:hAnsiTheme="minorHAnsi" w:cstheme="minorHAnsi"/>
          <w:color w:val="auto"/>
          <w:sz w:val="22"/>
          <w:szCs w:val="22"/>
        </w:rPr>
        <w:t>z przyczyn leżących po stronie Wykonawcy</w:t>
      </w:r>
      <w:r w:rsidR="004C48DC" w:rsidRPr="00313D66">
        <w:rPr>
          <w:rFonts w:asciiTheme="minorHAnsi" w:hAnsiTheme="minorHAnsi" w:cstheme="minorHAnsi"/>
          <w:color w:val="auto"/>
          <w:sz w:val="22"/>
          <w:szCs w:val="22"/>
        </w:rPr>
        <w:t>,</w:t>
      </w:r>
      <w:r w:rsidR="000179EB" w:rsidRPr="00313D66" w:rsidDel="000179EB">
        <w:rPr>
          <w:rFonts w:asciiTheme="minorHAnsi" w:eastAsia="Calibri" w:hAnsiTheme="minorHAnsi" w:cstheme="minorHAnsi"/>
          <w:color w:val="auto"/>
          <w:sz w:val="22"/>
          <w:szCs w:val="22"/>
        </w:rPr>
        <w:t xml:space="preserve"> </w:t>
      </w:r>
      <w:r w:rsidRPr="00313D66">
        <w:rPr>
          <w:rFonts w:asciiTheme="minorHAnsi" w:eastAsia="Calibri" w:hAnsiTheme="minorHAnsi" w:cstheme="minorHAnsi"/>
          <w:color w:val="auto"/>
          <w:sz w:val="22"/>
          <w:szCs w:val="22"/>
        </w:rPr>
        <w:t>uważa się w</w:t>
      </w:r>
      <w:r w:rsidR="00735289" w:rsidRPr="00313D66">
        <w:rPr>
          <w:rFonts w:asciiTheme="minorHAnsi" w:eastAsia="Calibri" w:hAnsiTheme="minorHAnsi" w:cstheme="minorHAnsi"/>
          <w:color w:val="auto"/>
          <w:sz w:val="22"/>
          <w:szCs w:val="22"/>
        </w:rPr>
        <w:t> </w:t>
      </w:r>
      <w:r w:rsidRPr="00313D66">
        <w:rPr>
          <w:rFonts w:asciiTheme="minorHAnsi" w:eastAsia="Calibri" w:hAnsiTheme="minorHAnsi" w:cstheme="minorHAnsi"/>
          <w:color w:val="auto"/>
          <w:sz w:val="22"/>
          <w:szCs w:val="22"/>
        </w:rPr>
        <w:t>szczególności takie okoliczności jak:</w:t>
      </w:r>
    </w:p>
    <w:p w14:paraId="7A27F6AF" w14:textId="7E453D05" w:rsidR="008D2B97" w:rsidRPr="00313D66" w:rsidRDefault="008D2B97" w:rsidP="00313D66">
      <w:pPr>
        <w:widowControl/>
        <w:numPr>
          <w:ilvl w:val="0"/>
          <w:numId w:val="38"/>
        </w:numPr>
        <w:spacing w:after="120"/>
        <w:ind w:left="851"/>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realizacja spotu w sposób odbiegający od uzgodnionego scenariusza</w:t>
      </w:r>
      <w:r w:rsidR="00C429F4" w:rsidRPr="00313D66">
        <w:rPr>
          <w:rFonts w:asciiTheme="minorHAnsi" w:hAnsiTheme="minorHAnsi" w:cstheme="minorHAnsi"/>
          <w:color w:val="auto"/>
          <w:sz w:val="22"/>
          <w:szCs w:val="22"/>
        </w:rPr>
        <w:t>;</w:t>
      </w:r>
    </w:p>
    <w:p w14:paraId="6A2F9706" w14:textId="3DC6F0BE" w:rsidR="008D2B97" w:rsidRPr="00313D66" w:rsidRDefault="008D2B97" w:rsidP="00313D66">
      <w:pPr>
        <w:widowControl/>
        <w:numPr>
          <w:ilvl w:val="0"/>
          <w:numId w:val="38"/>
        </w:numPr>
        <w:spacing w:after="120"/>
        <w:ind w:left="851"/>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realizacja bez uwzględnienia zmian, uzupełnień lub poprawek Zamawiającego</w:t>
      </w:r>
      <w:r w:rsidR="00C429F4" w:rsidRPr="00313D66">
        <w:rPr>
          <w:rFonts w:asciiTheme="minorHAnsi" w:hAnsiTheme="minorHAnsi" w:cstheme="minorHAnsi"/>
          <w:color w:val="auto"/>
          <w:sz w:val="22"/>
          <w:szCs w:val="22"/>
        </w:rPr>
        <w:t>;</w:t>
      </w:r>
    </w:p>
    <w:p w14:paraId="3EC1C055" w14:textId="4554DFBE" w:rsidR="008D2B97" w:rsidRPr="00313D66" w:rsidRDefault="008D2B97" w:rsidP="00313D66">
      <w:pPr>
        <w:widowControl/>
        <w:numPr>
          <w:ilvl w:val="0"/>
          <w:numId w:val="38"/>
        </w:numPr>
        <w:spacing w:after="120"/>
        <w:ind w:left="851"/>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lastRenderedPageBreak/>
        <w:t>realizacja spotu niezgodnie z wymaganiami technicznymi</w:t>
      </w:r>
      <w:r w:rsidR="00C429F4" w:rsidRPr="00313D66">
        <w:rPr>
          <w:rFonts w:asciiTheme="minorHAnsi" w:hAnsiTheme="minorHAnsi" w:cstheme="minorHAnsi"/>
          <w:color w:val="auto"/>
          <w:sz w:val="22"/>
          <w:szCs w:val="22"/>
        </w:rPr>
        <w:t>;</w:t>
      </w:r>
    </w:p>
    <w:p w14:paraId="29FC6016" w14:textId="77777777" w:rsidR="008D2B97" w:rsidRPr="00313D66" w:rsidRDefault="008D2B97" w:rsidP="00313D66">
      <w:pPr>
        <w:widowControl/>
        <w:numPr>
          <w:ilvl w:val="0"/>
          <w:numId w:val="38"/>
        </w:numPr>
        <w:spacing w:after="120"/>
        <w:ind w:left="851"/>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naruszenie przez Wykonawcę Zamawiającego praw autorskich osób trzecich.</w:t>
      </w:r>
    </w:p>
    <w:p w14:paraId="51FEF259" w14:textId="54BCBC4A" w:rsidR="009D2C41" w:rsidRPr="00313D66" w:rsidRDefault="008D2B97" w:rsidP="00313D66">
      <w:pPr>
        <w:pStyle w:val="Akapitzlist"/>
        <w:numPr>
          <w:ilvl w:val="0"/>
          <w:numId w:val="2"/>
        </w:numPr>
        <w:spacing w:after="120"/>
        <w:ind w:left="426" w:hanging="284"/>
        <w:jc w:val="both"/>
        <w:rPr>
          <w:rFonts w:asciiTheme="minorHAnsi" w:eastAsia="Calibri" w:hAnsiTheme="minorHAnsi" w:cstheme="minorHAnsi"/>
          <w:color w:val="auto"/>
          <w:sz w:val="22"/>
          <w:szCs w:val="22"/>
        </w:rPr>
      </w:pPr>
      <w:r w:rsidRPr="00313D66">
        <w:rPr>
          <w:rFonts w:asciiTheme="minorHAnsi" w:eastAsia="Arial" w:hAnsiTheme="minorHAnsi" w:cstheme="minorHAnsi"/>
          <w:color w:val="auto"/>
          <w:spacing w:val="-3"/>
          <w:sz w:val="22"/>
          <w:szCs w:val="22"/>
        </w:rPr>
        <w:t xml:space="preserve">Zamawiający może żądać od Wykonawcy zapłaty na rzecz Zamawiającego kary umownej w wysokości do 10 % </w:t>
      </w:r>
      <w:r w:rsidR="000A5E26" w:rsidRPr="00313D66">
        <w:rPr>
          <w:rFonts w:asciiTheme="minorHAnsi" w:eastAsia="Arial" w:hAnsiTheme="minorHAnsi" w:cstheme="minorHAnsi"/>
          <w:color w:val="auto"/>
          <w:spacing w:val="-3"/>
          <w:sz w:val="22"/>
          <w:szCs w:val="22"/>
        </w:rPr>
        <w:t xml:space="preserve">kwoty </w:t>
      </w:r>
      <w:r w:rsidR="002B47B5" w:rsidRPr="00313D66">
        <w:rPr>
          <w:rFonts w:asciiTheme="minorHAnsi" w:eastAsia="Arial" w:hAnsiTheme="minorHAnsi" w:cstheme="minorHAnsi"/>
          <w:color w:val="auto"/>
          <w:spacing w:val="-3"/>
          <w:sz w:val="22"/>
          <w:szCs w:val="22"/>
        </w:rPr>
        <w:t xml:space="preserve">maksymalnego </w:t>
      </w:r>
      <w:r w:rsidRPr="00313D66">
        <w:rPr>
          <w:rFonts w:asciiTheme="minorHAnsi" w:eastAsia="Arial" w:hAnsiTheme="minorHAnsi" w:cstheme="minorHAnsi"/>
          <w:color w:val="auto"/>
          <w:spacing w:val="-3"/>
          <w:sz w:val="22"/>
          <w:szCs w:val="22"/>
        </w:rPr>
        <w:t>wynagrodzenia brutto</w:t>
      </w:r>
      <w:r w:rsidR="00ED2522" w:rsidRPr="00313D66">
        <w:rPr>
          <w:rFonts w:asciiTheme="minorHAnsi" w:eastAsia="Arial" w:hAnsiTheme="minorHAnsi" w:cstheme="minorHAnsi"/>
          <w:color w:val="auto"/>
          <w:spacing w:val="-3"/>
          <w:sz w:val="22"/>
          <w:szCs w:val="22"/>
        </w:rPr>
        <w:t>,</w:t>
      </w:r>
      <w:r w:rsidRPr="00313D66">
        <w:rPr>
          <w:rFonts w:asciiTheme="minorHAnsi" w:eastAsia="Arial" w:hAnsiTheme="minorHAnsi" w:cstheme="minorHAnsi"/>
          <w:color w:val="auto"/>
          <w:spacing w:val="-3"/>
          <w:sz w:val="22"/>
          <w:szCs w:val="22"/>
        </w:rPr>
        <w:t xml:space="preserve"> za każdorazowe naruszenie postanowień § 1</w:t>
      </w:r>
      <w:r w:rsidR="008405EC" w:rsidRPr="00313D66">
        <w:rPr>
          <w:rFonts w:asciiTheme="minorHAnsi" w:eastAsia="Arial" w:hAnsiTheme="minorHAnsi" w:cstheme="minorHAnsi"/>
          <w:color w:val="auto"/>
          <w:spacing w:val="-3"/>
          <w:sz w:val="22"/>
          <w:szCs w:val="22"/>
        </w:rPr>
        <w:t>1</w:t>
      </w:r>
      <w:r w:rsidR="007F77B4" w:rsidRPr="00313D66">
        <w:rPr>
          <w:rFonts w:asciiTheme="minorHAnsi" w:eastAsia="Arial" w:hAnsiTheme="minorHAnsi" w:cstheme="minorHAnsi"/>
          <w:color w:val="auto"/>
          <w:spacing w:val="-3"/>
          <w:sz w:val="22"/>
          <w:szCs w:val="22"/>
        </w:rPr>
        <w:t>,</w:t>
      </w:r>
      <w:r w:rsidR="0079475B" w:rsidRPr="00313D66">
        <w:rPr>
          <w:rFonts w:asciiTheme="minorHAnsi" w:eastAsia="Arial" w:hAnsiTheme="minorHAnsi" w:cstheme="minorHAnsi"/>
          <w:color w:val="auto"/>
          <w:spacing w:val="-3"/>
          <w:sz w:val="22"/>
          <w:szCs w:val="22"/>
        </w:rPr>
        <w:t xml:space="preserve"> za każdy przypadek naruszenia oddzielnie</w:t>
      </w:r>
      <w:r w:rsidRPr="00313D66">
        <w:rPr>
          <w:rFonts w:asciiTheme="minorHAnsi" w:eastAsia="Arial" w:hAnsiTheme="minorHAnsi" w:cstheme="minorHAnsi"/>
          <w:color w:val="auto"/>
          <w:spacing w:val="-3"/>
          <w:sz w:val="22"/>
          <w:szCs w:val="22"/>
        </w:rPr>
        <w:t>.</w:t>
      </w:r>
    </w:p>
    <w:p w14:paraId="3CA42FAD" w14:textId="4FDA1A7A" w:rsidR="009D2C41" w:rsidRPr="00313D66" w:rsidRDefault="001C5BFB" w:rsidP="00313D66">
      <w:pPr>
        <w:pStyle w:val="Akapitzlist"/>
        <w:numPr>
          <w:ilvl w:val="0"/>
          <w:numId w:val="2"/>
        </w:numPr>
        <w:spacing w:after="120"/>
        <w:ind w:left="426" w:hanging="284"/>
        <w:jc w:val="both"/>
        <w:rPr>
          <w:rFonts w:asciiTheme="minorHAnsi" w:eastAsia="Calibri" w:hAnsiTheme="minorHAnsi" w:cstheme="minorHAnsi"/>
          <w:color w:val="auto"/>
          <w:sz w:val="22"/>
          <w:szCs w:val="22"/>
        </w:rPr>
      </w:pPr>
      <w:r w:rsidRPr="00313D66">
        <w:rPr>
          <w:rFonts w:asciiTheme="minorHAnsi" w:eastAsia="Calibri" w:hAnsiTheme="minorHAnsi" w:cstheme="minorHAnsi"/>
          <w:color w:val="auto"/>
          <w:sz w:val="22"/>
          <w:szCs w:val="22"/>
        </w:rPr>
        <w:t>W przypadku niewykonania spotu Zamawiający może</w:t>
      </w:r>
      <w:r w:rsidR="00D6057B" w:rsidRPr="00313D66">
        <w:rPr>
          <w:rFonts w:asciiTheme="minorHAnsi" w:eastAsia="Calibri" w:hAnsiTheme="minorHAnsi" w:cstheme="minorHAnsi"/>
          <w:color w:val="auto"/>
          <w:sz w:val="22"/>
          <w:szCs w:val="22"/>
        </w:rPr>
        <w:t xml:space="preserve"> nałożyć na Wykonawcę</w:t>
      </w:r>
      <w:r w:rsidRPr="00313D66">
        <w:rPr>
          <w:rFonts w:asciiTheme="minorHAnsi" w:eastAsia="Calibri" w:hAnsiTheme="minorHAnsi" w:cstheme="minorHAnsi"/>
          <w:color w:val="auto"/>
          <w:sz w:val="22"/>
          <w:szCs w:val="22"/>
        </w:rPr>
        <w:t xml:space="preserve"> karę umowną w</w:t>
      </w:r>
      <w:r w:rsidR="00AE0C8D" w:rsidRPr="00313D66">
        <w:rPr>
          <w:rFonts w:asciiTheme="minorHAnsi" w:eastAsia="Calibri" w:hAnsiTheme="minorHAnsi" w:cstheme="minorHAnsi"/>
          <w:color w:val="auto"/>
          <w:sz w:val="22"/>
          <w:szCs w:val="22"/>
        </w:rPr>
        <w:t> </w:t>
      </w:r>
      <w:r w:rsidRPr="00313D66">
        <w:rPr>
          <w:rFonts w:asciiTheme="minorHAnsi" w:eastAsia="Calibri" w:hAnsiTheme="minorHAnsi" w:cstheme="minorHAnsi"/>
          <w:color w:val="auto"/>
          <w:sz w:val="22"/>
          <w:szCs w:val="22"/>
        </w:rPr>
        <w:t xml:space="preserve">wysokości 50% wynagrodzenia brutto należnego </w:t>
      </w:r>
      <w:r w:rsidR="00D6057B" w:rsidRPr="00313D66">
        <w:rPr>
          <w:rFonts w:asciiTheme="minorHAnsi" w:eastAsia="Calibri" w:hAnsiTheme="minorHAnsi" w:cstheme="minorHAnsi"/>
          <w:color w:val="auto"/>
          <w:sz w:val="22"/>
          <w:szCs w:val="22"/>
        </w:rPr>
        <w:t>za realizac</w:t>
      </w:r>
      <w:r w:rsidR="0079475B" w:rsidRPr="00313D66">
        <w:rPr>
          <w:rFonts w:asciiTheme="minorHAnsi" w:eastAsia="Calibri" w:hAnsiTheme="minorHAnsi" w:cstheme="minorHAnsi"/>
          <w:color w:val="auto"/>
          <w:sz w:val="22"/>
          <w:szCs w:val="22"/>
        </w:rPr>
        <w:t>j</w:t>
      </w:r>
      <w:r w:rsidR="00D6057B" w:rsidRPr="00313D66">
        <w:rPr>
          <w:rFonts w:asciiTheme="minorHAnsi" w:eastAsia="Calibri" w:hAnsiTheme="minorHAnsi" w:cstheme="minorHAnsi"/>
          <w:color w:val="auto"/>
          <w:sz w:val="22"/>
          <w:szCs w:val="22"/>
        </w:rPr>
        <w:t>ę</w:t>
      </w:r>
      <w:r w:rsidR="00B065F1" w:rsidRPr="00313D66">
        <w:rPr>
          <w:rFonts w:asciiTheme="minorHAnsi" w:eastAsia="Calibri" w:hAnsiTheme="minorHAnsi" w:cstheme="minorHAnsi"/>
          <w:color w:val="auto"/>
          <w:sz w:val="22"/>
          <w:szCs w:val="22"/>
        </w:rPr>
        <w:t xml:space="preserve"> danego spotu</w:t>
      </w:r>
      <w:r w:rsidR="00505FF5" w:rsidRPr="00313D66">
        <w:rPr>
          <w:rFonts w:asciiTheme="minorHAnsi" w:eastAsia="Calibri" w:hAnsiTheme="minorHAnsi" w:cstheme="minorHAnsi"/>
          <w:color w:val="auto"/>
          <w:sz w:val="22"/>
          <w:szCs w:val="22"/>
        </w:rPr>
        <w:t xml:space="preserve"> wynikaj</w:t>
      </w:r>
      <w:r w:rsidR="00A73D0B" w:rsidRPr="00313D66">
        <w:rPr>
          <w:rFonts w:asciiTheme="minorHAnsi" w:eastAsia="Calibri" w:hAnsiTheme="minorHAnsi" w:cstheme="minorHAnsi"/>
          <w:color w:val="auto"/>
          <w:sz w:val="22"/>
          <w:szCs w:val="22"/>
        </w:rPr>
        <w:t>ą</w:t>
      </w:r>
      <w:r w:rsidR="00505FF5" w:rsidRPr="00313D66">
        <w:rPr>
          <w:rFonts w:asciiTheme="minorHAnsi" w:eastAsia="Calibri" w:hAnsiTheme="minorHAnsi" w:cstheme="minorHAnsi"/>
          <w:color w:val="auto"/>
          <w:sz w:val="22"/>
          <w:szCs w:val="22"/>
        </w:rPr>
        <w:t>cego ze wstępnego kosztorysu jego realizacji, o którym mowa w § 2 ust. 8</w:t>
      </w:r>
      <w:r w:rsidR="00653691">
        <w:rPr>
          <w:rFonts w:asciiTheme="minorHAnsi" w:eastAsia="Calibri" w:hAnsiTheme="minorHAnsi" w:cstheme="minorHAnsi"/>
          <w:color w:val="auto"/>
          <w:sz w:val="22"/>
          <w:szCs w:val="22"/>
        </w:rPr>
        <w:t xml:space="preserve">, przy czym w </w:t>
      </w:r>
      <w:r w:rsidR="00AE0C8D" w:rsidRPr="00313D66">
        <w:rPr>
          <w:rFonts w:asciiTheme="minorHAnsi" w:eastAsia="Calibri" w:hAnsiTheme="minorHAnsi" w:cstheme="minorHAnsi"/>
          <w:color w:val="auto"/>
          <w:sz w:val="22"/>
          <w:szCs w:val="22"/>
        </w:rPr>
        <w:t>przypadku niewykonania przedmiotu</w:t>
      </w:r>
      <w:r w:rsidR="00484896" w:rsidRPr="00313D66">
        <w:rPr>
          <w:rFonts w:asciiTheme="minorHAnsi" w:eastAsia="Calibri" w:hAnsiTheme="minorHAnsi" w:cstheme="minorHAnsi"/>
          <w:color w:val="auto"/>
          <w:sz w:val="22"/>
          <w:szCs w:val="22"/>
        </w:rPr>
        <w:t xml:space="preserve"> Umowy</w:t>
      </w:r>
      <w:r w:rsidR="00AE0C8D" w:rsidRPr="00313D66">
        <w:rPr>
          <w:rFonts w:asciiTheme="minorHAnsi" w:eastAsia="Calibri" w:hAnsiTheme="minorHAnsi" w:cstheme="minorHAnsi"/>
          <w:color w:val="auto"/>
          <w:sz w:val="22"/>
          <w:szCs w:val="22"/>
        </w:rPr>
        <w:t xml:space="preserve">, wynagrodzenie </w:t>
      </w:r>
      <w:r w:rsidR="00B44A41" w:rsidRPr="00313D66">
        <w:rPr>
          <w:rFonts w:asciiTheme="minorHAnsi" w:eastAsia="Calibri" w:hAnsiTheme="minorHAnsi" w:cstheme="minorHAnsi"/>
          <w:color w:val="auto"/>
          <w:sz w:val="22"/>
          <w:szCs w:val="22"/>
        </w:rPr>
        <w:t xml:space="preserve">Wykonawcy </w:t>
      </w:r>
      <w:r w:rsidR="00AE0C8D" w:rsidRPr="00313D66">
        <w:rPr>
          <w:rFonts w:asciiTheme="minorHAnsi" w:eastAsia="Calibri" w:hAnsiTheme="minorHAnsi" w:cstheme="minorHAnsi"/>
          <w:color w:val="auto"/>
          <w:sz w:val="22"/>
          <w:szCs w:val="22"/>
        </w:rPr>
        <w:t>nie należy się</w:t>
      </w:r>
      <w:r w:rsidR="00B065F1" w:rsidRPr="00313D66">
        <w:rPr>
          <w:rFonts w:asciiTheme="minorHAnsi" w:eastAsia="Calibri" w:hAnsiTheme="minorHAnsi" w:cstheme="minorHAnsi"/>
          <w:color w:val="auto"/>
          <w:sz w:val="22"/>
          <w:szCs w:val="22"/>
        </w:rPr>
        <w:t>.</w:t>
      </w:r>
      <w:r w:rsidRPr="00313D66">
        <w:rPr>
          <w:rFonts w:asciiTheme="minorHAnsi" w:eastAsia="Calibri" w:hAnsiTheme="minorHAnsi" w:cstheme="minorHAnsi"/>
          <w:color w:val="auto"/>
          <w:sz w:val="22"/>
          <w:szCs w:val="22"/>
        </w:rPr>
        <w:t xml:space="preserve"> </w:t>
      </w:r>
    </w:p>
    <w:p w14:paraId="01C5D68B" w14:textId="2A03E769" w:rsidR="009D2C41" w:rsidRPr="00313D66" w:rsidRDefault="00B065F1" w:rsidP="00313D66">
      <w:pPr>
        <w:pStyle w:val="Akapitzlist"/>
        <w:numPr>
          <w:ilvl w:val="0"/>
          <w:numId w:val="2"/>
        </w:numPr>
        <w:spacing w:after="120"/>
        <w:ind w:left="426" w:hanging="284"/>
        <w:jc w:val="both"/>
        <w:rPr>
          <w:rFonts w:asciiTheme="minorHAnsi" w:eastAsia="Calibri" w:hAnsiTheme="minorHAnsi" w:cstheme="minorHAnsi"/>
          <w:color w:val="auto"/>
          <w:sz w:val="22"/>
          <w:szCs w:val="22"/>
        </w:rPr>
      </w:pPr>
      <w:r w:rsidRPr="00313D66">
        <w:rPr>
          <w:rFonts w:asciiTheme="minorHAnsi" w:hAnsiTheme="minorHAnsi" w:cstheme="minorHAnsi"/>
          <w:color w:val="auto"/>
          <w:sz w:val="22"/>
          <w:szCs w:val="22"/>
        </w:rPr>
        <w:t>Kary umowne, o których mowa w niniejszym paragrafie są wymagalne w terminie 7 dni od dnia doręczenia Wykonawcy oświadczenia Zamawiającego o ich nałożeniu</w:t>
      </w:r>
      <w:r w:rsidR="00B44A41" w:rsidRPr="00313D66">
        <w:rPr>
          <w:rFonts w:asciiTheme="minorHAnsi" w:hAnsiTheme="minorHAnsi" w:cstheme="minorHAnsi"/>
          <w:color w:val="auto"/>
          <w:sz w:val="22"/>
          <w:szCs w:val="22"/>
        </w:rPr>
        <w:t xml:space="preserve"> sporządzonego w formie pismenej albo w formie elektronicznej</w:t>
      </w:r>
      <w:r w:rsidRPr="00313D66">
        <w:rPr>
          <w:rFonts w:asciiTheme="minorHAnsi" w:hAnsiTheme="minorHAnsi" w:cstheme="minorHAnsi"/>
          <w:color w:val="auto"/>
          <w:sz w:val="22"/>
          <w:szCs w:val="22"/>
        </w:rPr>
        <w:t xml:space="preserve">. </w:t>
      </w:r>
      <w:r w:rsidR="00466E10" w:rsidRPr="00313D66">
        <w:rPr>
          <w:rFonts w:asciiTheme="minorHAnsi" w:hAnsiTheme="minorHAnsi" w:cstheme="minorHAnsi"/>
          <w:color w:val="auto"/>
          <w:sz w:val="22"/>
          <w:szCs w:val="22"/>
        </w:rPr>
        <w:t>Zamawiający może potrącić naliczone kary umowne z</w:t>
      </w:r>
      <w:r w:rsidR="00B44A41" w:rsidRPr="00313D66">
        <w:rPr>
          <w:rFonts w:asciiTheme="minorHAnsi" w:hAnsiTheme="minorHAnsi" w:cstheme="minorHAnsi"/>
          <w:color w:val="auto"/>
          <w:sz w:val="22"/>
          <w:szCs w:val="22"/>
        </w:rPr>
        <w:t> </w:t>
      </w:r>
      <w:r w:rsidR="00466E10" w:rsidRPr="00313D66">
        <w:rPr>
          <w:rFonts w:asciiTheme="minorHAnsi" w:hAnsiTheme="minorHAnsi" w:cstheme="minorHAnsi"/>
          <w:color w:val="auto"/>
          <w:sz w:val="22"/>
          <w:szCs w:val="22"/>
        </w:rPr>
        <w:t>przysługującego Wykonawcy wynagordzenia lub z wniesionego zabezpieczenia</w:t>
      </w:r>
      <w:r w:rsidR="00484896" w:rsidRPr="00313D66">
        <w:rPr>
          <w:rFonts w:asciiTheme="minorHAnsi" w:hAnsiTheme="minorHAnsi" w:cstheme="minorHAnsi"/>
          <w:color w:val="auto"/>
          <w:sz w:val="22"/>
          <w:szCs w:val="22"/>
        </w:rPr>
        <w:t xml:space="preserve"> Umowy</w:t>
      </w:r>
      <w:r w:rsidR="00466E10" w:rsidRPr="00313D66">
        <w:rPr>
          <w:rFonts w:asciiTheme="minorHAnsi" w:hAnsiTheme="minorHAnsi" w:cstheme="minorHAnsi"/>
          <w:color w:val="auto"/>
          <w:sz w:val="22"/>
          <w:szCs w:val="22"/>
        </w:rPr>
        <w:t>, bez odrębnego oświadczenia o potrąceniu, na co Wykonawca wyraża zgodę.</w:t>
      </w:r>
    </w:p>
    <w:p w14:paraId="1DC44C0B" w14:textId="77777777" w:rsidR="009D2C41" w:rsidRPr="00313D66" w:rsidRDefault="008D2B97" w:rsidP="00313D66">
      <w:pPr>
        <w:pStyle w:val="Akapitzlist"/>
        <w:numPr>
          <w:ilvl w:val="0"/>
          <w:numId w:val="2"/>
        </w:numPr>
        <w:spacing w:after="120"/>
        <w:ind w:left="426" w:hanging="284"/>
        <w:jc w:val="both"/>
        <w:rPr>
          <w:rFonts w:asciiTheme="minorHAnsi" w:eastAsia="Calibri" w:hAnsiTheme="minorHAnsi" w:cstheme="minorHAnsi"/>
          <w:color w:val="auto"/>
          <w:sz w:val="22"/>
          <w:szCs w:val="22"/>
        </w:rPr>
      </w:pPr>
      <w:r w:rsidRPr="00313D66">
        <w:rPr>
          <w:rFonts w:asciiTheme="minorHAnsi" w:eastAsia="Calibri" w:hAnsiTheme="minorHAnsi" w:cstheme="minorHAnsi"/>
          <w:color w:val="auto"/>
          <w:sz w:val="22"/>
          <w:szCs w:val="22"/>
        </w:rPr>
        <w:t>W razie gdy wysokość szkody poniesionej przez Zamawiającego będzie większa od kary umownej, Zamawiający może dochodzić odszkodowania uzupełniającego na zasadach ogólnych.</w:t>
      </w:r>
    </w:p>
    <w:p w14:paraId="0EA608A9" w14:textId="366E1E0C" w:rsidR="009152A1" w:rsidRPr="00313D66" w:rsidRDefault="00B44A41" w:rsidP="00313D66">
      <w:pPr>
        <w:pStyle w:val="Akapitzlist"/>
        <w:numPr>
          <w:ilvl w:val="0"/>
          <w:numId w:val="2"/>
        </w:numPr>
        <w:spacing w:after="120"/>
        <w:ind w:left="426" w:hanging="284"/>
        <w:jc w:val="both"/>
        <w:rPr>
          <w:rFonts w:asciiTheme="minorHAnsi" w:eastAsia="Calibri" w:hAnsiTheme="minorHAnsi" w:cstheme="minorHAnsi"/>
          <w:color w:val="auto"/>
          <w:sz w:val="22"/>
          <w:szCs w:val="22"/>
        </w:rPr>
      </w:pPr>
      <w:r w:rsidRPr="00313D66">
        <w:rPr>
          <w:rFonts w:asciiTheme="minorHAnsi" w:eastAsia="Calibri" w:hAnsiTheme="minorHAnsi" w:cstheme="minorHAnsi"/>
          <w:color w:val="auto"/>
          <w:sz w:val="22"/>
          <w:szCs w:val="22"/>
        </w:rPr>
        <w:t>Kary umowne, o których mowa w niniejszym paragrafie, podlegają sumowaniu, co oznacza, że naliczenie kary umownej z jednego tytułu nie wyłącza możli</w:t>
      </w:r>
      <w:r w:rsidR="00391045" w:rsidRPr="00313D66">
        <w:rPr>
          <w:rFonts w:asciiTheme="minorHAnsi" w:eastAsia="Calibri" w:hAnsiTheme="minorHAnsi" w:cstheme="minorHAnsi"/>
          <w:color w:val="auto"/>
          <w:sz w:val="22"/>
          <w:szCs w:val="22"/>
        </w:rPr>
        <w:t>wości naliczenia kary umownej z </w:t>
      </w:r>
      <w:r w:rsidRPr="00313D66">
        <w:rPr>
          <w:rFonts w:asciiTheme="minorHAnsi" w:eastAsia="Calibri" w:hAnsiTheme="minorHAnsi" w:cstheme="minorHAnsi"/>
          <w:color w:val="auto"/>
          <w:sz w:val="22"/>
          <w:szCs w:val="22"/>
        </w:rPr>
        <w:t>innego tytułu, jeżeli istnieją ku temu podstawy, przy czym roszczenie o zapłatę kary umownej na wypadek zwłoki, niewykonania lub nienależytego wykonania Umowy, nie przysługuje Stronie odstępującej od Umowy, jeżeli w Umowie zastrzeżon</w:t>
      </w:r>
      <w:r w:rsidR="00391045" w:rsidRPr="00313D66">
        <w:rPr>
          <w:rFonts w:asciiTheme="minorHAnsi" w:eastAsia="Calibri" w:hAnsiTheme="minorHAnsi" w:cstheme="minorHAnsi"/>
          <w:color w:val="auto"/>
          <w:sz w:val="22"/>
          <w:szCs w:val="22"/>
        </w:rPr>
        <w:t>o również taką karę w związku z </w:t>
      </w:r>
      <w:r w:rsidRPr="00313D66">
        <w:rPr>
          <w:rFonts w:asciiTheme="minorHAnsi" w:eastAsia="Calibri" w:hAnsiTheme="minorHAnsi" w:cstheme="minorHAnsi"/>
          <w:color w:val="auto"/>
          <w:sz w:val="22"/>
          <w:szCs w:val="22"/>
        </w:rPr>
        <w:t xml:space="preserve">odstąpieniem od Umowy. </w:t>
      </w:r>
      <w:r w:rsidR="009152A1" w:rsidRPr="00313D66">
        <w:rPr>
          <w:rFonts w:asciiTheme="minorHAnsi" w:eastAsia="Calibri" w:hAnsiTheme="minorHAnsi" w:cstheme="minorHAnsi"/>
          <w:color w:val="auto"/>
          <w:sz w:val="22"/>
          <w:szCs w:val="22"/>
        </w:rPr>
        <w:t>Strony zgodnie ustalają, że kary umowne nałożone na Wykonawcę w związku z realizacją</w:t>
      </w:r>
      <w:r w:rsidR="00484896" w:rsidRPr="00313D66">
        <w:rPr>
          <w:rFonts w:asciiTheme="minorHAnsi" w:eastAsia="Calibri" w:hAnsiTheme="minorHAnsi" w:cstheme="minorHAnsi"/>
          <w:color w:val="auto"/>
          <w:sz w:val="22"/>
          <w:szCs w:val="22"/>
        </w:rPr>
        <w:t xml:space="preserve"> Umowy</w:t>
      </w:r>
      <w:r w:rsidR="009152A1" w:rsidRPr="00313D66">
        <w:rPr>
          <w:rFonts w:asciiTheme="minorHAnsi" w:eastAsia="Calibri" w:hAnsiTheme="minorHAnsi" w:cstheme="minorHAnsi"/>
          <w:color w:val="auto"/>
          <w:sz w:val="22"/>
          <w:szCs w:val="22"/>
        </w:rPr>
        <w:t xml:space="preserve"> nie mogą przekroczyć wartości </w:t>
      </w:r>
      <w:r w:rsidR="000C54E0" w:rsidRPr="00313D66">
        <w:rPr>
          <w:rFonts w:asciiTheme="minorHAnsi" w:eastAsia="Calibri" w:hAnsiTheme="minorHAnsi" w:cstheme="minorHAnsi"/>
          <w:color w:val="auto"/>
          <w:sz w:val="22"/>
          <w:szCs w:val="22"/>
        </w:rPr>
        <w:t xml:space="preserve">50% </w:t>
      </w:r>
      <w:r w:rsidR="000A5E26" w:rsidRPr="00313D66">
        <w:rPr>
          <w:rFonts w:asciiTheme="minorHAnsi" w:eastAsia="Calibri" w:hAnsiTheme="minorHAnsi" w:cstheme="minorHAnsi"/>
          <w:color w:val="auto"/>
          <w:sz w:val="22"/>
          <w:szCs w:val="22"/>
        </w:rPr>
        <w:t xml:space="preserve">kwoty </w:t>
      </w:r>
      <w:r w:rsidR="00806DC9" w:rsidRPr="00313D66">
        <w:rPr>
          <w:rFonts w:asciiTheme="minorHAnsi" w:eastAsia="Calibri" w:hAnsiTheme="minorHAnsi" w:cstheme="minorHAnsi"/>
          <w:color w:val="auto"/>
          <w:sz w:val="22"/>
          <w:szCs w:val="22"/>
        </w:rPr>
        <w:t xml:space="preserve">maksymalnego </w:t>
      </w:r>
      <w:r w:rsidR="009152A1" w:rsidRPr="00313D66">
        <w:rPr>
          <w:rFonts w:asciiTheme="minorHAnsi" w:eastAsia="Calibri" w:hAnsiTheme="minorHAnsi" w:cstheme="minorHAnsi"/>
          <w:color w:val="auto"/>
          <w:sz w:val="22"/>
          <w:szCs w:val="22"/>
        </w:rPr>
        <w:t>wynagrodzenia brutto.</w:t>
      </w:r>
    </w:p>
    <w:p w14:paraId="12A6EA87" w14:textId="64F80485" w:rsidR="00AE0C8D" w:rsidRPr="00313D66" w:rsidRDefault="00B44A41" w:rsidP="00313D66">
      <w:pPr>
        <w:pStyle w:val="Akapitzlist"/>
        <w:numPr>
          <w:ilvl w:val="0"/>
          <w:numId w:val="2"/>
        </w:numPr>
        <w:spacing w:after="120"/>
        <w:ind w:left="426" w:hanging="284"/>
        <w:jc w:val="both"/>
        <w:rPr>
          <w:rFonts w:asciiTheme="minorHAnsi" w:hAnsiTheme="minorHAnsi" w:cstheme="minorHAnsi"/>
          <w:color w:val="auto"/>
          <w:sz w:val="22"/>
          <w:szCs w:val="22"/>
        </w:rPr>
      </w:pPr>
      <w:r w:rsidRPr="00313D66">
        <w:rPr>
          <w:rFonts w:asciiTheme="minorHAnsi" w:eastAsia="Calibri" w:hAnsiTheme="minorHAnsi" w:cstheme="minorHAnsi"/>
          <w:color w:val="auto"/>
          <w:sz w:val="22"/>
          <w:szCs w:val="22"/>
        </w:rPr>
        <w:t xml:space="preserve">Z zastrzeżeniem </w:t>
      </w:r>
      <w:r w:rsidRPr="00313D66">
        <w:rPr>
          <w:rFonts w:asciiTheme="minorHAnsi" w:hAnsiTheme="minorHAnsi" w:cstheme="minorHAnsi"/>
          <w:bCs/>
          <w:color w:val="auto"/>
          <w:sz w:val="22"/>
          <w:szCs w:val="22"/>
        </w:rPr>
        <w:t xml:space="preserve">§ 1 ust. 9 </w:t>
      </w:r>
      <w:r w:rsidRPr="00313D66">
        <w:rPr>
          <w:rFonts w:asciiTheme="minorHAnsi" w:eastAsia="Calibri" w:hAnsiTheme="minorHAnsi" w:cstheme="minorHAnsi"/>
          <w:color w:val="auto"/>
          <w:sz w:val="22"/>
          <w:szCs w:val="22"/>
        </w:rPr>
        <w:t>ż</w:t>
      </w:r>
      <w:r w:rsidR="00AE0C8D" w:rsidRPr="00313D66">
        <w:rPr>
          <w:rFonts w:asciiTheme="minorHAnsi" w:eastAsia="Calibri" w:hAnsiTheme="minorHAnsi" w:cstheme="minorHAnsi"/>
          <w:color w:val="auto"/>
          <w:sz w:val="22"/>
          <w:szCs w:val="22"/>
        </w:rPr>
        <w:t>adna</w:t>
      </w:r>
      <w:r w:rsidR="00AE0C8D" w:rsidRPr="00313D66">
        <w:rPr>
          <w:rFonts w:asciiTheme="minorHAnsi" w:hAnsiTheme="minorHAnsi" w:cstheme="minorHAnsi"/>
          <w:color w:val="auto"/>
          <w:sz w:val="22"/>
          <w:szCs w:val="22"/>
        </w:rPr>
        <w:t xml:space="preserve"> ze Stron nie będzie odpowiedzialna za niewykonanie lub nienależyte niewykonanie swoich zobowiązań w ramach</w:t>
      </w:r>
      <w:r w:rsidR="00484896" w:rsidRPr="00313D66">
        <w:rPr>
          <w:rFonts w:asciiTheme="minorHAnsi" w:hAnsiTheme="minorHAnsi" w:cstheme="minorHAnsi"/>
          <w:color w:val="auto"/>
          <w:sz w:val="22"/>
          <w:szCs w:val="22"/>
        </w:rPr>
        <w:t xml:space="preserve"> Umowy</w:t>
      </w:r>
      <w:r w:rsidR="00AE0C8D" w:rsidRPr="00313D66">
        <w:rPr>
          <w:rFonts w:asciiTheme="minorHAnsi" w:hAnsiTheme="minorHAnsi" w:cstheme="minorHAnsi"/>
          <w:color w:val="auto"/>
          <w:sz w:val="22"/>
          <w:szCs w:val="22"/>
        </w:rPr>
        <w:t>, w razie gdy to niewykonanie lub nienależyte wykonanie jest następstwem Siły Wyższej. Przez okoliczności siły wyższej Strony rozumieją każde zdarzenie o</w:t>
      </w:r>
      <w:r w:rsidR="00C02503" w:rsidRPr="00313D66">
        <w:rPr>
          <w:rFonts w:asciiTheme="minorHAnsi" w:hAnsiTheme="minorHAnsi" w:cstheme="minorHAnsi"/>
          <w:color w:val="auto"/>
          <w:sz w:val="22"/>
          <w:szCs w:val="22"/>
        </w:rPr>
        <w:t> </w:t>
      </w:r>
      <w:r w:rsidR="00AE0C8D" w:rsidRPr="00313D66">
        <w:rPr>
          <w:rFonts w:asciiTheme="minorHAnsi" w:hAnsiTheme="minorHAnsi" w:cstheme="minorHAnsi"/>
          <w:color w:val="auto"/>
          <w:sz w:val="22"/>
          <w:szCs w:val="22"/>
        </w:rPr>
        <w:t>charakterze zewnętrznym, które w chwili zawarcia</w:t>
      </w:r>
      <w:r w:rsidR="00484896" w:rsidRPr="00313D66">
        <w:rPr>
          <w:rFonts w:asciiTheme="minorHAnsi" w:hAnsiTheme="minorHAnsi" w:cstheme="minorHAnsi"/>
          <w:color w:val="auto"/>
          <w:sz w:val="22"/>
          <w:szCs w:val="22"/>
        </w:rPr>
        <w:t xml:space="preserve"> Umowy</w:t>
      </w:r>
      <w:r w:rsidR="00AE0C8D" w:rsidRPr="00313D66">
        <w:rPr>
          <w:rFonts w:asciiTheme="minorHAnsi" w:hAnsiTheme="minorHAnsi" w:cstheme="minorHAnsi"/>
          <w:color w:val="auto"/>
          <w:sz w:val="22"/>
          <w:szCs w:val="22"/>
        </w:rPr>
        <w:t xml:space="preserve"> nie było możliwe do przewidzenia przez Strony, któremu nie można było zapobiec, w szczególności klęski żywiołowe, stan wyjątkowy, stan wojenny, nowe akty prawne lub decyzje administracyjne mające wpływ na realizację przedmiotu</w:t>
      </w:r>
      <w:r w:rsidR="00484896" w:rsidRPr="00313D66">
        <w:rPr>
          <w:rFonts w:asciiTheme="minorHAnsi" w:hAnsiTheme="minorHAnsi" w:cstheme="minorHAnsi"/>
          <w:color w:val="auto"/>
          <w:sz w:val="22"/>
          <w:szCs w:val="22"/>
        </w:rPr>
        <w:t xml:space="preserve"> Umowy</w:t>
      </w:r>
      <w:r w:rsidR="00AE0C8D" w:rsidRPr="00313D66">
        <w:rPr>
          <w:rFonts w:asciiTheme="minorHAnsi" w:hAnsiTheme="minorHAnsi" w:cstheme="minorHAnsi"/>
          <w:color w:val="auto"/>
          <w:sz w:val="22"/>
          <w:szCs w:val="22"/>
        </w:rPr>
        <w:t xml:space="preserve"> lub inne zdarzenia o podobnym charakterze, których wystąpienie wyklucza realizację</w:t>
      </w:r>
      <w:r w:rsidR="00484896" w:rsidRPr="00313D66">
        <w:rPr>
          <w:rFonts w:asciiTheme="minorHAnsi" w:hAnsiTheme="minorHAnsi" w:cstheme="minorHAnsi"/>
          <w:color w:val="auto"/>
          <w:sz w:val="22"/>
          <w:szCs w:val="22"/>
        </w:rPr>
        <w:t xml:space="preserve"> Umowy</w:t>
      </w:r>
      <w:r w:rsidR="00AE0C8D" w:rsidRPr="00313D66">
        <w:rPr>
          <w:rFonts w:asciiTheme="minorHAnsi" w:hAnsiTheme="minorHAnsi" w:cstheme="minorHAnsi"/>
          <w:color w:val="auto"/>
          <w:sz w:val="22"/>
          <w:szCs w:val="22"/>
        </w:rPr>
        <w:t>.</w:t>
      </w:r>
      <w:r w:rsidR="00640071" w:rsidRPr="00313D66">
        <w:rPr>
          <w:rFonts w:asciiTheme="minorHAnsi" w:hAnsiTheme="minorHAnsi" w:cstheme="minorHAnsi"/>
          <w:color w:val="auto"/>
          <w:sz w:val="22"/>
          <w:szCs w:val="22"/>
        </w:rPr>
        <w:t xml:space="preserve"> </w:t>
      </w:r>
    </w:p>
    <w:p w14:paraId="287FFA30" w14:textId="61387DD1" w:rsidR="001C2C9D" w:rsidRPr="00313D66" w:rsidRDefault="001C2C9D" w:rsidP="00313D66">
      <w:pPr>
        <w:pStyle w:val="Akapitzlist"/>
        <w:numPr>
          <w:ilvl w:val="0"/>
          <w:numId w:val="2"/>
        </w:numPr>
        <w:spacing w:after="120"/>
        <w:ind w:left="426" w:hanging="284"/>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Zapłata kary umownej </w:t>
      </w:r>
      <w:r w:rsidR="00DF4BE5" w:rsidRPr="00313D66">
        <w:rPr>
          <w:rFonts w:asciiTheme="minorHAnsi" w:hAnsiTheme="minorHAnsi" w:cstheme="minorHAnsi"/>
          <w:color w:val="auto"/>
          <w:sz w:val="22"/>
          <w:szCs w:val="22"/>
        </w:rPr>
        <w:t>lub kar umownych</w:t>
      </w:r>
      <w:r w:rsidR="00806DC9" w:rsidRPr="00313D66">
        <w:rPr>
          <w:rFonts w:asciiTheme="minorHAnsi" w:hAnsiTheme="minorHAnsi" w:cstheme="minorHAnsi"/>
          <w:color w:val="auto"/>
          <w:sz w:val="22"/>
          <w:szCs w:val="22"/>
        </w:rPr>
        <w:t xml:space="preserve"> </w:t>
      </w:r>
      <w:r w:rsidR="00DF4BE5" w:rsidRPr="00313D66">
        <w:rPr>
          <w:rFonts w:asciiTheme="minorHAnsi" w:hAnsiTheme="minorHAnsi" w:cstheme="minorHAnsi"/>
          <w:color w:val="auto"/>
          <w:sz w:val="22"/>
          <w:szCs w:val="22"/>
        </w:rPr>
        <w:t>nie zwalnia Wykonawcy z obowiązku wykonania przedmiotu</w:t>
      </w:r>
      <w:r w:rsidR="00484896" w:rsidRPr="00313D66">
        <w:rPr>
          <w:rFonts w:asciiTheme="minorHAnsi" w:hAnsiTheme="minorHAnsi" w:cstheme="minorHAnsi"/>
          <w:color w:val="auto"/>
          <w:sz w:val="22"/>
          <w:szCs w:val="22"/>
        </w:rPr>
        <w:t xml:space="preserve"> Umowy</w:t>
      </w:r>
      <w:r w:rsidR="00DF4BE5" w:rsidRPr="00313D66">
        <w:rPr>
          <w:rFonts w:asciiTheme="minorHAnsi" w:hAnsiTheme="minorHAnsi" w:cstheme="minorHAnsi"/>
          <w:color w:val="auto"/>
          <w:sz w:val="22"/>
          <w:szCs w:val="22"/>
        </w:rPr>
        <w:t xml:space="preserve">. </w:t>
      </w:r>
    </w:p>
    <w:p w14:paraId="50ADBF4E" w14:textId="77777777" w:rsidR="008D2B97" w:rsidRPr="00313D66" w:rsidRDefault="008D2B97" w:rsidP="00313D66">
      <w:pPr>
        <w:pStyle w:val="Teksttreci0"/>
        <w:shd w:val="clear" w:color="auto" w:fill="auto"/>
        <w:spacing w:line="240" w:lineRule="auto"/>
        <w:jc w:val="left"/>
        <w:rPr>
          <w:rFonts w:asciiTheme="minorHAnsi" w:hAnsiTheme="minorHAnsi" w:cstheme="minorHAnsi"/>
          <w:spacing w:val="-3"/>
          <w:sz w:val="22"/>
          <w:szCs w:val="22"/>
        </w:rPr>
      </w:pPr>
    </w:p>
    <w:p w14:paraId="3490F232" w14:textId="77777777" w:rsidR="008D2B97" w:rsidRPr="00545549" w:rsidRDefault="008D2B97" w:rsidP="00545549">
      <w:pPr>
        <w:pStyle w:val="Nagwek1"/>
        <w:spacing w:before="0" w:after="120"/>
        <w:rPr>
          <w:rFonts w:asciiTheme="minorHAnsi" w:hAnsiTheme="minorHAnsi" w:cstheme="minorHAnsi"/>
          <w:b/>
          <w:szCs w:val="22"/>
        </w:rPr>
      </w:pPr>
      <w:r w:rsidRPr="00545549">
        <w:rPr>
          <w:rFonts w:asciiTheme="minorHAnsi" w:hAnsiTheme="minorHAnsi" w:cstheme="minorHAnsi"/>
          <w:b/>
          <w:szCs w:val="22"/>
        </w:rPr>
        <w:t xml:space="preserve">§ </w:t>
      </w:r>
      <w:r w:rsidR="00281746" w:rsidRPr="00545549">
        <w:rPr>
          <w:rFonts w:asciiTheme="minorHAnsi" w:hAnsiTheme="minorHAnsi" w:cstheme="minorHAnsi"/>
          <w:b/>
          <w:szCs w:val="22"/>
        </w:rPr>
        <w:t>10</w:t>
      </w:r>
    </w:p>
    <w:p w14:paraId="37A8405B" w14:textId="221C229A" w:rsidR="00DA27D3" w:rsidRPr="00313D66" w:rsidRDefault="00DA27D3" w:rsidP="00313D66">
      <w:pPr>
        <w:widowControl/>
        <w:numPr>
          <w:ilvl w:val="0"/>
          <w:numId w:val="27"/>
        </w:numPr>
        <w:spacing w:after="120"/>
        <w:jc w:val="both"/>
        <w:rPr>
          <w:rFonts w:asciiTheme="minorHAnsi" w:hAnsiTheme="minorHAnsi" w:cstheme="minorHAnsi"/>
          <w:bCs/>
          <w:sz w:val="22"/>
          <w:szCs w:val="22"/>
        </w:rPr>
      </w:pPr>
      <w:r w:rsidRPr="00313D66">
        <w:rPr>
          <w:rFonts w:asciiTheme="minorHAnsi" w:eastAsia="Calibri" w:hAnsiTheme="minorHAnsi" w:cstheme="minorHAnsi"/>
          <w:sz w:val="22"/>
          <w:szCs w:val="22"/>
        </w:rPr>
        <w:t xml:space="preserve">W ramach wynagrodzenia </w:t>
      </w:r>
      <w:r w:rsidR="00D6721F" w:rsidRPr="00313D66">
        <w:rPr>
          <w:rFonts w:asciiTheme="minorHAnsi" w:eastAsia="Calibri" w:hAnsiTheme="minorHAnsi" w:cstheme="minorHAnsi"/>
          <w:sz w:val="22"/>
          <w:szCs w:val="22"/>
        </w:rPr>
        <w:t>należnego za wykonaną część przedmiotu Umowy, o którym mowa w </w:t>
      </w:r>
      <w:r w:rsidR="00D6721F" w:rsidRPr="00313D66">
        <w:rPr>
          <w:rFonts w:asciiTheme="minorHAnsi" w:hAnsiTheme="minorHAnsi" w:cstheme="minorHAnsi"/>
          <w:bCs/>
          <w:color w:val="auto"/>
          <w:sz w:val="22"/>
          <w:szCs w:val="22"/>
        </w:rPr>
        <w:t>§ 6 ust. 1,</w:t>
      </w:r>
      <w:r w:rsidR="00D6721F" w:rsidRPr="00313D66">
        <w:rPr>
          <w:rFonts w:asciiTheme="minorHAnsi" w:hAnsiTheme="minorHAnsi" w:cstheme="minorHAnsi"/>
          <w:b/>
          <w:bCs/>
          <w:color w:val="auto"/>
          <w:sz w:val="22"/>
          <w:szCs w:val="22"/>
        </w:rPr>
        <w:t xml:space="preserve"> </w:t>
      </w:r>
      <w:r w:rsidRPr="00313D66">
        <w:rPr>
          <w:rFonts w:asciiTheme="minorHAnsi" w:eastAsia="Calibri" w:hAnsiTheme="minorHAnsi" w:cstheme="minorHAnsi"/>
          <w:sz w:val="22"/>
          <w:szCs w:val="22"/>
        </w:rPr>
        <w:t>Wykonawca przen</w:t>
      </w:r>
      <w:r w:rsidR="00D6721F" w:rsidRPr="00313D66">
        <w:rPr>
          <w:rFonts w:asciiTheme="minorHAnsi" w:eastAsia="Calibri" w:hAnsiTheme="minorHAnsi" w:cstheme="minorHAnsi"/>
          <w:sz w:val="22"/>
          <w:szCs w:val="22"/>
        </w:rPr>
        <w:t>os</w:t>
      </w:r>
      <w:r w:rsidRPr="00313D66">
        <w:rPr>
          <w:rFonts w:asciiTheme="minorHAnsi" w:eastAsia="Calibri" w:hAnsiTheme="minorHAnsi" w:cstheme="minorHAnsi"/>
          <w:sz w:val="22"/>
          <w:szCs w:val="22"/>
        </w:rPr>
        <w:t>i na rzecz Zamawiającego każdorazowo z chwilą odbioru autorskie prawa majątkowe do utworów, objętych danym protokołem odbioru,</w:t>
      </w:r>
      <w:r w:rsidRPr="00313D66" w:rsidDel="00F66625">
        <w:rPr>
          <w:rFonts w:asciiTheme="minorHAnsi" w:eastAsia="Calibri" w:hAnsiTheme="minorHAnsi" w:cstheme="minorHAnsi"/>
          <w:sz w:val="22"/>
          <w:szCs w:val="22"/>
        </w:rPr>
        <w:t xml:space="preserve"> </w:t>
      </w:r>
      <w:r w:rsidR="009E7F63" w:rsidRPr="00313D66">
        <w:rPr>
          <w:rFonts w:asciiTheme="minorHAnsi" w:eastAsia="Calibri" w:hAnsiTheme="minorHAnsi" w:cstheme="minorHAnsi"/>
          <w:sz w:val="22"/>
          <w:szCs w:val="22"/>
        </w:rPr>
        <w:t xml:space="preserve">zwanych dalej „utworami”, </w:t>
      </w:r>
      <w:r w:rsidRPr="00313D66">
        <w:rPr>
          <w:rFonts w:asciiTheme="minorHAnsi" w:eastAsia="Calibri" w:hAnsiTheme="minorHAnsi" w:cstheme="minorHAnsi"/>
          <w:sz w:val="22"/>
          <w:szCs w:val="22"/>
        </w:rPr>
        <w:t>bez ograniczeń terytorialnych i czasowych, na następujących polach eksploatacji:</w:t>
      </w:r>
    </w:p>
    <w:p w14:paraId="4CB9B4E1" w14:textId="4C789F2D" w:rsidR="00DA27D3" w:rsidRPr="00313D66" w:rsidRDefault="00DA27D3" w:rsidP="00313D66">
      <w:pPr>
        <w:pStyle w:val="Akapitzlist"/>
        <w:numPr>
          <w:ilvl w:val="0"/>
          <w:numId w:val="28"/>
        </w:numPr>
        <w:autoSpaceDE w:val="0"/>
        <w:autoSpaceDN w:val="0"/>
        <w:adjustRightInd w:val="0"/>
        <w:spacing w:after="120"/>
        <w:ind w:left="851"/>
        <w:jc w:val="both"/>
        <w:rPr>
          <w:rFonts w:asciiTheme="minorHAnsi" w:hAnsiTheme="minorHAnsi" w:cstheme="minorHAnsi"/>
          <w:sz w:val="22"/>
          <w:szCs w:val="22"/>
        </w:rPr>
      </w:pPr>
      <w:r w:rsidRPr="00313D66">
        <w:rPr>
          <w:rFonts w:asciiTheme="minorHAnsi" w:hAnsiTheme="minorHAnsi" w:cstheme="minorHAnsi"/>
          <w:sz w:val="22"/>
          <w:szCs w:val="22"/>
        </w:rPr>
        <w:t>trwałe lub czasowe utrwalanie i zwielokrotnianie utworu w całości lub w części, jakimikolwiek środkami i w jakiejkolwiek formie, w tym także utrwalanie i zwielokrotnianie utworu dowolną techniką, w tym techniką drukarską i reprograficzną, zapisu magnetycznego lub techniką cyfrową, taką jak zapis na płycie CD, DVD, Blu-ray, urządzeniu z pamięcią flash lub jakimkolwiek innym nośniku pamięci</w:t>
      </w:r>
      <w:r w:rsidR="00C429F4" w:rsidRPr="00313D66">
        <w:rPr>
          <w:rFonts w:asciiTheme="minorHAnsi" w:hAnsiTheme="minorHAnsi" w:cstheme="minorHAnsi"/>
          <w:sz w:val="22"/>
          <w:szCs w:val="22"/>
        </w:rPr>
        <w:t>;</w:t>
      </w:r>
    </w:p>
    <w:p w14:paraId="0B5D0311" w14:textId="2667D789" w:rsidR="00DA27D3" w:rsidRPr="00313D66" w:rsidRDefault="00DA27D3" w:rsidP="00313D66">
      <w:pPr>
        <w:pStyle w:val="Akapitzlist"/>
        <w:numPr>
          <w:ilvl w:val="0"/>
          <w:numId w:val="28"/>
        </w:numPr>
        <w:autoSpaceDE w:val="0"/>
        <w:autoSpaceDN w:val="0"/>
        <w:adjustRightInd w:val="0"/>
        <w:spacing w:after="120"/>
        <w:ind w:left="851"/>
        <w:jc w:val="both"/>
        <w:rPr>
          <w:rFonts w:asciiTheme="minorHAnsi" w:hAnsiTheme="minorHAnsi" w:cstheme="minorHAnsi"/>
          <w:sz w:val="22"/>
          <w:szCs w:val="22"/>
        </w:rPr>
      </w:pPr>
      <w:r w:rsidRPr="00313D66">
        <w:rPr>
          <w:rFonts w:asciiTheme="minorHAnsi" w:hAnsiTheme="minorHAnsi" w:cstheme="minorHAnsi"/>
          <w:sz w:val="22"/>
          <w:szCs w:val="22"/>
        </w:rPr>
        <w:lastRenderedPageBreak/>
        <w:t>obrót utworem, w tym wprowadzanie do obrotu, użyczanie lub najem, a także rozpowszechnianie utworu w inny sposób, w tym jego publiczne wykonywanie, wystawianie, wyświetlanie, odtwarzanie, nadawanie, w tym w telewizji, radiu, w miejscach publicznych, w</w:t>
      </w:r>
      <w:r w:rsidR="00D6721F" w:rsidRPr="00313D66">
        <w:rPr>
          <w:rFonts w:asciiTheme="minorHAnsi" w:hAnsiTheme="minorHAnsi" w:cstheme="minorHAnsi"/>
          <w:sz w:val="22"/>
          <w:szCs w:val="22"/>
        </w:rPr>
        <w:t> </w:t>
      </w:r>
      <w:r w:rsidRPr="00313D66">
        <w:rPr>
          <w:rFonts w:asciiTheme="minorHAnsi" w:hAnsiTheme="minorHAnsi" w:cstheme="minorHAnsi"/>
          <w:sz w:val="22"/>
          <w:szCs w:val="22"/>
        </w:rPr>
        <w:t>tym</w:t>
      </w:r>
      <w:r w:rsidRPr="00313D66">
        <w:rPr>
          <w:rFonts w:asciiTheme="minorHAnsi" w:hAnsiTheme="minorHAnsi" w:cstheme="minorHAnsi"/>
          <w:color w:val="auto"/>
          <w:sz w:val="22"/>
          <w:szCs w:val="22"/>
        </w:rPr>
        <w:t xml:space="preserve"> w środkach komunikacji miejskiej</w:t>
      </w:r>
      <w:r w:rsidRPr="00313D66">
        <w:rPr>
          <w:rFonts w:asciiTheme="minorHAnsi" w:hAnsiTheme="minorHAnsi" w:cstheme="minorHAnsi"/>
          <w:sz w:val="22"/>
          <w:szCs w:val="22"/>
        </w:rPr>
        <w:t>,</w:t>
      </w:r>
      <w:r w:rsidRPr="00313D66">
        <w:rPr>
          <w:rFonts w:asciiTheme="minorHAnsi" w:hAnsiTheme="minorHAnsi" w:cstheme="minorHAnsi"/>
          <w:color w:val="auto"/>
          <w:sz w:val="22"/>
          <w:szCs w:val="22"/>
        </w:rPr>
        <w:t xml:space="preserve"> oraz w Internecie, w szczególności </w:t>
      </w:r>
      <w:r w:rsidRPr="00313D66">
        <w:rPr>
          <w:rFonts w:asciiTheme="minorHAnsi" w:hAnsiTheme="minorHAnsi" w:cstheme="minorHAnsi"/>
          <w:sz w:val="22"/>
          <w:szCs w:val="22"/>
        </w:rPr>
        <w:t>w mediach społecznościowych, reemitowanie w dowolnym systemie lub standardzie, a także publiczne udostępnianie w taki sposób, aby każdy mógł mieć dostęp do utworu w miejscu i w czasie przez siebie wybranym</w:t>
      </w:r>
      <w:r w:rsidR="00C429F4" w:rsidRPr="00313D66">
        <w:rPr>
          <w:rFonts w:asciiTheme="minorHAnsi" w:hAnsiTheme="minorHAnsi" w:cstheme="minorHAnsi"/>
          <w:sz w:val="22"/>
          <w:szCs w:val="22"/>
        </w:rPr>
        <w:t>;</w:t>
      </w:r>
    </w:p>
    <w:p w14:paraId="0A4B692A" w14:textId="77777777" w:rsidR="00DA27D3" w:rsidRPr="00313D66" w:rsidRDefault="00DA27D3" w:rsidP="00313D66">
      <w:pPr>
        <w:pStyle w:val="Akapitzlist"/>
        <w:numPr>
          <w:ilvl w:val="0"/>
          <w:numId w:val="28"/>
        </w:numPr>
        <w:spacing w:after="120"/>
        <w:ind w:left="851"/>
        <w:jc w:val="both"/>
        <w:rPr>
          <w:rFonts w:asciiTheme="minorHAnsi" w:hAnsiTheme="minorHAnsi" w:cstheme="minorHAnsi"/>
          <w:sz w:val="22"/>
          <w:szCs w:val="22"/>
        </w:rPr>
      </w:pPr>
      <w:r w:rsidRPr="00313D66">
        <w:rPr>
          <w:rFonts w:asciiTheme="minorHAnsi" w:hAnsiTheme="minorHAnsi" w:cstheme="minorHAnsi"/>
          <w:sz w:val="22"/>
          <w:szCs w:val="22"/>
        </w:rPr>
        <w:t>wprowadzanie utworu do pamięci komputera i sieci multimedialnych, w tym Internetu, sieci wewnętrznych typu Intranet, bez żadnych ograniczeń ilościowych, jak również przesyłania utworu w ramach ww. sieci, w tym w trybie on-line, mediów społecznościowych, poprzez komunikowanie na życzenie.</w:t>
      </w:r>
    </w:p>
    <w:p w14:paraId="0A0E1666" w14:textId="7175F9FC" w:rsidR="00DA27D3" w:rsidRPr="00313D66" w:rsidRDefault="00DA27D3" w:rsidP="00313D66">
      <w:pPr>
        <w:pStyle w:val="Akapitzlist"/>
        <w:numPr>
          <w:ilvl w:val="0"/>
          <w:numId w:val="27"/>
        </w:numPr>
        <w:spacing w:after="120"/>
        <w:jc w:val="both"/>
        <w:rPr>
          <w:rFonts w:asciiTheme="minorHAnsi" w:hAnsiTheme="minorHAnsi" w:cstheme="minorHAnsi"/>
          <w:sz w:val="22"/>
          <w:szCs w:val="22"/>
        </w:rPr>
      </w:pPr>
      <w:r w:rsidRPr="00313D66">
        <w:rPr>
          <w:rFonts w:asciiTheme="minorHAnsi" w:hAnsiTheme="minorHAnsi" w:cstheme="minorHAnsi"/>
          <w:sz w:val="22"/>
          <w:szCs w:val="22"/>
        </w:rPr>
        <w:t>W ramach wynagrodzenia</w:t>
      </w:r>
      <w:r w:rsidR="009E7F63" w:rsidRPr="00313D66">
        <w:rPr>
          <w:rFonts w:asciiTheme="minorHAnsi" w:hAnsiTheme="minorHAnsi" w:cstheme="minorHAnsi"/>
          <w:sz w:val="22"/>
          <w:szCs w:val="22"/>
        </w:rPr>
        <w:t xml:space="preserve"> i z chwilą</w:t>
      </w:r>
      <w:r w:rsidR="00D6721F" w:rsidRPr="00313D66">
        <w:rPr>
          <w:rFonts w:asciiTheme="minorHAnsi" w:hAnsiTheme="minorHAnsi" w:cstheme="minorHAnsi"/>
          <w:sz w:val="22"/>
          <w:szCs w:val="22"/>
        </w:rPr>
        <w:t>, o który</w:t>
      </w:r>
      <w:r w:rsidR="009E7F63" w:rsidRPr="00313D66">
        <w:rPr>
          <w:rFonts w:asciiTheme="minorHAnsi" w:hAnsiTheme="minorHAnsi" w:cstheme="minorHAnsi"/>
          <w:sz w:val="22"/>
          <w:szCs w:val="22"/>
        </w:rPr>
        <w:t>ch</w:t>
      </w:r>
      <w:r w:rsidR="00D6721F" w:rsidRPr="00313D66">
        <w:rPr>
          <w:rFonts w:asciiTheme="minorHAnsi" w:hAnsiTheme="minorHAnsi" w:cstheme="minorHAnsi"/>
          <w:sz w:val="22"/>
          <w:szCs w:val="22"/>
        </w:rPr>
        <w:t xml:space="preserve"> mowa w ust. 1,</w:t>
      </w:r>
      <w:r w:rsidRPr="00313D66">
        <w:rPr>
          <w:rFonts w:asciiTheme="minorHAnsi" w:hAnsiTheme="minorHAnsi" w:cstheme="minorHAnsi"/>
          <w:sz w:val="22"/>
          <w:szCs w:val="22"/>
        </w:rPr>
        <w:t xml:space="preserve"> Wykonawca przenosi na Zamawiającego prawo zezwalania na wykonywanie zależnych praw autorskich do wszelkich zmian i opracowań utworów (lub ich poszczególnych elementów), tj. prawo zezwalania na rozporządzanie i korzystanie z takich opracowań na polach eksploatacji wskazanych </w:t>
      </w:r>
      <w:r w:rsidR="009E7F63" w:rsidRPr="00313D66">
        <w:rPr>
          <w:rFonts w:asciiTheme="minorHAnsi" w:hAnsiTheme="minorHAnsi" w:cstheme="minorHAnsi"/>
          <w:sz w:val="22"/>
          <w:szCs w:val="22"/>
        </w:rPr>
        <w:t xml:space="preserve">w </w:t>
      </w:r>
      <w:r w:rsidR="00D6721F" w:rsidRPr="00313D66">
        <w:rPr>
          <w:rFonts w:asciiTheme="minorHAnsi" w:hAnsiTheme="minorHAnsi" w:cstheme="minorHAnsi"/>
          <w:sz w:val="22"/>
          <w:szCs w:val="22"/>
        </w:rPr>
        <w:t>ust.</w:t>
      </w:r>
      <w:r w:rsidR="009E7F63" w:rsidRPr="00313D66">
        <w:rPr>
          <w:rFonts w:asciiTheme="minorHAnsi" w:hAnsiTheme="minorHAnsi" w:cstheme="minorHAnsi"/>
          <w:sz w:val="22"/>
          <w:szCs w:val="22"/>
        </w:rPr>
        <w:t xml:space="preserve"> 1. </w:t>
      </w:r>
    </w:p>
    <w:p w14:paraId="12BC0CE3" w14:textId="77777777" w:rsidR="000639B7" w:rsidRPr="00313D66" w:rsidRDefault="000639B7" w:rsidP="00313D66">
      <w:pPr>
        <w:pStyle w:val="Akapitzlist"/>
        <w:numPr>
          <w:ilvl w:val="0"/>
          <w:numId w:val="27"/>
        </w:numPr>
        <w:spacing w:after="120"/>
        <w:jc w:val="both"/>
        <w:rPr>
          <w:rFonts w:asciiTheme="minorHAnsi" w:hAnsiTheme="minorHAnsi" w:cstheme="minorHAnsi"/>
          <w:sz w:val="22"/>
          <w:szCs w:val="22"/>
        </w:rPr>
      </w:pPr>
      <w:r w:rsidRPr="00313D66">
        <w:rPr>
          <w:rFonts w:asciiTheme="minorHAnsi" w:hAnsiTheme="minorHAnsi" w:cstheme="minorHAnsi"/>
          <w:sz w:val="22"/>
          <w:szCs w:val="22"/>
        </w:rPr>
        <w:t>Wykonawca oświadcza, iż wszystkie prace mogące stanowić przedmiot praw autorskich, przygotowane w ramach Umowy będą oryginalne, bez niedozwolonych zapożyczeń z utworów osób trzecich oraz nie będą naruszać praw przysługujących osobom trzecim, w tym w szczególności praw autorskich innych osób.</w:t>
      </w:r>
    </w:p>
    <w:p w14:paraId="597E0BFD" w14:textId="4F60F68A" w:rsidR="00DA27D3" w:rsidRPr="00313D66" w:rsidRDefault="00DA27D3" w:rsidP="00313D66">
      <w:pPr>
        <w:pStyle w:val="Akapitzlist"/>
        <w:numPr>
          <w:ilvl w:val="0"/>
          <w:numId w:val="27"/>
        </w:numPr>
        <w:spacing w:after="120"/>
        <w:jc w:val="both"/>
        <w:rPr>
          <w:rFonts w:asciiTheme="minorHAnsi" w:hAnsiTheme="minorHAnsi" w:cstheme="minorHAnsi"/>
          <w:sz w:val="22"/>
          <w:szCs w:val="22"/>
        </w:rPr>
      </w:pPr>
      <w:r w:rsidRPr="00313D66">
        <w:rPr>
          <w:rFonts w:asciiTheme="minorHAnsi" w:hAnsiTheme="minorHAnsi" w:cstheme="minorHAnsi"/>
          <w:sz w:val="22"/>
          <w:szCs w:val="22"/>
        </w:rPr>
        <w:t xml:space="preserve">Wykonawca zobowiązuje się do zawarcia odpowiednich umów o przeniesieniu autorskich praw majątkowych ze wszystkimi osobami, które wnoszą wkład twórczy </w:t>
      </w:r>
      <w:r w:rsidR="00D6721F" w:rsidRPr="00313D66">
        <w:rPr>
          <w:rFonts w:asciiTheme="minorHAnsi" w:hAnsiTheme="minorHAnsi" w:cstheme="minorHAnsi"/>
          <w:sz w:val="22"/>
          <w:szCs w:val="22"/>
        </w:rPr>
        <w:t>w rozumieniu ustawy z dnia 4 lutego 1994 r. o prawie autorskim i prawach pokrewnych (Dz.U. z 2021 r. poz. 1062, z późn. zm.)</w:t>
      </w:r>
      <w:r w:rsidRPr="00313D66">
        <w:rPr>
          <w:rFonts w:asciiTheme="minorHAnsi" w:hAnsiTheme="minorHAnsi" w:cstheme="minorHAnsi"/>
          <w:sz w:val="22"/>
          <w:szCs w:val="22"/>
        </w:rPr>
        <w:t xml:space="preserve"> do realizowanych utworów oraz uzyskać zgody na wykorzystanie wizerunku.</w:t>
      </w:r>
      <w:r w:rsidR="00484896" w:rsidRPr="00313D66">
        <w:rPr>
          <w:rFonts w:asciiTheme="minorHAnsi" w:hAnsiTheme="minorHAnsi" w:cstheme="minorHAnsi"/>
          <w:sz w:val="22"/>
          <w:szCs w:val="22"/>
        </w:rPr>
        <w:t xml:space="preserve"> Umowy</w:t>
      </w:r>
      <w:r w:rsidRPr="00313D66">
        <w:rPr>
          <w:rFonts w:asciiTheme="minorHAnsi" w:hAnsiTheme="minorHAnsi" w:cstheme="minorHAnsi"/>
          <w:sz w:val="22"/>
          <w:szCs w:val="22"/>
        </w:rPr>
        <w:t xml:space="preserve"> powinny obejmować zakres wskazany w </w:t>
      </w:r>
      <w:r w:rsidR="00D6721F" w:rsidRPr="00313D66">
        <w:rPr>
          <w:rFonts w:asciiTheme="minorHAnsi" w:hAnsiTheme="minorHAnsi" w:cstheme="minorHAnsi"/>
          <w:sz w:val="22"/>
          <w:szCs w:val="22"/>
        </w:rPr>
        <w:t>us</w:t>
      </w:r>
      <w:r w:rsidRPr="00313D66">
        <w:rPr>
          <w:rFonts w:asciiTheme="minorHAnsi" w:hAnsiTheme="minorHAnsi" w:cstheme="minorHAnsi"/>
          <w:sz w:val="22"/>
          <w:szCs w:val="22"/>
        </w:rPr>
        <w:t>t</w:t>
      </w:r>
      <w:r w:rsidR="00D6721F" w:rsidRPr="00313D66">
        <w:rPr>
          <w:rFonts w:asciiTheme="minorHAnsi" w:hAnsiTheme="minorHAnsi" w:cstheme="minorHAnsi"/>
          <w:sz w:val="22"/>
          <w:szCs w:val="22"/>
        </w:rPr>
        <w:t>.</w:t>
      </w:r>
      <w:r w:rsidRPr="00313D66">
        <w:rPr>
          <w:rFonts w:asciiTheme="minorHAnsi" w:hAnsiTheme="minorHAnsi" w:cstheme="minorHAnsi"/>
          <w:sz w:val="22"/>
          <w:szCs w:val="22"/>
        </w:rPr>
        <w:t xml:space="preserve"> 1 i 2.</w:t>
      </w:r>
    </w:p>
    <w:p w14:paraId="539EC6F2" w14:textId="77777777" w:rsidR="00DA27D3" w:rsidRPr="00313D66" w:rsidRDefault="00DA27D3" w:rsidP="00313D66">
      <w:pPr>
        <w:pStyle w:val="Akapitzlist"/>
        <w:numPr>
          <w:ilvl w:val="0"/>
          <w:numId w:val="27"/>
        </w:numPr>
        <w:spacing w:after="120"/>
        <w:jc w:val="both"/>
        <w:rPr>
          <w:rFonts w:asciiTheme="minorHAnsi" w:hAnsiTheme="minorHAnsi" w:cstheme="minorHAnsi"/>
          <w:sz w:val="22"/>
          <w:szCs w:val="22"/>
        </w:rPr>
      </w:pPr>
      <w:r w:rsidRPr="00313D66">
        <w:rPr>
          <w:rFonts w:asciiTheme="minorHAnsi" w:hAnsiTheme="minorHAnsi" w:cstheme="minorHAnsi"/>
          <w:sz w:val="22"/>
          <w:szCs w:val="22"/>
        </w:rPr>
        <w:t>Wykonawca zobowiązuje się do niewykonywania praw osobistych do utworów, jak również zobowiązuje się, iż osoby uprawnione z tytułu osobistych praw do utworów nie będą wykonywać tych praw.</w:t>
      </w:r>
    </w:p>
    <w:p w14:paraId="571D68BD" w14:textId="77777777" w:rsidR="009E7F63" w:rsidRPr="00313D66" w:rsidRDefault="009E7F63" w:rsidP="00313D66">
      <w:pPr>
        <w:pStyle w:val="Akapitzlist"/>
        <w:numPr>
          <w:ilvl w:val="0"/>
          <w:numId w:val="27"/>
        </w:numPr>
        <w:spacing w:after="120"/>
        <w:jc w:val="both"/>
        <w:rPr>
          <w:rFonts w:asciiTheme="minorHAnsi" w:hAnsiTheme="minorHAnsi" w:cstheme="minorHAnsi"/>
          <w:sz w:val="22"/>
          <w:szCs w:val="22"/>
        </w:rPr>
      </w:pPr>
      <w:r w:rsidRPr="00313D66">
        <w:rPr>
          <w:rFonts w:asciiTheme="minorHAnsi" w:hAnsiTheme="minorHAnsi" w:cstheme="minorHAnsi"/>
          <w:sz w:val="22"/>
          <w:szCs w:val="22"/>
        </w:rPr>
        <w:t>Jeżeli Zamawiający nie będzie mógł korzystać z utworów, Wykonawca, na swój koszt uzyska niezwłocznie dla Zamawiającego prawa do korzystania z utworów.</w:t>
      </w:r>
    </w:p>
    <w:p w14:paraId="5FEA5F80" w14:textId="37616A60" w:rsidR="00DA27D3" w:rsidRPr="00313D66" w:rsidRDefault="00DA27D3" w:rsidP="00313D66">
      <w:pPr>
        <w:pStyle w:val="Akapitzlist"/>
        <w:numPr>
          <w:ilvl w:val="0"/>
          <w:numId w:val="27"/>
        </w:numPr>
        <w:spacing w:after="120"/>
        <w:jc w:val="both"/>
        <w:rPr>
          <w:rFonts w:asciiTheme="minorHAnsi" w:hAnsiTheme="minorHAnsi" w:cstheme="minorHAnsi"/>
          <w:sz w:val="22"/>
          <w:szCs w:val="22"/>
        </w:rPr>
      </w:pPr>
      <w:r w:rsidRPr="00313D66">
        <w:rPr>
          <w:rFonts w:asciiTheme="minorHAnsi" w:hAnsiTheme="minorHAnsi" w:cstheme="minorHAnsi"/>
          <w:sz w:val="22"/>
          <w:szCs w:val="22"/>
        </w:rPr>
        <w:t>Wykonawca ponosi odpowiedzialność cywilnoprawną z</w:t>
      </w:r>
      <w:r w:rsidR="009E7F63" w:rsidRPr="00313D66">
        <w:rPr>
          <w:rFonts w:asciiTheme="minorHAnsi" w:hAnsiTheme="minorHAnsi" w:cstheme="minorHAnsi"/>
          <w:sz w:val="22"/>
          <w:szCs w:val="22"/>
        </w:rPr>
        <w:t>a wady prawne wyprodukowanych w </w:t>
      </w:r>
      <w:r w:rsidRPr="00313D66">
        <w:rPr>
          <w:rFonts w:asciiTheme="minorHAnsi" w:hAnsiTheme="minorHAnsi" w:cstheme="minorHAnsi"/>
          <w:sz w:val="22"/>
          <w:szCs w:val="22"/>
        </w:rPr>
        <w:t xml:space="preserve">ramach </w:t>
      </w:r>
      <w:r w:rsidR="00484896" w:rsidRPr="00313D66">
        <w:rPr>
          <w:rFonts w:asciiTheme="minorHAnsi" w:hAnsiTheme="minorHAnsi" w:cstheme="minorHAnsi"/>
          <w:sz w:val="22"/>
          <w:szCs w:val="22"/>
        </w:rPr>
        <w:t>Umowy</w:t>
      </w:r>
      <w:r w:rsidRPr="00313D66">
        <w:rPr>
          <w:rFonts w:asciiTheme="minorHAnsi" w:hAnsiTheme="minorHAnsi" w:cstheme="minorHAnsi"/>
          <w:sz w:val="22"/>
          <w:szCs w:val="22"/>
        </w:rPr>
        <w:t xml:space="preserve"> utworów, w szczególności w przypadku skierowania przeciwko Zamawiającemu roszczeń przez osoby trzecie z tytułu naruszenia przysługujących im autorskich praw majątkowych do utworu lub jego części. Wykonawca zobowiąże si</w:t>
      </w:r>
      <w:r w:rsidR="006A7A63">
        <w:rPr>
          <w:rFonts w:asciiTheme="minorHAnsi" w:hAnsiTheme="minorHAnsi" w:cstheme="minorHAnsi"/>
          <w:sz w:val="22"/>
          <w:szCs w:val="22"/>
        </w:rPr>
        <w:t>ę do zwolnienia Zamawiającego z </w:t>
      </w:r>
      <w:r w:rsidRPr="00313D66">
        <w:rPr>
          <w:rFonts w:asciiTheme="minorHAnsi" w:hAnsiTheme="minorHAnsi" w:cstheme="minorHAnsi"/>
          <w:sz w:val="22"/>
          <w:szCs w:val="22"/>
        </w:rPr>
        <w:t>odpowiedzialności i zaspokojenia powyższych roszczeń</w:t>
      </w:r>
      <w:r w:rsidR="009E7F63" w:rsidRPr="00313D66">
        <w:rPr>
          <w:rFonts w:asciiTheme="minorHAnsi" w:hAnsiTheme="minorHAnsi" w:cstheme="minorHAnsi"/>
          <w:sz w:val="22"/>
          <w:szCs w:val="22"/>
        </w:rPr>
        <w:t xml:space="preserve"> na zasadach określonych w ust. 9 i 10</w:t>
      </w:r>
      <w:r w:rsidRPr="00313D66">
        <w:rPr>
          <w:rFonts w:asciiTheme="minorHAnsi" w:hAnsiTheme="minorHAnsi" w:cstheme="minorHAnsi"/>
          <w:sz w:val="22"/>
          <w:szCs w:val="22"/>
        </w:rPr>
        <w:t>.</w:t>
      </w:r>
    </w:p>
    <w:p w14:paraId="3D5E94B5" w14:textId="7A4F1083" w:rsidR="00DA27D3" w:rsidRPr="00313D66" w:rsidRDefault="00DA27D3" w:rsidP="00313D66">
      <w:pPr>
        <w:pStyle w:val="Akapitzlist"/>
        <w:numPr>
          <w:ilvl w:val="0"/>
          <w:numId w:val="27"/>
        </w:numPr>
        <w:spacing w:after="120"/>
        <w:jc w:val="both"/>
        <w:rPr>
          <w:rFonts w:asciiTheme="minorHAnsi" w:hAnsiTheme="minorHAnsi" w:cstheme="minorHAnsi"/>
          <w:sz w:val="22"/>
          <w:szCs w:val="22"/>
        </w:rPr>
      </w:pPr>
      <w:r w:rsidRPr="00313D66">
        <w:rPr>
          <w:rFonts w:asciiTheme="minorHAnsi" w:hAnsiTheme="minorHAnsi" w:cstheme="minorHAnsi"/>
          <w:sz w:val="22"/>
          <w:szCs w:val="22"/>
        </w:rPr>
        <w:t xml:space="preserve">Wykonawca zobowiązuje się, że osoby trzecie nie uzyskają autorskich praw majątkowych do utworów stworzonych przez Wykonawcę w ramach realizacji </w:t>
      </w:r>
      <w:r w:rsidR="00484896" w:rsidRPr="00313D66">
        <w:rPr>
          <w:rFonts w:asciiTheme="minorHAnsi" w:hAnsiTheme="minorHAnsi" w:cstheme="minorHAnsi"/>
          <w:sz w:val="22"/>
          <w:szCs w:val="22"/>
        </w:rPr>
        <w:t>Umowy</w:t>
      </w:r>
      <w:r w:rsidRPr="00313D66">
        <w:rPr>
          <w:rFonts w:asciiTheme="minorHAnsi" w:hAnsiTheme="minorHAnsi" w:cstheme="minorHAnsi"/>
          <w:sz w:val="22"/>
          <w:szCs w:val="22"/>
        </w:rPr>
        <w:t>, oraz że wykonując zamówienie Wykonawca nie naruszy praw majątkowych osób trzecich i przekaże utwór w stanie wolnym od ograniczeń lub obciążeń prawami osób trzecich. W przypadku konieczności uwzględnienia roszczeń osób trzecich w wyniku naruszenia ich praw, Wykonawca zobowiązuje się do przyjęcia pełnej odpowiedzialności z tego tytułu i pokrycia szkody poniesionej przez Zamawiającego.</w:t>
      </w:r>
    </w:p>
    <w:p w14:paraId="00CC817A" w14:textId="176CF310" w:rsidR="009E7F63" w:rsidRPr="00313D66" w:rsidRDefault="009E7F63" w:rsidP="00313D66">
      <w:pPr>
        <w:pStyle w:val="Akapitzlist"/>
        <w:numPr>
          <w:ilvl w:val="0"/>
          <w:numId w:val="27"/>
        </w:numPr>
        <w:spacing w:after="120"/>
        <w:jc w:val="both"/>
        <w:rPr>
          <w:rFonts w:asciiTheme="minorHAnsi" w:hAnsiTheme="minorHAnsi" w:cstheme="minorHAnsi"/>
          <w:color w:val="auto"/>
          <w:sz w:val="22"/>
          <w:szCs w:val="22"/>
        </w:rPr>
      </w:pPr>
      <w:r w:rsidRPr="00313D66">
        <w:rPr>
          <w:rFonts w:asciiTheme="minorHAnsi" w:hAnsiTheme="minorHAnsi" w:cstheme="minorHAnsi"/>
          <w:sz w:val="22"/>
          <w:szCs w:val="22"/>
        </w:rPr>
        <w:t>W</w:t>
      </w:r>
      <w:r w:rsidRPr="00313D66">
        <w:rPr>
          <w:rFonts w:asciiTheme="minorHAnsi" w:hAnsiTheme="minorHAnsi" w:cstheme="minorHAnsi"/>
          <w:color w:val="auto"/>
          <w:sz w:val="22"/>
          <w:szCs w:val="22"/>
        </w:rPr>
        <w:t xml:space="preserve"> przypadku wystąpienia osób trzecich do Zamawiającego z roszczeniami dotyczącymi naruszenia przez Zamawiającego </w:t>
      </w:r>
      <w:r w:rsidR="000639B7" w:rsidRPr="00313D66">
        <w:rPr>
          <w:rFonts w:asciiTheme="minorHAnsi" w:hAnsiTheme="minorHAnsi" w:cstheme="minorHAnsi"/>
          <w:color w:val="auto"/>
          <w:sz w:val="22"/>
          <w:szCs w:val="22"/>
        </w:rPr>
        <w:t xml:space="preserve">praw </w:t>
      </w:r>
      <w:r w:rsidRPr="00313D66">
        <w:rPr>
          <w:rFonts w:asciiTheme="minorHAnsi" w:hAnsiTheme="minorHAnsi" w:cstheme="minorHAnsi"/>
          <w:color w:val="auto"/>
          <w:sz w:val="22"/>
          <w:szCs w:val="22"/>
        </w:rPr>
        <w:t>autorskich lub praw pokrewnych</w:t>
      </w:r>
      <w:r w:rsidR="000639B7" w:rsidRPr="00313D66">
        <w:rPr>
          <w:rFonts w:asciiTheme="minorHAnsi" w:hAnsiTheme="minorHAnsi" w:cstheme="minorHAnsi"/>
          <w:color w:val="auto"/>
          <w:sz w:val="22"/>
          <w:szCs w:val="22"/>
        </w:rPr>
        <w:t xml:space="preserve"> do utworów bądź </w:t>
      </w:r>
      <w:r w:rsidR="000639B7" w:rsidRPr="00313D66">
        <w:rPr>
          <w:rFonts w:asciiTheme="minorHAnsi" w:hAnsiTheme="minorHAnsi" w:cstheme="minorHAnsi"/>
          <w:sz w:val="22"/>
          <w:szCs w:val="22"/>
        </w:rPr>
        <w:t>praw zezwalania na wykonywanie zależnych praw autorskich do wszelkich zmian i opracowań utworów</w:t>
      </w:r>
      <w:r w:rsidR="000639B7"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Zamawiający poinformuje Wykonawcę o</w:t>
      </w:r>
      <w:r w:rsidR="000639B7"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takim roszczeniu, a Wykonawca zobowiązuje się:</w:t>
      </w:r>
    </w:p>
    <w:p w14:paraId="408FD1D4" w14:textId="77777777" w:rsidR="009E7F63" w:rsidRPr="00313D66" w:rsidRDefault="009E7F63" w:rsidP="00313D66">
      <w:pPr>
        <w:tabs>
          <w:tab w:val="left" w:pos="709"/>
        </w:tabs>
        <w:spacing w:after="120"/>
        <w:ind w:left="709" w:hanging="283"/>
        <w:jc w:val="both"/>
        <w:rPr>
          <w:rFonts w:asciiTheme="minorHAnsi" w:hAnsiTheme="minorHAnsi" w:cstheme="minorHAnsi"/>
          <w:sz w:val="22"/>
          <w:szCs w:val="22"/>
        </w:rPr>
      </w:pPr>
      <w:r w:rsidRPr="00313D66">
        <w:rPr>
          <w:rFonts w:asciiTheme="minorHAnsi" w:hAnsiTheme="minorHAnsi" w:cstheme="minorHAnsi"/>
          <w:sz w:val="22"/>
          <w:szCs w:val="22"/>
        </w:rPr>
        <w:t xml:space="preserve">1) </w:t>
      </w:r>
      <w:r w:rsidRPr="00313D66">
        <w:rPr>
          <w:rFonts w:asciiTheme="minorHAnsi" w:hAnsiTheme="minorHAnsi" w:cstheme="minorHAnsi"/>
          <w:sz w:val="22"/>
          <w:szCs w:val="22"/>
        </w:rPr>
        <w:tab/>
        <w:t xml:space="preserve">przyjąć na siebie pełną odpowiedzialność, na zasadzie ryzyka, za wszelkie skutki takiego roszczenia, w szczególności naprawić szkodę lub zadośćuczynić za krzywdę osoby trzeciej; </w:t>
      </w:r>
    </w:p>
    <w:p w14:paraId="687187CF" w14:textId="77777777" w:rsidR="009E7F63" w:rsidRPr="00313D66" w:rsidRDefault="009E7F63" w:rsidP="00313D66">
      <w:pPr>
        <w:tabs>
          <w:tab w:val="left" w:pos="709"/>
        </w:tabs>
        <w:spacing w:after="120"/>
        <w:ind w:left="709" w:hanging="283"/>
        <w:jc w:val="both"/>
        <w:rPr>
          <w:rFonts w:asciiTheme="minorHAnsi" w:hAnsiTheme="minorHAnsi" w:cstheme="minorHAnsi"/>
          <w:sz w:val="22"/>
          <w:szCs w:val="22"/>
        </w:rPr>
      </w:pPr>
      <w:r w:rsidRPr="00313D66">
        <w:rPr>
          <w:rFonts w:asciiTheme="minorHAnsi" w:hAnsiTheme="minorHAnsi" w:cstheme="minorHAnsi"/>
          <w:sz w:val="22"/>
          <w:szCs w:val="22"/>
        </w:rPr>
        <w:lastRenderedPageBreak/>
        <w:t xml:space="preserve">2) w przypadku skierowania sprawy na drogę postępowania cywilnego wstąpić do procesu po stronie Zamawiającego lub, jeśli to będzie niemożliwe, wystąpić z interwencją uboczną; </w:t>
      </w:r>
    </w:p>
    <w:p w14:paraId="6673F4AD" w14:textId="77777777" w:rsidR="009E7F63" w:rsidRPr="00313D66" w:rsidRDefault="009E7F63" w:rsidP="00313D66">
      <w:pPr>
        <w:tabs>
          <w:tab w:val="left" w:pos="709"/>
        </w:tabs>
        <w:spacing w:after="120"/>
        <w:ind w:left="709" w:hanging="283"/>
        <w:jc w:val="both"/>
        <w:rPr>
          <w:rFonts w:asciiTheme="minorHAnsi" w:hAnsiTheme="minorHAnsi" w:cstheme="minorHAnsi"/>
          <w:sz w:val="22"/>
          <w:szCs w:val="22"/>
        </w:rPr>
      </w:pPr>
      <w:r w:rsidRPr="00313D66">
        <w:rPr>
          <w:rFonts w:asciiTheme="minorHAnsi" w:hAnsiTheme="minorHAnsi" w:cstheme="minorHAnsi"/>
          <w:sz w:val="22"/>
          <w:szCs w:val="22"/>
        </w:rPr>
        <w:t>3) w przypadku spełnienia przez Zamawiającego świadczenia na rzecz osoby trzeciej na podstawie orzeczenia bądź aktu właściwego organu lub jego wyegzekwowania od Zamawiającego na tej podstawie, zwrócić Zamawiającemu:</w:t>
      </w:r>
    </w:p>
    <w:p w14:paraId="097E80F2" w14:textId="77777777" w:rsidR="009E7F63" w:rsidRPr="00313D66" w:rsidRDefault="009E7F63" w:rsidP="00313D66">
      <w:pPr>
        <w:tabs>
          <w:tab w:val="left" w:pos="993"/>
        </w:tabs>
        <w:spacing w:after="120"/>
        <w:ind w:left="993" w:hanging="284"/>
        <w:jc w:val="both"/>
        <w:rPr>
          <w:rFonts w:asciiTheme="minorHAnsi" w:hAnsiTheme="minorHAnsi" w:cstheme="minorHAnsi"/>
          <w:sz w:val="22"/>
          <w:szCs w:val="22"/>
        </w:rPr>
      </w:pPr>
      <w:r w:rsidRPr="00313D66">
        <w:rPr>
          <w:rFonts w:asciiTheme="minorHAnsi" w:hAnsiTheme="minorHAnsi" w:cstheme="minorHAnsi"/>
          <w:sz w:val="22"/>
          <w:szCs w:val="22"/>
        </w:rPr>
        <w:t xml:space="preserve">a) </w:t>
      </w:r>
      <w:r w:rsidRPr="00313D66">
        <w:rPr>
          <w:rFonts w:asciiTheme="minorHAnsi" w:hAnsiTheme="minorHAnsi" w:cstheme="minorHAnsi"/>
          <w:sz w:val="22"/>
          <w:szCs w:val="22"/>
        </w:rPr>
        <w:tab/>
        <w:t xml:space="preserve">spełnione świadczenie wraz z kosztami egzekucji, o ile wystąpią, oraz </w:t>
      </w:r>
    </w:p>
    <w:p w14:paraId="55256D33" w14:textId="77777777" w:rsidR="009E7F63" w:rsidRPr="00313D66" w:rsidRDefault="009E7F63" w:rsidP="00313D66">
      <w:pPr>
        <w:tabs>
          <w:tab w:val="left" w:pos="993"/>
        </w:tabs>
        <w:spacing w:after="120"/>
        <w:ind w:left="993" w:hanging="284"/>
        <w:jc w:val="both"/>
        <w:rPr>
          <w:rFonts w:asciiTheme="minorHAnsi" w:hAnsiTheme="minorHAnsi" w:cstheme="minorHAnsi"/>
          <w:sz w:val="22"/>
          <w:szCs w:val="22"/>
        </w:rPr>
      </w:pPr>
      <w:r w:rsidRPr="00313D66">
        <w:rPr>
          <w:rFonts w:asciiTheme="minorHAnsi" w:hAnsiTheme="minorHAnsi" w:cstheme="minorHAnsi"/>
          <w:sz w:val="22"/>
          <w:szCs w:val="22"/>
        </w:rPr>
        <w:t xml:space="preserve">b) wszelkie poniesione przez Zamawiającego koszty wynikające z jego udziału w postępowaniu sądowym, administracyjnym lub egzekucyjnym w ramach którego wydano wspominane orzeczenie bądź akt oraz wynikające z wykonania tego orzeczenia bądź aktu przez Zamawiającego, przy czym Strony zgodnie przyjmują, że Zamawiający nie jest zobowiązany do wnoszenia jakichkolwiek środków zaskarżenia bądź odwoławczych od wspomnianego orzeczenia bądź aktu właściwego organu, a także </w:t>
      </w:r>
    </w:p>
    <w:p w14:paraId="17DB1A97" w14:textId="77777777" w:rsidR="009E7F63" w:rsidRPr="00313D66" w:rsidRDefault="009E7F63" w:rsidP="00313D66">
      <w:pPr>
        <w:tabs>
          <w:tab w:val="left" w:pos="993"/>
        </w:tabs>
        <w:spacing w:after="120"/>
        <w:ind w:left="993" w:hanging="284"/>
        <w:jc w:val="both"/>
        <w:rPr>
          <w:rFonts w:asciiTheme="minorHAnsi" w:hAnsiTheme="minorHAnsi" w:cstheme="minorHAnsi"/>
          <w:sz w:val="22"/>
          <w:szCs w:val="22"/>
        </w:rPr>
      </w:pPr>
      <w:r w:rsidRPr="00313D66">
        <w:rPr>
          <w:rFonts w:asciiTheme="minorHAnsi" w:hAnsiTheme="minorHAnsi" w:cstheme="minorHAnsi"/>
          <w:sz w:val="22"/>
          <w:szCs w:val="22"/>
        </w:rPr>
        <w:t>c) koszty odpłatnej pomocy prawnej związanej z postępowaniami, o której mowa w lit. b powyżej, z której Zamawiający może skorzystać, na co Wykonawca wyraża niniejszym zgodę.</w:t>
      </w:r>
    </w:p>
    <w:p w14:paraId="4B97DD42" w14:textId="198AD543" w:rsidR="009E7F63" w:rsidRPr="00313D66" w:rsidRDefault="009E7F63" w:rsidP="00313D66">
      <w:pPr>
        <w:pStyle w:val="Akapitzlist"/>
        <w:numPr>
          <w:ilvl w:val="0"/>
          <w:numId w:val="27"/>
        </w:numPr>
        <w:spacing w:after="120"/>
        <w:jc w:val="both"/>
        <w:rPr>
          <w:rFonts w:asciiTheme="minorHAnsi" w:hAnsiTheme="minorHAnsi" w:cstheme="minorHAnsi"/>
          <w:sz w:val="22"/>
          <w:szCs w:val="22"/>
        </w:rPr>
      </w:pPr>
      <w:r w:rsidRPr="00313D66">
        <w:rPr>
          <w:rFonts w:asciiTheme="minorHAnsi" w:hAnsiTheme="minorHAnsi" w:cstheme="minorHAnsi"/>
          <w:sz w:val="22"/>
          <w:szCs w:val="22"/>
        </w:rPr>
        <w:t xml:space="preserve">Postanowienia ust. </w:t>
      </w:r>
      <w:r w:rsidR="000639B7" w:rsidRPr="00313D66">
        <w:rPr>
          <w:rFonts w:asciiTheme="minorHAnsi" w:hAnsiTheme="minorHAnsi" w:cstheme="minorHAnsi"/>
          <w:sz w:val="22"/>
          <w:szCs w:val="22"/>
        </w:rPr>
        <w:t>9</w:t>
      </w:r>
      <w:r w:rsidRPr="00313D66">
        <w:rPr>
          <w:rFonts w:asciiTheme="minorHAnsi" w:hAnsiTheme="minorHAnsi" w:cstheme="minorHAnsi"/>
          <w:sz w:val="22"/>
          <w:szCs w:val="22"/>
        </w:rPr>
        <w:t xml:space="preserve"> niniejszego paragrafu stosuje się odpowiednio:</w:t>
      </w:r>
    </w:p>
    <w:p w14:paraId="1C1014FB" w14:textId="77777777" w:rsidR="009E7F63" w:rsidRPr="00313D66" w:rsidRDefault="009E7F63" w:rsidP="00313D66">
      <w:pPr>
        <w:pStyle w:val="Akapitzlist"/>
        <w:numPr>
          <w:ilvl w:val="0"/>
          <w:numId w:val="29"/>
        </w:numPr>
        <w:tabs>
          <w:tab w:val="left" w:pos="3828"/>
        </w:tabs>
        <w:autoSpaceDE w:val="0"/>
        <w:autoSpaceDN w:val="0"/>
        <w:spacing w:after="120"/>
        <w:jc w:val="both"/>
        <w:rPr>
          <w:rFonts w:asciiTheme="minorHAnsi" w:hAnsiTheme="minorHAnsi" w:cstheme="minorHAnsi"/>
          <w:sz w:val="22"/>
          <w:szCs w:val="22"/>
        </w:rPr>
      </w:pPr>
      <w:r w:rsidRPr="00313D66">
        <w:rPr>
          <w:rFonts w:asciiTheme="minorHAnsi" w:hAnsiTheme="minorHAnsi" w:cstheme="minorHAnsi"/>
          <w:sz w:val="22"/>
          <w:szCs w:val="22"/>
        </w:rPr>
        <w:t xml:space="preserve">w przypadku, gdy osoba trzecia wystąpi do Zamawiającego z roszczeniem związanym z prawami autorskimi do Utworu, a podstawą tego roszczenia jest naruszenie przez Wykonawcę praw autorskich do Utworu lub praw pokrewnych do Utworu; </w:t>
      </w:r>
    </w:p>
    <w:p w14:paraId="30019928" w14:textId="77777777" w:rsidR="009E7F63" w:rsidRPr="00313D66" w:rsidRDefault="009E7F63" w:rsidP="00313D66">
      <w:pPr>
        <w:pStyle w:val="Akapitzlist"/>
        <w:numPr>
          <w:ilvl w:val="0"/>
          <w:numId w:val="29"/>
        </w:numPr>
        <w:tabs>
          <w:tab w:val="left" w:pos="851"/>
        </w:tabs>
        <w:autoSpaceDE w:val="0"/>
        <w:autoSpaceDN w:val="0"/>
        <w:spacing w:after="120"/>
        <w:jc w:val="both"/>
        <w:rPr>
          <w:rFonts w:asciiTheme="minorHAnsi" w:hAnsiTheme="minorHAnsi" w:cstheme="minorHAnsi"/>
          <w:sz w:val="22"/>
          <w:szCs w:val="22"/>
        </w:rPr>
      </w:pPr>
      <w:r w:rsidRPr="00313D66">
        <w:rPr>
          <w:rFonts w:asciiTheme="minorHAnsi" w:hAnsiTheme="minorHAnsi" w:cstheme="minorHAnsi"/>
          <w:sz w:val="22"/>
          <w:szCs w:val="22"/>
        </w:rPr>
        <w:t>w odniesieniu do roszczeń z tytułu ochrony innych praw wyłącznych, w szczególności znaków towarowych bądź wzorów przemysłowych.</w:t>
      </w:r>
    </w:p>
    <w:p w14:paraId="5339E384" w14:textId="77777777" w:rsidR="008D2B97" w:rsidRPr="00313D66" w:rsidRDefault="008D2B97" w:rsidP="00313D66">
      <w:pPr>
        <w:pStyle w:val="Teksttreci0"/>
        <w:shd w:val="clear" w:color="auto" w:fill="auto"/>
        <w:spacing w:line="240" w:lineRule="auto"/>
        <w:rPr>
          <w:rFonts w:asciiTheme="minorHAnsi" w:hAnsiTheme="minorHAnsi" w:cstheme="minorHAnsi"/>
          <w:sz w:val="22"/>
          <w:szCs w:val="22"/>
        </w:rPr>
      </w:pPr>
    </w:p>
    <w:p w14:paraId="6EDA15CB" w14:textId="77777777" w:rsidR="003C4618" w:rsidRPr="00313D66" w:rsidRDefault="003C4618" w:rsidP="00545549">
      <w:pPr>
        <w:pStyle w:val="Nagwek1"/>
        <w:spacing w:before="0" w:after="120"/>
        <w:rPr>
          <w:rFonts w:asciiTheme="minorHAnsi" w:hAnsiTheme="minorHAnsi" w:cstheme="minorHAnsi"/>
          <w:b/>
          <w:szCs w:val="22"/>
        </w:rPr>
      </w:pPr>
      <w:r w:rsidRPr="00313D66">
        <w:rPr>
          <w:rFonts w:asciiTheme="minorHAnsi" w:hAnsiTheme="minorHAnsi" w:cstheme="minorHAnsi"/>
          <w:b/>
          <w:szCs w:val="22"/>
        </w:rPr>
        <w:t>§ 11</w:t>
      </w:r>
    </w:p>
    <w:p w14:paraId="3F82FA97" w14:textId="095A765B" w:rsidR="003C4618" w:rsidRPr="00313D66" w:rsidRDefault="003C4618" w:rsidP="00313D66">
      <w:pPr>
        <w:widowControl/>
        <w:numPr>
          <w:ilvl w:val="0"/>
          <w:numId w:val="9"/>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Wykonawca zobowiązuje się, że wszelkie informacje podlegające ochronie u Zamawiającego, co do których powziął wiadomość w związku z</w:t>
      </w:r>
      <w:r w:rsidR="009E7F63"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wykonaniem bądź podpisaniem</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które nie są ujęte w rejestrach publicznych ani nie są powszechnie znane, a fakt ich publicznej znajomości nie jest następstwem naruszenia zasad poufności lub przepisów prawa, objęte są klauzulą poufności w czasie trwania</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jak również po jej ustaniu, w zakresie nienaruszającym przepisów ustawy </w:t>
      </w:r>
      <w:r w:rsidR="000639B7" w:rsidRPr="00313D66">
        <w:rPr>
          <w:rFonts w:asciiTheme="minorHAnsi" w:hAnsiTheme="minorHAnsi" w:cstheme="minorHAnsi"/>
          <w:color w:val="auto"/>
          <w:sz w:val="22"/>
          <w:szCs w:val="22"/>
        </w:rPr>
        <w:t xml:space="preserve">z dnia 6 września 2001 r. </w:t>
      </w:r>
      <w:r w:rsidRPr="00313D66">
        <w:rPr>
          <w:rFonts w:asciiTheme="minorHAnsi" w:hAnsiTheme="minorHAnsi" w:cstheme="minorHAnsi"/>
          <w:color w:val="auto"/>
          <w:sz w:val="22"/>
          <w:szCs w:val="22"/>
        </w:rPr>
        <w:t xml:space="preserve">o dostępie do informacji publicznej </w:t>
      </w:r>
      <w:r w:rsidR="000639B7" w:rsidRPr="00313D66">
        <w:rPr>
          <w:rFonts w:asciiTheme="minorHAnsi" w:hAnsiTheme="minorHAnsi" w:cstheme="minorHAnsi"/>
          <w:color w:val="auto"/>
          <w:sz w:val="22"/>
          <w:szCs w:val="22"/>
        </w:rPr>
        <w:t xml:space="preserve">(Dz.U. z 2022 r. poz. 902) </w:t>
      </w:r>
      <w:r w:rsidRPr="00313D66">
        <w:rPr>
          <w:rFonts w:asciiTheme="minorHAnsi" w:hAnsiTheme="minorHAnsi" w:cstheme="minorHAnsi"/>
          <w:color w:val="auto"/>
          <w:sz w:val="22"/>
          <w:szCs w:val="22"/>
        </w:rPr>
        <w:t xml:space="preserve">oraz ustawy </w:t>
      </w:r>
      <w:r w:rsidR="000639B7" w:rsidRPr="00313D66">
        <w:rPr>
          <w:rFonts w:asciiTheme="minorHAnsi" w:hAnsiTheme="minorHAnsi" w:cstheme="minorHAnsi"/>
          <w:color w:val="auto"/>
          <w:sz w:val="22"/>
          <w:szCs w:val="22"/>
        </w:rPr>
        <w:t xml:space="preserve">z dnia 3 października 2008 r. </w:t>
      </w:r>
      <w:r w:rsidRPr="00313D66">
        <w:rPr>
          <w:rFonts w:asciiTheme="minorHAnsi" w:hAnsiTheme="minorHAnsi" w:cstheme="minorHAnsi"/>
          <w:color w:val="auto"/>
          <w:sz w:val="22"/>
          <w:szCs w:val="22"/>
        </w:rPr>
        <w:t>o udostępnianiu informacji o środowisku i jego ochronie, udziale społeczeństwa w ochronie środowiska oraz o ocenach oddziaływania na środowisko</w:t>
      </w:r>
      <w:r w:rsidR="000639B7" w:rsidRPr="00313D66">
        <w:rPr>
          <w:rFonts w:asciiTheme="minorHAnsi" w:hAnsiTheme="minorHAnsi" w:cstheme="minorHAnsi"/>
          <w:color w:val="auto"/>
          <w:sz w:val="22"/>
          <w:szCs w:val="22"/>
        </w:rPr>
        <w:t xml:space="preserve"> (Dz.U. z 2022 r. poz. 1029, z późn. zm.)</w:t>
      </w:r>
      <w:r w:rsidRPr="00313D66">
        <w:rPr>
          <w:rFonts w:asciiTheme="minorHAnsi" w:hAnsiTheme="minorHAnsi" w:cstheme="minorHAnsi"/>
          <w:color w:val="auto"/>
          <w:sz w:val="22"/>
          <w:szCs w:val="22"/>
        </w:rPr>
        <w:t>.</w:t>
      </w:r>
    </w:p>
    <w:p w14:paraId="1ED457C9" w14:textId="77777777" w:rsidR="003C4618" w:rsidRPr="00313D66" w:rsidRDefault="003C4618" w:rsidP="00313D66">
      <w:pPr>
        <w:widowControl/>
        <w:numPr>
          <w:ilvl w:val="0"/>
          <w:numId w:val="9"/>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Wykonawca zobowiązuje się do nieograniczonego w czasie zachowania w tajemnicy wszelkich informacji związanych z wykonywaniem zadań na rzecz Zamawiającego oraz odpowiada w tym zakresie za pracowników, którzy w jego imieniu wykonują zadania na rzecz Zamawiającego. </w:t>
      </w:r>
    </w:p>
    <w:p w14:paraId="53388732" w14:textId="77777777" w:rsidR="003C4618" w:rsidRPr="00313D66" w:rsidRDefault="003C4618" w:rsidP="00313D66">
      <w:pPr>
        <w:widowControl/>
        <w:numPr>
          <w:ilvl w:val="0"/>
          <w:numId w:val="9"/>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Wykonawca zobligowany jest do niezwłocznego przekazania Zamawiającemu podpisanych przez pracowników </w:t>
      </w:r>
      <w:r w:rsidR="000806F5" w:rsidRPr="00313D66">
        <w:rPr>
          <w:rFonts w:asciiTheme="minorHAnsi" w:hAnsiTheme="minorHAnsi" w:cstheme="minorHAnsi"/>
          <w:color w:val="auto"/>
          <w:sz w:val="22"/>
          <w:szCs w:val="22"/>
        </w:rPr>
        <w:t xml:space="preserve">Wykonawcy </w:t>
      </w:r>
      <w:r w:rsidRPr="00313D66">
        <w:rPr>
          <w:rFonts w:asciiTheme="minorHAnsi" w:hAnsiTheme="minorHAnsi" w:cstheme="minorHAnsi"/>
          <w:color w:val="auto"/>
          <w:sz w:val="22"/>
          <w:szCs w:val="22"/>
        </w:rPr>
        <w:t>zaangażowanych w realizację</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w:t>
      </w:r>
      <w:r w:rsidRPr="00313D66">
        <w:rPr>
          <w:rFonts w:asciiTheme="minorHAnsi" w:hAnsiTheme="minorHAnsi" w:cstheme="minorHAnsi"/>
          <w:i/>
          <w:color w:val="auto"/>
          <w:sz w:val="22"/>
          <w:szCs w:val="22"/>
        </w:rPr>
        <w:t>Oświadczeń podmiotu zewnętrznego o</w:t>
      </w:r>
      <w:r w:rsidR="00F7509C" w:rsidRPr="00313D66">
        <w:rPr>
          <w:rFonts w:asciiTheme="minorHAnsi" w:hAnsiTheme="minorHAnsi" w:cstheme="minorHAnsi"/>
          <w:i/>
          <w:color w:val="auto"/>
          <w:sz w:val="22"/>
          <w:szCs w:val="22"/>
        </w:rPr>
        <w:t> </w:t>
      </w:r>
      <w:r w:rsidRPr="00313D66">
        <w:rPr>
          <w:rFonts w:asciiTheme="minorHAnsi" w:hAnsiTheme="minorHAnsi" w:cstheme="minorHAnsi"/>
          <w:i/>
          <w:color w:val="auto"/>
          <w:sz w:val="22"/>
          <w:szCs w:val="22"/>
        </w:rPr>
        <w:t>zachowaniu poufności</w:t>
      </w:r>
      <w:r w:rsidRPr="00313D66">
        <w:rPr>
          <w:rFonts w:asciiTheme="minorHAnsi" w:hAnsiTheme="minorHAnsi" w:cstheme="minorHAnsi"/>
          <w:color w:val="auto"/>
          <w:sz w:val="22"/>
          <w:szCs w:val="22"/>
        </w:rPr>
        <w:t xml:space="preserve">. Wzór </w:t>
      </w:r>
      <w:r w:rsidRPr="00313D66">
        <w:rPr>
          <w:rFonts w:asciiTheme="minorHAnsi" w:hAnsiTheme="minorHAnsi" w:cstheme="minorHAnsi"/>
          <w:i/>
          <w:color w:val="auto"/>
          <w:sz w:val="22"/>
          <w:szCs w:val="22"/>
        </w:rPr>
        <w:t xml:space="preserve">Oświadczenia podmiotu zewnętrznego o zachowaniu poufności </w:t>
      </w:r>
      <w:r w:rsidRPr="00313D66">
        <w:rPr>
          <w:rFonts w:asciiTheme="minorHAnsi" w:hAnsiTheme="minorHAnsi" w:cstheme="minorHAnsi"/>
          <w:color w:val="auto"/>
          <w:sz w:val="22"/>
          <w:szCs w:val="22"/>
        </w:rPr>
        <w:t xml:space="preserve">stanowi </w:t>
      </w:r>
      <w:r w:rsidR="00F56FF7" w:rsidRPr="00313D66">
        <w:rPr>
          <w:rFonts w:asciiTheme="minorHAnsi" w:hAnsiTheme="minorHAnsi" w:cstheme="minorHAnsi"/>
          <w:b/>
          <w:color w:val="auto"/>
          <w:sz w:val="22"/>
          <w:szCs w:val="22"/>
        </w:rPr>
        <w:t>Z</w:t>
      </w:r>
      <w:r w:rsidRPr="00313D66">
        <w:rPr>
          <w:rFonts w:asciiTheme="minorHAnsi" w:hAnsiTheme="minorHAnsi" w:cstheme="minorHAnsi"/>
          <w:b/>
          <w:color w:val="auto"/>
          <w:sz w:val="22"/>
          <w:szCs w:val="22"/>
        </w:rPr>
        <w:t xml:space="preserve">ałącznik nr </w:t>
      </w:r>
      <w:r w:rsidR="00ED2522" w:rsidRPr="00313D66">
        <w:rPr>
          <w:rFonts w:asciiTheme="minorHAnsi" w:hAnsiTheme="minorHAnsi" w:cstheme="minorHAnsi"/>
          <w:b/>
          <w:color w:val="auto"/>
          <w:sz w:val="22"/>
          <w:szCs w:val="22"/>
        </w:rPr>
        <w:t>7</w:t>
      </w:r>
      <w:r w:rsidR="00ED2522"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do</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w:t>
      </w:r>
    </w:p>
    <w:p w14:paraId="3AA76673" w14:textId="77777777" w:rsidR="003C4618" w:rsidRPr="00313D66" w:rsidRDefault="003C4618" w:rsidP="00313D66">
      <w:pPr>
        <w:widowControl/>
        <w:numPr>
          <w:ilvl w:val="0"/>
          <w:numId w:val="9"/>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Wykonawca udostępnia informacje związane z wykonywaniem zadań na rzecz Zamawiającego, niezbędne do realizacji</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wyłącznie tym spośród pracowników Wykonawcy, którym są one niezbędne do wykonywania powierzonych zadań. Zakres udostępnianych pracownikom informacji uzależniony jest od zakresu powierzonych zadań.</w:t>
      </w:r>
    </w:p>
    <w:p w14:paraId="43122916" w14:textId="77777777" w:rsidR="00A97402" w:rsidRPr="00313D66" w:rsidRDefault="003C4618" w:rsidP="00313D66">
      <w:pPr>
        <w:widowControl/>
        <w:numPr>
          <w:ilvl w:val="0"/>
          <w:numId w:val="9"/>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Obowiązek zachowania poufności nie dotyczy informacji żądanych przez uprawnione organy, w</w:t>
      </w:r>
      <w:r w:rsidR="00F7509C"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 xml:space="preserve">zakresie w jakim te organy są uprawnione do ich żądania, zgodnie z obowiązującymi przepisami </w:t>
      </w:r>
      <w:r w:rsidRPr="00313D66">
        <w:rPr>
          <w:rFonts w:asciiTheme="minorHAnsi" w:hAnsiTheme="minorHAnsi" w:cstheme="minorHAnsi"/>
          <w:color w:val="auto"/>
          <w:sz w:val="22"/>
          <w:szCs w:val="22"/>
        </w:rPr>
        <w:lastRenderedPageBreak/>
        <w:t xml:space="preserve">prawa. W takim przypadku </w:t>
      </w:r>
      <w:r w:rsidR="00B42441" w:rsidRPr="00313D66">
        <w:rPr>
          <w:rFonts w:asciiTheme="minorHAnsi" w:hAnsiTheme="minorHAnsi" w:cstheme="minorHAnsi"/>
          <w:color w:val="auto"/>
          <w:sz w:val="22"/>
          <w:szCs w:val="22"/>
        </w:rPr>
        <w:t xml:space="preserve">Wykonawca </w:t>
      </w:r>
      <w:r w:rsidRPr="00313D66">
        <w:rPr>
          <w:rFonts w:asciiTheme="minorHAnsi" w:hAnsiTheme="minorHAnsi" w:cstheme="minorHAnsi"/>
          <w:color w:val="auto"/>
          <w:sz w:val="22"/>
          <w:szCs w:val="22"/>
        </w:rPr>
        <w:t>zobowiązuje się poinformować osobę sprawująca nadzór nad realizacją</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w:t>
      </w:r>
      <w:r w:rsidR="00F7509C" w:rsidRPr="00313D66">
        <w:rPr>
          <w:rFonts w:asciiTheme="minorHAnsi" w:hAnsiTheme="minorHAnsi" w:cstheme="minorHAnsi"/>
          <w:color w:val="auto"/>
          <w:sz w:val="22"/>
          <w:szCs w:val="22"/>
        </w:rPr>
        <w:t xml:space="preserve">po stronie Zamawiającego </w:t>
      </w:r>
      <w:r w:rsidRPr="00313D66">
        <w:rPr>
          <w:rFonts w:asciiTheme="minorHAnsi" w:hAnsiTheme="minorHAnsi" w:cstheme="minorHAnsi"/>
          <w:color w:val="auto"/>
          <w:sz w:val="22"/>
          <w:szCs w:val="22"/>
        </w:rPr>
        <w:t>o żądaniu takiego organu, przed ujawnieniem informacji.</w:t>
      </w:r>
    </w:p>
    <w:p w14:paraId="2ABF0CA2" w14:textId="77777777" w:rsidR="003C4618" w:rsidRPr="00313D66" w:rsidRDefault="003C4618" w:rsidP="00313D66">
      <w:pPr>
        <w:widowControl/>
        <w:numPr>
          <w:ilvl w:val="0"/>
          <w:numId w:val="9"/>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Udostępnianie, ujawnianie, przekazywanie, powielanie oraz kopiowanie przez </w:t>
      </w:r>
      <w:r w:rsidR="00B42441" w:rsidRPr="00313D66">
        <w:rPr>
          <w:rFonts w:asciiTheme="minorHAnsi" w:hAnsiTheme="minorHAnsi" w:cstheme="minorHAnsi"/>
          <w:color w:val="auto"/>
          <w:sz w:val="22"/>
          <w:szCs w:val="22"/>
        </w:rPr>
        <w:t xml:space="preserve">Wykonawcę </w:t>
      </w:r>
      <w:r w:rsidRPr="00313D66">
        <w:rPr>
          <w:rFonts w:asciiTheme="minorHAnsi" w:hAnsiTheme="minorHAnsi" w:cstheme="minorHAnsi"/>
          <w:color w:val="auto"/>
          <w:sz w:val="22"/>
          <w:szCs w:val="22"/>
        </w:rPr>
        <w:t>dokumentów, zawierających informacje związane z realizacją</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z wyjątkiem przypadków, w</w:t>
      </w:r>
      <w:r w:rsidR="00F7509C"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jakich jest to konieczne w celu jej realizacji, wymaga zgody Zamawiającego.</w:t>
      </w:r>
    </w:p>
    <w:p w14:paraId="7E545BF2" w14:textId="3ACA519C" w:rsidR="003C4618" w:rsidRPr="00313D66" w:rsidRDefault="003C4618" w:rsidP="00313D66">
      <w:pPr>
        <w:widowControl/>
        <w:numPr>
          <w:ilvl w:val="0"/>
          <w:numId w:val="9"/>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Ujawnienie, przekazanie, wykorzystanie, zbycie przez Wykonawcę informacji, pozyskanych w</w:t>
      </w:r>
      <w:r w:rsidR="00F7509C"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wyniku realizacji</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oraz uzyskanie referencji, wymaga zgody Zamawiającego</w:t>
      </w:r>
      <w:r w:rsidR="006A7A63">
        <w:rPr>
          <w:rFonts w:asciiTheme="minorHAnsi" w:hAnsiTheme="minorHAnsi" w:cstheme="minorHAnsi"/>
          <w:color w:val="auto"/>
          <w:sz w:val="22"/>
          <w:szCs w:val="22"/>
        </w:rPr>
        <w:t xml:space="preserve"> udzielonej w </w:t>
      </w:r>
      <w:r w:rsidR="000639B7" w:rsidRPr="00313D66">
        <w:rPr>
          <w:rFonts w:asciiTheme="minorHAnsi" w:hAnsiTheme="minorHAnsi" w:cstheme="minorHAnsi"/>
          <w:color w:val="auto"/>
          <w:sz w:val="22"/>
          <w:szCs w:val="22"/>
        </w:rPr>
        <w:t>formie pisemnej albo w formie elektronicznej</w:t>
      </w:r>
      <w:r w:rsidRPr="00313D66">
        <w:rPr>
          <w:rFonts w:asciiTheme="minorHAnsi" w:hAnsiTheme="minorHAnsi" w:cstheme="minorHAnsi"/>
          <w:color w:val="auto"/>
          <w:sz w:val="22"/>
          <w:szCs w:val="22"/>
        </w:rPr>
        <w:t>. Nie dotyczy to inf</w:t>
      </w:r>
      <w:r w:rsidR="006A7A63">
        <w:rPr>
          <w:rFonts w:asciiTheme="minorHAnsi" w:hAnsiTheme="minorHAnsi" w:cstheme="minorHAnsi"/>
          <w:color w:val="auto"/>
          <w:sz w:val="22"/>
          <w:szCs w:val="22"/>
        </w:rPr>
        <w:t>ormacji, które znajdowały się w </w:t>
      </w:r>
      <w:r w:rsidRPr="00313D66">
        <w:rPr>
          <w:rFonts w:asciiTheme="minorHAnsi" w:hAnsiTheme="minorHAnsi" w:cstheme="minorHAnsi"/>
          <w:color w:val="auto"/>
          <w:sz w:val="22"/>
          <w:szCs w:val="22"/>
        </w:rPr>
        <w:t>nieograniczonym posiadaniu Wykonawcy przed ich otrzymaniem od Zamawiającego i są powszechnie znane.</w:t>
      </w:r>
    </w:p>
    <w:p w14:paraId="05583C7E" w14:textId="77777777" w:rsidR="003C4618" w:rsidRPr="00313D66" w:rsidRDefault="003C4618" w:rsidP="00313D66">
      <w:pPr>
        <w:widowControl/>
        <w:numPr>
          <w:ilvl w:val="0"/>
          <w:numId w:val="9"/>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Wykonawca jest zobowiązany, w uzgodnieniu z osobą sprawującą nadzór nad realizacją</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po stronie Zamawiającego, do szyfrowania ogólnodostępnymi mechanizmami kryptograficznymi (np. GPG) korespondencji elektronicznej zawierającej informacje mogące mieć istotny wpływ na bezpieczeństwo lub poufność informacji Zamawiającego.</w:t>
      </w:r>
    </w:p>
    <w:p w14:paraId="25155EB4" w14:textId="77777777" w:rsidR="003C4618" w:rsidRPr="00313D66" w:rsidRDefault="003C4618" w:rsidP="00313D66">
      <w:pPr>
        <w:widowControl/>
        <w:numPr>
          <w:ilvl w:val="0"/>
          <w:numId w:val="9"/>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Wykonawca, podczas wykonywania</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zobowiązuje się do przestrzegania zasad ochrony informacji obowiązujących u Zamawiającego oraz przestrzegania zasad dotyczących wstępu i</w:t>
      </w:r>
      <w:r w:rsidR="00F7509C"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wjazdu na teren Zam</w:t>
      </w:r>
      <w:r w:rsidR="00DA79E0" w:rsidRPr="00313D66">
        <w:rPr>
          <w:rFonts w:asciiTheme="minorHAnsi" w:hAnsiTheme="minorHAnsi" w:cstheme="minorHAnsi"/>
          <w:color w:val="auto"/>
          <w:sz w:val="22"/>
          <w:szCs w:val="22"/>
        </w:rPr>
        <w:t xml:space="preserve">awiającego. Sposób zapoznania z ww. </w:t>
      </w:r>
      <w:r w:rsidRPr="00313D66">
        <w:rPr>
          <w:rFonts w:asciiTheme="minorHAnsi" w:hAnsiTheme="minorHAnsi" w:cstheme="minorHAnsi"/>
          <w:color w:val="auto"/>
          <w:sz w:val="22"/>
          <w:szCs w:val="22"/>
        </w:rPr>
        <w:t>zasadami ustala się w trybie roboczym z osobą sprawującą nadzór nad realizacją</w:t>
      </w:r>
      <w:r w:rsidR="00484896" w:rsidRPr="00313D66">
        <w:rPr>
          <w:rFonts w:asciiTheme="minorHAnsi" w:hAnsiTheme="minorHAnsi" w:cstheme="minorHAnsi"/>
          <w:color w:val="auto"/>
          <w:sz w:val="22"/>
          <w:szCs w:val="22"/>
        </w:rPr>
        <w:t xml:space="preserve"> Umowy</w:t>
      </w:r>
      <w:r w:rsidR="00F7509C" w:rsidRPr="00313D66">
        <w:rPr>
          <w:rFonts w:asciiTheme="minorHAnsi" w:hAnsiTheme="minorHAnsi" w:cstheme="minorHAnsi"/>
          <w:color w:val="auto"/>
          <w:sz w:val="22"/>
          <w:szCs w:val="22"/>
        </w:rPr>
        <w:t xml:space="preserve"> po stronie Zamawiającego</w:t>
      </w:r>
      <w:r w:rsidRPr="00313D66">
        <w:rPr>
          <w:rFonts w:asciiTheme="minorHAnsi" w:hAnsiTheme="minorHAnsi" w:cstheme="minorHAnsi"/>
          <w:color w:val="auto"/>
          <w:sz w:val="22"/>
          <w:szCs w:val="22"/>
        </w:rPr>
        <w:t>.</w:t>
      </w:r>
    </w:p>
    <w:p w14:paraId="3FDEEA52" w14:textId="7B95E3BC" w:rsidR="003C4618" w:rsidRPr="00313D66" w:rsidRDefault="003C4618" w:rsidP="00313D66">
      <w:pPr>
        <w:widowControl/>
        <w:numPr>
          <w:ilvl w:val="0"/>
          <w:numId w:val="9"/>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Wnoszenie na teren Zamawiającego urządzeń służących przetwarzaniu informacji (np. laptop, sprzęt specjalistyczny), związanych z</w:t>
      </w:r>
      <w:r w:rsidR="000639B7"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realizacją</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wymaga uzyskania zgody osoby sprawującej nadzór nad realizacją</w:t>
      </w:r>
      <w:r w:rsidR="00484896" w:rsidRPr="00313D66">
        <w:rPr>
          <w:rFonts w:asciiTheme="minorHAnsi" w:hAnsiTheme="minorHAnsi" w:cstheme="minorHAnsi"/>
          <w:color w:val="auto"/>
          <w:sz w:val="22"/>
          <w:szCs w:val="22"/>
        </w:rPr>
        <w:t xml:space="preserve"> Umowy</w:t>
      </w:r>
      <w:r w:rsidR="00F7509C" w:rsidRPr="00313D66">
        <w:rPr>
          <w:rFonts w:asciiTheme="minorHAnsi" w:hAnsiTheme="minorHAnsi" w:cstheme="minorHAnsi"/>
          <w:color w:val="auto"/>
          <w:sz w:val="22"/>
          <w:szCs w:val="22"/>
        </w:rPr>
        <w:t xml:space="preserve"> po stronie Zamawiającego</w:t>
      </w:r>
      <w:r w:rsidRPr="00313D66">
        <w:rPr>
          <w:rFonts w:asciiTheme="minorHAnsi" w:hAnsiTheme="minorHAnsi" w:cstheme="minorHAnsi"/>
          <w:color w:val="auto"/>
          <w:sz w:val="22"/>
          <w:szCs w:val="22"/>
        </w:rPr>
        <w:t>.</w:t>
      </w:r>
    </w:p>
    <w:p w14:paraId="65D017D7" w14:textId="255046E6" w:rsidR="003C4618" w:rsidRPr="00313D66" w:rsidRDefault="003C4618" w:rsidP="00313D66">
      <w:pPr>
        <w:widowControl/>
        <w:numPr>
          <w:ilvl w:val="0"/>
          <w:numId w:val="9"/>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Po wykonaniu</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lub na każde wezwanie Zamawiającego, Wykonawca zobowiązuje się do niezwłocznego zwrócenia wszelkich informacji (uzyskanych i wytworzonych w trakcie realizacji</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utrwalonych zarówno w formie pisemnej jak i </w:t>
      </w:r>
      <w:r w:rsidR="004C4F17" w:rsidRPr="00313D66">
        <w:rPr>
          <w:rFonts w:asciiTheme="minorHAnsi" w:hAnsiTheme="minorHAnsi" w:cstheme="minorHAnsi"/>
          <w:color w:val="auto"/>
          <w:sz w:val="22"/>
          <w:szCs w:val="22"/>
        </w:rPr>
        <w:t xml:space="preserve">w postaci </w:t>
      </w:r>
      <w:r w:rsidRPr="00313D66">
        <w:rPr>
          <w:rFonts w:asciiTheme="minorHAnsi" w:hAnsiTheme="minorHAnsi" w:cstheme="minorHAnsi"/>
          <w:color w:val="auto"/>
          <w:sz w:val="22"/>
          <w:szCs w:val="22"/>
        </w:rPr>
        <w:t>elektronicznej) oraz ich kopii, a</w:t>
      </w:r>
      <w:r w:rsidR="000639B7"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także trwałego usunięcia informacji przetwarzanych w formie elektronicznej, w szczególności zawierających dane osobowe. Wykonawca może nie dokonać zniszczenia jedynie tych informacji, które zgodnie z obowiązującymi przepisami prawa muszą pozostać w jego posiadaniu. Wykonawca zobowiązany jest do niezwłocznego przekazania osobie sprawującej nadzór nad realizacją</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po stronie Zamawiającego, protokołu z ww. czynności.</w:t>
      </w:r>
    </w:p>
    <w:p w14:paraId="7B2F7AF4" w14:textId="0D9E4420" w:rsidR="003C4618" w:rsidRPr="00313D66" w:rsidRDefault="003C4618" w:rsidP="00313D66">
      <w:pPr>
        <w:widowControl/>
        <w:numPr>
          <w:ilvl w:val="0"/>
          <w:numId w:val="9"/>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Zamawiający zastrzega sobie prawo do uczestnictwa w czynnościach usuwania informacji, określonych w ust. 1</w:t>
      </w:r>
      <w:r w:rsidR="004C4F17" w:rsidRPr="00313D66">
        <w:rPr>
          <w:rFonts w:asciiTheme="minorHAnsi" w:hAnsiTheme="minorHAnsi" w:cstheme="minorHAnsi"/>
          <w:color w:val="auto"/>
          <w:sz w:val="22"/>
          <w:szCs w:val="22"/>
        </w:rPr>
        <w:t>1</w:t>
      </w:r>
      <w:r w:rsidRPr="00313D66">
        <w:rPr>
          <w:rFonts w:asciiTheme="minorHAnsi" w:hAnsiTheme="minorHAnsi" w:cstheme="minorHAnsi"/>
          <w:color w:val="auto"/>
          <w:sz w:val="22"/>
          <w:szCs w:val="22"/>
        </w:rPr>
        <w:t>, a Wykonawca jest zobowiązany do poinformowania osoby sprawującej nadzór nad realizacją</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w:t>
      </w:r>
      <w:r w:rsidR="00F7509C" w:rsidRPr="00313D66">
        <w:rPr>
          <w:rFonts w:asciiTheme="minorHAnsi" w:hAnsiTheme="minorHAnsi" w:cstheme="minorHAnsi"/>
          <w:color w:val="auto"/>
          <w:sz w:val="22"/>
          <w:szCs w:val="22"/>
        </w:rPr>
        <w:t xml:space="preserve">po stronie Zamawiającego </w:t>
      </w:r>
      <w:r w:rsidRPr="00313D66">
        <w:rPr>
          <w:rFonts w:asciiTheme="minorHAnsi" w:hAnsiTheme="minorHAnsi" w:cstheme="minorHAnsi"/>
          <w:color w:val="auto"/>
          <w:sz w:val="22"/>
          <w:szCs w:val="22"/>
        </w:rPr>
        <w:t>o zamiarze usunięcia przedmiotowych informacji na co najmniej 7 dni przed planowaną datą wykonania przedmiotowej czynności.</w:t>
      </w:r>
    </w:p>
    <w:p w14:paraId="678CD966" w14:textId="3031A5FE" w:rsidR="003C4618" w:rsidRDefault="003C4618" w:rsidP="00653691">
      <w:pPr>
        <w:widowControl/>
        <w:numPr>
          <w:ilvl w:val="0"/>
          <w:numId w:val="9"/>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Na potrzeby postanowień</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dotyczących bezpieczeństwa informacji pod pojęciem pracownika rozumie się osoby wykonujące pracę na podstawie stosunku pracy oraz realizujące zadania dla Wykonawcy na innej podstawie prawnej.</w:t>
      </w:r>
    </w:p>
    <w:p w14:paraId="24FACEFE" w14:textId="1D04F6E2" w:rsidR="006A7A63" w:rsidRPr="006A7A63" w:rsidRDefault="006A7A63" w:rsidP="00653691">
      <w:pPr>
        <w:pStyle w:val="Default"/>
        <w:numPr>
          <w:ilvl w:val="0"/>
          <w:numId w:val="9"/>
        </w:numPr>
        <w:tabs>
          <w:tab w:val="left" w:pos="426"/>
        </w:tabs>
        <w:spacing w:line="276" w:lineRule="auto"/>
        <w:jc w:val="both"/>
        <w:rPr>
          <w:rFonts w:asciiTheme="minorHAnsi" w:hAnsiTheme="minorHAnsi" w:cstheme="minorHAnsi"/>
          <w:color w:val="auto"/>
          <w:sz w:val="22"/>
          <w:szCs w:val="22"/>
        </w:rPr>
      </w:pPr>
      <w:r w:rsidRPr="006A7A63">
        <w:rPr>
          <w:rFonts w:asciiTheme="minorHAnsi" w:hAnsiTheme="minorHAnsi" w:cstheme="minorHAnsi"/>
          <w:color w:val="auto"/>
          <w:sz w:val="22"/>
          <w:szCs w:val="22"/>
        </w:rPr>
        <w:t>W związku z zawarciem Umowy, Zamawiający udostępnia Wyk</w:t>
      </w:r>
      <w:r>
        <w:rPr>
          <w:rFonts w:asciiTheme="minorHAnsi" w:hAnsiTheme="minorHAnsi" w:cstheme="minorHAnsi"/>
          <w:color w:val="auto"/>
          <w:sz w:val="22"/>
          <w:szCs w:val="22"/>
        </w:rPr>
        <w:t>onawcy dane osób działających w </w:t>
      </w:r>
      <w:r w:rsidRPr="006A7A63">
        <w:rPr>
          <w:rFonts w:asciiTheme="minorHAnsi" w:hAnsiTheme="minorHAnsi" w:cstheme="minorHAnsi"/>
          <w:color w:val="auto"/>
          <w:sz w:val="22"/>
          <w:szCs w:val="22"/>
        </w:rPr>
        <w:t xml:space="preserve">imieniu Zamawiającego w celu realizacji przedmiotu Umowy, w tym osób </w:t>
      </w:r>
      <w:r w:rsidRPr="00313D66">
        <w:rPr>
          <w:rFonts w:asciiTheme="minorHAnsi" w:hAnsiTheme="minorHAnsi" w:cstheme="minorHAnsi"/>
          <w:color w:val="auto"/>
          <w:sz w:val="22"/>
          <w:szCs w:val="22"/>
        </w:rPr>
        <w:t>osobą sprawując</w:t>
      </w:r>
      <w:r>
        <w:rPr>
          <w:rFonts w:asciiTheme="minorHAnsi" w:hAnsiTheme="minorHAnsi" w:cstheme="minorHAnsi"/>
          <w:color w:val="auto"/>
          <w:sz w:val="22"/>
          <w:szCs w:val="22"/>
        </w:rPr>
        <w:t>ych</w:t>
      </w:r>
      <w:r w:rsidRPr="00313D66">
        <w:rPr>
          <w:rFonts w:asciiTheme="minorHAnsi" w:hAnsiTheme="minorHAnsi" w:cstheme="minorHAnsi"/>
          <w:color w:val="auto"/>
          <w:sz w:val="22"/>
          <w:szCs w:val="22"/>
        </w:rPr>
        <w:t xml:space="preserve"> nadzór nad realizacją Umowy po stronie Zamawiającego oraz wyznaczon</w:t>
      </w:r>
      <w:r>
        <w:rPr>
          <w:rFonts w:asciiTheme="minorHAnsi" w:hAnsiTheme="minorHAnsi" w:cstheme="minorHAnsi"/>
          <w:color w:val="auto"/>
          <w:sz w:val="22"/>
          <w:szCs w:val="22"/>
        </w:rPr>
        <w:t>ych</w:t>
      </w:r>
      <w:r w:rsidRPr="00313D66">
        <w:rPr>
          <w:rFonts w:asciiTheme="minorHAnsi" w:hAnsiTheme="minorHAnsi" w:cstheme="minorHAnsi"/>
          <w:color w:val="auto"/>
          <w:sz w:val="22"/>
          <w:szCs w:val="22"/>
        </w:rPr>
        <w:t xml:space="preserve"> do bieżących kontaktów z Zamawiającym</w:t>
      </w:r>
      <w:r w:rsidRPr="006A7A63">
        <w:rPr>
          <w:rFonts w:asciiTheme="minorHAnsi" w:hAnsiTheme="minorHAnsi" w:cstheme="minorHAnsi"/>
          <w:color w:val="auto"/>
          <w:sz w:val="22"/>
          <w:szCs w:val="22"/>
        </w:rPr>
        <w:t>. W stosunku do tych danych, Wykonawca staje się samodzielnym administratorem danych osobowych i w tym zakresie zobowiązuje się do ich przetwarzania zgodnie z przepisami rozporządzenia Parlamentu Europejskiego</w:t>
      </w:r>
      <w:r w:rsidR="00653691">
        <w:rPr>
          <w:rFonts w:asciiTheme="minorHAnsi" w:hAnsiTheme="minorHAnsi" w:cstheme="minorHAnsi"/>
          <w:color w:val="auto"/>
          <w:sz w:val="22"/>
          <w:szCs w:val="22"/>
        </w:rPr>
        <w:t xml:space="preserve"> i Rady (UE) 2016/679 z dnia 27 </w:t>
      </w:r>
      <w:r w:rsidRPr="006A7A63">
        <w:rPr>
          <w:rFonts w:asciiTheme="minorHAnsi" w:hAnsiTheme="minorHAnsi" w:cstheme="minorHAnsi"/>
          <w:color w:val="auto"/>
          <w:sz w:val="22"/>
          <w:szCs w:val="22"/>
        </w:rPr>
        <w:t>kwietnia 2016 r. w sprawie ochrony osób fizycznych w związku z</w:t>
      </w:r>
      <w:r w:rsidR="003429E8">
        <w:rPr>
          <w:rFonts w:asciiTheme="minorHAnsi" w:hAnsiTheme="minorHAnsi" w:cstheme="minorHAnsi"/>
          <w:color w:val="auto"/>
          <w:sz w:val="22"/>
          <w:szCs w:val="22"/>
        </w:rPr>
        <w:t xml:space="preserve"> </w:t>
      </w:r>
      <w:r w:rsidRPr="006A7A63">
        <w:rPr>
          <w:rFonts w:asciiTheme="minorHAnsi" w:hAnsiTheme="minorHAnsi" w:cstheme="minorHAnsi"/>
          <w:color w:val="auto"/>
          <w:sz w:val="22"/>
          <w:szCs w:val="22"/>
        </w:rPr>
        <w:t>prze</w:t>
      </w:r>
      <w:r w:rsidR="00653691">
        <w:rPr>
          <w:rFonts w:asciiTheme="minorHAnsi" w:hAnsiTheme="minorHAnsi" w:cstheme="minorHAnsi"/>
          <w:color w:val="auto"/>
          <w:sz w:val="22"/>
          <w:szCs w:val="22"/>
        </w:rPr>
        <w:t>twarzaniem danych osobowych i w </w:t>
      </w:r>
      <w:r w:rsidRPr="006A7A63">
        <w:rPr>
          <w:rFonts w:asciiTheme="minorHAnsi" w:hAnsiTheme="minorHAnsi" w:cstheme="minorHAnsi"/>
          <w:color w:val="auto"/>
          <w:sz w:val="22"/>
          <w:szCs w:val="22"/>
        </w:rPr>
        <w:t xml:space="preserve">sprawie swobodnego przepływu takich danych oraz uchylenia dyrektywy 95/46/WE (ogólnego rozporządzenia o ochronie danych) (Dz. Urz. UE L 119 z 04.05.2016, str. 1), zwanego dalej „RODO”, </w:t>
      </w:r>
      <w:r w:rsidRPr="006A7A63">
        <w:rPr>
          <w:rFonts w:asciiTheme="minorHAnsi" w:hAnsiTheme="minorHAnsi" w:cstheme="minorHAnsi"/>
          <w:color w:val="auto"/>
          <w:sz w:val="22"/>
          <w:szCs w:val="22"/>
        </w:rPr>
        <w:lastRenderedPageBreak/>
        <w:t>oraz zgodnie z przepisami ustawy z dnia 10 maja 2018 r. o och</w:t>
      </w:r>
      <w:r w:rsidR="00653691">
        <w:rPr>
          <w:rFonts w:asciiTheme="minorHAnsi" w:hAnsiTheme="minorHAnsi" w:cstheme="minorHAnsi"/>
          <w:color w:val="auto"/>
          <w:sz w:val="22"/>
          <w:szCs w:val="22"/>
        </w:rPr>
        <w:t>ronie danych osobowych (Dz.U. z 2</w:t>
      </w:r>
      <w:r w:rsidRPr="006A7A63">
        <w:rPr>
          <w:rFonts w:asciiTheme="minorHAnsi" w:hAnsiTheme="minorHAnsi" w:cstheme="minorHAnsi"/>
          <w:color w:val="auto"/>
          <w:sz w:val="22"/>
          <w:szCs w:val="22"/>
        </w:rPr>
        <w:t xml:space="preserve">019 r. poz. 1781). </w:t>
      </w:r>
    </w:p>
    <w:p w14:paraId="423562F3" w14:textId="74BD312D" w:rsidR="003429E8" w:rsidRPr="003429E8" w:rsidRDefault="003429E8" w:rsidP="00653691">
      <w:pPr>
        <w:pStyle w:val="Default"/>
        <w:numPr>
          <w:ilvl w:val="0"/>
          <w:numId w:val="9"/>
        </w:numPr>
        <w:tabs>
          <w:tab w:val="left" w:pos="426"/>
        </w:tabs>
        <w:spacing w:line="276" w:lineRule="auto"/>
        <w:jc w:val="both"/>
        <w:rPr>
          <w:rFonts w:asciiTheme="minorHAnsi" w:hAnsiTheme="minorHAnsi" w:cstheme="minorHAnsi"/>
          <w:color w:val="auto"/>
          <w:sz w:val="22"/>
          <w:szCs w:val="22"/>
        </w:rPr>
      </w:pPr>
      <w:r w:rsidRPr="003429E8">
        <w:rPr>
          <w:rFonts w:asciiTheme="minorHAnsi" w:hAnsiTheme="minorHAnsi" w:cstheme="minorHAnsi"/>
          <w:color w:val="auto"/>
          <w:sz w:val="22"/>
          <w:szCs w:val="22"/>
        </w:rPr>
        <w:t xml:space="preserve">W przypadku przetwarzania przez Wykonawcę danych osobowych w imieniu Zamawiającego, Strony, przed rozpoczęciem przetwarzania danych osobowych, zobowiązane są </w:t>
      </w:r>
      <w:r w:rsidR="003C1B90">
        <w:rPr>
          <w:rFonts w:asciiTheme="minorHAnsi" w:hAnsiTheme="minorHAnsi" w:cstheme="minorHAnsi"/>
          <w:color w:val="auto"/>
          <w:sz w:val="22"/>
          <w:szCs w:val="22"/>
        </w:rPr>
        <w:t>zawrzeć</w:t>
      </w:r>
      <w:r w:rsidR="003C1B90" w:rsidRPr="003429E8">
        <w:rPr>
          <w:rFonts w:asciiTheme="minorHAnsi" w:hAnsiTheme="minorHAnsi" w:cstheme="minorHAnsi"/>
          <w:color w:val="auto"/>
          <w:sz w:val="22"/>
          <w:szCs w:val="22"/>
        </w:rPr>
        <w:t xml:space="preserve"> </w:t>
      </w:r>
      <w:r w:rsidRPr="003429E8">
        <w:rPr>
          <w:rFonts w:asciiTheme="minorHAnsi" w:hAnsiTheme="minorHAnsi" w:cstheme="minorHAnsi"/>
          <w:color w:val="auto"/>
          <w:sz w:val="22"/>
          <w:szCs w:val="22"/>
        </w:rPr>
        <w:t>umowę powierzenia przetwarzania danych osobowych</w:t>
      </w:r>
      <w:r w:rsidR="003C1B90">
        <w:rPr>
          <w:rFonts w:asciiTheme="minorHAnsi" w:hAnsiTheme="minorHAnsi" w:cstheme="minorHAnsi"/>
          <w:color w:val="auto"/>
          <w:sz w:val="22"/>
          <w:szCs w:val="22"/>
        </w:rPr>
        <w:t>,</w:t>
      </w:r>
      <w:r w:rsidRPr="003429E8">
        <w:rPr>
          <w:rFonts w:asciiTheme="minorHAnsi" w:hAnsiTheme="minorHAnsi" w:cstheme="minorHAnsi"/>
          <w:color w:val="auto"/>
          <w:sz w:val="22"/>
          <w:szCs w:val="22"/>
        </w:rPr>
        <w:t xml:space="preserve"> zgodnie z wymogami</w:t>
      </w:r>
      <w:r w:rsidR="003C1B90">
        <w:rPr>
          <w:rFonts w:asciiTheme="minorHAnsi" w:hAnsiTheme="minorHAnsi" w:cstheme="minorHAnsi"/>
          <w:color w:val="auto"/>
          <w:sz w:val="22"/>
          <w:szCs w:val="22"/>
        </w:rPr>
        <w:t xml:space="preserve"> art. 28</w:t>
      </w:r>
      <w:r w:rsidRPr="003429E8">
        <w:rPr>
          <w:rFonts w:asciiTheme="minorHAnsi" w:hAnsiTheme="minorHAnsi" w:cstheme="minorHAnsi"/>
          <w:color w:val="auto"/>
          <w:sz w:val="22"/>
          <w:szCs w:val="22"/>
        </w:rPr>
        <w:t xml:space="preserve"> RODO.</w:t>
      </w:r>
    </w:p>
    <w:p w14:paraId="7BB9E107" w14:textId="77777777" w:rsidR="006A7A63" w:rsidRPr="00313D66" w:rsidRDefault="006A7A63" w:rsidP="006A7A63">
      <w:pPr>
        <w:widowControl/>
        <w:spacing w:after="120"/>
        <w:jc w:val="both"/>
        <w:rPr>
          <w:rFonts w:asciiTheme="minorHAnsi" w:hAnsiTheme="minorHAnsi" w:cstheme="minorHAnsi"/>
          <w:color w:val="auto"/>
          <w:sz w:val="22"/>
          <w:szCs w:val="22"/>
        </w:rPr>
      </w:pPr>
    </w:p>
    <w:p w14:paraId="576EE21D" w14:textId="77777777" w:rsidR="00B8370C" w:rsidRPr="00313D66" w:rsidRDefault="00B8370C" w:rsidP="00545549">
      <w:pPr>
        <w:pStyle w:val="Nagwek1"/>
        <w:spacing w:before="0" w:after="120"/>
        <w:rPr>
          <w:rFonts w:asciiTheme="minorHAnsi" w:hAnsiTheme="minorHAnsi" w:cstheme="minorHAnsi"/>
          <w:b/>
          <w:szCs w:val="22"/>
        </w:rPr>
      </w:pPr>
      <w:r w:rsidRPr="00313D66">
        <w:rPr>
          <w:rFonts w:asciiTheme="minorHAnsi" w:hAnsiTheme="minorHAnsi" w:cstheme="minorHAnsi"/>
          <w:b/>
          <w:szCs w:val="22"/>
        </w:rPr>
        <w:t>§ 12</w:t>
      </w:r>
    </w:p>
    <w:p w14:paraId="53E55A29" w14:textId="2E5242B3" w:rsidR="00B8370C" w:rsidRPr="00313D66" w:rsidRDefault="00572FE1" w:rsidP="00313D66">
      <w:pPr>
        <w:widowControl/>
        <w:numPr>
          <w:ilvl w:val="0"/>
          <w:numId w:val="10"/>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Z zastrzeżeniem ust. 3, osobą sprawującą nadzór nad realizacją </w:t>
      </w:r>
      <w:r w:rsidR="003D250A" w:rsidRPr="00313D66">
        <w:rPr>
          <w:rFonts w:asciiTheme="minorHAnsi" w:hAnsiTheme="minorHAnsi" w:cstheme="minorHAnsi"/>
          <w:color w:val="auto"/>
          <w:sz w:val="22"/>
          <w:szCs w:val="22"/>
        </w:rPr>
        <w:t>Umowy</w:t>
      </w:r>
      <w:r w:rsidR="003D250A">
        <w:rPr>
          <w:rFonts w:asciiTheme="minorHAnsi" w:hAnsiTheme="minorHAnsi" w:cstheme="minorHAnsi"/>
          <w:color w:val="auto"/>
          <w:sz w:val="22"/>
          <w:szCs w:val="22"/>
        </w:rPr>
        <w:t xml:space="preserve"> i podpisywanie protokołów</w:t>
      </w:r>
      <w:r w:rsidRPr="00313D66">
        <w:rPr>
          <w:rFonts w:asciiTheme="minorHAnsi" w:hAnsiTheme="minorHAnsi" w:cstheme="minorHAnsi"/>
          <w:color w:val="auto"/>
          <w:sz w:val="22"/>
          <w:szCs w:val="22"/>
        </w:rPr>
        <w:t xml:space="preserve"> po</w:t>
      </w:r>
      <w:r w:rsidR="00B8370C"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s</w:t>
      </w:r>
      <w:r w:rsidR="00B8370C" w:rsidRPr="00313D66">
        <w:rPr>
          <w:rFonts w:asciiTheme="minorHAnsi" w:hAnsiTheme="minorHAnsi" w:cstheme="minorHAnsi"/>
          <w:color w:val="auto"/>
          <w:sz w:val="22"/>
          <w:szCs w:val="22"/>
        </w:rPr>
        <w:t>tron</w:t>
      </w:r>
      <w:r w:rsidRPr="00313D66">
        <w:rPr>
          <w:rFonts w:asciiTheme="minorHAnsi" w:hAnsiTheme="minorHAnsi" w:cstheme="minorHAnsi"/>
          <w:color w:val="auto"/>
          <w:sz w:val="22"/>
          <w:szCs w:val="22"/>
        </w:rPr>
        <w:t>ie</w:t>
      </w:r>
      <w:r w:rsidR="00B8370C" w:rsidRPr="00313D66">
        <w:rPr>
          <w:rFonts w:asciiTheme="minorHAnsi" w:hAnsiTheme="minorHAnsi" w:cstheme="minorHAnsi"/>
          <w:color w:val="auto"/>
          <w:sz w:val="22"/>
          <w:szCs w:val="22"/>
        </w:rPr>
        <w:t xml:space="preserve"> Zamawiającego</w:t>
      </w:r>
      <w:r w:rsidRPr="00313D66">
        <w:rPr>
          <w:rFonts w:asciiTheme="minorHAnsi" w:hAnsiTheme="minorHAnsi" w:cstheme="minorHAnsi"/>
          <w:color w:val="auto"/>
          <w:sz w:val="22"/>
          <w:szCs w:val="22"/>
        </w:rPr>
        <w:t xml:space="preserve"> oraz wyznaczoną do bieżących kontaktów z Zamawiającym</w:t>
      </w:r>
      <w:r w:rsidR="00B8370C"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jest</w:t>
      </w:r>
      <w:r w:rsidR="00B8370C" w:rsidRPr="00313D66">
        <w:rPr>
          <w:rFonts w:asciiTheme="minorHAnsi" w:hAnsiTheme="minorHAnsi" w:cstheme="minorHAnsi"/>
          <w:color w:val="auto"/>
          <w:sz w:val="22"/>
          <w:szCs w:val="22"/>
        </w:rPr>
        <w:t>:</w:t>
      </w:r>
    </w:p>
    <w:p w14:paraId="20C0B8C1" w14:textId="414913FF" w:rsidR="00B8370C" w:rsidRPr="00313D66" w:rsidRDefault="00A76151" w:rsidP="00313D66">
      <w:pPr>
        <w:widowControl/>
        <w:spacing w:after="120"/>
        <w:ind w:left="36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Pan ……………………</w:t>
      </w:r>
      <w:r w:rsidR="001F45A5" w:rsidRPr="00313D66">
        <w:rPr>
          <w:rFonts w:asciiTheme="minorHAnsi" w:hAnsiTheme="minorHAnsi" w:cstheme="minorHAnsi"/>
          <w:color w:val="auto"/>
          <w:sz w:val="22"/>
          <w:szCs w:val="22"/>
        </w:rPr>
        <w:t xml:space="preserve">, </w:t>
      </w:r>
      <w:r w:rsidR="00B8370C" w:rsidRPr="00313D66">
        <w:rPr>
          <w:rFonts w:asciiTheme="minorHAnsi" w:hAnsiTheme="minorHAnsi" w:cstheme="minorHAnsi"/>
          <w:color w:val="auto"/>
          <w:sz w:val="22"/>
          <w:szCs w:val="22"/>
        </w:rPr>
        <w:t>e-mail:</w:t>
      </w:r>
      <w:r w:rsidRPr="00313D66">
        <w:rPr>
          <w:rFonts w:asciiTheme="minorHAnsi" w:hAnsiTheme="minorHAnsi" w:cstheme="minorHAnsi"/>
          <w:color w:val="auto"/>
          <w:sz w:val="22"/>
          <w:szCs w:val="22"/>
        </w:rPr>
        <w:t xml:space="preserve"> ……………………</w:t>
      </w:r>
      <w:r w:rsidR="00B42441" w:rsidRPr="00313D66">
        <w:rPr>
          <w:rFonts w:asciiTheme="minorHAnsi" w:hAnsiTheme="minorHAnsi" w:cstheme="minorHAnsi"/>
          <w:color w:val="auto"/>
          <w:sz w:val="22"/>
          <w:szCs w:val="22"/>
        </w:rPr>
        <w:t>.</w:t>
      </w:r>
      <w:r w:rsidR="00B8370C" w:rsidRPr="00313D66">
        <w:rPr>
          <w:rFonts w:asciiTheme="minorHAnsi" w:hAnsiTheme="minorHAnsi" w:cstheme="minorHAnsi"/>
          <w:color w:val="auto"/>
          <w:sz w:val="22"/>
          <w:szCs w:val="22"/>
        </w:rPr>
        <w:t xml:space="preserve"> </w:t>
      </w:r>
    </w:p>
    <w:p w14:paraId="1C7C8022" w14:textId="31CE9713" w:rsidR="00B8370C" w:rsidRPr="00313D66" w:rsidRDefault="00572FE1" w:rsidP="00313D66">
      <w:pPr>
        <w:widowControl/>
        <w:numPr>
          <w:ilvl w:val="0"/>
          <w:numId w:val="10"/>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Z zastrzeżeniem ust. 3, osobą sprawującą nadzór nad realizacją </w:t>
      </w:r>
      <w:r w:rsidR="003D250A" w:rsidRPr="00313D66">
        <w:rPr>
          <w:rFonts w:asciiTheme="minorHAnsi" w:hAnsiTheme="minorHAnsi" w:cstheme="minorHAnsi"/>
          <w:color w:val="auto"/>
          <w:sz w:val="22"/>
          <w:szCs w:val="22"/>
        </w:rPr>
        <w:t>Umowy</w:t>
      </w:r>
      <w:r w:rsidR="003D250A">
        <w:rPr>
          <w:rFonts w:asciiTheme="minorHAnsi" w:hAnsiTheme="minorHAnsi" w:cstheme="minorHAnsi"/>
          <w:color w:val="auto"/>
          <w:sz w:val="22"/>
          <w:szCs w:val="22"/>
        </w:rPr>
        <w:t xml:space="preserve"> i podpisywanie protokołów</w:t>
      </w:r>
      <w:r w:rsidR="003D250A"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po stronie</w:t>
      </w:r>
      <w:r w:rsidR="00B8370C" w:rsidRPr="00313D66">
        <w:rPr>
          <w:rFonts w:asciiTheme="minorHAnsi" w:hAnsiTheme="minorHAnsi" w:cstheme="minorHAnsi"/>
          <w:color w:val="auto"/>
          <w:sz w:val="22"/>
          <w:szCs w:val="22"/>
        </w:rPr>
        <w:t xml:space="preserve"> Wykonawcy</w:t>
      </w:r>
      <w:r w:rsidRPr="00313D66">
        <w:rPr>
          <w:rFonts w:asciiTheme="minorHAnsi" w:hAnsiTheme="minorHAnsi" w:cstheme="minorHAnsi"/>
          <w:color w:val="auto"/>
          <w:sz w:val="22"/>
          <w:szCs w:val="22"/>
        </w:rPr>
        <w:t xml:space="preserve"> oraz wyznaczoną </w:t>
      </w:r>
      <w:r w:rsidR="00B8370C" w:rsidRPr="00313D66">
        <w:rPr>
          <w:rFonts w:asciiTheme="minorHAnsi" w:hAnsiTheme="minorHAnsi" w:cstheme="minorHAnsi"/>
          <w:color w:val="auto"/>
          <w:sz w:val="22"/>
          <w:szCs w:val="22"/>
        </w:rPr>
        <w:t>do bieżących kontaktów</w:t>
      </w:r>
      <w:r w:rsidR="00036DBE"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z Wykonawcą</w:t>
      </w:r>
      <w:r w:rsidR="00036DBE"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jest</w:t>
      </w:r>
      <w:r w:rsidR="00B8370C" w:rsidRPr="00313D66">
        <w:rPr>
          <w:rFonts w:asciiTheme="minorHAnsi" w:hAnsiTheme="minorHAnsi" w:cstheme="minorHAnsi"/>
          <w:color w:val="auto"/>
          <w:sz w:val="22"/>
          <w:szCs w:val="22"/>
        </w:rPr>
        <w:t>:</w:t>
      </w:r>
    </w:p>
    <w:p w14:paraId="6F4C5EC8" w14:textId="6F170627" w:rsidR="00B8370C" w:rsidRPr="00313D66" w:rsidRDefault="00A76151" w:rsidP="00313D66">
      <w:pPr>
        <w:widowControl/>
        <w:spacing w:after="120"/>
        <w:ind w:left="36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Pan / Pani ……………………</w:t>
      </w:r>
      <w:r w:rsidR="009A35E4" w:rsidRPr="00313D66">
        <w:rPr>
          <w:rFonts w:asciiTheme="minorHAnsi" w:hAnsiTheme="minorHAnsi" w:cstheme="minorHAnsi"/>
          <w:color w:val="auto"/>
          <w:sz w:val="22"/>
          <w:szCs w:val="22"/>
        </w:rPr>
        <w:t xml:space="preserve">, </w:t>
      </w:r>
      <w:r w:rsidR="00B8370C" w:rsidRPr="00313D66">
        <w:rPr>
          <w:rFonts w:asciiTheme="minorHAnsi" w:hAnsiTheme="minorHAnsi" w:cstheme="minorHAnsi"/>
          <w:color w:val="auto"/>
          <w:sz w:val="22"/>
          <w:szCs w:val="22"/>
        </w:rPr>
        <w:t xml:space="preserve">e-mail: </w:t>
      </w:r>
      <w:r w:rsidRPr="00313D66">
        <w:rPr>
          <w:rFonts w:asciiTheme="minorHAnsi" w:hAnsiTheme="minorHAnsi" w:cstheme="minorHAnsi"/>
          <w:color w:val="auto"/>
          <w:sz w:val="22"/>
          <w:szCs w:val="22"/>
        </w:rPr>
        <w:t>……………………</w:t>
      </w:r>
      <w:r w:rsidR="00B42441" w:rsidRPr="00313D66">
        <w:rPr>
          <w:rFonts w:asciiTheme="minorHAnsi" w:hAnsiTheme="minorHAnsi" w:cstheme="minorHAnsi"/>
          <w:color w:val="auto"/>
          <w:sz w:val="22"/>
          <w:szCs w:val="22"/>
        </w:rPr>
        <w:t>.</w:t>
      </w:r>
      <w:r w:rsidR="00B8370C" w:rsidRPr="00313D66">
        <w:rPr>
          <w:rFonts w:asciiTheme="minorHAnsi" w:hAnsiTheme="minorHAnsi" w:cstheme="minorHAnsi"/>
          <w:color w:val="auto"/>
          <w:sz w:val="22"/>
          <w:szCs w:val="22"/>
        </w:rPr>
        <w:t xml:space="preserve"> </w:t>
      </w:r>
    </w:p>
    <w:p w14:paraId="5FDD14F7" w14:textId="331307D5" w:rsidR="00B8370C" w:rsidRPr="00313D66" w:rsidRDefault="00B8370C" w:rsidP="00313D66">
      <w:pPr>
        <w:widowControl/>
        <w:numPr>
          <w:ilvl w:val="0"/>
          <w:numId w:val="10"/>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Zmiana osób</w:t>
      </w:r>
      <w:r w:rsidR="00192F2B" w:rsidRPr="00313D66">
        <w:rPr>
          <w:rFonts w:asciiTheme="minorHAnsi" w:hAnsiTheme="minorHAnsi" w:cstheme="minorHAnsi"/>
          <w:color w:val="auto"/>
          <w:sz w:val="22"/>
          <w:szCs w:val="22"/>
        </w:rPr>
        <w:t xml:space="preserve"> lub danych</w:t>
      </w:r>
      <w:r w:rsidRPr="00313D66">
        <w:rPr>
          <w:rFonts w:asciiTheme="minorHAnsi" w:hAnsiTheme="minorHAnsi" w:cstheme="minorHAnsi"/>
          <w:color w:val="auto"/>
          <w:sz w:val="22"/>
          <w:szCs w:val="22"/>
        </w:rPr>
        <w:t xml:space="preserve">, o których mowa w ust. 1 </w:t>
      </w:r>
      <w:r w:rsidR="008D2B97"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2 nie stanowi zmiany</w:t>
      </w:r>
      <w:r w:rsidR="00484896" w:rsidRPr="00313D66">
        <w:rPr>
          <w:rFonts w:asciiTheme="minorHAnsi" w:hAnsiTheme="minorHAnsi" w:cstheme="minorHAnsi"/>
          <w:color w:val="auto"/>
          <w:sz w:val="22"/>
          <w:szCs w:val="22"/>
        </w:rPr>
        <w:t xml:space="preserve"> Umowy</w:t>
      </w:r>
      <w:r w:rsidR="00B57E31"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i może być dokonana w każdym czasie na podstawie powiadomienia drugiej Strony</w:t>
      </w:r>
      <w:r w:rsidR="00A76151" w:rsidRPr="00313D66">
        <w:rPr>
          <w:rFonts w:asciiTheme="minorHAnsi" w:hAnsiTheme="minorHAnsi" w:cstheme="minorHAnsi"/>
          <w:color w:val="auto"/>
          <w:sz w:val="22"/>
          <w:szCs w:val="22"/>
        </w:rPr>
        <w:t xml:space="preserve"> </w:t>
      </w:r>
      <w:r w:rsidR="00572FE1" w:rsidRPr="00313D66">
        <w:rPr>
          <w:rFonts w:asciiTheme="minorHAnsi" w:hAnsiTheme="minorHAnsi" w:cstheme="minorHAnsi"/>
          <w:color w:val="auto"/>
          <w:sz w:val="22"/>
          <w:szCs w:val="22"/>
        </w:rPr>
        <w:t xml:space="preserve">w formie pisemnej albo w formie elektronicznej </w:t>
      </w:r>
      <w:r w:rsidR="00A76151" w:rsidRPr="00313D66">
        <w:rPr>
          <w:rFonts w:asciiTheme="minorHAnsi" w:hAnsiTheme="minorHAnsi" w:cstheme="minorHAnsi"/>
          <w:color w:val="auto"/>
          <w:sz w:val="22"/>
          <w:szCs w:val="22"/>
        </w:rPr>
        <w:t xml:space="preserve">ze skutkiem od dnia następującego po dniu </w:t>
      </w:r>
      <w:r w:rsidR="00572FE1" w:rsidRPr="00313D66">
        <w:rPr>
          <w:rFonts w:asciiTheme="minorHAnsi" w:hAnsiTheme="minorHAnsi" w:cstheme="minorHAnsi"/>
          <w:color w:val="auto"/>
          <w:sz w:val="22"/>
          <w:szCs w:val="22"/>
        </w:rPr>
        <w:t>jego doręczenia</w:t>
      </w:r>
      <w:r w:rsidR="008D2B97"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w:t>
      </w:r>
    </w:p>
    <w:p w14:paraId="3F7A40BD" w14:textId="77777777" w:rsidR="00B8370C" w:rsidRPr="00313D66" w:rsidRDefault="00B8370C" w:rsidP="00545549">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78"/>
        </w:tabs>
        <w:spacing w:after="120"/>
        <w:rPr>
          <w:rFonts w:asciiTheme="minorHAnsi" w:hAnsiTheme="minorHAnsi" w:cstheme="minorHAnsi"/>
          <w:bCs/>
          <w:color w:val="auto"/>
          <w:spacing w:val="-3"/>
          <w:sz w:val="22"/>
          <w:szCs w:val="22"/>
        </w:rPr>
      </w:pPr>
    </w:p>
    <w:p w14:paraId="501279E9" w14:textId="77777777" w:rsidR="00B8370C" w:rsidRPr="00545549" w:rsidRDefault="00B8370C" w:rsidP="00545549">
      <w:pPr>
        <w:pStyle w:val="Nagwek1"/>
        <w:spacing w:before="0" w:after="120"/>
        <w:rPr>
          <w:rFonts w:asciiTheme="minorHAnsi" w:hAnsiTheme="minorHAnsi" w:cstheme="minorHAnsi"/>
          <w:b/>
          <w:szCs w:val="22"/>
        </w:rPr>
      </w:pPr>
      <w:r w:rsidRPr="00545549">
        <w:rPr>
          <w:rFonts w:asciiTheme="minorHAnsi" w:hAnsiTheme="minorHAnsi" w:cstheme="minorHAnsi"/>
          <w:b/>
          <w:szCs w:val="22"/>
        </w:rPr>
        <w:t>§ 13</w:t>
      </w:r>
    </w:p>
    <w:p w14:paraId="6FDBC505" w14:textId="74858AC2" w:rsidR="00B8370C" w:rsidRPr="00313D66" w:rsidRDefault="00B8370C" w:rsidP="00313D66">
      <w:pPr>
        <w:widowControl/>
        <w:numPr>
          <w:ilvl w:val="0"/>
          <w:numId w:val="1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Wykonawca wniósł </w:t>
      </w:r>
      <w:r w:rsidR="00FE62A6" w:rsidRPr="00313D66">
        <w:rPr>
          <w:rFonts w:asciiTheme="minorHAnsi" w:hAnsiTheme="minorHAnsi" w:cstheme="minorHAnsi"/>
          <w:color w:val="auto"/>
          <w:sz w:val="22"/>
          <w:szCs w:val="22"/>
        </w:rPr>
        <w:t xml:space="preserve">całość </w:t>
      </w:r>
      <w:r w:rsidRPr="00313D66">
        <w:rPr>
          <w:rFonts w:asciiTheme="minorHAnsi" w:hAnsiTheme="minorHAnsi" w:cstheme="minorHAnsi"/>
          <w:color w:val="auto"/>
          <w:sz w:val="22"/>
          <w:szCs w:val="22"/>
        </w:rPr>
        <w:t>zabezpieczeni</w:t>
      </w:r>
      <w:r w:rsidR="00561DF2" w:rsidRPr="00313D66">
        <w:rPr>
          <w:rFonts w:asciiTheme="minorHAnsi" w:hAnsiTheme="minorHAnsi" w:cstheme="minorHAnsi"/>
          <w:color w:val="auto"/>
          <w:sz w:val="22"/>
          <w:szCs w:val="22"/>
        </w:rPr>
        <w:t>a</w:t>
      </w:r>
      <w:r w:rsidRPr="00313D66">
        <w:rPr>
          <w:rFonts w:asciiTheme="minorHAnsi" w:hAnsiTheme="minorHAnsi" w:cstheme="minorHAnsi"/>
          <w:color w:val="auto"/>
          <w:sz w:val="22"/>
          <w:szCs w:val="22"/>
        </w:rPr>
        <w:t xml:space="preserve"> należytego wykonania</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zgodnie z art. 450 oraz art. 452 ust. 2 P</w:t>
      </w:r>
      <w:r w:rsidR="0021570F" w:rsidRPr="00313D66">
        <w:rPr>
          <w:rFonts w:asciiTheme="minorHAnsi" w:hAnsiTheme="minorHAnsi" w:cstheme="minorHAnsi"/>
          <w:color w:val="auto"/>
          <w:sz w:val="22"/>
          <w:szCs w:val="22"/>
        </w:rPr>
        <w:t>ZP</w:t>
      </w:r>
      <w:r w:rsidR="0058357E">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w wysokości </w:t>
      </w:r>
      <w:r w:rsidR="008230F8">
        <w:rPr>
          <w:rFonts w:asciiTheme="minorHAnsi" w:hAnsiTheme="minorHAnsi" w:cstheme="minorHAnsi"/>
          <w:color w:val="auto"/>
          <w:sz w:val="22"/>
          <w:szCs w:val="22"/>
        </w:rPr>
        <w:t>1</w:t>
      </w:r>
      <w:r w:rsidR="00BA6CA9" w:rsidRPr="00313D66">
        <w:rPr>
          <w:rFonts w:asciiTheme="minorHAnsi" w:hAnsiTheme="minorHAnsi" w:cstheme="minorHAnsi"/>
          <w:color w:val="auto"/>
          <w:sz w:val="22"/>
          <w:szCs w:val="22"/>
        </w:rPr>
        <w:t>0 000</w:t>
      </w:r>
      <w:r w:rsidR="003E23BC" w:rsidRPr="00313D66">
        <w:rPr>
          <w:rFonts w:asciiTheme="minorHAnsi" w:hAnsiTheme="minorHAnsi" w:cstheme="minorHAnsi"/>
          <w:color w:val="auto"/>
          <w:sz w:val="22"/>
          <w:szCs w:val="22"/>
        </w:rPr>
        <w:t>,00</w:t>
      </w:r>
      <w:r w:rsidRPr="00313D66">
        <w:rPr>
          <w:rFonts w:asciiTheme="minorHAnsi" w:hAnsiTheme="minorHAnsi" w:cstheme="minorHAnsi"/>
          <w:color w:val="auto"/>
          <w:sz w:val="22"/>
          <w:szCs w:val="22"/>
        </w:rPr>
        <w:t xml:space="preserve"> PLN (słownie złotych: </w:t>
      </w:r>
      <w:r w:rsidR="008230F8">
        <w:rPr>
          <w:rFonts w:asciiTheme="minorHAnsi" w:hAnsiTheme="minorHAnsi" w:cstheme="minorHAnsi"/>
          <w:color w:val="auto"/>
          <w:sz w:val="22"/>
          <w:szCs w:val="22"/>
        </w:rPr>
        <w:t xml:space="preserve">dziesięć </w:t>
      </w:r>
      <w:r w:rsidR="003E23BC" w:rsidRPr="00313D66">
        <w:rPr>
          <w:rFonts w:asciiTheme="minorHAnsi" w:hAnsiTheme="minorHAnsi" w:cstheme="minorHAnsi"/>
          <w:color w:val="auto"/>
          <w:sz w:val="22"/>
          <w:szCs w:val="22"/>
        </w:rPr>
        <w:t>tysięcy złotych</w:t>
      </w:r>
      <w:r w:rsidRPr="00313D66">
        <w:rPr>
          <w:rFonts w:asciiTheme="minorHAnsi" w:hAnsiTheme="minorHAnsi" w:cstheme="minorHAnsi"/>
          <w:color w:val="auto"/>
          <w:sz w:val="22"/>
          <w:szCs w:val="22"/>
        </w:rPr>
        <w:t xml:space="preserve">), co stanowi </w:t>
      </w:r>
      <w:r w:rsidR="00BA6CA9" w:rsidRPr="00313D66">
        <w:rPr>
          <w:rFonts w:asciiTheme="minorHAnsi" w:hAnsiTheme="minorHAnsi" w:cstheme="minorHAnsi"/>
          <w:color w:val="auto"/>
          <w:sz w:val="22"/>
          <w:szCs w:val="22"/>
        </w:rPr>
        <w:t>1</w:t>
      </w:r>
      <w:r w:rsidRPr="00313D66">
        <w:rPr>
          <w:rFonts w:asciiTheme="minorHAnsi" w:hAnsiTheme="minorHAnsi" w:cstheme="minorHAnsi"/>
          <w:color w:val="auto"/>
          <w:sz w:val="22"/>
          <w:szCs w:val="22"/>
        </w:rPr>
        <w:t>%</w:t>
      </w:r>
      <w:r w:rsidR="000A5E26" w:rsidRPr="00313D66">
        <w:rPr>
          <w:rFonts w:asciiTheme="minorHAnsi" w:hAnsiTheme="minorHAnsi" w:cstheme="minorHAnsi"/>
          <w:color w:val="auto"/>
          <w:sz w:val="22"/>
          <w:szCs w:val="22"/>
        </w:rPr>
        <w:t xml:space="preserve"> kwoty</w:t>
      </w:r>
      <w:r w:rsidRPr="00313D66">
        <w:rPr>
          <w:rFonts w:asciiTheme="minorHAnsi" w:hAnsiTheme="minorHAnsi" w:cstheme="minorHAnsi"/>
          <w:color w:val="auto"/>
          <w:sz w:val="22"/>
          <w:szCs w:val="22"/>
        </w:rPr>
        <w:t xml:space="preserve"> </w:t>
      </w:r>
      <w:r w:rsidR="00125302" w:rsidRPr="00313D66">
        <w:rPr>
          <w:rFonts w:asciiTheme="minorHAnsi" w:hAnsiTheme="minorHAnsi" w:cstheme="minorHAnsi"/>
          <w:color w:val="auto"/>
          <w:sz w:val="22"/>
          <w:szCs w:val="22"/>
        </w:rPr>
        <w:t xml:space="preserve">maksymalnego </w:t>
      </w:r>
      <w:r w:rsidRPr="00313D66">
        <w:rPr>
          <w:rFonts w:asciiTheme="minorHAnsi" w:hAnsiTheme="minorHAnsi" w:cstheme="minorHAnsi"/>
          <w:color w:val="auto"/>
          <w:sz w:val="22"/>
          <w:szCs w:val="22"/>
        </w:rPr>
        <w:t>wynagrodzenia brutto, zwan</w:t>
      </w:r>
      <w:r w:rsidR="00561DF2" w:rsidRPr="00313D66">
        <w:rPr>
          <w:rFonts w:asciiTheme="minorHAnsi" w:hAnsiTheme="minorHAnsi" w:cstheme="minorHAnsi"/>
          <w:color w:val="auto"/>
          <w:sz w:val="22"/>
          <w:szCs w:val="22"/>
        </w:rPr>
        <w:t>e</w:t>
      </w:r>
      <w:r w:rsidR="003D250A">
        <w:rPr>
          <w:rFonts w:asciiTheme="minorHAnsi" w:hAnsiTheme="minorHAnsi" w:cstheme="minorHAnsi"/>
          <w:color w:val="auto"/>
          <w:sz w:val="22"/>
          <w:szCs w:val="22"/>
        </w:rPr>
        <w:t>go</w:t>
      </w:r>
      <w:r w:rsidRPr="00313D66">
        <w:rPr>
          <w:rFonts w:asciiTheme="minorHAnsi" w:hAnsiTheme="minorHAnsi" w:cstheme="minorHAnsi"/>
          <w:color w:val="auto"/>
          <w:sz w:val="22"/>
          <w:szCs w:val="22"/>
        </w:rPr>
        <w:t xml:space="preserve"> dalej </w:t>
      </w:r>
      <w:r w:rsidR="00561DF2" w:rsidRPr="00313D66">
        <w:rPr>
          <w:rFonts w:asciiTheme="minorHAnsi" w:hAnsiTheme="minorHAnsi" w:cstheme="minorHAnsi"/>
          <w:color w:val="auto"/>
          <w:sz w:val="22"/>
          <w:szCs w:val="22"/>
        </w:rPr>
        <w:t>„</w:t>
      </w:r>
      <w:r w:rsidRPr="00313D66">
        <w:rPr>
          <w:rFonts w:asciiTheme="minorHAnsi" w:hAnsiTheme="minorHAnsi" w:cstheme="minorHAnsi"/>
          <w:b/>
          <w:color w:val="auto"/>
          <w:sz w:val="22"/>
          <w:szCs w:val="22"/>
        </w:rPr>
        <w:t>Zabezpieczeniem należytego wykonania</w:t>
      </w:r>
      <w:r w:rsidR="00484896" w:rsidRPr="00313D66">
        <w:rPr>
          <w:rFonts w:asciiTheme="minorHAnsi" w:hAnsiTheme="minorHAnsi" w:cstheme="minorHAnsi"/>
          <w:b/>
          <w:color w:val="auto"/>
          <w:sz w:val="22"/>
          <w:szCs w:val="22"/>
        </w:rPr>
        <w:t xml:space="preserve"> Umowy</w:t>
      </w:r>
      <w:r w:rsidR="00561DF2" w:rsidRPr="00313D66">
        <w:rPr>
          <w:rFonts w:asciiTheme="minorHAnsi" w:hAnsiTheme="minorHAnsi" w:cstheme="minorHAnsi"/>
          <w:color w:val="auto"/>
          <w:sz w:val="22"/>
          <w:szCs w:val="22"/>
        </w:rPr>
        <w:t>”</w:t>
      </w:r>
      <w:r w:rsidR="003D250A">
        <w:rPr>
          <w:rFonts w:asciiTheme="minorHAnsi" w:hAnsiTheme="minorHAnsi" w:cstheme="minorHAnsi"/>
          <w:color w:val="auto"/>
          <w:sz w:val="22"/>
          <w:szCs w:val="22"/>
        </w:rPr>
        <w:t>.</w:t>
      </w:r>
      <w:r w:rsidR="00572FE1" w:rsidRPr="00313D66">
        <w:rPr>
          <w:rFonts w:asciiTheme="minorHAnsi" w:hAnsiTheme="minorHAnsi" w:cstheme="minorHAnsi"/>
          <w:color w:val="auto"/>
          <w:sz w:val="22"/>
          <w:szCs w:val="22"/>
        </w:rPr>
        <w:t xml:space="preserve"> </w:t>
      </w:r>
    </w:p>
    <w:p w14:paraId="5D2247CD" w14:textId="77777777" w:rsidR="005D3A32" w:rsidRPr="00313D66" w:rsidRDefault="009328B4" w:rsidP="00313D66">
      <w:pPr>
        <w:widowControl/>
        <w:numPr>
          <w:ilvl w:val="0"/>
          <w:numId w:val="1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Dokument potwierdzający wniesienie zabezpieczeni</w:t>
      </w:r>
      <w:r w:rsidR="00B42441" w:rsidRPr="00313D66">
        <w:rPr>
          <w:rFonts w:asciiTheme="minorHAnsi" w:hAnsiTheme="minorHAnsi" w:cstheme="minorHAnsi"/>
          <w:color w:val="auto"/>
          <w:sz w:val="22"/>
          <w:szCs w:val="22"/>
        </w:rPr>
        <w:t>a</w:t>
      </w:r>
      <w:r w:rsidRPr="00313D66">
        <w:rPr>
          <w:rFonts w:asciiTheme="minorHAnsi" w:hAnsiTheme="minorHAnsi" w:cstheme="minorHAnsi"/>
          <w:color w:val="auto"/>
          <w:sz w:val="22"/>
          <w:szCs w:val="22"/>
        </w:rPr>
        <w:t xml:space="preserve"> należytego wykonania</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stanowi </w:t>
      </w:r>
      <w:r w:rsidRPr="00313D66">
        <w:rPr>
          <w:rFonts w:asciiTheme="minorHAnsi" w:hAnsiTheme="minorHAnsi" w:cstheme="minorHAnsi"/>
          <w:b/>
          <w:color w:val="auto"/>
          <w:sz w:val="22"/>
          <w:szCs w:val="22"/>
        </w:rPr>
        <w:t xml:space="preserve">Załącznik nr </w:t>
      </w:r>
      <w:r w:rsidR="009524EB" w:rsidRPr="00313D66">
        <w:rPr>
          <w:rFonts w:asciiTheme="minorHAnsi" w:hAnsiTheme="minorHAnsi" w:cstheme="minorHAnsi"/>
          <w:b/>
          <w:color w:val="auto"/>
          <w:sz w:val="22"/>
          <w:szCs w:val="22"/>
        </w:rPr>
        <w:t>8</w:t>
      </w:r>
      <w:r w:rsidR="00125302"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do</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w:t>
      </w:r>
    </w:p>
    <w:p w14:paraId="07296E66" w14:textId="2E73AB10" w:rsidR="00B8370C" w:rsidRPr="00313D66" w:rsidRDefault="00B8370C" w:rsidP="00313D66">
      <w:pPr>
        <w:widowControl/>
        <w:numPr>
          <w:ilvl w:val="0"/>
          <w:numId w:val="1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Wykonawca zapewni zachowanie ciągłości Zabezpieczenia należytego wykonania</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bez zmniejszania jego wysokości, określonej w ust. 1, w okresie od dnia zawarcia</w:t>
      </w:r>
      <w:r w:rsidR="00484896" w:rsidRPr="00313D66">
        <w:rPr>
          <w:rFonts w:asciiTheme="minorHAnsi" w:hAnsiTheme="minorHAnsi" w:cstheme="minorHAnsi"/>
          <w:color w:val="auto"/>
          <w:sz w:val="22"/>
          <w:szCs w:val="22"/>
        </w:rPr>
        <w:t xml:space="preserve"> Umowy</w:t>
      </w:r>
      <w:r w:rsidR="00125302" w:rsidRPr="00313D66">
        <w:rPr>
          <w:rFonts w:asciiTheme="minorHAnsi" w:hAnsiTheme="minorHAnsi" w:cstheme="minorHAnsi"/>
          <w:color w:val="auto"/>
          <w:sz w:val="22"/>
          <w:szCs w:val="22"/>
        </w:rPr>
        <w:t xml:space="preserve"> </w:t>
      </w:r>
      <w:r w:rsidR="00D51427" w:rsidRPr="00313D66">
        <w:rPr>
          <w:rFonts w:asciiTheme="minorHAnsi" w:hAnsiTheme="minorHAnsi" w:cstheme="minorHAnsi"/>
          <w:color w:val="auto"/>
          <w:sz w:val="22"/>
          <w:szCs w:val="22"/>
        </w:rPr>
        <w:t xml:space="preserve">do 30 </w:t>
      </w:r>
      <w:r w:rsidR="00364FEA" w:rsidRPr="00313D66">
        <w:rPr>
          <w:rFonts w:asciiTheme="minorHAnsi" w:hAnsiTheme="minorHAnsi" w:cstheme="minorHAnsi"/>
          <w:color w:val="auto"/>
          <w:sz w:val="22"/>
          <w:szCs w:val="22"/>
        </w:rPr>
        <w:t xml:space="preserve">dni </w:t>
      </w:r>
      <w:r w:rsidR="00D51427" w:rsidRPr="00313D66">
        <w:rPr>
          <w:rFonts w:asciiTheme="minorHAnsi" w:hAnsiTheme="minorHAnsi" w:cstheme="minorHAnsi"/>
          <w:color w:val="auto"/>
          <w:sz w:val="22"/>
          <w:szCs w:val="22"/>
        </w:rPr>
        <w:t xml:space="preserve">od zakończenia </w:t>
      </w:r>
      <w:r w:rsidR="009E7F63" w:rsidRPr="00313D66">
        <w:rPr>
          <w:rFonts w:asciiTheme="minorHAnsi" w:hAnsiTheme="minorHAnsi" w:cstheme="minorHAnsi"/>
          <w:color w:val="auto"/>
          <w:sz w:val="22"/>
          <w:szCs w:val="22"/>
        </w:rPr>
        <w:t>czasu trwania Umowy</w:t>
      </w:r>
      <w:r w:rsidR="00D51427"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w:t>
      </w:r>
    </w:p>
    <w:p w14:paraId="5B7CFA3F" w14:textId="77777777" w:rsidR="00B8370C" w:rsidRPr="00313D66" w:rsidRDefault="00B8370C" w:rsidP="00313D66">
      <w:pPr>
        <w:widowControl/>
        <w:numPr>
          <w:ilvl w:val="0"/>
          <w:numId w:val="1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Wykonawca jest zobowiązany do niezwłocznego informowania Zamawiającego o faktycznych lub prawnych okolicznościach, które mają lub mogą mieć wpływ na istnienie i skuteczność Zabezpieczenia należytego wykonania</w:t>
      </w:r>
      <w:r w:rsidR="00484896" w:rsidRPr="00313D66">
        <w:rPr>
          <w:rFonts w:asciiTheme="minorHAnsi" w:hAnsiTheme="minorHAnsi" w:cstheme="minorHAnsi"/>
          <w:color w:val="auto"/>
          <w:sz w:val="22"/>
          <w:szCs w:val="22"/>
        </w:rPr>
        <w:t xml:space="preserve"> Umowy</w:t>
      </w:r>
      <w:r w:rsidR="00B57E31"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 xml:space="preserve">oraz na możliwość i zakres wykonywania przez Zamawiającego praw wynikających z zabezpieczenia. </w:t>
      </w:r>
    </w:p>
    <w:p w14:paraId="64992FC1" w14:textId="77777777" w:rsidR="00B8370C" w:rsidRPr="00313D66" w:rsidRDefault="00B8370C" w:rsidP="00313D66">
      <w:pPr>
        <w:widowControl/>
        <w:numPr>
          <w:ilvl w:val="0"/>
          <w:numId w:val="1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Wniesione Zabezpieczenie należytego wykonania</w:t>
      </w:r>
      <w:r w:rsidR="00484896" w:rsidRPr="00313D66">
        <w:rPr>
          <w:rFonts w:asciiTheme="minorHAnsi" w:hAnsiTheme="minorHAnsi" w:cstheme="minorHAnsi"/>
          <w:color w:val="auto"/>
          <w:sz w:val="22"/>
          <w:szCs w:val="22"/>
        </w:rPr>
        <w:t xml:space="preserve"> Umowy</w:t>
      </w:r>
      <w:r w:rsidR="00125302"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zabezpiecza roszczenia z tytułu niewykonania lub nienależytego wykonania</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w szczególności roszczenia Zamawiającego wobec Wykonawcy o zapłatę kar umownych. </w:t>
      </w:r>
    </w:p>
    <w:p w14:paraId="63C9FC64" w14:textId="20858228" w:rsidR="00B8370C" w:rsidRPr="00313D66" w:rsidRDefault="00B8370C" w:rsidP="00313D66">
      <w:pPr>
        <w:widowControl/>
        <w:numPr>
          <w:ilvl w:val="0"/>
          <w:numId w:val="1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 przypadku wystąpienia przez Wykonawcę z żądaniem zmiany sposobu Zabezpieczenia należytego wykonania</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i o ile Zamawiający wyrazi zgodę na zmianę sposobu zabezpieczenia o którym mowa w art. 450 ust. 2 </w:t>
      </w:r>
      <w:r w:rsidR="0021570F" w:rsidRPr="00313D66">
        <w:rPr>
          <w:rFonts w:asciiTheme="minorHAnsi" w:hAnsiTheme="minorHAnsi" w:cstheme="minorHAnsi"/>
          <w:color w:val="auto"/>
          <w:sz w:val="22"/>
          <w:szCs w:val="22"/>
        </w:rPr>
        <w:t>PZP</w:t>
      </w:r>
      <w:r w:rsidR="00306A54" w:rsidRPr="00313D66">
        <w:rPr>
          <w:rFonts w:asciiTheme="minorHAnsi" w:hAnsiTheme="minorHAnsi" w:cstheme="minorHAnsi"/>
          <w:color w:val="auto"/>
          <w:sz w:val="22"/>
          <w:szCs w:val="22"/>
        </w:rPr>
        <w:t>,</w:t>
      </w:r>
      <w:r w:rsidR="0021570F"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 xml:space="preserve">dotychczasowe zabezpieczenie zostanie wydane lub zwrócone Wykonawcy w terminie 14 dni kalendarzowych od ustanowienia oraz dostarczenia Zamawiającemu nowego zabezpieczenia w formie zaakceptowanej uprzednio na piśmie przez Zamawiającego. </w:t>
      </w:r>
    </w:p>
    <w:p w14:paraId="56E47D24" w14:textId="77777777" w:rsidR="00B8370C" w:rsidRPr="00313D66" w:rsidRDefault="00B8370C" w:rsidP="00313D66">
      <w:pPr>
        <w:widowControl/>
        <w:numPr>
          <w:ilvl w:val="0"/>
          <w:numId w:val="1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Zabezpieczenie należytego wykonania</w:t>
      </w:r>
      <w:r w:rsidR="00484896" w:rsidRPr="00313D66">
        <w:rPr>
          <w:rFonts w:asciiTheme="minorHAnsi" w:hAnsiTheme="minorHAnsi" w:cstheme="minorHAnsi"/>
          <w:color w:val="auto"/>
          <w:sz w:val="22"/>
          <w:szCs w:val="22"/>
        </w:rPr>
        <w:t xml:space="preserve"> Umowy</w:t>
      </w:r>
      <w:r w:rsidR="00B57E31"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zostanie zwrócone Wykonawcy pod warunkiem należytego wykonania</w:t>
      </w:r>
      <w:r w:rsidR="00484896" w:rsidRPr="00313D66">
        <w:rPr>
          <w:rFonts w:asciiTheme="minorHAnsi" w:hAnsiTheme="minorHAnsi" w:cstheme="minorHAnsi"/>
          <w:color w:val="auto"/>
          <w:sz w:val="22"/>
          <w:szCs w:val="22"/>
        </w:rPr>
        <w:t xml:space="preserve"> Umowy</w:t>
      </w:r>
      <w:r w:rsidR="00B57E31"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w terminie 30 dni kalendarzowych od daty zakończenia realizacji</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w:t>
      </w:r>
    </w:p>
    <w:p w14:paraId="16A1AEBD" w14:textId="253ED7AD" w:rsidR="00B8370C" w:rsidRPr="00313D66" w:rsidRDefault="00B8370C" w:rsidP="00313D66">
      <w:pPr>
        <w:widowControl/>
        <w:numPr>
          <w:ilvl w:val="0"/>
          <w:numId w:val="1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lastRenderedPageBreak/>
        <w:t>W przypadku zabezpieczenia należytego wykonania</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wniesionego w formie gwarancji bankowej, gwarancji ubezpieczeniowej, poręczeniu udzielanym przez podmioty, o których mowa w art. 6b ust. 5 pkt 2 ustawy z dnia 9 listopada 2000 r. o utworzeniu Polskiej Agencji Rozwoju Przedsiębiorczości </w:t>
      </w:r>
      <w:r w:rsidR="0021570F" w:rsidRPr="00313D66">
        <w:rPr>
          <w:rFonts w:asciiTheme="minorHAnsi" w:hAnsiTheme="minorHAnsi" w:cstheme="minorHAnsi"/>
          <w:color w:val="auto"/>
          <w:sz w:val="22"/>
          <w:szCs w:val="22"/>
        </w:rPr>
        <w:t>(Dz.U. z 2020 r. poz. 299</w:t>
      </w:r>
      <w:r w:rsidR="00306A54" w:rsidRPr="00313D66">
        <w:rPr>
          <w:rFonts w:asciiTheme="minorHAnsi" w:hAnsiTheme="minorHAnsi" w:cstheme="minorHAnsi"/>
          <w:color w:val="auto"/>
          <w:sz w:val="22"/>
          <w:szCs w:val="22"/>
        </w:rPr>
        <w:t>, z późn. zm.</w:t>
      </w:r>
      <w:r w:rsidR="0021570F"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lub poręczeniu bankowym lub poręczeniu spółdzielczym kasy oszczędnościowo-kredytowej, powinno mieć ono charakter nieodwołalny, bezwarunkowy, płatny na pierwsze żądanie.</w:t>
      </w:r>
    </w:p>
    <w:p w14:paraId="53B94846" w14:textId="0292387E" w:rsidR="00B8370C" w:rsidRPr="00313D66" w:rsidRDefault="00B8370C" w:rsidP="00313D66">
      <w:pPr>
        <w:widowControl/>
        <w:numPr>
          <w:ilvl w:val="0"/>
          <w:numId w:val="1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Sądem właściwym dla rozstrzygania sporów na gruncie Zabezpieczenia należytego wykonania</w:t>
      </w:r>
      <w:r w:rsidR="00484896" w:rsidRPr="00313D66">
        <w:rPr>
          <w:rFonts w:asciiTheme="minorHAnsi" w:hAnsiTheme="minorHAnsi" w:cstheme="minorHAnsi"/>
          <w:color w:val="auto"/>
          <w:sz w:val="22"/>
          <w:szCs w:val="22"/>
        </w:rPr>
        <w:t xml:space="preserve"> Umowy</w:t>
      </w:r>
      <w:r w:rsidR="00B57E31"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winien być sąd polski właściwy miejscowo dla siedziby Zamawiającego. Dokument, o</w:t>
      </w:r>
      <w:r w:rsidR="00EC4E0B"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 xml:space="preserve">którym mowa w ust. </w:t>
      </w:r>
      <w:r w:rsidR="009328B4" w:rsidRPr="00313D66">
        <w:rPr>
          <w:rFonts w:asciiTheme="minorHAnsi" w:hAnsiTheme="minorHAnsi" w:cstheme="minorHAnsi"/>
          <w:color w:val="auto"/>
          <w:sz w:val="22"/>
          <w:szCs w:val="22"/>
        </w:rPr>
        <w:t>2</w:t>
      </w:r>
      <w:r w:rsidR="00DA27D3"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powinien być sporządzony w języku polskim, natomiast w przypadku gdy językiem jest język obcy wówczas taki dokument winien być przedłożony wraz z tłumaczeniem przysięgłym</w:t>
      </w:r>
      <w:r w:rsidR="00306A54"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w:t>
      </w:r>
      <w:r w:rsidR="00306A54" w:rsidRPr="00313D66">
        <w:rPr>
          <w:rFonts w:asciiTheme="minorHAnsi" w:hAnsiTheme="minorHAnsi" w:cstheme="minorHAnsi"/>
          <w:color w:val="auto"/>
          <w:sz w:val="22"/>
          <w:szCs w:val="22"/>
        </w:rPr>
        <w:t>j</w:t>
      </w:r>
      <w:r w:rsidRPr="00313D66">
        <w:rPr>
          <w:rFonts w:asciiTheme="minorHAnsi" w:hAnsiTheme="minorHAnsi" w:cstheme="minorHAnsi"/>
          <w:color w:val="auto"/>
          <w:sz w:val="22"/>
          <w:szCs w:val="22"/>
        </w:rPr>
        <w:t xml:space="preserve">eśli dokument </w:t>
      </w:r>
      <w:r w:rsidR="00306A54" w:rsidRPr="00313D66">
        <w:rPr>
          <w:rFonts w:asciiTheme="minorHAnsi" w:hAnsiTheme="minorHAnsi" w:cstheme="minorHAnsi"/>
          <w:color w:val="auto"/>
          <w:sz w:val="22"/>
          <w:szCs w:val="22"/>
        </w:rPr>
        <w:t xml:space="preserve">ten </w:t>
      </w:r>
      <w:r w:rsidRPr="00313D66">
        <w:rPr>
          <w:rFonts w:asciiTheme="minorHAnsi" w:hAnsiTheme="minorHAnsi" w:cstheme="minorHAnsi"/>
          <w:color w:val="auto"/>
          <w:sz w:val="22"/>
          <w:szCs w:val="22"/>
        </w:rPr>
        <w:t>poza językiem polskim sporządzony będzie również w innym języku, w razie rozbieżności między wersjami językowymi decydująca będzie wersja językowa polska. Dokument</w:t>
      </w:r>
      <w:r w:rsidR="00306A54" w:rsidRPr="00313D66">
        <w:rPr>
          <w:rFonts w:asciiTheme="minorHAnsi" w:hAnsiTheme="minorHAnsi" w:cstheme="minorHAnsi"/>
          <w:color w:val="auto"/>
          <w:sz w:val="22"/>
          <w:szCs w:val="22"/>
        </w:rPr>
        <w:t>, o którym mowa w ust. 2</w:t>
      </w:r>
      <w:r w:rsidRPr="00313D66">
        <w:rPr>
          <w:rFonts w:asciiTheme="minorHAnsi" w:hAnsiTheme="minorHAnsi" w:cstheme="minorHAnsi"/>
          <w:color w:val="auto"/>
          <w:sz w:val="22"/>
          <w:szCs w:val="22"/>
        </w:rPr>
        <w:t xml:space="preserve"> będzie sporządzony i interpretowany zgodnie z</w:t>
      </w:r>
      <w:r w:rsidR="00306A54"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prawem obowiązującym w</w:t>
      </w:r>
      <w:r w:rsidR="00306A54" w:rsidRPr="00313D66">
        <w:rPr>
          <w:rFonts w:asciiTheme="minorHAnsi" w:hAnsiTheme="minorHAnsi" w:cstheme="minorHAnsi"/>
          <w:color w:val="auto"/>
          <w:sz w:val="22"/>
          <w:szCs w:val="22"/>
        </w:rPr>
        <w:t xml:space="preserve"> </w:t>
      </w:r>
      <w:r w:rsidR="000806F5" w:rsidRPr="00313D66">
        <w:rPr>
          <w:rFonts w:asciiTheme="minorHAnsi" w:hAnsiTheme="minorHAnsi" w:cstheme="minorHAnsi"/>
          <w:color w:val="auto"/>
          <w:sz w:val="22"/>
          <w:szCs w:val="22"/>
        </w:rPr>
        <w:t xml:space="preserve">Rzeczypospolitej </w:t>
      </w:r>
      <w:r w:rsidR="00D51427" w:rsidRPr="00313D66">
        <w:rPr>
          <w:rFonts w:asciiTheme="minorHAnsi" w:hAnsiTheme="minorHAnsi" w:cstheme="minorHAnsi"/>
          <w:color w:val="auto"/>
          <w:sz w:val="22"/>
          <w:szCs w:val="22"/>
        </w:rPr>
        <w:t>Pols</w:t>
      </w:r>
      <w:r w:rsidR="000806F5" w:rsidRPr="00313D66">
        <w:rPr>
          <w:rFonts w:asciiTheme="minorHAnsi" w:hAnsiTheme="minorHAnsi" w:cstheme="minorHAnsi"/>
          <w:color w:val="auto"/>
          <w:sz w:val="22"/>
          <w:szCs w:val="22"/>
        </w:rPr>
        <w:t>kiej</w:t>
      </w:r>
      <w:r w:rsidRPr="00313D66">
        <w:rPr>
          <w:rFonts w:asciiTheme="minorHAnsi" w:hAnsiTheme="minorHAnsi" w:cstheme="minorHAnsi"/>
          <w:color w:val="auto"/>
          <w:sz w:val="22"/>
          <w:szCs w:val="22"/>
        </w:rPr>
        <w:t xml:space="preserve">. </w:t>
      </w:r>
    </w:p>
    <w:p w14:paraId="06168771" w14:textId="434523D5" w:rsidR="00B8370C" w:rsidRPr="00313D66" w:rsidRDefault="00B8370C" w:rsidP="00313D66">
      <w:pPr>
        <w:widowControl/>
        <w:numPr>
          <w:ilvl w:val="0"/>
          <w:numId w:val="1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Zabezpieczenie należytego wykonania</w:t>
      </w:r>
      <w:r w:rsidR="00484896" w:rsidRPr="00313D66">
        <w:rPr>
          <w:rFonts w:asciiTheme="minorHAnsi" w:hAnsiTheme="minorHAnsi" w:cstheme="minorHAnsi"/>
          <w:color w:val="auto"/>
          <w:sz w:val="22"/>
          <w:szCs w:val="22"/>
        </w:rPr>
        <w:t xml:space="preserve"> Umowy</w:t>
      </w:r>
      <w:r w:rsidR="00B57E31"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wnoszone w pieniądzu Wykonawca wpłaci przelewem na rachunek bankowy Zamawiającego. Jeżeli Zabezpieczenie należytego wykonania</w:t>
      </w:r>
      <w:r w:rsidR="00484896" w:rsidRPr="00313D66">
        <w:rPr>
          <w:rFonts w:asciiTheme="minorHAnsi" w:hAnsiTheme="minorHAnsi" w:cstheme="minorHAnsi"/>
          <w:color w:val="auto"/>
          <w:sz w:val="22"/>
          <w:szCs w:val="22"/>
        </w:rPr>
        <w:t xml:space="preserve"> Umowy</w:t>
      </w:r>
      <w:r w:rsidR="00B57E31"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wniesiono w pieniądzu, Zamawiający zwraca Zabezpieczenie należytego wykonania</w:t>
      </w:r>
      <w:r w:rsidR="00484896" w:rsidRPr="00313D66">
        <w:rPr>
          <w:rFonts w:asciiTheme="minorHAnsi" w:hAnsiTheme="minorHAnsi" w:cstheme="minorHAnsi"/>
          <w:color w:val="auto"/>
          <w:sz w:val="22"/>
          <w:szCs w:val="22"/>
        </w:rPr>
        <w:t xml:space="preserve"> Umowy</w:t>
      </w:r>
      <w:r w:rsidR="00B57E31"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wniesione w</w:t>
      </w:r>
      <w:r w:rsidR="006A7A63">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 xml:space="preserve">pieniądzu </w:t>
      </w:r>
      <w:r w:rsidR="00466E10" w:rsidRPr="00313D66">
        <w:rPr>
          <w:rFonts w:asciiTheme="minorHAnsi" w:hAnsiTheme="minorHAnsi" w:cstheme="minorHAnsi"/>
          <w:color w:val="auto"/>
          <w:sz w:val="22"/>
          <w:szCs w:val="22"/>
        </w:rPr>
        <w:t>zgodnie z warunkami</w:t>
      </w:r>
      <w:r w:rsidRPr="00313D66">
        <w:rPr>
          <w:rFonts w:asciiTheme="minorHAnsi" w:hAnsiTheme="minorHAnsi" w:cstheme="minorHAnsi"/>
          <w:color w:val="auto"/>
          <w:sz w:val="22"/>
          <w:szCs w:val="22"/>
        </w:rPr>
        <w:t xml:space="preserve"> wynikającymi z</w:t>
      </w:r>
      <w:r w:rsidR="00484896" w:rsidRPr="00313D66">
        <w:rPr>
          <w:rFonts w:asciiTheme="minorHAnsi" w:hAnsiTheme="minorHAnsi" w:cstheme="minorHAnsi"/>
          <w:color w:val="auto"/>
          <w:sz w:val="22"/>
          <w:szCs w:val="22"/>
        </w:rPr>
        <w:t xml:space="preserve"> </w:t>
      </w:r>
      <w:r w:rsidR="00306A54" w:rsidRPr="00313D66">
        <w:rPr>
          <w:rFonts w:asciiTheme="minorHAnsi" w:hAnsiTheme="minorHAnsi" w:cstheme="minorHAnsi"/>
          <w:color w:val="auto"/>
          <w:sz w:val="22"/>
          <w:szCs w:val="22"/>
        </w:rPr>
        <w:t>u</w:t>
      </w:r>
      <w:r w:rsidR="00484896" w:rsidRPr="00313D66">
        <w:rPr>
          <w:rFonts w:asciiTheme="minorHAnsi" w:hAnsiTheme="minorHAnsi" w:cstheme="minorHAnsi"/>
          <w:color w:val="auto"/>
          <w:sz w:val="22"/>
          <w:szCs w:val="22"/>
        </w:rPr>
        <w:t>mowy</w:t>
      </w:r>
      <w:r w:rsidRPr="00313D66">
        <w:rPr>
          <w:rFonts w:asciiTheme="minorHAnsi" w:hAnsiTheme="minorHAnsi" w:cstheme="minorHAnsi"/>
          <w:color w:val="auto"/>
          <w:sz w:val="22"/>
          <w:szCs w:val="22"/>
        </w:rPr>
        <w:t xml:space="preserve"> rachunku bankowego, na którym było ono przechowywane, pomniejszone o koszt prowadzenia tego rachunku oraz prowizji bankowej za przelew pieniędzy na rachunek bankowy Wykonawcy. </w:t>
      </w:r>
    </w:p>
    <w:p w14:paraId="29569DA5" w14:textId="378C4740" w:rsidR="00B8370C" w:rsidRPr="00313D66" w:rsidRDefault="00B8370C" w:rsidP="00313D66">
      <w:pPr>
        <w:widowControl/>
        <w:numPr>
          <w:ilvl w:val="0"/>
          <w:numId w:val="14"/>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Jeżeli na skutek jakichkolwiek okoliczności, w szczególności ogłoszenia upadłości gwaranta, zmiany terminu realizacji</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lub innych zdarzeń zależnych lub niezależnych od Stron, Zamawiający utraci w trakcie realizacji</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Zabezpieczenie należytego wykonania</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Wykonawca niezwłocznie, lecz nie później niż w terminie 30 dni kalendarzowych, ustanowi nowe Zabezpieczenie należytego wykonania</w:t>
      </w:r>
      <w:r w:rsidR="00484896" w:rsidRPr="00313D66">
        <w:rPr>
          <w:rFonts w:asciiTheme="minorHAnsi" w:hAnsiTheme="minorHAnsi" w:cstheme="minorHAnsi"/>
          <w:color w:val="auto"/>
          <w:sz w:val="22"/>
          <w:szCs w:val="22"/>
        </w:rPr>
        <w:t xml:space="preserve"> Umowy</w:t>
      </w:r>
      <w:r w:rsidR="00B57E31"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w wysokości nie niższej niż wynikająca z</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W</w:t>
      </w:r>
      <w:r w:rsidR="00D51427" w:rsidRPr="00313D66">
        <w:rPr>
          <w:rFonts w:asciiTheme="minorHAnsi" w:hAnsiTheme="minorHAnsi" w:cstheme="minorHAnsi"/>
          <w:color w:val="auto"/>
          <w:sz w:val="22"/>
          <w:szCs w:val="22"/>
        </w:rPr>
        <w:t> </w:t>
      </w:r>
      <w:r w:rsidRPr="00313D66">
        <w:rPr>
          <w:rFonts w:asciiTheme="minorHAnsi" w:hAnsiTheme="minorHAnsi" w:cstheme="minorHAnsi"/>
          <w:color w:val="auto"/>
          <w:sz w:val="22"/>
          <w:szCs w:val="22"/>
        </w:rPr>
        <w:t>razie braku ustanowienia przez Wykonawcę Zabezpieczenia należytego wykonania</w:t>
      </w:r>
      <w:r w:rsidR="00484896" w:rsidRPr="00313D66">
        <w:rPr>
          <w:rFonts w:asciiTheme="minorHAnsi" w:hAnsiTheme="minorHAnsi" w:cstheme="minorHAnsi"/>
          <w:color w:val="auto"/>
          <w:sz w:val="22"/>
          <w:szCs w:val="22"/>
        </w:rPr>
        <w:t xml:space="preserve"> Umowy</w:t>
      </w:r>
      <w:r w:rsidR="00B57E31"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zgodnie z postanowieniami</w:t>
      </w:r>
      <w:r w:rsidR="00484896" w:rsidRPr="00313D66">
        <w:rPr>
          <w:rFonts w:asciiTheme="minorHAnsi" w:hAnsiTheme="minorHAnsi" w:cstheme="minorHAnsi"/>
          <w:color w:val="auto"/>
          <w:sz w:val="22"/>
          <w:szCs w:val="22"/>
        </w:rPr>
        <w:t xml:space="preserve"> Umowy</w:t>
      </w:r>
      <w:r w:rsidR="000806F5" w:rsidRPr="00313D66">
        <w:rPr>
          <w:rFonts w:asciiTheme="minorHAnsi" w:hAnsiTheme="minorHAnsi" w:cstheme="minorHAnsi"/>
          <w:color w:val="auto"/>
          <w:sz w:val="22"/>
          <w:szCs w:val="22"/>
        </w:rPr>
        <w:t>,</w:t>
      </w:r>
      <w:r w:rsidRPr="00313D66">
        <w:rPr>
          <w:rFonts w:asciiTheme="minorHAnsi" w:hAnsiTheme="minorHAnsi" w:cstheme="minorHAnsi"/>
          <w:color w:val="auto"/>
          <w:sz w:val="22"/>
          <w:szCs w:val="22"/>
        </w:rPr>
        <w:t xml:space="preserve"> Zamawiający może, aż do ustanowienia Zabezpieczenia należytego wykonania</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wstrzymać wszelkie płatności na rzecz Wykonawcy. Wstrzymanie płatności nie zwalnia Wykonawcy z jakichkolwiek obowiązków Wykonawcy określonych w</w:t>
      </w:r>
      <w:r w:rsidR="00306A54" w:rsidRPr="00313D66">
        <w:rPr>
          <w:rFonts w:asciiTheme="minorHAnsi" w:hAnsiTheme="minorHAnsi" w:cstheme="minorHAnsi"/>
          <w:color w:val="auto"/>
          <w:sz w:val="22"/>
          <w:szCs w:val="22"/>
        </w:rPr>
        <w:t> </w:t>
      </w:r>
      <w:r w:rsidR="00484896" w:rsidRPr="00313D66">
        <w:rPr>
          <w:rFonts w:asciiTheme="minorHAnsi" w:hAnsiTheme="minorHAnsi" w:cstheme="minorHAnsi"/>
          <w:color w:val="auto"/>
          <w:sz w:val="22"/>
          <w:szCs w:val="22"/>
        </w:rPr>
        <w:t>Umowie</w:t>
      </w:r>
      <w:r w:rsidRPr="00313D66">
        <w:rPr>
          <w:rFonts w:asciiTheme="minorHAnsi" w:hAnsiTheme="minorHAnsi" w:cstheme="minorHAnsi"/>
          <w:color w:val="auto"/>
          <w:sz w:val="22"/>
          <w:szCs w:val="22"/>
        </w:rPr>
        <w:t xml:space="preserve">. </w:t>
      </w:r>
    </w:p>
    <w:p w14:paraId="7AEA8121" w14:textId="77777777" w:rsidR="00B8370C" w:rsidRPr="00313D66" w:rsidRDefault="00B8370C" w:rsidP="00545549">
      <w:pPr>
        <w:widowControl/>
        <w:spacing w:after="120"/>
        <w:rPr>
          <w:rFonts w:asciiTheme="minorHAnsi" w:hAnsiTheme="minorHAnsi" w:cstheme="minorHAnsi"/>
          <w:color w:val="auto"/>
          <w:sz w:val="22"/>
          <w:szCs w:val="22"/>
        </w:rPr>
      </w:pPr>
    </w:p>
    <w:p w14:paraId="1168C60D" w14:textId="77777777" w:rsidR="008D2B97" w:rsidRPr="00545549" w:rsidRDefault="008D2B97" w:rsidP="00545549">
      <w:pPr>
        <w:pStyle w:val="Nagwek1"/>
        <w:spacing w:before="0" w:after="120"/>
        <w:rPr>
          <w:rFonts w:asciiTheme="minorHAnsi" w:hAnsiTheme="minorHAnsi" w:cstheme="minorHAnsi"/>
          <w:b/>
          <w:szCs w:val="22"/>
        </w:rPr>
      </w:pPr>
      <w:r w:rsidRPr="00545549">
        <w:rPr>
          <w:rFonts w:asciiTheme="minorHAnsi" w:hAnsiTheme="minorHAnsi" w:cstheme="minorHAnsi"/>
          <w:b/>
          <w:szCs w:val="22"/>
        </w:rPr>
        <w:t>§ 1</w:t>
      </w:r>
      <w:r w:rsidR="00BA6CA9" w:rsidRPr="00545549">
        <w:rPr>
          <w:rFonts w:asciiTheme="minorHAnsi" w:hAnsiTheme="minorHAnsi" w:cstheme="minorHAnsi"/>
          <w:b/>
          <w:szCs w:val="22"/>
        </w:rPr>
        <w:t>4</w:t>
      </w:r>
    </w:p>
    <w:p w14:paraId="7B82AC52" w14:textId="57C516C8" w:rsidR="002C7E9D" w:rsidRPr="00313D66" w:rsidRDefault="002C7E9D" w:rsidP="00313D66">
      <w:pPr>
        <w:widowControl/>
        <w:numPr>
          <w:ilvl w:val="0"/>
          <w:numId w:val="11"/>
        </w:numPr>
        <w:spacing w:after="120"/>
        <w:jc w:val="both"/>
        <w:rPr>
          <w:rFonts w:asciiTheme="minorHAnsi" w:hAnsiTheme="minorHAnsi" w:cstheme="minorHAnsi"/>
          <w:sz w:val="22"/>
          <w:szCs w:val="22"/>
        </w:rPr>
      </w:pPr>
      <w:r w:rsidRPr="00313D66">
        <w:rPr>
          <w:rFonts w:asciiTheme="minorHAnsi" w:hAnsiTheme="minorHAnsi" w:cstheme="minorHAnsi"/>
          <w:sz w:val="22"/>
          <w:szCs w:val="22"/>
        </w:rPr>
        <w:t xml:space="preserve">Umowa </w:t>
      </w:r>
      <w:r w:rsidR="00591D9C" w:rsidRPr="00313D66">
        <w:rPr>
          <w:rFonts w:asciiTheme="minorHAnsi" w:hAnsiTheme="minorHAnsi" w:cstheme="minorHAnsi"/>
          <w:sz w:val="22"/>
          <w:szCs w:val="22"/>
        </w:rPr>
        <w:t>zostaje zawarta z dniem złożenia oświadczenia woli w postaci elektronicznej i opatrzenia go kwalifikowanym podpisem elektronicznym przez ostatnią ze Stron oraz dojściem tak złożonego oświadczenia do drugiej Strony w taki sposób, aby mogła się z nim zapoznać.</w:t>
      </w:r>
    </w:p>
    <w:p w14:paraId="5F19D08E" w14:textId="2F5937E6" w:rsidR="00B8370C" w:rsidRPr="00313D66" w:rsidRDefault="00B8370C" w:rsidP="00313D66">
      <w:pPr>
        <w:widowControl/>
        <w:numPr>
          <w:ilvl w:val="0"/>
          <w:numId w:val="11"/>
        </w:numPr>
        <w:spacing w:after="120"/>
        <w:ind w:left="357" w:hanging="357"/>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 sprawach nieuregulowanych</w:t>
      </w:r>
      <w:r w:rsidR="00484896" w:rsidRPr="00313D66">
        <w:rPr>
          <w:rFonts w:asciiTheme="minorHAnsi" w:hAnsiTheme="minorHAnsi" w:cstheme="minorHAnsi"/>
          <w:color w:val="auto"/>
          <w:sz w:val="22"/>
          <w:szCs w:val="22"/>
        </w:rPr>
        <w:t xml:space="preserve"> Umową</w:t>
      </w:r>
      <w:r w:rsidRPr="00313D66">
        <w:rPr>
          <w:rFonts w:asciiTheme="minorHAnsi" w:hAnsiTheme="minorHAnsi" w:cstheme="minorHAnsi"/>
          <w:color w:val="auto"/>
          <w:sz w:val="22"/>
          <w:szCs w:val="22"/>
        </w:rPr>
        <w:t xml:space="preserve"> mają zastosowanie przepisy </w:t>
      </w:r>
      <w:r w:rsidR="00306A54" w:rsidRPr="00313D66">
        <w:rPr>
          <w:rFonts w:asciiTheme="minorHAnsi" w:hAnsiTheme="minorHAnsi" w:cstheme="minorHAnsi"/>
          <w:color w:val="auto"/>
          <w:sz w:val="22"/>
          <w:szCs w:val="22"/>
        </w:rPr>
        <w:t xml:space="preserve">ustawy z dnia 23 kwietnia 1964 r. Kodeks Cywilny (Dz. U. z 2020 r. poz. 1740, z późn. zm.; dalej: </w:t>
      </w:r>
      <w:r w:rsidR="00306A54" w:rsidRPr="00313D66">
        <w:rPr>
          <w:rFonts w:asciiTheme="minorHAnsi" w:hAnsiTheme="minorHAnsi" w:cstheme="minorHAnsi"/>
          <w:i/>
          <w:color w:val="auto"/>
          <w:sz w:val="22"/>
          <w:szCs w:val="22"/>
        </w:rPr>
        <w:t>Kodeks cywilny</w:t>
      </w:r>
      <w:r w:rsidR="00306A54" w:rsidRPr="00313D66">
        <w:rPr>
          <w:rFonts w:asciiTheme="minorHAnsi" w:hAnsiTheme="minorHAnsi" w:cstheme="minorHAnsi"/>
          <w:color w:val="auto"/>
          <w:sz w:val="22"/>
          <w:szCs w:val="22"/>
        </w:rPr>
        <w:t>)</w:t>
      </w:r>
      <w:r w:rsidR="00306A54" w:rsidRPr="00313D66">
        <w:rPr>
          <w:rFonts w:asciiTheme="minorHAnsi" w:hAnsiTheme="minorHAnsi" w:cstheme="minorHAnsi"/>
          <w:sz w:val="22"/>
          <w:szCs w:val="22"/>
        </w:rPr>
        <w:t xml:space="preserve"> </w:t>
      </w:r>
      <w:r w:rsidRPr="00313D66">
        <w:rPr>
          <w:rFonts w:asciiTheme="minorHAnsi" w:hAnsiTheme="minorHAnsi" w:cstheme="minorHAnsi"/>
          <w:color w:val="auto"/>
          <w:sz w:val="22"/>
          <w:szCs w:val="22"/>
        </w:rPr>
        <w:t>oraz PZP.</w:t>
      </w:r>
    </w:p>
    <w:p w14:paraId="7C62C0B5" w14:textId="00A98EF4" w:rsidR="00B8370C" w:rsidRPr="00313D66" w:rsidRDefault="00B8370C" w:rsidP="00AF043B">
      <w:pPr>
        <w:pStyle w:val="Akapitzlist"/>
        <w:numPr>
          <w:ilvl w:val="0"/>
          <w:numId w:val="11"/>
        </w:numPr>
        <w:autoSpaceDE w:val="0"/>
        <w:autoSpaceDN w:val="0"/>
        <w:adjustRightInd w:val="0"/>
        <w:spacing w:after="120"/>
        <w:ind w:left="357" w:hanging="357"/>
        <w:jc w:val="both"/>
        <w:rPr>
          <w:rFonts w:asciiTheme="minorHAnsi" w:eastAsia="Courier New" w:hAnsiTheme="minorHAnsi" w:cstheme="minorHAnsi"/>
          <w:color w:val="auto"/>
          <w:sz w:val="22"/>
          <w:szCs w:val="22"/>
          <w:bdr w:val="none" w:sz="0" w:space="0" w:color="auto"/>
          <w:lang w:val="pl-PL" w:eastAsia="pl-PL" w:bidi="pl-PL"/>
        </w:rPr>
      </w:pPr>
      <w:r w:rsidRPr="00313D66">
        <w:rPr>
          <w:rFonts w:asciiTheme="minorHAnsi" w:eastAsia="Courier New" w:hAnsiTheme="minorHAnsi" w:cstheme="minorHAnsi"/>
          <w:color w:val="auto"/>
          <w:sz w:val="22"/>
          <w:szCs w:val="22"/>
          <w:bdr w:val="none" w:sz="0" w:space="0" w:color="auto"/>
          <w:lang w:val="pl-PL" w:eastAsia="pl-PL" w:bidi="pl-PL"/>
        </w:rPr>
        <w:t>Wszelkie zmiany</w:t>
      </w:r>
      <w:r w:rsidR="00484896" w:rsidRPr="00313D66">
        <w:rPr>
          <w:rFonts w:asciiTheme="minorHAnsi" w:eastAsia="Courier New" w:hAnsiTheme="minorHAnsi" w:cstheme="minorHAnsi"/>
          <w:color w:val="auto"/>
          <w:sz w:val="22"/>
          <w:szCs w:val="22"/>
          <w:bdr w:val="none" w:sz="0" w:space="0" w:color="auto"/>
          <w:lang w:val="pl-PL" w:eastAsia="pl-PL" w:bidi="pl-PL"/>
        </w:rPr>
        <w:t xml:space="preserve"> Umowy</w:t>
      </w:r>
      <w:r w:rsidR="00485624" w:rsidRPr="00313D66">
        <w:rPr>
          <w:rFonts w:asciiTheme="minorHAnsi" w:eastAsia="Courier New" w:hAnsiTheme="minorHAnsi" w:cstheme="minorHAnsi"/>
          <w:color w:val="auto"/>
          <w:sz w:val="22"/>
          <w:szCs w:val="22"/>
          <w:bdr w:val="none" w:sz="0" w:space="0" w:color="auto"/>
          <w:lang w:val="pl-PL" w:eastAsia="pl-PL" w:bidi="pl-PL"/>
        </w:rPr>
        <w:t xml:space="preserve"> i oświadczenia Stron związane z jej wykonywaniem</w:t>
      </w:r>
      <w:r w:rsidRPr="00313D66">
        <w:rPr>
          <w:rFonts w:asciiTheme="minorHAnsi" w:eastAsia="Courier New" w:hAnsiTheme="minorHAnsi" w:cstheme="minorHAnsi"/>
          <w:color w:val="auto"/>
          <w:sz w:val="22"/>
          <w:szCs w:val="22"/>
          <w:bdr w:val="none" w:sz="0" w:space="0" w:color="auto"/>
          <w:lang w:val="pl-PL" w:eastAsia="pl-PL" w:bidi="pl-PL"/>
        </w:rPr>
        <w:t xml:space="preserve">, </w:t>
      </w:r>
      <w:r w:rsidR="00485624" w:rsidRPr="00313D66">
        <w:rPr>
          <w:rFonts w:asciiTheme="minorHAnsi" w:eastAsia="Courier New" w:hAnsiTheme="minorHAnsi" w:cstheme="minorHAnsi"/>
          <w:color w:val="auto"/>
          <w:sz w:val="22"/>
          <w:szCs w:val="22"/>
          <w:bdr w:val="none" w:sz="0" w:space="0" w:color="auto"/>
          <w:lang w:val="pl-PL" w:eastAsia="pl-PL" w:bidi="pl-PL"/>
        </w:rPr>
        <w:t xml:space="preserve">wymagają </w:t>
      </w:r>
      <w:r w:rsidRPr="00313D66">
        <w:rPr>
          <w:rFonts w:asciiTheme="minorHAnsi" w:eastAsia="Courier New" w:hAnsiTheme="minorHAnsi" w:cstheme="minorHAnsi"/>
          <w:color w:val="auto"/>
          <w:sz w:val="22"/>
          <w:szCs w:val="22"/>
          <w:bdr w:val="none" w:sz="0" w:space="0" w:color="auto"/>
          <w:lang w:val="pl-PL" w:eastAsia="pl-PL" w:bidi="pl-PL"/>
        </w:rPr>
        <w:t>form</w:t>
      </w:r>
      <w:r w:rsidR="00485624" w:rsidRPr="00313D66">
        <w:rPr>
          <w:rFonts w:asciiTheme="minorHAnsi" w:eastAsia="Courier New" w:hAnsiTheme="minorHAnsi" w:cstheme="minorHAnsi"/>
          <w:color w:val="auto"/>
          <w:sz w:val="22"/>
          <w:szCs w:val="22"/>
          <w:bdr w:val="none" w:sz="0" w:space="0" w:color="auto"/>
          <w:lang w:val="pl-PL" w:eastAsia="pl-PL" w:bidi="pl-PL"/>
        </w:rPr>
        <w:t>y</w:t>
      </w:r>
      <w:r w:rsidRPr="00313D66">
        <w:rPr>
          <w:rFonts w:asciiTheme="minorHAnsi" w:eastAsia="Courier New" w:hAnsiTheme="minorHAnsi" w:cstheme="minorHAnsi"/>
          <w:color w:val="auto"/>
          <w:sz w:val="22"/>
          <w:szCs w:val="22"/>
          <w:bdr w:val="none" w:sz="0" w:space="0" w:color="auto"/>
          <w:lang w:val="pl-PL" w:eastAsia="pl-PL" w:bidi="pl-PL"/>
        </w:rPr>
        <w:t xml:space="preserve"> pisemnej lub </w:t>
      </w:r>
      <w:r w:rsidR="004C4F17" w:rsidRPr="00313D66">
        <w:rPr>
          <w:rFonts w:asciiTheme="minorHAnsi" w:eastAsia="Courier New" w:hAnsiTheme="minorHAnsi" w:cstheme="minorHAnsi"/>
          <w:color w:val="auto"/>
          <w:sz w:val="22"/>
          <w:szCs w:val="22"/>
          <w:bdr w:val="none" w:sz="0" w:space="0" w:color="auto"/>
          <w:lang w:val="pl-PL" w:eastAsia="pl-PL" w:bidi="pl-PL"/>
        </w:rPr>
        <w:t>form</w:t>
      </w:r>
      <w:r w:rsidR="00485624" w:rsidRPr="00313D66">
        <w:rPr>
          <w:rFonts w:asciiTheme="minorHAnsi" w:eastAsia="Courier New" w:hAnsiTheme="minorHAnsi" w:cstheme="minorHAnsi"/>
          <w:color w:val="auto"/>
          <w:sz w:val="22"/>
          <w:szCs w:val="22"/>
          <w:bdr w:val="none" w:sz="0" w:space="0" w:color="auto"/>
          <w:lang w:val="pl-PL" w:eastAsia="pl-PL" w:bidi="pl-PL"/>
        </w:rPr>
        <w:t>y</w:t>
      </w:r>
      <w:r w:rsidR="004C4F17" w:rsidRPr="00313D66">
        <w:rPr>
          <w:rFonts w:asciiTheme="minorHAnsi" w:eastAsia="Courier New" w:hAnsiTheme="minorHAnsi" w:cstheme="minorHAnsi"/>
          <w:color w:val="auto"/>
          <w:sz w:val="22"/>
          <w:szCs w:val="22"/>
          <w:bdr w:val="none" w:sz="0" w:space="0" w:color="auto"/>
          <w:lang w:val="pl-PL" w:eastAsia="pl-PL" w:bidi="pl-PL"/>
        </w:rPr>
        <w:t xml:space="preserve"> </w:t>
      </w:r>
      <w:r w:rsidRPr="00313D66">
        <w:rPr>
          <w:rFonts w:asciiTheme="minorHAnsi" w:eastAsia="Courier New" w:hAnsiTheme="minorHAnsi" w:cstheme="minorHAnsi"/>
          <w:color w:val="auto"/>
          <w:sz w:val="22"/>
          <w:szCs w:val="22"/>
          <w:bdr w:val="none" w:sz="0" w:space="0" w:color="auto"/>
          <w:lang w:val="pl-PL" w:eastAsia="pl-PL" w:bidi="pl-PL"/>
        </w:rPr>
        <w:t>elektronicznej w rozumieniu art. 78</w:t>
      </w:r>
      <w:r w:rsidR="00CF4BC4" w:rsidRPr="00313D66">
        <w:rPr>
          <w:rFonts w:asciiTheme="minorHAnsi" w:eastAsia="Courier New" w:hAnsiTheme="minorHAnsi" w:cstheme="minorHAnsi"/>
          <w:color w:val="auto"/>
          <w:sz w:val="22"/>
          <w:szCs w:val="22"/>
          <w:bdr w:val="none" w:sz="0" w:space="0" w:color="auto"/>
          <w:vertAlign w:val="superscript"/>
          <w:lang w:val="pl-PL" w:eastAsia="pl-PL" w:bidi="pl-PL"/>
        </w:rPr>
        <w:t>1</w:t>
      </w:r>
      <w:r w:rsidRPr="00313D66">
        <w:rPr>
          <w:rFonts w:asciiTheme="minorHAnsi" w:eastAsia="Courier New" w:hAnsiTheme="minorHAnsi" w:cstheme="minorHAnsi"/>
          <w:color w:val="auto"/>
          <w:sz w:val="22"/>
          <w:szCs w:val="22"/>
          <w:bdr w:val="none" w:sz="0" w:space="0" w:color="auto"/>
          <w:lang w:val="pl-PL" w:eastAsia="pl-PL" w:bidi="pl-PL"/>
        </w:rPr>
        <w:t xml:space="preserve"> § 1 </w:t>
      </w:r>
      <w:r w:rsidRPr="00313D66">
        <w:rPr>
          <w:rFonts w:asciiTheme="minorHAnsi" w:eastAsia="Courier New" w:hAnsiTheme="minorHAnsi" w:cstheme="minorHAnsi"/>
          <w:i/>
          <w:color w:val="auto"/>
          <w:sz w:val="22"/>
          <w:szCs w:val="22"/>
          <w:bdr w:val="none" w:sz="0" w:space="0" w:color="auto"/>
          <w:lang w:val="pl-PL" w:eastAsia="pl-PL" w:bidi="pl-PL"/>
        </w:rPr>
        <w:t>Kodeksu cywilnego</w:t>
      </w:r>
      <w:r w:rsidRPr="00313D66">
        <w:rPr>
          <w:rFonts w:asciiTheme="minorHAnsi" w:eastAsia="Courier New" w:hAnsiTheme="minorHAnsi" w:cstheme="minorHAnsi"/>
          <w:color w:val="auto"/>
          <w:sz w:val="22"/>
          <w:szCs w:val="22"/>
          <w:bdr w:val="none" w:sz="0" w:space="0" w:color="auto"/>
          <w:lang w:val="pl-PL" w:eastAsia="pl-PL" w:bidi="pl-PL"/>
        </w:rPr>
        <w:t xml:space="preserve"> pod rygorem nieważności, z zastrzeżeniem </w:t>
      </w:r>
      <w:r w:rsidR="00485624" w:rsidRPr="00313D66">
        <w:rPr>
          <w:rFonts w:asciiTheme="minorHAnsi" w:eastAsia="Courier New" w:hAnsiTheme="minorHAnsi" w:cstheme="minorHAnsi"/>
          <w:color w:val="auto"/>
          <w:sz w:val="22"/>
          <w:szCs w:val="22"/>
          <w:bdr w:val="none" w:sz="0" w:space="0" w:color="auto"/>
          <w:lang w:val="pl-PL" w:eastAsia="pl-PL" w:bidi="pl-PL"/>
        </w:rPr>
        <w:t xml:space="preserve">§ 1 ust. 12 oraz </w:t>
      </w:r>
      <w:r w:rsidRPr="00313D66">
        <w:rPr>
          <w:rFonts w:asciiTheme="minorHAnsi" w:eastAsia="Courier New" w:hAnsiTheme="minorHAnsi" w:cstheme="minorHAnsi"/>
          <w:color w:val="auto"/>
          <w:sz w:val="22"/>
          <w:szCs w:val="22"/>
          <w:bdr w:val="none" w:sz="0" w:space="0" w:color="auto"/>
          <w:lang w:val="pl-PL" w:eastAsia="pl-PL" w:bidi="pl-PL"/>
        </w:rPr>
        <w:t xml:space="preserve">§ 12 ust. 3. </w:t>
      </w:r>
      <w:r w:rsidR="00485624" w:rsidRPr="00313D66">
        <w:rPr>
          <w:rFonts w:asciiTheme="minorHAnsi" w:eastAsia="Courier New" w:hAnsiTheme="minorHAnsi" w:cstheme="minorHAnsi"/>
          <w:color w:val="auto"/>
          <w:sz w:val="22"/>
          <w:szCs w:val="22"/>
          <w:bdr w:val="none" w:sz="0" w:space="0" w:color="auto"/>
          <w:lang w:val="pl-PL" w:eastAsia="pl-PL" w:bidi="pl-PL"/>
        </w:rPr>
        <w:t>Niedopuszczalna jest pod rygorem nieważności zmiana postanowień Umowy w przypadkac</w:t>
      </w:r>
      <w:r w:rsidR="00653691">
        <w:rPr>
          <w:rFonts w:asciiTheme="minorHAnsi" w:eastAsia="Courier New" w:hAnsiTheme="minorHAnsi" w:cstheme="minorHAnsi"/>
          <w:color w:val="auto"/>
          <w:sz w:val="22"/>
          <w:szCs w:val="22"/>
          <w:bdr w:val="none" w:sz="0" w:space="0" w:color="auto"/>
          <w:lang w:val="pl-PL" w:eastAsia="pl-PL" w:bidi="pl-PL"/>
        </w:rPr>
        <w:t>h innych niż wynikające z PZP z </w:t>
      </w:r>
      <w:r w:rsidR="00485624" w:rsidRPr="00313D66">
        <w:rPr>
          <w:rFonts w:asciiTheme="minorHAnsi" w:eastAsia="Courier New" w:hAnsiTheme="minorHAnsi" w:cstheme="minorHAnsi"/>
          <w:color w:val="auto"/>
          <w:sz w:val="22"/>
          <w:szCs w:val="22"/>
          <w:bdr w:val="none" w:sz="0" w:space="0" w:color="auto"/>
          <w:lang w:val="pl-PL" w:eastAsia="pl-PL" w:bidi="pl-PL"/>
        </w:rPr>
        <w:t>zastrzeżeniem ust. 4 - 5.</w:t>
      </w:r>
    </w:p>
    <w:p w14:paraId="723B6EB2" w14:textId="5589B760" w:rsidR="00485624" w:rsidRPr="00313D66" w:rsidRDefault="00485624" w:rsidP="00AF043B">
      <w:pPr>
        <w:pStyle w:val="Styl1"/>
        <w:numPr>
          <w:ilvl w:val="0"/>
          <w:numId w:val="11"/>
        </w:numPr>
        <w:spacing w:after="120" w:line="240" w:lineRule="auto"/>
        <w:jc w:val="both"/>
        <w:rPr>
          <w:rStyle w:val="FontStyle89"/>
          <w:rFonts w:asciiTheme="minorHAnsi" w:eastAsia="Arial Unicode MS" w:hAnsiTheme="minorHAnsi" w:cstheme="minorHAnsi"/>
          <w:sz w:val="22"/>
          <w:szCs w:val="22"/>
          <w:bdr w:val="none" w:sz="0" w:space="0" w:color="auto" w:frame="1"/>
          <w:lang w:val="fr-FR" w:eastAsia="en-US"/>
        </w:rPr>
      </w:pPr>
      <w:r w:rsidRPr="00313D66">
        <w:rPr>
          <w:rStyle w:val="FontStyle89"/>
          <w:rFonts w:asciiTheme="minorHAnsi" w:hAnsiTheme="minorHAnsi" w:cstheme="minorHAnsi"/>
          <w:sz w:val="22"/>
          <w:szCs w:val="22"/>
        </w:rPr>
        <w:t>Zamawiający dopuszcza zmiany Umowy w sytuacji,</w:t>
      </w:r>
      <w:r w:rsidRPr="00313D66">
        <w:rPr>
          <w:rStyle w:val="FontStyle89"/>
          <w:rFonts w:asciiTheme="minorHAnsi" w:hAnsiTheme="minorHAnsi" w:cstheme="minorHAnsi"/>
          <w:sz w:val="22"/>
          <w:szCs w:val="22"/>
          <w:lang w:eastAsia="en-US"/>
        </w:rPr>
        <w:t xml:space="preserve"> gdy nastąpi: </w:t>
      </w:r>
    </w:p>
    <w:p w14:paraId="6D1286D7" w14:textId="3ECA5D38" w:rsidR="00485624" w:rsidRPr="00313D66" w:rsidRDefault="00485624" w:rsidP="00AF043B">
      <w:pPr>
        <w:pStyle w:val="Style3"/>
        <w:widowControl/>
        <w:numPr>
          <w:ilvl w:val="1"/>
          <w:numId w:val="11"/>
        </w:numPr>
        <w:spacing w:after="120" w:line="240" w:lineRule="auto"/>
        <w:ind w:left="851"/>
        <w:jc w:val="both"/>
        <w:rPr>
          <w:rStyle w:val="FontStyle89"/>
          <w:rFonts w:asciiTheme="minorHAnsi" w:hAnsiTheme="minorHAnsi" w:cstheme="minorHAnsi"/>
          <w:color w:val="000000"/>
          <w:sz w:val="22"/>
          <w:szCs w:val="22"/>
          <w:u w:color="000000"/>
          <w:lang w:eastAsia="en-US"/>
        </w:rPr>
      </w:pPr>
      <w:r w:rsidRPr="00313D66">
        <w:rPr>
          <w:rStyle w:val="FontStyle89"/>
          <w:rFonts w:asciiTheme="minorHAnsi" w:hAnsiTheme="minorHAnsi" w:cstheme="minorHAnsi"/>
          <w:sz w:val="22"/>
          <w:szCs w:val="22"/>
          <w:lang w:eastAsia="en-US"/>
        </w:rPr>
        <w:t xml:space="preserve">urzędowa zmiana wysokości stawki podatku VAT poprzez wprowadzenie nowej stawki VAT dla towarów, których ta zmiana będzie dotyczyć i zmiany wynagrodzenia brutto wynikającej ze zmiany stawki podatku; </w:t>
      </w:r>
    </w:p>
    <w:p w14:paraId="7ACBE0C3" w14:textId="762B8AED" w:rsidR="00485624" w:rsidRPr="00313D66" w:rsidRDefault="00485624" w:rsidP="00AF043B">
      <w:pPr>
        <w:pStyle w:val="Style3"/>
        <w:widowControl/>
        <w:numPr>
          <w:ilvl w:val="1"/>
          <w:numId w:val="11"/>
        </w:numPr>
        <w:spacing w:after="120" w:line="240" w:lineRule="auto"/>
        <w:ind w:left="851"/>
        <w:jc w:val="both"/>
        <w:rPr>
          <w:rStyle w:val="FontStyle89"/>
          <w:rFonts w:asciiTheme="minorHAnsi" w:hAnsiTheme="minorHAnsi" w:cstheme="minorHAnsi"/>
          <w:sz w:val="22"/>
          <w:szCs w:val="22"/>
          <w:lang w:eastAsia="en-US"/>
        </w:rPr>
      </w:pPr>
      <w:r w:rsidRPr="00313D66">
        <w:rPr>
          <w:rStyle w:val="FontStyle89"/>
          <w:rFonts w:asciiTheme="minorHAnsi" w:hAnsiTheme="minorHAnsi" w:cstheme="minorHAnsi"/>
          <w:sz w:val="22"/>
          <w:szCs w:val="22"/>
          <w:lang w:eastAsia="en-US"/>
        </w:rPr>
        <w:lastRenderedPageBreak/>
        <w:t xml:space="preserve">zmiana wysokości minimalnego wynagrodzenia za pracę ustalonego na podstawie ustawy z dnia 10 października 2002 r. o minimalnym wynagrodzeniu za pracę; </w:t>
      </w:r>
    </w:p>
    <w:p w14:paraId="7A7A8003" w14:textId="7F7D8A20" w:rsidR="00485624" w:rsidRPr="00313D66" w:rsidRDefault="00485624" w:rsidP="00AF043B">
      <w:pPr>
        <w:pStyle w:val="Style3"/>
        <w:widowControl/>
        <w:numPr>
          <w:ilvl w:val="1"/>
          <w:numId w:val="11"/>
        </w:numPr>
        <w:spacing w:after="120" w:line="240" w:lineRule="auto"/>
        <w:ind w:left="851"/>
        <w:jc w:val="both"/>
        <w:rPr>
          <w:rStyle w:val="FontStyle89"/>
          <w:rFonts w:asciiTheme="minorHAnsi" w:hAnsiTheme="minorHAnsi" w:cstheme="minorHAnsi"/>
          <w:sz w:val="22"/>
          <w:szCs w:val="22"/>
          <w:lang w:eastAsia="en-US"/>
        </w:rPr>
      </w:pPr>
      <w:r w:rsidRPr="00313D66">
        <w:rPr>
          <w:rStyle w:val="FontStyle89"/>
          <w:rFonts w:asciiTheme="minorHAnsi" w:hAnsiTheme="minorHAnsi" w:cstheme="minorHAnsi"/>
          <w:sz w:val="22"/>
          <w:szCs w:val="22"/>
          <w:lang w:eastAsia="en-US"/>
        </w:rPr>
        <w:t xml:space="preserve">zmiana zasad podlegania ubezpieczeniom społecznym lub ubezpieczeniu zdrowotnemu lub wysokości stawki składki na ubezpieczenia społeczne lub zdrowotne; </w:t>
      </w:r>
    </w:p>
    <w:p w14:paraId="488DF7F0" w14:textId="0E28DA59" w:rsidR="00485624" w:rsidRPr="00313D66" w:rsidRDefault="00485624" w:rsidP="00AF043B">
      <w:pPr>
        <w:pStyle w:val="Style3"/>
        <w:widowControl/>
        <w:numPr>
          <w:ilvl w:val="1"/>
          <w:numId w:val="11"/>
        </w:numPr>
        <w:spacing w:after="120" w:line="240" w:lineRule="auto"/>
        <w:ind w:left="851"/>
        <w:jc w:val="both"/>
        <w:rPr>
          <w:rStyle w:val="FontStyle89"/>
          <w:rFonts w:asciiTheme="minorHAnsi" w:hAnsiTheme="minorHAnsi" w:cstheme="minorHAnsi"/>
          <w:sz w:val="22"/>
          <w:szCs w:val="22"/>
          <w:lang w:eastAsia="en-US"/>
        </w:rPr>
      </w:pPr>
      <w:r w:rsidRPr="00313D66">
        <w:rPr>
          <w:rStyle w:val="FontStyle89"/>
          <w:rFonts w:asciiTheme="minorHAnsi" w:hAnsiTheme="minorHAnsi" w:cstheme="minorHAnsi"/>
          <w:sz w:val="22"/>
          <w:szCs w:val="22"/>
          <w:lang w:eastAsia="en-US"/>
        </w:rPr>
        <w:t xml:space="preserve">zmiana zasad gromadzenia i wysokości wpłat do pracowniczych planów kapitałowych, o których mowa w ustawie z dnia 4 października 2018 r. o pracowniczych planach kapitałowych (Dz.U. z 2020 r. poz. 1342, z późn. zm.) </w:t>
      </w:r>
    </w:p>
    <w:p w14:paraId="096D8DFA" w14:textId="77777777" w:rsidR="00485624" w:rsidRPr="00313D66" w:rsidRDefault="00485624" w:rsidP="00AF043B">
      <w:pPr>
        <w:pStyle w:val="Style3"/>
        <w:widowControl/>
        <w:spacing w:after="120" w:line="240" w:lineRule="auto"/>
        <w:ind w:left="491" w:firstLine="0"/>
        <w:jc w:val="both"/>
        <w:rPr>
          <w:rStyle w:val="FontStyle89"/>
          <w:rFonts w:asciiTheme="minorHAnsi" w:hAnsiTheme="minorHAnsi" w:cstheme="minorHAnsi"/>
          <w:sz w:val="22"/>
          <w:szCs w:val="22"/>
          <w:lang w:eastAsia="en-US"/>
        </w:rPr>
      </w:pPr>
      <w:r w:rsidRPr="00313D66">
        <w:rPr>
          <w:rStyle w:val="FontStyle89"/>
          <w:rFonts w:asciiTheme="minorHAnsi" w:hAnsiTheme="minorHAnsi" w:cstheme="minorHAnsi"/>
          <w:sz w:val="22"/>
          <w:szCs w:val="22"/>
          <w:lang w:eastAsia="en-US"/>
        </w:rPr>
        <w:t xml:space="preserve">– jeżeli zmiany te będą miały wpływ na ceny materiałów lub koszty wykonywania zamówienia przez Wykonawcę. </w:t>
      </w:r>
    </w:p>
    <w:p w14:paraId="4AEC76DA" w14:textId="3C49CD40" w:rsidR="00485624" w:rsidRPr="00313D66" w:rsidRDefault="00485624" w:rsidP="00AF043B">
      <w:pPr>
        <w:pStyle w:val="Styl1"/>
        <w:numPr>
          <w:ilvl w:val="0"/>
          <w:numId w:val="11"/>
        </w:numPr>
        <w:spacing w:after="120" w:line="240" w:lineRule="auto"/>
        <w:jc w:val="both"/>
        <w:rPr>
          <w:rStyle w:val="FontStyle89"/>
          <w:rFonts w:asciiTheme="minorHAnsi" w:hAnsiTheme="minorHAnsi" w:cstheme="minorHAnsi"/>
          <w:color w:val="auto"/>
          <w:sz w:val="22"/>
          <w:szCs w:val="22"/>
          <w:lang w:eastAsia="en-US"/>
        </w:rPr>
      </w:pPr>
      <w:r w:rsidRPr="00313D66">
        <w:rPr>
          <w:rStyle w:val="FontStyle89"/>
          <w:rFonts w:asciiTheme="minorHAnsi" w:hAnsiTheme="minorHAnsi" w:cstheme="minorHAnsi"/>
          <w:sz w:val="22"/>
          <w:szCs w:val="22"/>
          <w:lang w:eastAsia="en-US"/>
        </w:rPr>
        <w:t xml:space="preserve">W przypadku zmiany ceny materiałów lub kosztów realizacji przedmiotu Umowy, w tym w przypadku, o którym mowa w § 4 ust. 18, Strony zgodnie ustalają następujące zasady wprowadzania zmian wysokości należnego Wykonawcy wynagrodzenia brutto, polegających na zmianie </w:t>
      </w:r>
      <w:r w:rsidRPr="00313D66">
        <w:rPr>
          <w:rStyle w:val="FontStyle89"/>
          <w:rFonts w:asciiTheme="minorHAnsi" w:hAnsiTheme="minorHAnsi" w:cstheme="minorHAnsi"/>
          <w:i/>
          <w:sz w:val="22"/>
          <w:szCs w:val="22"/>
          <w:lang w:eastAsia="en-US"/>
        </w:rPr>
        <w:t>cen jednostkowych</w:t>
      </w:r>
      <w:r w:rsidRPr="00313D66">
        <w:rPr>
          <w:rStyle w:val="FontStyle89"/>
          <w:rFonts w:asciiTheme="minorHAnsi" w:hAnsiTheme="minorHAnsi" w:cstheme="minorHAnsi"/>
          <w:sz w:val="22"/>
          <w:szCs w:val="22"/>
          <w:lang w:eastAsia="en-US"/>
        </w:rPr>
        <w:t xml:space="preserve"> (dalej: „</w:t>
      </w:r>
      <w:r w:rsidRPr="00313D66">
        <w:rPr>
          <w:rStyle w:val="FontStyle89"/>
          <w:rFonts w:asciiTheme="minorHAnsi" w:hAnsiTheme="minorHAnsi" w:cstheme="minorHAnsi"/>
          <w:b/>
          <w:sz w:val="22"/>
          <w:szCs w:val="22"/>
          <w:lang w:eastAsia="en-US"/>
        </w:rPr>
        <w:t>waloryzacja</w:t>
      </w:r>
      <w:r w:rsidRPr="00313D66">
        <w:rPr>
          <w:rStyle w:val="FontStyle89"/>
          <w:rFonts w:asciiTheme="minorHAnsi" w:hAnsiTheme="minorHAnsi" w:cstheme="minorHAnsi"/>
          <w:sz w:val="22"/>
          <w:szCs w:val="22"/>
          <w:lang w:eastAsia="en-US"/>
        </w:rPr>
        <w:t xml:space="preserve">”) bez jednoczesnego podwyższenia </w:t>
      </w:r>
      <w:r w:rsidRPr="00313D66">
        <w:rPr>
          <w:rStyle w:val="FontStyle18"/>
          <w:rFonts w:asciiTheme="minorHAnsi" w:hAnsiTheme="minorHAnsi" w:cstheme="minorHAnsi"/>
          <w:sz w:val="22"/>
          <w:szCs w:val="22"/>
          <w:lang w:eastAsia="en-US"/>
        </w:rPr>
        <w:t>wartości maksymalnej wynagrodzenia brutto</w:t>
      </w:r>
      <w:r w:rsidRPr="00313D66">
        <w:rPr>
          <w:rStyle w:val="FontStyle18"/>
          <w:rFonts w:asciiTheme="minorHAnsi" w:hAnsiTheme="minorHAnsi" w:cstheme="minorHAnsi"/>
          <w:sz w:val="22"/>
          <w:szCs w:val="22"/>
        </w:rPr>
        <w:t>:</w:t>
      </w:r>
    </w:p>
    <w:p w14:paraId="6C986A86" w14:textId="1CF5EC84" w:rsidR="00485624" w:rsidRPr="00313D66" w:rsidRDefault="00485624" w:rsidP="00AF043B">
      <w:pPr>
        <w:pStyle w:val="Style3"/>
        <w:widowControl/>
        <w:numPr>
          <w:ilvl w:val="1"/>
          <w:numId w:val="11"/>
        </w:numPr>
        <w:spacing w:after="120" w:line="240" w:lineRule="auto"/>
        <w:ind w:left="851"/>
        <w:jc w:val="both"/>
        <w:rPr>
          <w:rStyle w:val="FontStyle89"/>
          <w:rFonts w:asciiTheme="minorHAnsi" w:hAnsiTheme="minorHAnsi" w:cstheme="minorHAnsi"/>
          <w:color w:val="000000"/>
          <w:sz w:val="22"/>
          <w:szCs w:val="22"/>
          <w:u w:color="000000"/>
          <w:lang w:eastAsia="en-US"/>
        </w:rPr>
      </w:pPr>
      <w:r w:rsidRPr="00313D66">
        <w:rPr>
          <w:rStyle w:val="FontStyle89"/>
          <w:rFonts w:asciiTheme="minorHAnsi" w:hAnsiTheme="minorHAnsi" w:cstheme="minorHAnsi"/>
          <w:sz w:val="22"/>
          <w:szCs w:val="22"/>
          <w:lang w:eastAsia="en-US"/>
        </w:rPr>
        <w:t xml:space="preserve">Strony mogą wnioskować o zmianę wysokości wynagrodzenia Wykonawcy (zmianę </w:t>
      </w:r>
      <w:r w:rsidRPr="00313D66">
        <w:rPr>
          <w:rStyle w:val="FontStyle89"/>
          <w:rFonts w:asciiTheme="minorHAnsi" w:hAnsiTheme="minorHAnsi" w:cstheme="minorHAnsi"/>
          <w:i/>
          <w:sz w:val="22"/>
          <w:szCs w:val="22"/>
          <w:lang w:eastAsia="en-US"/>
        </w:rPr>
        <w:t>cen jednostkowych</w:t>
      </w:r>
      <w:r w:rsidRPr="00313D66">
        <w:rPr>
          <w:rStyle w:val="FontStyle89"/>
          <w:rFonts w:asciiTheme="minorHAnsi" w:hAnsiTheme="minorHAnsi" w:cstheme="minorHAnsi"/>
          <w:sz w:val="22"/>
          <w:szCs w:val="22"/>
          <w:lang w:eastAsia="en-US"/>
        </w:rPr>
        <w:t xml:space="preserve">) w czasie trwania Umowy, w przypadku zmiany cen materiałów lub kosztów realizacji przedmiotu Umowy po upływnie 3 miesięcy, licząc od dnia zawarcia Umowy oraz nie częściej niż po upływie kolejnych 3 miesięcy licząc od dnia zmiany Umowy zmieniającej wysokość wynagrodzenia Wykonawcy, przy czym przez zmianę ceny materiałów lub kosztów rozumie się wzrost odpowiednio cen lub kosztów, jak i ich obniżenie, względem ceny lub kosztu przyjętych w celu ustalenia wynagrodzenia Wykonawcy zawartego w ofercie, z zastrzeżeniem pkt 2 - 3 i 8 </w:t>
      </w:r>
      <w:r w:rsidRPr="00313D66">
        <w:rPr>
          <w:rStyle w:val="FontStyle18"/>
          <w:rFonts w:asciiTheme="minorHAnsi" w:hAnsiTheme="minorHAnsi" w:cstheme="minorHAnsi"/>
          <w:sz w:val="22"/>
          <w:szCs w:val="22"/>
          <w:lang w:eastAsia="en-US"/>
        </w:rPr>
        <w:t>niniejszego ustępu</w:t>
      </w:r>
      <w:r w:rsidRPr="00313D66">
        <w:rPr>
          <w:rStyle w:val="FontStyle89"/>
          <w:rFonts w:asciiTheme="minorHAnsi" w:hAnsiTheme="minorHAnsi" w:cstheme="minorHAnsi"/>
          <w:sz w:val="22"/>
          <w:szCs w:val="22"/>
          <w:lang w:eastAsia="en-US"/>
        </w:rPr>
        <w:t xml:space="preserve">; </w:t>
      </w:r>
    </w:p>
    <w:p w14:paraId="2E3B9503" w14:textId="217F3D5A" w:rsidR="00485624" w:rsidRPr="00313D66" w:rsidRDefault="00485624" w:rsidP="00AF043B">
      <w:pPr>
        <w:pStyle w:val="Style3"/>
        <w:widowControl/>
        <w:numPr>
          <w:ilvl w:val="1"/>
          <w:numId w:val="11"/>
        </w:numPr>
        <w:spacing w:after="120" w:line="240" w:lineRule="auto"/>
        <w:ind w:left="851"/>
        <w:jc w:val="both"/>
        <w:rPr>
          <w:rStyle w:val="FontStyle89"/>
          <w:rFonts w:asciiTheme="minorHAnsi" w:hAnsiTheme="minorHAnsi" w:cstheme="minorHAnsi"/>
          <w:sz w:val="22"/>
          <w:szCs w:val="22"/>
          <w:lang w:eastAsia="en-US"/>
        </w:rPr>
      </w:pPr>
      <w:r w:rsidRPr="00313D66">
        <w:rPr>
          <w:rStyle w:val="FontStyle89"/>
          <w:rFonts w:asciiTheme="minorHAnsi" w:hAnsiTheme="minorHAnsi" w:cstheme="minorHAnsi"/>
          <w:sz w:val="22"/>
          <w:szCs w:val="22"/>
          <w:lang w:eastAsia="en-US"/>
        </w:rPr>
        <w:t>waloryzacja będzie się odbywać w oparciu o wskaźnik cen towarów i usług konsumpcyjnych ogółem w kwartale, za który przeprowadzana jest waloryzacja, o którym mowa w art. 25 ust. 11 ustawy z dnia 17 grudnia 1998 r. o emeryturach i rentach z Funduszu Ubezpieczeń Społecznych (Dz. U. z 2022 r. poz. 504), zwanym dalej „</w:t>
      </w:r>
      <w:r w:rsidRPr="00313D66">
        <w:rPr>
          <w:rStyle w:val="FontStyle89"/>
          <w:rFonts w:asciiTheme="minorHAnsi" w:hAnsiTheme="minorHAnsi" w:cstheme="minorHAnsi"/>
          <w:b/>
          <w:sz w:val="22"/>
          <w:szCs w:val="22"/>
          <w:lang w:eastAsia="en-US"/>
        </w:rPr>
        <w:t>wskaźnikiem cen towarów i usług</w:t>
      </w:r>
      <w:r w:rsidRPr="00313D66">
        <w:rPr>
          <w:rStyle w:val="FontStyle89"/>
          <w:rFonts w:asciiTheme="minorHAnsi" w:hAnsiTheme="minorHAnsi" w:cstheme="minorHAnsi"/>
          <w:sz w:val="22"/>
          <w:szCs w:val="22"/>
          <w:lang w:eastAsia="en-US"/>
        </w:rPr>
        <w:t xml:space="preserve">”, przy czym Strony mogą wnioskować o zmianę wysokości wynagrodzenia w przypadku gdy zmiana ceny materiałów lub kosztów realizacji przedmiotu Umowy będzie odpowiednio wyższa lub niższa o co najmniej 3% od wysokości wskaźnika cen towarów i usług; </w:t>
      </w:r>
    </w:p>
    <w:p w14:paraId="3ED05128" w14:textId="29615E6B" w:rsidR="00485624" w:rsidRPr="00313D66" w:rsidRDefault="00485624" w:rsidP="00AF043B">
      <w:pPr>
        <w:pStyle w:val="Style3"/>
        <w:widowControl/>
        <w:numPr>
          <w:ilvl w:val="1"/>
          <w:numId w:val="11"/>
        </w:numPr>
        <w:spacing w:after="120" w:line="240" w:lineRule="auto"/>
        <w:ind w:left="851"/>
        <w:jc w:val="both"/>
        <w:rPr>
          <w:rStyle w:val="FontStyle89"/>
          <w:rFonts w:asciiTheme="minorHAnsi" w:hAnsiTheme="minorHAnsi" w:cstheme="minorHAnsi"/>
          <w:sz w:val="22"/>
          <w:szCs w:val="22"/>
          <w:lang w:eastAsia="en-US"/>
        </w:rPr>
      </w:pPr>
      <w:r w:rsidRPr="00313D66">
        <w:rPr>
          <w:rStyle w:val="FontStyle89"/>
          <w:rFonts w:asciiTheme="minorHAnsi" w:hAnsiTheme="minorHAnsi" w:cstheme="minorHAnsi"/>
          <w:sz w:val="22"/>
          <w:szCs w:val="22"/>
          <w:lang w:eastAsia="en-US"/>
        </w:rPr>
        <w:t xml:space="preserve">zmiany wynagrodzenia o wskaźnik cen towarów i usług nie będą dotyczyły waloryzacji w zakresie ceny materiałów lub kosztów objętych zmianami możliwymi do przeprowadzenia na podstawie ust. 3 niniejszego paragrafu; </w:t>
      </w:r>
    </w:p>
    <w:p w14:paraId="58C646CB" w14:textId="176FF59B" w:rsidR="00485624" w:rsidRPr="00313D66" w:rsidRDefault="00485624" w:rsidP="00AF043B">
      <w:pPr>
        <w:pStyle w:val="Style3"/>
        <w:widowControl/>
        <w:numPr>
          <w:ilvl w:val="1"/>
          <w:numId w:val="11"/>
        </w:numPr>
        <w:spacing w:after="120" w:line="240" w:lineRule="auto"/>
        <w:ind w:left="851"/>
        <w:jc w:val="both"/>
        <w:rPr>
          <w:rStyle w:val="FontStyle89"/>
          <w:rFonts w:asciiTheme="minorHAnsi" w:hAnsiTheme="minorHAnsi" w:cstheme="minorHAnsi"/>
          <w:sz w:val="22"/>
          <w:szCs w:val="22"/>
          <w:lang w:eastAsia="en-US"/>
        </w:rPr>
      </w:pPr>
      <w:r w:rsidRPr="00313D66">
        <w:rPr>
          <w:rStyle w:val="FontStyle89"/>
          <w:rFonts w:asciiTheme="minorHAnsi" w:hAnsiTheme="minorHAnsi" w:cstheme="minorHAnsi"/>
          <w:sz w:val="22"/>
          <w:szCs w:val="22"/>
          <w:lang w:eastAsia="en-US"/>
        </w:rPr>
        <w:t xml:space="preserve">w przypadku wystąpienia okoliczności wskazanej w pkt 1 </w:t>
      </w:r>
      <w:r w:rsidRPr="00313D66">
        <w:rPr>
          <w:rStyle w:val="FontStyle18"/>
          <w:rFonts w:asciiTheme="minorHAnsi" w:hAnsiTheme="minorHAnsi" w:cstheme="minorHAnsi"/>
          <w:sz w:val="22"/>
          <w:szCs w:val="22"/>
          <w:lang w:eastAsia="en-US"/>
        </w:rPr>
        <w:t>niniejszego ustępu</w:t>
      </w:r>
      <w:r w:rsidRPr="00313D66">
        <w:rPr>
          <w:rStyle w:val="FontStyle89"/>
          <w:rFonts w:asciiTheme="minorHAnsi" w:hAnsiTheme="minorHAnsi" w:cstheme="minorHAnsi"/>
          <w:sz w:val="22"/>
          <w:szCs w:val="22"/>
          <w:lang w:eastAsia="en-US"/>
        </w:rPr>
        <w:t xml:space="preserve">, Wykonawca lub Zamawiający może złożyć wniosek odpowiednio Zamawiającemu lub Wykonawcy o zmianę wynagrodzenia, jeżeli zmiany te będą miały wpływ na wynagrodzenia za wykonanie przedmiotu Umowy przez Wykonawcę. Wraz z wnioskiem, Wykonawca jest zobowiązany przedłożyć Zamawiającemu pisemną kalkulację szczegółowo uzasadniającą zmianę ceny materiałów lub kosztów realizacji przedmiotu Umowy; z uprawnienia tego może skorzystać także Zamawiający; </w:t>
      </w:r>
    </w:p>
    <w:p w14:paraId="4996BCBA" w14:textId="17CBBECF" w:rsidR="00485624" w:rsidRPr="00313D66" w:rsidRDefault="00485624" w:rsidP="00AF043B">
      <w:pPr>
        <w:pStyle w:val="Style3"/>
        <w:widowControl/>
        <w:numPr>
          <w:ilvl w:val="1"/>
          <w:numId w:val="11"/>
        </w:numPr>
        <w:spacing w:after="120" w:line="240" w:lineRule="auto"/>
        <w:ind w:left="851"/>
        <w:jc w:val="both"/>
        <w:rPr>
          <w:rStyle w:val="FontStyle89"/>
          <w:rFonts w:asciiTheme="minorHAnsi" w:hAnsiTheme="minorHAnsi" w:cstheme="minorHAnsi"/>
          <w:sz w:val="22"/>
          <w:szCs w:val="22"/>
          <w:lang w:eastAsia="en-US"/>
        </w:rPr>
      </w:pPr>
      <w:r w:rsidRPr="00313D66">
        <w:rPr>
          <w:rStyle w:val="FontStyle89"/>
          <w:rFonts w:asciiTheme="minorHAnsi" w:hAnsiTheme="minorHAnsi" w:cstheme="minorHAnsi"/>
          <w:sz w:val="22"/>
          <w:szCs w:val="22"/>
          <w:lang w:eastAsia="en-US"/>
        </w:rPr>
        <w:t xml:space="preserve">Zamawiający w terminie do 21 dni od daty otrzymania kompletnego wniosku od Wykonawcy, rozpatrzy wniosek o zmianę Umowy i powiadomi Wykonawcę o swoim stanowisku w formie pisemnej albo w formie elektronicznej (o zachowaniu terminu decyduje data nadania bądź wysłania); w tym zakresie Zamawiający uprawniony jest do: </w:t>
      </w:r>
    </w:p>
    <w:p w14:paraId="36D30363" w14:textId="28E047A8" w:rsidR="00485624" w:rsidRPr="00313D66" w:rsidRDefault="00485624" w:rsidP="00AF043B">
      <w:pPr>
        <w:pStyle w:val="Style3"/>
        <w:widowControl/>
        <w:numPr>
          <w:ilvl w:val="2"/>
          <w:numId w:val="13"/>
        </w:numPr>
        <w:spacing w:after="120" w:line="240" w:lineRule="auto"/>
        <w:jc w:val="both"/>
        <w:rPr>
          <w:rStyle w:val="FontStyle89"/>
          <w:rFonts w:asciiTheme="minorHAnsi" w:hAnsiTheme="minorHAnsi" w:cstheme="minorHAnsi"/>
          <w:sz w:val="22"/>
          <w:szCs w:val="22"/>
          <w:lang w:eastAsia="en-US"/>
        </w:rPr>
      </w:pPr>
      <w:r w:rsidRPr="00313D66">
        <w:rPr>
          <w:rStyle w:val="FontStyle89"/>
          <w:rFonts w:asciiTheme="minorHAnsi" w:hAnsiTheme="minorHAnsi" w:cstheme="minorHAnsi"/>
          <w:sz w:val="22"/>
          <w:szCs w:val="22"/>
          <w:lang w:eastAsia="en-US"/>
        </w:rPr>
        <w:t xml:space="preserve">wyrażenia zgody na dokonanie zmiany Umowy w przypadku uznania zasadności złożonego wniosku, tj. jeżeli przedłożona kalkulacja potwierdzi że zmiany ceny materiałów lub kosztów realizacji przedmiotu Umowy wpływają na wynagrodzenia za wykonanie przedmiotu Umowy albo </w:t>
      </w:r>
    </w:p>
    <w:p w14:paraId="5835C24F" w14:textId="3F29B373" w:rsidR="00485624" w:rsidRPr="00313D66" w:rsidRDefault="00485624" w:rsidP="00AF043B">
      <w:pPr>
        <w:pStyle w:val="Style3"/>
        <w:widowControl/>
        <w:numPr>
          <w:ilvl w:val="2"/>
          <w:numId w:val="13"/>
        </w:numPr>
        <w:spacing w:after="120" w:line="240" w:lineRule="auto"/>
        <w:jc w:val="both"/>
        <w:rPr>
          <w:rStyle w:val="FontStyle89"/>
          <w:rFonts w:asciiTheme="minorHAnsi" w:hAnsiTheme="minorHAnsi" w:cstheme="minorHAnsi"/>
          <w:sz w:val="22"/>
          <w:szCs w:val="22"/>
          <w:lang w:eastAsia="en-US"/>
        </w:rPr>
      </w:pPr>
      <w:r w:rsidRPr="00313D66">
        <w:rPr>
          <w:rStyle w:val="FontStyle89"/>
          <w:rFonts w:asciiTheme="minorHAnsi" w:hAnsiTheme="minorHAnsi" w:cstheme="minorHAnsi"/>
          <w:sz w:val="22"/>
          <w:szCs w:val="22"/>
          <w:lang w:eastAsia="en-US"/>
        </w:rPr>
        <w:lastRenderedPageBreak/>
        <w:t xml:space="preserve">niewyrażenia zgody na dokonanie zmiany Umowy w przypadku uznania braku zasadności złożonego wniosku, tj. jeżeli przedłożona kalkulacja nie potwierdzi, że zmiany ceny materiałów lub kosztów realizacji przedmiotu Umowy wpływają na wynagrodzenia za wykonanie przedmiotu Umowy w sposób wskazany w Umowie; </w:t>
      </w:r>
    </w:p>
    <w:p w14:paraId="216C2645" w14:textId="3DD61E31" w:rsidR="00485624" w:rsidRPr="00313D66" w:rsidRDefault="00485624" w:rsidP="00AF043B">
      <w:pPr>
        <w:pStyle w:val="Style3"/>
        <w:widowControl/>
        <w:numPr>
          <w:ilvl w:val="1"/>
          <w:numId w:val="11"/>
        </w:numPr>
        <w:spacing w:after="120" w:line="240" w:lineRule="auto"/>
        <w:ind w:left="851"/>
        <w:jc w:val="both"/>
        <w:rPr>
          <w:rStyle w:val="FontStyle89"/>
          <w:rFonts w:asciiTheme="minorHAnsi" w:hAnsiTheme="minorHAnsi" w:cstheme="minorHAnsi"/>
          <w:sz w:val="22"/>
          <w:szCs w:val="22"/>
          <w:lang w:eastAsia="en-US"/>
        </w:rPr>
      </w:pPr>
      <w:r w:rsidRPr="00313D66">
        <w:rPr>
          <w:rStyle w:val="FontStyle89"/>
          <w:rFonts w:asciiTheme="minorHAnsi" w:hAnsiTheme="minorHAnsi" w:cstheme="minorHAnsi"/>
          <w:sz w:val="22"/>
          <w:szCs w:val="22"/>
          <w:lang w:eastAsia="en-US"/>
        </w:rPr>
        <w:t xml:space="preserve">zmiana wynagrodzenia, polegająca na podwyższeniu </w:t>
      </w:r>
      <w:r w:rsidRPr="00313D66">
        <w:rPr>
          <w:rStyle w:val="FontStyle89"/>
          <w:rFonts w:asciiTheme="minorHAnsi" w:hAnsiTheme="minorHAnsi" w:cstheme="minorHAnsi"/>
          <w:i/>
          <w:sz w:val="22"/>
          <w:szCs w:val="22"/>
          <w:lang w:eastAsia="en-US"/>
        </w:rPr>
        <w:t>cen jednostkowych</w:t>
      </w:r>
      <w:r w:rsidRPr="00313D66">
        <w:rPr>
          <w:rStyle w:val="FontStyle89"/>
          <w:rFonts w:asciiTheme="minorHAnsi" w:hAnsiTheme="minorHAnsi" w:cstheme="minorHAnsi"/>
          <w:sz w:val="22"/>
          <w:szCs w:val="22"/>
          <w:lang w:eastAsia="en-US"/>
        </w:rPr>
        <w:t xml:space="preserve"> o wskaźnik cen towarów i usług, wchodzi w życie z dniem zawarcia pisemnego aneksu do Umowy, nastąpi od daty wprowadzenia zmiany w Umowie i dotyczy wyłącznie niezrealizowanej części Umowy;</w:t>
      </w:r>
    </w:p>
    <w:p w14:paraId="4D04E92D" w14:textId="5A51085A" w:rsidR="00485624" w:rsidRPr="00313D66" w:rsidRDefault="00485624" w:rsidP="00AF043B">
      <w:pPr>
        <w:pStyle w:val="Style3"/>
        <w:widowControl/>
        <w:numPr>
          <w:ilvl w:val="1"/>
          <w:numId w:val="11"/>
        </w:numPr>
        <w:spacing w:after="120" w:line="240" w:lineRule="auto"/>
        <w:ind w:left="851"/>
        <w:jc w:val="both"/>
        <w:rPr>
          <w:rStyle w:val="FontStyle89"/>
          <w:rFonts w:asciiTheme="minorHAnsi" w:hAnsiTheme="minorHAnsi" w:cstheme="minorHAnsi"/>
          <w:sz w:val="22"/>
          <w:szCs w:val="22"/>
          <w:lang w:eastAsia="en-US"/>
        </w:rPr>
      </w:pPr>
      <w:r w:rsidRPr="00313D66">
        <w:rPr>
          <w:rStyle w:val="FontStyle89"/>
          <w:rFonts w:asciiTheme="minorHAnsi" w:hAnsiTheme="minorHAnsi" w:cstheme="minorHAnsi"/>
          <w:sz w:val="22"/>
          <w:szCs w:val="22"/>
          <w:lang w:eastAsia="en-US"/>
        </w:rPr>
        <w:t xml:space="preserve">maksymalne wynagrodzenie brutto Wykonawcy zostanie ustalone w wyniku waloryzacji z zastosowaniem stawki podatku VAT obowiązującej w dniu, na który dokonuje się waloryzacji; </w:t>
      </w:r>
    </w:p>
    <w:p w14:paraId="50724175" w14:textId="794A2187" w:rsidR="00485624" w:rsidRPr="00313D66" w:rsidRDefault="00485624" w:rsidP="00AF043B">
      <w:pPr>
        <w:pStyle w:val="Style3"/>
        <w:widowControl/>
        <w:numPr>
          <w:ilvl w:val="1"/>
          <w:numId w:val="11"/>
        </w:numPr>
        <w:spacing w:after="120" w:line="240" w:lineRule="auto"/>
        <w:ind w:left="851"/>
        <w:jc w:val="both"/>
        <w:rPr>
          <w:rStyle w:val="FontStyle89"/>
          <w:rFonts w:asciiTheme="minorHAnsi" w:hAnsiTheme="minorHAnsi" w:cstheme="minorHAnsi"/>
          <w:sz w:val="22"/>
          <w:szCs w:val="22"/>
          <w:lang w:eastAsia="en-US"/>
        </w:rPr>
      </w:pPr>
      <w:r w:rsidRPr="00313D66">
        <w:rPr>
          <w:rStyle w:val="FontStyle89"/>
          <w:rFonts w:asciiTheme="minorHAnsi" w:hAnsiTheme="minorHAnsi" w:cstheme="minorHAnsi"/>
          <w:sz w:val="22"/>
          <w:szCs w:val="22"/>
          <w:lang w:eastAsia="en-US"/>
        </w:rPr>
        <w:t xml:space="preserve">Zamawiający wskazuje, że </w:t>
      </w:r>
      <w:r w:rsidRPr="00313D66">
        <w:rPr>
          <w:rStyle w:val="FontStyle89"/>
          <w:rFonts w:asciiTheme="minorHAnsi" w:hAnsiTheme="minorHAnsi" w:cstheme="minorHAnsi"/>
          <w:b/>
          <w:sz w:val="22"/>
          <w:szCs w:val="22"/>
          <w:lang w:eastAsia="en-US"/>
        </w:rPr>
        <w:t xml:space="preserve">maksymalna wartość zmiany </w:t>
      </w:r>
      <w:r w:rsidRPr="00313D66">
        <w:rPr>
          <w:rStyle w:val="FontStyle89"/>
          <w:rFonts w:asciiTheme="minorHAnsi" w:hAnsiTheme="minorHAnsi" w:cstheme="minorHAnsi"/>
          <w:b/>
          <w:i/>
          <w:sz w:val="22"/>
          <w:szCs w:val="22"/>
          <w:lang w:eastAsia="en-US"/>
        </w:rPr>
        <w:t>cen jednostkowych</w:t>
      </w:r>
      <w:r w:rsidR="00306A54" w:rsidRPr="00313D66">
        <w:rPr>
          <w:rStyle w:val="FontStyle89"/>
          <w:rFonts w:asciiTheme="minorHAnsi" w:hAnsiTheme="minorHAnsi" w:cstheme="minorHAnsi"/>
          <w:b/>
          <w:i/>
          <w:sz w:val="22"/>
          <w:szCs w:val="22"/>
          <w:lang w:eastAsia="en-US"/>
        </w:rPr>
        <w:t xml:space="preserve"> </w:t>
      </w:r>
      <w:r w:rsidR="00306A54" w:rsidRPr="00313D66">
        <w:rPr>
          <w:rStyle w:val="FontStyle89"/>
          <w:rFonts w:asciiTheme="minorHAnsi" w:hAnsiTheme="minorHAnsi" w:cstheme="minorHAnsi"/>
          <w:b/>
          <w:sz w:val="22"/>
          <w:szCs w:val="22"/>
          <w:lang w:eastAsia="en-US"/>
        </w:rPr>
        <w:t>za realizację spotu</w:t>
      </w:r>
      <w:r w:rsidRPr="00313D66">
        <w:rPr>
          <w:rStyle w:val="FontStyle89"/>
          <w:rFonts w:asciiTheme="minorHAnsi" w:hAnsiTheme="minorHAnsi" w:cstheme="minorHAnsi"/>
          <w:sz w:val="22"/>
          <w:szCs w:val="22"/>
          <w:lang w:eastAsia="en-US"/>
        </w:rPr>
        <w:t xml:space="preserve">, jaką dopuszcza Zamawiający w efekcie zastosowania waloryzacji, </w:t>
      </w:r>
      <w:r w:rsidRPr="00313D66">
        <w:rPr>
          <w:rStyle w:val="FontStyle89"/>
          <w:rFonts w:asciiTheme="minorHAnsi" w:hAnsiTheme="minorHAnsi" w:cstheme="minorHAnsi"/>
          <w:b/>
          <w:sz w:val="22"/>
          <w:szCs w:val="22"/>
          <w:lang w:eastAsia="en-US"/>
        </w:rPr>
        <w:t>to 1</w:t>
      </w:r>
      <w:r w:rsidR="00C52A27">
        <w:rPr>
          <w:rStyle w:val="FontStyle89"/>
          <w:rFonts w:asciiTheme="minorHAnsi" w:hAnsiTheme="minorHAnsi" w:cstheme="minorHAnsi"/>
          <w:b/>
          <w:sz w:val="22"/>
          <w:szCs w:val="22"/>
          <w:lang w:eastAsia="en-US"/>
        </w:rPr>
        <w:t xml:space="preserve">5% w stosunku do wynikających z </w:t>
      </w:r>
      <w:r w:rsidRPr="00313D66">
        <w:rPr>
          <w:rStyle w:val="FontStyle89"/>
          <w:rFonts w:asciiTheme="minorHAnsi" w:hAnsiTheme="minorHAnsi" w:cstheme="minorHAnsi"/>
          <w:b/>
          <w:sz w:val="22"/>
          <w:szCs w:val="22"/>
          <w:lang w:eastAsia="en-US"/>
        </w:rPr>
        <w:t>Oferty Wykonawcy</w:t>
      </w:r>
      <w:r w:rsidRPr="00313D66">
        <w:rPr>
          <w:rStyle w:val="FontStyle89"/>
          <w:rFonts w:asciiTheme="minorHAnsi" w:hAnsiTheme="minorHAnsi" w:cstheme="minorHAnsi"/>
          <w:sz w:val="22"/>
          <w:szCs w:val="22"/>
          <w:lang w:eastAsia="en-US"/>
        </w:rPr>
        <w:t>;</w:t>
      </w:r>
    </w:p>
    <w:p w14:paraId="4A4604BD" w14:textId="1533CEF2" w:rsidR="00485624" w:rsidRPr="00313D66" w:rsidRDefault="00485624" w:rsidP="00AF043B">
      <w:pPr>
        <w:pStyle w:val="Style3"/>
        <w:widowControl/>
        <w:numPr>
          <w:ilvl w:val="1"/>
          <w:numId w:val="11"/>
        </w:numPr>
        <w:spacing w:after="120" w:line="240" w:lineRule="auto"/>
        <w:ind w:left="851"/>
        <w:jc w:val="both"/>
        <w:rPr>
          <w:rStyle w:val="FontStyle89"/>
          <w:rFonts w:asciiTheme="minorHAnsi" w:hAnsiTheme="minorHAnsi" w:cstheme="minorHAnsi"/>
          <w:sz w:val="22"/>
          <w:szCs w:val="22"/>
          <w:lang w:eastAsia="en-US"/>
        </w:rPr>
      </w:pPr>
      <w:r w:rsidRPr="00313D66">
        <w:rPr>
          <w:rStyle w:val="FontStyle89"/>
          <w:rFonts w:asciiTheme="minorHAnsi" w:hAnsiTheme="minorHAnsi" w:cstheme="minorHAnsi"/>
          <w:sz w:val="22"/>
          <w:szCs w:val="22"/>
          <w:lang w:eastAsia="en-US"/>
        </w:rPr>
        <w:t>Wykonawca, którego wynagrodzenie zostało zmienione zgodnie z postanowieniami niniejszego ustępu, zobowiązany jest do zmiany wynagrodzenia przysługującego podwykonawcy, z którym zawarł umowę, w zakresie odpowiadającym zmianom cen materiałów lub kosztów dotyczących zobowiązania podwykonawcy.</w:t>
      </w:r>
    </w:p>
    <w:p w14:paraId="7B309B53" w14:textId="2D9FBB8A" w:rsidR="00485624" w:rsidRPr="00313D66" w:rsidRDefault="00485624" w:rsidP="00AF043B">
      <w:pPr>
        <w:pStyle w:val="Styl1"/>
        <w:numPr>
          <w:ilvl w:val="0"/>
          <w:numId w:val="11"/>
        </w:numPr>
        <w:spacing w:after="120" w:line="240" w:lineRule="auto"/>
        <w:jc w:val="both"/>
        <w:rPr>
          <w:rStyle w:val="FontStyle89"/>
          <w:rFonts w:asciiTheme="minorHAnsi" w:hAnsiTheme="minorHAnsi" w:cstheme="minorHAnsi"/>
          <w:color w:val="auto"/>
          <w:sz w:val="22"/>
          <w:szCs w:val="22"/>
          <w:lang w:eastAsia="en-US"/>
        </w:rPr>
      </w:pPr>
      <w:r w:rsidRPr="00313D66">
        <w:rPr>
          <w:rStyle w:val="FontStyle89"/>
          <w:rFonts w:asciiTheme="minorHAnsi" w:hAnsiTheme="minorHAnsi" w:cstheme="minorHAnsi"/>
          <w:sz w:val="22"/>
          <w:szCs w:val="22"/>
          <w:lang w:eastAsia="en-US"/>
        </w:rPr>
        <w:t>W przypad</w:t>
      </w:r>
      <w:r w:rsidR="00C5336F" w:rsidRPr="00313D66">
        <w:rPr>
          <w:rStyle w:val="FontStyle89"/>
          <w:rFonts w:asciiTheme="minorHAnsi" w:hAnsiTheme="minorHAnsi" w:cstheme="minorHAnsi"/>
          <w:sz w:val="22"/>
          <w:szCs w:val="22"/>
          <w:lang w:eastAsia="en-US"/>
        </w:rPr>
        <w:t xml:space="preserve">kach wskazanych powyżej w ust. </w:t>
      </w:r>
      <w:r w:rsidRPr="00313D66">
        <w:rPr>
          <w:rStyle w:val="FontStyle89"/>
          <w:rFonts w:asciiTheme="minorHAnsi" w:hAnsiTheme="minorHAnsi" w:cstheme="minorHAnsi"/>
          <w:sz w:val="22"/>
          <w:szCs w:val="22"/>
          <w:lang w:eastAsia="en-US"/>
        </w:rPr>
        <w:t>4</w:t>
      </w:r>
      <w:r w:rsidR="00C5336F" w:rsidRPr="00313D66">
        <w:rPr>
          <w:rStyle w:val="FontStyle89"/>
          <w:rFonts w:asciiTheme="minorHAnsi" w:hAnsiTheme="minorHAnsi" w:cstheme="minorHAnsi"/>
          <w:sz w:val="22"/>
          <w:szCs w:val="22"/>
          <w:lang w:eastAsia="en-US"/>
        </w:rPr>
        <w:t xml:space="preserve"> i 5</w:t>
      </w:r>
      <w:r w:rsidRPr="00313D66">
        <w:rPr>
          <w:rStyle w:val="FontStyle89"/>
          <w:rFonts w:asciiTheme="minorHAnsi" w:hAnsiTheme="minorHAnsi" w:cstheme="minorHAnsi"/>
          <w:sz w:val="22"/>
          <w:szCs w:val="22"/>
          <w:lang w:eastAsia="en-US"/>
        </w:rPr>
        <w:t xml:space="preserve">, Strony mogą wprowadzić zmianę wysokości wynagrodzenia Wykonawcy polegającą na zmianie </w:t>
      </w:r>
      <w:r w:rsidRPr="00313D66">
        <w:rPr>
          <w:rStyle w:val="FontStyle89"/>
          <w:rFonts w:asciiTheme="minorHAnsi" w:hAnsiTheme="minorHAnsi" w:cstheme="minorHAnsi"/>
          <w:i/>
          <w:sz w:val="22"/>
          <w:szCs w:val="22"/>
          <w:lang w:eastAsia="en-US"/>
        </w:rPr>
        <w:t>cen jednostkowych</w:t>
      </w:r>
      <w:r w:rsidRPr="00313D66">
        <w:rPr>
          <w:rStyle w:val="FontStyle89"/>
          <w:rFonts w:asciiTheme="minorHAnsi" w:hAnsiTheme="minorHAnsi" w:cstheme="minorHAnsi"/>
          <w:sz w:val="22"/>
          <w:szCs w:val="22"/>
          <w:lang w:eastAsia="en-US"/>
        </w:rPr>
        <w:t>, bez jednoczesnego podwyższenia wartości maksymalnej wynagrodzenia brutto, odpowiednio do kwot, o jakie wskutek tych zmian zmianie ulegnie cena materiałów lub koszt wykonania przedmiotu Umowy przez Wykonawcę. W celu wykazania wpływu powyżej wskazanych zmian na ceny materiałów lub koszty wykonania przedmiotu Umowy, Wykonawca przedstawi Zamawiającemu szczegółową kalkulację cen materiałów lub kosztów według stanu sprzed danej zmiany oraz szczegółową kalkulację cen materiałów lub kosztów według stanu po wprowadzeniu zmiany, oraz wskaże kwotę, o jaką wynagrodzenie Wykonawcy (</w:t>
      </w:r>
      <w:r w:rsidRPr="00313D66">
        <w:rPr>
          <w:rStyle w:val="FontStyle89"/>
          <w:rFonts w:asciiTheme="minorHAnsi" w:hAnsiTheme="minorHAnsi" w:cstheme="minorHAnsi"/>
          <w:i/>
          <w:sz w:val="22"/>
          <w:szCs w:val="22"/>
          <w:lang w:eastAsia="en-US"/>
        </w:rPr>
        <w:t>ceny jednostkowe</w:t>
      </w:r>
      <w:r w:rsidRPr="00313D66">
        <w:rPr>
          <w:rStyle w:val="FontStyle89"/>
          <w:rFonts w:asciiTheme="minorHAnsi" w:hAnsiTheme="minorHAnsi" w:cstheme="minorHAnsi"/>
          <w:sz w:val="22"/>
          <w:szCs w:val="22"/>
          <w:lang w:eastAsia="en-US"/>
        </w:rPr>
        <w:t xml:space="preserve">) powinno ulec zmianie. Zamawiający niezwłocznie ustosunkuje się do przedstawionych kalkulacji, w szczególności poprzez zaakceptowanie wskazanej przez Wykonawcę kwoty albo </w:t>
      </w:r>
      <w:r w:rsidR="00C52A27">
        <w:rPr>
          <w:rStyle w:val="FontStyle89"/>
          <w:rFonts w:asciiTheme="minorHAnsi" w:hAnsiTheme="minorHAnsi" w:cstheme="minorHAnsi"/>
          <w:sz w:val="22"/>
          <w:szCs w:val="22"/>
          <w:lang w:eastAsia="en-US"/>
        </w:rPr>
        <w:t xml:space="preserve">poprzez zgłoszenie zastrzeżeń i </w:t>
      </w:r>
      <w:r w:rsidRPr="00313D66">
        <w:rPr>
          <w:rStyle w:val="FontStyle89"/>
          <w:rFonts w:asciiTheme="minorHAnsi" w:hAnsiTheme="minorHAnsi" w:cstheme="minorHAnsi"/>
          <w:sz w:val="22"/>
          <w:szCs w:val="22"/>
          <w:lang w:eastAsia="en-US"/>
        </w:rPr>
        <w:t xml:space="preserve">żądanie wyjaśnień co do poszczególnych elementów kalkulacji. </w:t>
      </w:r>
    </w:p>
    <w:p w14:paraId="2DE81297" w14:textId="77777777" w:rsidR="005821B7" w:rsidRPr="00313D66" w:rsidRDefault="00485624" w:rsidP="00AF043B">
      <w:pPr>
        <w:pStyle w:val="Styl1"/>
        <w:numPr>
          <w:ilvl w:val="0"/>
          <w:numId w:val="11"/>
        </w:numPr>
        <w:spacing w:after="120" w:line="240" w:lineRule="auto"/>
        <w:jc w:val="both"/>
        <w:rPr>
          <w:rStyle w:val="FontStyle89"/>
          <w:rFonts w:asciiTheme="minorHAnsi" w:eastAsia="Courier New" w:hAnsiTheme="minorHAnsi" w:cstheme="minorHAnsi"/>
          <w:color w:val="auto"/>
          <w:sz w:val="22"/>
          <w:szCs w:val="22"/>
          <w:lang w:bidi="pl-PL"/>
        </w:rPr>
      </w:pPr>
      <w:r w:rsidRPr="00313D66">
        <w:rPr>
          <w:rStyle w:val="FontStyle89"/>
          <w:rFonts w:asciiTheme="minorHAnsi" w:hAnsiTheme="minorHAnsi" w:cstheme="minorHAnsi"/>
          <w:sz w:val="22"/>
          <w:szCs w:val="22"/>
          <w:lang w:eastAsia="en-US"/>
        </w:rPr>
        <w:t>W celu uniknięcia wątpliwości Strony potwierdzają, że z żądaniem zmiany wynagrodzenia może wystąpić także Zamawiający – w takim przypadku Wykonawca zobowiązany będzie do przedstawienia wskazanych w tym postanowieniu szczegółowych kalkulacji niezwłocznie po otrzymaniu żądania Zamawiającego</w:t>
      </w:r>
      <w:r w:rsidR="005821B7" w:rsidRPr="00313D66">
        <w:rPr>
          <w:rStyle w:val="FontStyle89"/>
          <w:rFonts w:asciiTheme="minorHAnsi" w:hAnsiTheme="minorHAnsi" w:cstheme="minorHAnsi"/>
          <w:sz w:val="22"/>
          <w:szCs w:val="22"/>
          <w:lang w:eastAsia="en-US"/>
        </w:rPr>
        <w:t>;</w:t>
      </w:r>
      <w:r w:rsidRPr="00313D66">
        <w:rPr>
          <w:rStyle w:val="FontStyle89"/>
          <w:rFonts w:asciiTheme="minorHAnsi" w:hAnsiTheme="minorHAnsi" w:cstheme="minorHAnsi"/>
          <w:sz w:val="22"/>
          <w:szCs w:val="22"/>
          <w:lang w:eastAsia="en-US"/>
        </w:rPr>
        <w:t xml:space="preserve"> </w:t>
      </w:r>
      <w:r w:rsidR="005821B7" w:rsidRPr="00313D66">
        <w:rPr>
          <w:rStyle w:val="FontStyle89"/>
          <w:rFonts w:asciiTheme="minorHAnsi" w:hAnsiTheme="minorHAnsi" w:cstheme="minorHAnsi"/>
          <w:sz w:val="22"/>
          <w:szCs w:val="22"/>
          <w:lang w:eastAsia="en-US"/>
        </w:rPr>
        <w:t>p</w:t>
      </w:r>
      <w:r w:rsidRPr="00313D66">
        <w:rPr>
          <w:rStyle w:val="FontStyle89"/>
          <w:rFonts w:asciiTheme="minorHAnsi" w:hAnsiTheme="minorHAnsi" w:cstheme="minorHAnsi"/>
          <w:sz w:val="22"/>
          <w:szCs w:val="22"/>
          <w:lang w:eastAsia="en-US"/>
        </w:rPr>
        <w:t xml:space="preserve">ostanowienia ust. </w:t>
      </w:r>
      <w:r w:rsidR="005821B7" w:rsidRPr="00313D66">
        <w:rPr>
          <w:rStyle w:val="FontStyle89"/>
          <w:rFonts w:asciiTheme="minorHAnsi" w:hAnsiTheme="minorHAnsi" w:cstheme="minorHAnsi"/>
          <w:sz w:val="22"/>
          <w:szCs w:val="22"/>
          <w:lang w:eastAsia="en-US"/>
        </w:rPr>
        <w:t>6</w:t>
      </w:r>
      <w:r w:rsidRPr="00313D66">
        <w:rPr>
          <w:rStyle w:val="FontStyle89"/>
          <w:rFonts w:asciiTheme="minorHAnsi" w:hAnsiTheme="minorHAnsi" w:cstheme="minorHAnsi"/>
          <w:sz w:val="22"/>
          <w:szCs w:val="22"/>
          <w:lang w:eastAsia="en-US"/>
        </w:rPr>
        <w:t xml:space="preserve"> stosuje się odpowiednio. </w:t>
      </w:r>
    </w:p>
    <w:p w14:paraId="4CD32A86" w14:textId="77D7D3DF" w:rsidR="00485624" w:rsidRPr="00313D66" w:rsidRDefault="005821B7" w:rsidP="00AF043B">
      <w:pPr>
        <w:pStyle w:val="Styl1"/>
        <w:numPr>
          <w:ilvl w:val="0"/>
          <w:numId w:val="11"/>
        </w:numPr>
        <w:spacing w:after="120" w:line="240" w:lineRule="auto"/>
        <w:jc w:val="both"/>
        <w:rPr>
          <w:rFonts w:asciiTheme="minorHAnsi" w:eastAsia="Courier New" w:hAnsiTheme="minorHAnsi" w:cstheme="minorHAnsi"/>
          <w:color w:val="auto"/>
          <w:sz w:val="22"/>
          <w:szCs w:val="22"/>
          <w:lang w:bidi="pl-PL"/>
        </w:rPr>
      </w:pPr>
      <w:r w:rsidRPr="00313D66">
        <w:rPr>
          <w:rStyle w:val="FontStyle89"/>
          <w:rFonts w:asciiTheme="minorHAnsi" w:hAnsiTheme="minorHAnsi" w:cstheme="minorHAnsi"/>
          <w:sz w:val="22"/>
          <w:szCs w:val="22"/>
          <w:lang w:eastAsia="en-US"/>
        </w:rPr>
        <w:t>Wykonawca, którego wynagrodzenie zostało zmienione zgodnie z ust. 4-5, zobowiązany jest do zmiany wynagrodzenia przysługującego podwykonawcy, z którym zawarł umowę, w zakresie odpowiadającym zmianom cen materiałów lub kosztów dotyczących zobowiązania podwykonawcy.</w:t>
      </w:r>
    </w:p>
    <w:p w14:paraId="7387D9E2" w14:textId="77777777" w:rsidR="00B8370C" w:rsidRPr="00313D66" w:rsidRDefault="00B8370C" w:rsidP="00AF043B">
      <w:pPr>
        <w:widowControl/>
        <w:numPr>
          <w:ilvl w:val="0"/>
          <w:numId w:val="11"/>
        </w:num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Wszelkie spory wynikające z</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Strony rozstrzygać będą w sposób polubowny. W przypadku braku możliwości polubownego rozstrzygnięcia sporu Strony mogą poddać sprawę pod rozstrzygnięcie sądu powszechnego. Dla jego rozpatrzenia właściwym miejscowo będzie sąd powszechny właściwy ze względu na siedzibę Zamawiającego.</w:t>
      </w:r>
    </w:p>
    <w:p w14:paraId="3DBEB64D" w14:textId="77777777" w:rsidR="00B8370C" w:rsidRPr="00313D66" w:rsidRDefault="00B8370C" w:rsidP="00AF043B">
      <w:pPr>
        <w:pStyle w:val="Akapitzlist"/>
        <w:numPr>
          <w:ilvl w:val="0"/>
          <w:numId w:val="11"/>
        </w:numPr>
        <w:suppressAutoHyphens/>
        <w:spacing w:after="120"/>
        <w:jc w:val="both"/>
        <w:rPr>
          <w:rFonts w:asciiTheme="minorHAnsi" w:hAnsiTheme="minorHAnsi" w:cstheme="minorHAnsi"/>
          <w:color w:val="auto"/>
          <w:sz w:val="22"/>
          <w:szCs w:val="22"/>
          <w:lang w:eastAsia="ar-SA"/>
        </w:rPr>
      </w:pPr>
      <w:r w:rsidRPr="00313D66">
        <w:rPr>
          <w:rFonts w:asciiTheme="minorHAnsi" w:hAnsiTheme="minorHAnsi" w:cstheme="minorHAnsi"/>
          <w:color w:val="auto"/>
          <w:sz w:val="22"/>
          <w:szCs w:val="22"/>
          <w:lang w:eastAsia="ar-SA"/>
        </w:rPr>
        <w:t>Spis załączników do</w:t>
      </w:r>
      <w:r w:rsidR="00484896" w:rsidRPr="00313D66">
        <w:rPr>
          <w:rFonts w:asciiTheme="minorHAnsi" w:hAnsiTheme="minorHAnsi" w:cstheme="minorHAnsi"/>
          <w:color w:val="auto"/>
          <w:sz w:val="22"/>
          <w:szCs w:val="22"/>
          <w:lang w:eastAsia="ar-SA"/>
        </w:rPr>
        <w:t xml:space="preserve"> Umowy</w:t>
      </w:r>
      <w:r w:rsidRPr="00313D66">
        <w:rPr>
          <w:rFonts w:asciiTheme="minorHAnsi" w:hAnsiTheme="minorHAnsi" w:cstheme="minorHAnsi"/>
          <w:color w:val="auto"/>
          <w:sz w:val="22"/>
          <w:szCs w:val="22"/>
          <w:lang w:eastAsia="ar-SA"/>
        </w:rPr>
        <w:t xml:space="preserve">: </w:t>
      </w:r>
    </w:p>
    <w:p w14:paraId="586483E9" w14:textId="50ADBD9D" w:rsidR="00B8370C" w:rsidRPr="00313D66" w:rsidRDefault="00B8370C" w:rsidP="00313D66">
      <w:pPr>
        <w:pStyle w:val="Nagwek"/>
        <w:numPr>
          <w:ilvl w:val="0"/>
          <w:numId w:val="18"/>
        </w:numPr>
        <w:tabs>
          <w:tab w:val="clear" w:pos="4536"/>
          <w:tab w:val="clear" w:pos="9072"/>
        </w:tabs>
        <w:spacing w:after="120"/>
        <w:ind w:left="714" w:hanging="357"/>
        <w:jc w:val="both"/>
        <w:rPr>
          <w:rFonts w:cstheme="minorHAnsi"/>
        </w:rPr>
      </w:pPr>
      <w:r w:rsidRPr="00313D66">
        <w:rPr>
          <w:rFonts w:cstheme="minorHAnsi"/>
        </w:rPr>
        <w:t xml:space="preserve">Załącznik nr 1 – </w:t>
      </w:r>
      <w:r w:rsidR="00E30039">
        <w:rPr>
          <w:rFonts w:cstheme="minorHAnsi"/>
        </w:rPr>
        <w:t>kopia</w:t>
      </w:r>
      <w:r w:rsidRPr="00313D66">
        <w:rPr>
          <w:rFonts w:cstheme="minorHAnsi"/>
        </w:rPr>
        <w:t xml:space="preserve"> </w:t>
      </w:r>
      <w:r w:rsidR="00E30039">
        <w:rPr>
          <w:rFonts w:cstheme="minorHAnsi"/>
        </w:rPr>
        <w:t>u</w:t>
      </w:r>
      <w:r w:rsidRPr="00313D66">
        <w:rPr>
          <w:rFonts w:cstheme="minorHAnsi"/>
        </w:rPr>
        <w:t>poważnieni</w:t>
      </w:r>
      <w:r w:rsidR="00E30039">
        <w:rPr>
          <w:rFonts w:cstheme="minorHAnsi"/>
        </w:rPr>
        <w:t>a z dnia ……………………</w:t>
      </w:r>
      <w:r w:rsidRPr="00313D66">
        <w:rPr>
          <w:rFonts w:cstheme="minorHAnsi"/>
        </w:rPr>
        <w:t xml:space="preserve">; </w:t>
      </w:r>
    </w:p>
    <w:p w14:paraId="2325569E" w14:textId="09D27F93" w:rsidR="00B8370C" w:rsidRPr="00313D66" w:rsidRDefault="00B8370C" w:rsidP="00313D66">
      <w:pPr>
        <w:pStyle w:val="Nagwek"/>
        <w:numPr>
          <w:ilvl w:val="0"/>
          <w:numId w:val="18"/>
        </w:numPr>
        <w:tabs>
          <w:tab w:val="clear" w:pos="4536"/>
          <w:tab w:val="clear" w:pos="9072"/>
        </w:tabs>
        <w:spacing w:after="120"/>
        <w:ind w:left="714" w:hanging="357"/>
        <w:jc w:val="both"/>
        <w:rPr>
          <w:rFonts w:cstheme="minorHAnsi"/>
        </w:rPr>
      </w:pPr>
      <w:r w:rsidRPr="00313D66">
        <w:rPr>
          <w:rFonts w:cstheme="minorHAnsi"/>
        </w:rPr>
        <w:t xml:space="preserve">Załącznik nr 2 – </w:t>
      </w:r>
      <w:r w:rsidR="00E30039">
        <w:rPr>
          <w:rFonts w:cstheme="minorHAnsi"/>
        </w:rPr>
        <w:t xml:space="preserve">wydruk </w:t>
      </w:r>
      <w:r w:rsidR="00E30039" w:rsidRPr="00E30039">
        <w:rPr>
          <w:rFonts w:cstheme="minorHAnsi"/>
        </w:rPr>
        <w:t xml:space="preserve">komputerowy informacji odpowiadającej </w:t>
      </w:r>
      <w:r w:rsidR="004103B9" w:rsidRPr="00E30039">
        <w:rPr>
          <w:rFonts w:cstheme="minorHAnsi"/>
        </w:rPr>
        <w:t xml:space="preserve">odpisowi </w:t>
      </w:r>
      <w:r w:rsidR="00E30039" w:rsidRPr="00E30039">
        <w:rPr>
          <w:rFonts w:cstheme="minorHAnsi"/>
        </w:rPr>
        <w:t xml:space="preserve">pełnemu </w:t>
      </w:r>
      <w:r w:rsidR="004103B9">
        <w:rPr>
          <w:rFonts w:cstheme="minorHAnsi"/>
        </w:rPr>
        <w:t xml:space="preserve">danych Wykonawcy </w:t>
      </w:r>
      <w:r w:rsidR="003C2FA3" w:rsidRPr="00313D66">
        <w:rPr>
          <w:rFonts w:cstheme="minorHAnsi"/>
        </w:rPr>
        <w:t>z właściwego rejestru</w:t>
      </w:r>
      <w:r w:rsidRPr="00313D66">
        <w:rPr>
          <w:rFonts w:cstheme="minorHAnsi"/>
        </w:rPr>
        <w:t xml:space="preserve">; </w:t>
      </w:r>
    </w:p>
    <w:p w14:paraId="6A789E1F" w14:textId="77777777" w:rsidR="00B8370C" w:rsidRPr="00313D66" w:rsidRDefault="00B8370C" w:rsidP="00313D66">
      <w:pPr>
        <w:pStyle w:val="Nagwek"/>
        <w:numPr>
          <w:ilvl w:val="0"/>
          <w:numId w:val="18"/>
        </w:numPr>
        <w:tabs>
          <w:tab w:val="clear" w:pos="4536"/>
          <w:tab w:val="clear" w:pos="9072"/>
        </w:tabs>
        <w:spacing w:after="120"/>
        <w:ind w:left="714" w:hanging="357"/>
        <w:jc w:val="both"/>
        <w:rPr>
          <w:rFonts w:cstheme="minorHAnsi"/>
        </w:rPr>
      </w:pPr>
      <w:r w:rsidRPr="00313D66">
        <w:rPr>
          <w:rFonts w:cstheme="minorHAnsi"/>
        </w:rPr>
        <w:t xml:space="preserve">Załącznik nr 3 – </w:t>
      </w:r>
      <w:r w:rsidR="002C7E9D" w:rsidRPr="00313D66">
        <w:rPr>
          <w:rFonts w:eastAsia="Calibri" w:cstheme="minorHAnsi"/>
          <w:lang w:bidi="pl-PL"/>
        </w:rPr>
        <w:t>Opis przedmiotu zamówienia</w:t>
      </w:r>
      <w:r w:rsidRPr="00313D66">
        <w:rPr>
          <w:rFonts w:cstheme="minorHAnsi"/>
        </w:rPr>
        <w:t>;</w:t>
      </w:r>
    </w:p>
    <w:p w14:paraId="30570A57" w14:textId="14B4D06B" w:rsidR="00B8370C" w:rsidRPr="00313D66" w:rsidRDefault="00B8370C" w:rsidP="00313D66">
      <w:pPr>
        <w:pStyle w:val="Nagwek"/>
        <w:numPr>
          <w:ilvl w:val="0"/>
          <w:numId w:val="18"/>
        </w:numPr>
        <w:tabs>
          <w:tab w:val="clear" w:pos="4536"/>
          <w:tab w:val="clear" w:pos="9072"/>
        </w:tabs>
        <w:spacing w:after="120"/>
        <w:ind w:left="714" w:hanging="357"/>
        <w:jc w:val="both"/>
        <w:rPr>
          <w:rFonts w:cstheme="minorHAnsi"/>
        </w:rPr>
      </w:pPr>
      <w:r w:rsidRPr="00313D66">
        <w:rPr>
          <w:rFonts w:cstheme="minorHAnsi"/>
        </w:rPr>
        <w:lastRenderedPageBreak/>
        <w:t>Załącznik Nr 4 – Oferta</w:t>
      </w:r>
      <w:r w:rsidR="00653691">
        <w:rPr>
          <w:rFonts w:cstheme="minorHAnsi"/>
        </w:rPr>
        <w:t xml:space="preserve"> Wykonawcy</w:t>
      </w:r>
      <w:r w:rsidRPr="00313D66">
        <w:rPr>
          <w:rFonts w:cstheme="minorHAnsi"/>
        </w:rPr>
        <w:t>;</w:t>
      </w:r>
    </w:p>
    <w:p w14:paraId="163487D8" w14:textId="77777777" w:rsidR="00B8370C" w:rsidRPr="00313D66" w:rsidRDefault="00B8370C" w:rsidP="00313D66">
      <w:pPr>
        <w:pStyle w:val="Nagwek"/>
        <w:numPr>
          <w:ilvl w:val="0"/>
          <w:numId w:val="18"/>
        </w:numPr>
        <w:tabs>
          <w:tab w:val="clear" w:pos="4536"/>
          <w:tab w:val="clear" w:pos="9072"/>
        </w:tabs>
        <w:spacing w:after="120"/>
        <w:ind w:left="714" w:hanging="357"/>
        <w:jc w:val="both"/>
        <w:rPr>
          <w:rFonts w:cstheme="minorHAnsi"/>
        </w:rPr>
      </w:pPr>
      <w:r w:rsidRPr="00313D66">
        <w:rPr>
          <w:rFonts w:cstheme="minorHAnsi"/>
        </w:rPr>
        <w:t>Załącznik Nr 5 –</w:t>
      </w:r>
      <w:r w:rsidR="00EC4E0B" w:rsidRPr="00313D66">
        <w:rPr>
          <w:rFonts w:cstheme="minorHAnsi"/>
        </w:rPr>
        <w:t xml:space="preserve"> P</w:t>
      </w:r>
      <w:r w:rsidRPr="00313D66">
        <w:rPr>
          <w:rFonts w:cstheme="minorHAnsi"/>
        </w:rPr>
        <w:t>rotok</w:t>
      </w:r>
      <w:r w:rsidR="00EC4E0B" w:rsidRPr="00313D66">
        <w:rPr>
          <w:rFonts w:cstheme="minorHAnsi"/>
        </w:rPr>
        <w:t>ó</w:t>
      </w:r>
      <w:r w:rsidRPr="00313D66">
        <w:rPr>
          <w:rFonts w:cstheme="minorHAnsi"/>
        </w:rPr>
        <w:t>ł przekazania-odbioru</w:t>
      </w:r>
      <w:r w:rsidR="00EC4E0B" w:rsidRPr="00313D66">
        <w:rPr>
          <w:rFonts w:cstheme="minorHAnsi"/>
        </w:rPr>
        <w:t xml:space="preserve"> (wzór)</w:t>
      </w:r>
      <w:r w:rsidR="00CF1417" w:rsidRPr="00313D66">
        <w:rPr>
          <w:rFonts w:cstheme="minorHAnsi"/>
        </w:rPr>
        <w:t>;</w:t>
      </w:r>
    </w:p>
    <w:p w14:paraId="784C33F2" w14:textId="77777777" w:rsidR="00B8370C" w:rsidRPr="00313D66" w:rsidRDefault="00B8370C" w:rsidP="00313D66">
      <w:pPr>
        <w:pStyle w:val="Nagwek"/>
        <w:numPr>
          <w:ilvl w:val="0"/>
          <w:numId w:val="18"/>
        </w:numPr>
        <w:tabs>
          <w:tab w:val="clear" w:pos="4536"/>
          <w:tab w:val="clear" w:pos="9072"/>
        </w:tabs>
        <w:spacing w:after="120"/>
        <w:ind w:left="714" w:hanging="357"/>
        <w:jc w:val="both"/>
        <w:rPr>
          <w:rFonts w:cstheme="minorHAnsi"/>
        </w:rPr>
      </w:pPr>
      <w:r w:rsidRPr="00313D66">
        <w:rPr>
          <w:rFonts w:cstheme="minorHAnsi"/>
        </w:rPr>
        <w:t xml:space="preserve">Załącznik Nr </w:t>
      </w:r>
      <w:r w:rsidR="00EB6B4D" w:rsidRPr="00313D66">
        <w:rPr>
          <w:rFonts w:cstheme="minorHAnsi"/>
        </w:rPr>
        <w:t xml:space="preserve">6 </w:t>
      </w:r>
      <w:r w:rsidRPr="00313D66">
        <w:rPr>
          <w:rFonts w:cstheme="minorHAnsi"/>
        </w:rPr>
        <w:t xml:space="preserve">– </w:t>
      </w:r>
      <w:r w:rsidR="00AA0444" w:rsidRPr="00313D66">
        <w:rPr>
          <w:rFonts w:cstheme="minorHAnsi"/>
        </w:rPr>
        <w:t>Oświadczenie podatkowe (wzór)</w:t>
      </w:r>
      <w:r w:rsidR="00B42441" w:rsidRPr="00313D66">
        <w:rPr>
          <w:rFonts w:cstheme="minorHAnsi"/>
        </w:rPr>
        <w:t>;</w:t>
      </w:r>
    </w:p>
    <w:p w14:paraId="1E71B9E3" w14:textId="77777777" w:rsidR="00B8370C" w:rsidRPr="00313D66" w:rsidRDefault="00B8370C" w:rsidP="00313D66">
      <w:pPr>
        <w:pStyle w:val="Nagwek"/>
        <w:numPr>
          <w:ilvl w:val="0"/>
          <w:numId w:val="18"/>
        </w:numPr>
        <w:tabs>
          <w:tab w:val="clear" w:pos="4536"/>
          <w:tab w:val="clear" w:pos="9072"/>
        </w:tabs>
        <w:spacing w:after="120"/>
        <w:ind w:left="714" w:hanging="357"/>
        <w:jc w:val="both"/>
        <w:rPr>
          <w:rFonts w:cstheme="minorHAnsi"/>
        </w:rPr>
      </w:pPr>
      <w:r w:rsidRPr="00313D66">
        <w:rPr>
          <w:rFonts w:cstheme="minorHAnsi"/>
        </w:rPr>
        <w:t xml:space="preserve">Załącznik Nr </w:t>
      </w:r>
      <w:r w:rsidR="00EB6B4D" w:rsidRPr="00313D66">
        <w:rPr>
          <w:rFonts w:cstheme="minorHAnsi"/>
        </w:rPr>
        <w:t xml:space="preserve">7 </w:t>
      </w:r>
      <w:r w:rsidRPr="00313D66">
        <w:rPr>
          <w:rFonts w:cstheme="minorHAnsi"/>
        </w:rPr>
        <w:t>– Oświadczenie podmiotu zewnętrznego o zachowaniu poufności</w:t>
      </w:r>
      <w:r w:rsidR="00AA0444" w:rsidRPr="00313D66">
        <w:rPr>
          <w:rFonts w:cstheme="minorHAnsi"/>
        </w:rPr>
        <w:t xml:space="preserve"> (wzór)</w:t>
      </w:r>
      <w:r w:rsidR="00B42441" w:rsidRPr="00313D66">
        <w:rPr>
          <w:rFonts w:cstheme="minorHAnsi"/>
        </w:rPr>
        <w:t>;</w:t>
      </w:r>
    </w:p>
    <w:p w14:paraId="0BF4ED65" w14:textId="77777777" w:rsidR="00B8370C" w:rsidRPr="00313D66" w:rsidRDefault="00B8370C" w:rsidP="00313D66">
      <w:pPr>
        <w:pStyle w:val="Nagwek"/>
        <w:numPr>
          <w:ilvl w:val="0"/>
          <w:numId w:val="18"/>
        </w:numPr>
        <w:tabs>
          <w:tab w:val="clear" w:pos="4536"/>
          <w:tab w:val="clear" w:pos="9072"/>
        </w:tabs>
        <w:spacing w:after="120"/>
        <w:ind w:left="714" w:hanging="357"/>
        <w:jc w:val="both"/>
        <w:rPr>
          <w:rFonts w:cstheme="minorHAnsi"/>
        </w:rPr>
      </w:pPr>
      <w:r w:rsidRPr="00313D66">
        <w:rPr>
          <w:rFonts w:cstheme="minorHAnsi"/>
        </w:rPr>
        <w:t xml:space="preserve">Załącznik Nr </w:t>
      </w:r>
      <w:r w:rsidR="009524EB" w:rsidRPr="00313D66">
        <w:rPr>
          <w:rFonts w:cstheme="minorHAnsi"/>
        </w:rPr>
        <w:t>8</w:t>
      </w:r>
      <w:r w:rsidR="00EB6B4D" w:rsidRPr="00313D66">
        <w:rPr>
          <w:rFonts w:cstheme="minorHAnsi"/>
        </w:rPr>
        <w:t xml:space="preserve"> </w:t>
      </w:r>
      <w:r w:rsidRPr="00313D66">
        <w:rPr>
          <w:rFonts w:cstheme="minorHAnsi"/>
        </w:rPr>
        <w:t>– Dokument potwierdzający wniesienie zabezpieczenia należytego wykonania</w:t>
      </w:r>
      <w:r w:rsidR="00484896" w:rsidRPr="00313D66">
        <w:rPr>
          <w:rFonts w:cstheme="minorHAnsi"/>
        </w:rPr>
        <w:t xml:space="preserve"> Umowy</w:t>
      </w:r>
      <w:r w:rsidRPr="00313D66">
        <w:rPr>
          <w:rFonts w:cstheme="minorHAnsi"/>
        </w:rPr>
        <w:t>.</w:t>
      </w:r>
    </w:p>
    <w:p w14:paraId="4E43EA72" w14:textId="0DC5D160" w:rsidR="001039FF" w:rsidRPr="00313D66" w:rsidRDefault="001039FF" w:rsidP="00313D66">
      <w:pPr>
        <w:pStyle w:val="Akapitzlist"/>
        <w:numPr>
          <w:ilvl w:val="0"/>
          <w:numId w:val="11"/>
        </w:numPr>
        <w:suppressAutoHyphens/>
        <w:spacing w:after="120"/>
        <w:jc w:val="both"/>
        <w:rPr>
          <w:rFonts w:asciiTheme="minorHAnsi" w:hAnsiTheme="minorHAnsi" w:cstheme="minorHAnsi"/>
          <w:color w:val="auto"/>
          <w:sz w:val="22"/>
          <w:szCs w:val="22"/>
          <w:lang w:eastAsia="ar-SA"/>
        </w:rPr>
      </w:pPr>
      <w:r w:rsidRPr="00313D66">
        <w:rPr>
          <w:rFonts w:asciiTheme="minorHAnsi" w:hAnsiTheme="minorHAnsi" w:cstheme="minorHAnsi"/>
          <w:color w:val="auto"/>
          <w:sz w:val="22"/>
          <w:szCs w:val="22"/>
          <w:lang w:eastAsia="ar-SA"/>
        </w:rPr>
        <w:t>Załącznik nr 4 stanowi integralną część</w:t>
      </w:r>
      <w:r w:rsidR="00306A54" w:rsidRPr="00313D66">
        <w:rPr>
          <w:rFonts w:asciiTheme="minorHAnsi" w:hAnsiTheme="minorHAnsi" w:cstheme="minorHAnsi"/>
          <w:color w:val="auto"/>
          <w:sz w:val="22"/>
          <w:szCs w:val="22"/>
          <w:lang w:eastAsia="ar-SA"/>
        </w:rPr>
        <w:t xml:space="preserve"> Umowy</w:t>
      </w:r>
      <w:r w:rsidRPr="00313D66">
        <w:rPr>
          <w:rFonts w:asciiTheme="minorHAnsi" w:hAnsiTheme="minorHAnsi" w:cstheme="minorHAnsi"/>
          <w:color w:val="auto"/>
          <w:sz w:val="22"/>
          <w:szCs w:val="22"/>
          <w:lang w:eastAsia="ar-SA"/>
        </w:rPr>
        <w:t xml:space="preserve">. </w:t>
      </w:r>
    </w:p>
    <w:p w14:paraId="1E85FE71" w14:textId="484565A2" w:rsidR="003047D6" w:rsidRDefault="003047D6" w:rsidP="00313D66">
      <w:pPr>
        <w:tabs>
          <w:tab w:val="left" w:pos="1841"/>
        </w:tabs>
        <w:suppressAutoHyphens/>
        <w:spacing w:after="120"/>
        <w:jc w:val="both"/>
        <w:rPr>
          <w:rFonts w:asciiTheme="minorHAnsi" w:hAnsiTheme="minorHAnsi" w:cstheme="minorHAnsi"/>
          <w:b/>
          <w:color w:val="auto"/>
          <w:sz w:val="22"/>
          <w:szCs w:val="22"/>
          <w:lang w:eastAsia="ar-SA"/>
        </w:rPr>
      </w:pPr>
    </w:p>
    <w:p w14:paraId="2958D6DD" w14:textId="62675AE1" w:rsidR="00653691" w:rsidRPr="00653691" w:rsidRDefault="00653691" w:rsidP="00313D66">
      <w:pPr>
        <w:tabs>
          <w:tab w:val="left" w:pos="1841"/>
        </w:tabs>
        <w:suppressAutoHyphens/>
        <w:spacing w:after="120"/>
        <w:jc w:val="both"/>
        <w:rPr>
          <w:rFonts w:asciiTheme="minorHAnsi" w:hAnsiTheme="minorHAnsi" w:cstheme="minorHAnsi"/>
          <w:color w:val="auto"/>
          <w:sz w:val="22"/>
          <w:szCs w:val="22"/>
          <w:lang w:eastAsia="ar-SA"/>
        </w:rPr>
      </w:pPr>
      <w:r w:rsidRPr="00653691">
        <w:rPr>
          <w:rFonts w:asciiTheme="minorHAnsi" w:hAnsiTheme="minorHAnsi" w:cstheme="minorHAnsi"/>
          <w:color w:val="auto"/>
          <w:sz w:val="22"/>
          <w:szCs w:val="22"/>
          <w:lang w:eastAsia="ar-SA"/>
        </w:rPr>
        <w:t xml:space="preserve">[ </w:t>
      </w:r>
      <w:r w:rsidRPr="00653691">
        <w:rPr>
          <w:rFonts w:asciiTheme="minorHAnsi" w:hAnsiTheme="minorHAnsi" w:cstheme="minorHAnsi"/>
          <w:i/>
          <w:color w:val="auto"/>
          <w:sz w:val="22"/>
          <w:szCs w:val="22"/>
          <w:lang w:eastAsia="ar-SA"/>
        </w:rPr>
        <w:t>podpisy</w:t>
      </w:r>
      <w:r w:rsidRPr="00653691">
        <w:rPr>
          <w:rFonts w:asciiTheme="minorHAnsi" w:hAnsiTheme="minorHAnsi" w:cstheme="minorHAnsi"/>
          <w:color w:val="auto"/>
          <w:sz w:val="22"/>
          <w:szCs w:val="22"/>
          <w:lang w:eastAsia="ar-SA"/>
        </w:rPr>
        <w:t xml:space="preserve"> ]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84"/>
      </w:tblGrid>
      <w:tr w:rsidR="002059D7" w:rsidRPr="00313D66" w14:paraId="3C4FDD8F" w14:textId="77777777" w:rsidTr="00484896">
        <w:tc>
          <w:tcPr>
            <w:tcW w:w="4678" w:type="dxa"/>
          </w:tcPr>
          <w:p w14:paraId="157F0587" w14:textId="77777777" w:rsidR="002059D7" w:rsidRPr="00313D66" w:rsidRDefault="002059D7" w:rsidP="00313D66">
            <w:pPr>
              <w:pStyle w:val="Nagwek"/>
              <w:spacing w:after="120"/>
              <w:jc w:val="center"/>
              <w:rPr>
                <w:rFonts w:cstheme="minorHAnsi"/>
              </w:rPr>
            </w:pPr>
            <w:r w:rsidRPr="00313D66">
              <w:rPr>
                <w:rFonts w:cstheme="minorHAnsi"/>
                <w:b/>
              </w:rPr>
              <w:t>W imieniu Zamawiającego:</w:t>
            </w:r>
          </w:p>
        </w:tc>
        <w:tc>
          <w:tcPr>
            <w:tcW w:w="4384" w:type="dxa"/>
          </w:tcPr>
          <w:p w14:paraId="4503C2AA" w14:textId="77777777" w:rsidR="002059D7" w:rsidRPr="00313D66" w:rsidRDefault="002059D7" w:rsidP="00313D66">
            <w:pPr>
              <w:pStyle w:val="Nagwek"/>
              <w:spacing w:after="120"/>
              <w:jc w:val="center"/>
              <w:rPr>
                <w:rFonts w:cstheme="minorHAnsi"/>
              </w:rPr>
            </w:pPr>
            <w:r w:rsidRPr="00313D66">
              <w:rPr>
                <w:rFonts w:cstheme="minorHAnsi"/>
                <w:b/>
              </w:rPr>
              <w:t xml:space="preserve">W imieniu </w:t>
            </w:r>
            <w:r w:rsidRPr="00313D66">
              <w:rPr>
                <w:rFonts w:cstheme="minorHAnsi"/>
                <w:b/>
                <w:spacing w:val="-2"/>
              </w:rPr>
              <w:t>Wykonawcy:</w:t>
            </w:r>
          </w:p>
        </w:tc>
      </w:tr>
      <w:tr w:rsidR="00C429F4" w:rsidRPr="00313D66" w14:paraId="3BF582C7" w14:textId="77777777" w:rsidTr="00484896">
        <w:tc>
          <w:tcPr>
            <w:tcW w:w="4678" w:type="dxa"/>
          </w:tcPr>
          <w:p w14:paraId="006A684E" w14:textId="77777777" w:rsidR="00653691" w:rsidRDefault="00653691" w:rsidP="00313D66">
            <w:pPr>
              <w:pStyle w:val="Nagwek"/>
              <w:spacing w:after="120"/>
              <w:jc w:val="center"/>
              <w:rPr>
                <w:rFonts w:cstheme="minorHAnsi"/>
              </w:rPr>
            </w:pPr>
          </w:p>
          <w:p w14:paraId="5EF37CB5" w14:textId="50379C0C" w:rsidR="00C429F4" w:rsidRPr="00313D66" w:rsidRDefault="00C429F4" w:rsidP="00313D66">
            <w:pPr>
              <w:pStyle w:val="Nagwek"/>
              <w:spacing w:after="120"/>
              <w:jc w:val="center"/>
              <w:rPr>
                <w:rFonts w:cstheme="minorHAnsi"/>
              </w:rPr>
            </w:pPr>
            <w:r w:rsidRPr="00313D66">
              <w:rPr>
                <w:rFonts w:cstheme="minorHAnsi"/>
              </w:rPr>
              <w:t>………………………………………………….</w:t>
            </w:r>
          </w:p>
        </w:tc>
        <w:tc>
          <w:tcPr>
            <w:tcW w:w="4384" w:type="dxa"/>
          </w:tcPr>
          <w:p w14:paraId="0E2FC3AB" w14:textId="77777777" w:rsidR="00653691" w:rsidRDefault="00653691" w:rsidP="00313D66">
            <w:pPr>
              <w:pStyle w:val="Nagwek"/>
              <w:spacing w:after="120"/>
              <w:jc w:val="center"/>
              <w:rPr>
                <w:rFonts w:cstheme="minorHAnsi"/>
              </w:rPr>
            </w:pPr>
          </w:p>
          <w:p w14:paraId="3E0409B7" w14:textId="0D303A0D" w:rsidR="00C429F4" w:rsidRPr="00313D66" w:rsidRDefault="00C429F4" w:rsidP="00313D66">
            <w:pPr>
              <w:pStyle w:val="Nagwek"/>
              <w:spacing w:after="120"/>
              <w:jc w:val="center"/>
              <w:rPr>
                <w:rFonts w:cstheme="minorHAnsi"/>
                <w:b/>
              </w:rPr>
            </w:pPr>
            <w:r w:rsidRPr="00313D66">
              <w:rPr>
                <w:rFonts w:cstheme="minorHAnsi"/>
              </w:rPr>
              <w:t>………………………………………………….</w:t>
            </w:r>
          </w:p>
        </w:tc>
      </w:tr>
    </w:tbl>
    <w:p w14:paraId="54A6E934" w14:textId="77777777" w:rsidR="00B8370C" w:rsidRPr="00313D66" w:rsidRDefault="00B03017" w:rsidP="00313D66">
      <w:pPr>
        <w:widowControl/>
        <w:spacing w:after="120"/>
        <w:rPr>
          <w:rFonts w:asciiTheme="minorHAnsi" w:eastAsia="Calibri" w:hAnsiTheme="minorHAnsi" w:cstheme="minorHAnsi"/>
          <w:color w:val="auto"/>
          <w:sz w:val="22"/>
          <w:szCs w:val="22"/>
        </w:rPr>
      </w:pPr>
      <w:r w:rsidRPr="00313D66">
        <w:rPr>
          <w:rFonts w:asciiTheme="minorHAnsi" w:eastAsia="Calibri" w:hAnsiTheme="minorHAnsi" w:cstheme="minorHAnsi"/>
          <w:color w:val="auto"/>
          <w:sz w:val="22"/>
          <w:szCs w:val="22"/>
        </w:rPr>
        <w:br w:type="page"/>
      </w:r>
    </w:p>
    <w:p w14:paraId="224D52B9" w14:textId="79653F02" w:rsidR="00B8370C" w:rsidRPr="00313D66" w:rsidRDefault="00B8370C" w:rsidP="00313D66">
      <w:pPr>
        <w:widowControl/>
        <w:spacing w:after="120"/>
        <w:rPr>
          <w:rFonts w:asciiTheme="minorHAnsi" w:eastAsia="Calibri" w:hAnsiTheme="minorHAnsi" w:cstheme="minorHAnsi"/>
          <w:color w:val="auto"/>
          <w:sz w:val="22"/>
          <w:szCs w:val="22"/>
        </w:rPr>
      </w:pPr>
      <w:r w:rsidRPr="00313D66">
        <w:rPr>
          <w:rFonts w:asciiTheme="minorHAnsi" w:eastAsia="Calibri" w:hAnsiTheme="minorHAnsi" w:cstheme="minorHAnsi"/>
          <w:color w:val="auto"/>
          <w:sz w:val="22"/>
          <w:szCs w:val="22"/>
        </w:rPr>
        <w:lastRenderedPageBreak/>
        <w:t>Załącznik nr 5</w:t>
      </w:r>
      <w:r w:rsidR="00653691">
        <w:rPr>
          <w:rFonts w:asciiTheme="minorHAnsi" w:eastAsia="Calibri" w:hAnsiTheme="minorHAnsi" w:cstheme="minorHAnsi"/>
          <w:color w:val="auto"/>
          <w:sz w:val="22"/>
          <w:szCs w:val="22"/>
        </w:rPr>
        <w:t xml:space="preserve"> do Umowy</w:t>
      </w:r>
      <w:r w:rsidRPr="00313D66">
        <w:rPr>
          <w:rFonts w:asciiTheme="minorHAnsi" w:eastAsia="Calibri" w:hAnsiTheme="minorHAnsi" w:cstheme="minorHAnsi"/>
          <w:color w:val="auto"/>
          <w:sz w:val="22"/>
          <w:szCs w:val="22"/>
        </w:rPr>
        <w:br/>
        <w:t>Protokół przekazania-odbioru (wzór)</w:t>
      </w:r>
    </w:p>
    <w:p w14:paraId="0B6B4D17" w14:textId="77777777" w:rsidR="00B8370C" w:rsidRPr="00313D66" w:rsidRDefault="00B8370C" w:rsidP="00313D66">
      <w:pPr>
        <w:widowControl/>
        <w:spacing w:after="120"/>
        <w:rPr>
          <w:rFonts w:asciiTheme="minorHAnsi" w:eastAsia="Calibri" w:hAnsiTheme="minorHAnsi" w:cstheme="minorHAnsi"/>
          <w:color w:val="auto"/>
          <w:sz w:val="22"/>
          <w:szCs w:val="22"/>
        </w:rPr>
      </w:pPr>
    </w:p>
    <w:p w14:paraId="2E792294" w14:textId="77777777" w:rsidR="00B8370C" w:rsidRPr="00313D66" w:rsidRDefault="00B8370C" w:rsidP="00313D66">
      <w:pPr>
        <w:spacing w:after="120"/>
        <w:jc w:val="both"/>
        <w:rPr>
          <w:rFonts w:asciiTheme="minorHAnsi" w:hAnsiTheme="minorHAnsi" w:cstheme="minorHAnsi"/>
          <w:b/>
          <w:color w:val="auto"/>
          <w:sz w:val="22"/>
          <w:szCs w:val="22"/>
        </w:rPr>
      </w:pPr>
      <w:r w:rsidRPr="00313D66">
        <w:rPr>
          <w:rFonts w:asciiTheme="minorHAnsi" w:hAnsiTheme="minorHAnsi" w:cstheme="minorHAnsi"/>
          <w:b/>
          <w:color w:val="auto"/>
          <w:sz w:val="22"/>
          <w:szCs w:val="22"/>
        </w:rPr>
        <w:t>PROTOKÓŁ PRZEKAZANIA-ODBIORU</w:t>
      </w:r>
    </w:p>
    <w:p w14:paraId="78305C95" w14:textId="77777777" w:rsidR="00B8370C" w:rsidRPr="00313D66" w:rsidRDefault="00B8370C" w:rsidP="00313D66">
      <w:pPr>
        <w:spacing w:after="120"/>
        <w:jc w:val="both"/>
        <w:rPr>
          <w:rFonts w:asciiTheme="minorHAnsi" w:hAnsiTheme="minorHAnsi" w:cstheme="minorHAnsi"/>
          <w:color w:val="auto"/>
          <w:sz w:val="22"/>
          <w:szCs w:val="22"/>
        </w:rPr>
      </w:pPr>
    </w:p>
    <w:p w14:paraId="725CB1A4" w14:textId="77777777" w:rsidR="00B8370C" w:rsidRPr="00313D66" w:rsidRDefault="00B8370C" w:rsidP="00313D66">
      <w:pPr>
        <w:tabs>
          <w:tab w:val="left" w:leader="dot" w:pos="2835"/>
        </w:tabs>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 xml:space="preserve">spisany </w:t>
      </w:r>
      <w:r w:rsidRPr="00313D66">
        <w:rPr>
          <w:rFonts w:asciiTheme="minorHAnsi" w:hAnsiTheme="minorHAnsi" w:cstheme="minorHAnsi"/>
          <w:color w:val="auto"/>
          <w:sz w:val="22"/>
          <w:szCs w:val="22"/>
        </w:rPr>
        <w:tab/>
      </w:r>
      <w:r w:rsidRPr="00313D66">
        <w:rPr>
          <w:rFonts w:asciiTheme="minorHAnsi" w:hAnsiTheme="minorHAnsi" w:cstheme="minorHAnsi"/>
          <w:color w:val="auto"/>
          <w:sz w:val="22"/>
          <w:szCs w:val="22"/>
        </w:rPr>
        <w:tab/>
        <w:t xml:space="preserve"> w Warszawie</w:t>
      </w:r>
    </w:p>
    <w:p w14:paraId="6917E7F9" w14:textId="77777777" w:rsidR="00B8370C" w:rsidRPr="00313D66" w:rsidRDefault="00B8370C" w:rsidP="00313D66">
      <w:pPr>
        <w:spacing w:after="120"/>
        <w:jc w:val="both"/>
        <w:rPr>
          <w:rFonts w:asciiTheme="minorHAnsi" w:hAnsiTheme="minorHAnsi" w:cstheme="minorHAnsi"/>
          <w:color w:val="auto"/>
          <w:sz w:val="22"/>
          <w:szCs w:val="22"/>
        </w:rPr>
      </w:pPr>
    </w:p>
    <w:p w14:paraId="552B1DFD" w14:textId="77777777" w:rsidR="00B8370C" w:rsidRPr="00313D66" w:rsidRDefault="00B8370C" w:rsidP="00313D66">
      <w:pPr>
        <w:tabs>
          <w:tab w:val="left" w:leader="dot" w:pos="4111"/>
        </w:tabs>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Dotyczy</w:t>
      </w:r>
      <w:r w:rsidR="00484896" w:rsidRPr="00313D66">
        <w:rPr>
          <w:rFonts w:asciiTheme="minorHAnsi" w:hAnsiTheme="minorHAnsi" w:cstheme="minorHAnsi"/>
          <w:color w:val="auto"/>
          <w:sz w:val="22"/>
          <w:szCs w:val="22"/>
        </w:rPr>
        <w:t xml:space="preserve"> Umowy</w:t>
      </w:r>
      <w:r w:rsidRPr="00313D66">
        <w:rPr>
          <w:rFonts w:asciiTheme="minorHAnsi" w:hAnsiTheme="minorHAnsi" w:cstheme="minorHAnsi"/>
          <w:color w:val="auto"/>
          <w:sz w:val="22"/>
          <w:szCs w:val="22"/>
        </w:rPr>
        <w:t xml:space="preserve"> nr </w:t>
      </w:r>
      <w:r w:rsidRPr="00313D66">
        <w:rPr>
          <w:rFonts w:asciiTheme="minorHAnsi" w:hAnsiTheme="minorHAnsi" w:cstheme="minorHAnsi"/>
          <w:color w:val="auto"/>
          <w:sz w:val="22"/>
          <w:szCs w:val="22"/>
        </w:rPr>
        <w:tab/>
      </w:r>
    </w:p>
    <w:p w14:paraId="722A4747" w14:textId="77777777" w:rsidR="00B8370C" w:rsidRPr="00313D66" w:rsidRDefault="00B8370C" w:rsidP="00313D66">
      <w:pPr>
        <w:tabs>
          <w:tab w:val="left" w:leader="dot" w:pos="4111"/>
        </w:tabs>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zawartej</w:t>
      </w:r>
      <w:r w:rsidRPr="00313D66">
        <w:rPr>
          <w:rFonts w:asciiTheme="minorHAnsi" w:hAnsiTheme="minorHAnsi" w:cstheme="minorHAnsi"/>
          <w:color w:val="auto"/>
          <w:sz w:val="22"/>
          <w:szCs w:val="22"/>
        </w:rPr>
        <w:tab/>
        <w:t xml:space="preserve"> w Warszawie</w:t>
      </w:r>
    </w:p>
    <w:p w14:paraId="5AFD5CDC" w14:textId="77777777" w:rsidR="00B8370C" w:rsidRPr="00313D66" w:rsidRDefault="00B8370C" w:rsidP="00313D66">
      <w:pPr>
        <w:spacing w:after="120"/>
        <w:jc w:val="both"/>
        <w:rPr>
          <w:rFonts w:asciiTheme="minorHAnsi" w:hAnsiTheme="minorHAnsi" w:cstheme="minorHAnsi"/>
          <w:color w:val="auto"/>
          <w:sz w:val="22"/>
          <w:szCs w:val="22"/>
        </w:rPr>
      </w:pPr>
    </w:p>
    <w:p w14:paraId="44E05DAE" w14:textId="77777777" w:rsidR="00B8370C" w:rsidRPr="00313D66" w:rsidRDefault="00B8370C" w:rsidP="00313D66">
      <w:pPr>
        <w:spacing w:after="120"/>
        <w:jc w:val="both"/>
        <w:rPr>
          <w:rFonts w:asciiTheme="minorHAnsi" w:hAnsiTheme="minorHAnsi" w:cstheme="minorHAnsi"/>
          <w:color w:val="auto"/>
          <w:sz w:val="22"/>
          <w:szCs w:val="22"/>
        </w:rPr>
      </w:pPr>
      <w:r w:rsidRPr="00313D66">
        <w:rPr>
          <w:rFonts w:asciiTheme="minorHAnsi" w:hAnsiTheme="minorHAnsi" w:cstheme="minorHAnsi"/>
          <w:b/>
          <w:color w:val="auto"/>
          <w:sz w:val="22"/>
          <w:szCs w:val="22"/>
        </w:rPr>
        <w:t>Zamawiający:</w:t>
      </w:r>
      <w:r w:rsidRPr="00313D66">
        <w:rPr>
          <w:rFonts w:asciiTheme="minorHAnsi" w:hAnsiTheme="minorHAnsi" w:cstheme="minorHAnsi"/>
          <w:color w:val="auto"/>
          <w:sz w:val="22"/>
          <w:szCs w:val="22"/>
        </w:rPr>
        <w:t xml:space="preserve"> Kancelaria Prezesa Rady Ministrów</w:t>
      </w:r>
    </w:p>
    <w:p w14:paraId="6E76BC6B" w14:textId="77777777" w:rsidR="00B8370C" w:rsidRPr="00313D66" w:rsidRDefault="00B8370C" w:rsidP="00313D66">
      <w:pPr>
        <w:tabs>
          <w:tab w:val="left" w:leader="dot" w:pos="4111"/>
        </w:tabs>
        <w:spacing w:after="120"/>
        <w:jc w:val="both"/>
        <w:rPr>
          <w:rFonts w:asciiTheme="minorHAnsi" w:hAnsiTheme="minorHAnsi" w:cstheme="minorHAnsi"/>
          <w:color w:val="auto"/>
          <w:sz w:val="22"/>
          <w:szCs w:val="22"/>
        </w:rPr>
      </w:pPr>
      <w:r w:rsidRPr="00313D66">
        <w:rPr>
          <w:rFonts w:asciiTheme="minorHAnsi" w:hAnsiTheme="minorHAnsi" w:cstheme="minorHAnsi"/>
          <w:b/>
          <w:color w:val="auto"/>
          <w:sz w:val="22"/>
          <w:szCs w:val="22"/>
        </w:rPr>
        <w:t>Wykonawca:</w:t>
      </w:r>
      <w:r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ab/>
      </w:r>
    </w:p>
    <w:p w14:paraId="5C273767" w14:textId="77777777" w:rsidR="00B8370C" w:rsidRPr="00313D66" w:rsidRDefault="00B8370C" w:rsidP="00313D66">
      <w:pPr>
        <w:spacing w:after="120"/>
        <w:jc w:val="both"/>
        <w:rPr>
          <w:rFonts w:asciiTheme="minorHAnsi" w:hAnsiTheme="minorHAnsi" w:cstheme="minorHAnsi"/>
          <w:color w:val="auto"/>
          <w:sz w:val="22"/>
          <w:szCs w:val="22"/>
        </w:rPr>
      </w:pPr>
    </w:p>
    <w:p w14:paraId="67853EDC" w14:textId="77777777" w:rsidR="00B8370C" w:rsidRPr="00313D66" w:rsidRDefault="00B8370C" w:rsidP="00313D66">
      <w:pPr>
        <w:spacing w:after="120"/>
        <w:jc w:val="both"/>
        <w:rPr>
          <w:rFonts w:asciiTheme="minorHAnsi" w:hAnsiTheme="minorHAnsi" w:cstheme="minorHAnsi"/>
          <w:b/>
          <w:color w:val="auto"/>
          <w:sz w:val="22"/>
          <w:szCs w:val="22"/>
        </w:rPr>
      </w:pPr>
      <w:r w:rsidRPr="00313D66">
        <w:rPr>
          <w:rFonts w:asciiTheme="minorHAnsi" w:hAnsiTheme="minorHAnsi" w:cstheme="minorHAnsi"/>
          <w:b/>
          <w:color w:val="auto"/>
          <w:sz w:val="22"/>
          <w:szCs w:val="22"/>
        </w:rPr>
        <w:t>Niniejszym stwierdza się, że Wykonawca wyprodukował spot na potrzeby kampanii społecznych i informacyjnych realizowanych przez Kancelarię Prezesa Rady Ministrów.</w:t>
      </w:r>
    </w:p>
    <w:p w14:paraId="7DC972F5" w14:textId="77777777" w:rsidR="00B8370C" w:rsidRPr="00313D66" w:rsidRDefault="00B8370C" w:rsidP="00313D66">
      <w:pPr>
        <w:spacing w:after="120"/>
        <w:jc w:val="both"/>
        <w:rPr>
          <w:rFonts w:asciiTheme="minorHAnsi" w:hAnsiTheme="minorHAnsi" w:cstheme="minorHAnsi"/>
          <w:color w:val="auto"/>
          <w:sz w:val="22"/>
          <w:szCs w:val="22"/>
        </w:rPr>
      </w:pPr>
    </w:p>
    <w:p w14:paraId="344C1691" w14:textId="77777777" w:rsidR="00B8370C" w:rsidRPr="00313D66" w:rsidRDefault="00B8370C" w:rsidP="00313D66">
      <w:p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Spot został wyprodukowany zgodnie ze zleceniem Zamawiającego.</w:t>
      </w:r>
    </w:p>
    <w:p w14:paraId="660A925D" w14:textId="77777777" w:rsidR="00B8370C" w:rsidRPr="00313D66" w:rsidRDefault="00B8370C" w:rsidP="00313D66">
      <w:pPr>
        <w:spacing w:after="120"/>
        <w:jc w:val="both"/>
        <w:rPr>
          <w:rFonts w:asciiTheme="minorHAnsi" w:hAnsiTheme="minorHAnsi" w:cstheme="minorHAnsi"/>
          <w:color w:val="auto"/>
          <w:sz w:val="22"/>
          <w:szCs w:val="22"/>
        </w:rPr>
      </w:pPr>
    </w:p>
    <w:p w14:paraId="3E9DE3E2" w14:textId="77777777" w:rsidR="00B8370C" w:rsidRPr="00313D66" w:rsidRDefault="00B8370C" w:rsidP="00313D66">
      <w:pPr>
        <w:tabs>
          <w:tab w:val="left" w:leader="dot" w:pos="2835"/>
        </w:tabs>
        <w:spacing w:after="120"/>
        <w:jc w:val="both"/>
        <w:rPr>
          <w:rFonts w:asciiTheme="minorHAnsi" w:hAnsiTheme="minorHAnsi" w:cstheme="minorHAnsi"/>
          <w:color w:val="auto"/>
          <w:sz w:val="22"/>
          <w:szCs w:val="22"/>
        </w:rPr>
      </w:pPr>
      <w:r w:rsidRPr="00313D66">
        <w:rPr>
          <w:rFonts w:asciiTheme="minorHAnsi" w:hAnsiTheme="minorHAnsi" w:cstheme="minorHAnsi"/>
          <w:b/>
          <w:color w:val="auto"/>
          <w:sz w:val="22"/>
          <w:szCs w:val="22"/>
        </w:rPr>
        <w:t>Koszt</w:t>
      </w:r>
      <w:r w:rsidRPr="00313D66">
        <w:rPr>
          <w:rFonts w:asciiTheme="minorHAnsi" w:hAnsiTheme="minorHAnsi" w:cstheme="minorHAnsi"/>
          <w:color w:val="auto"/>
          <w:sz w:val="22"/>
          <w:szCs w:val="22"/>
        </w:rPr>
        <w:t xml:space="preserve">: </w:t>
      </w:r>
      <w:r w:rsidRPr="00313D66">
        <w:rPr>
          <w:rFonts w:asciiTheme="minorHAnsi" w:hAnsiTheme="minorHAnsi" w:cstheme="minorHAnsi"/>
          <w:color w:val="auto"/>
          <w:sz w:val="22"/>
          <w:szCs w:val="22"/>
        </w:rPr>
        <w:tab/>
        <w:t>zł brutto</w:t>
      </w:r>
      <w:r w:rsidR="00577125" w:rsidRPr="00313D66">
        <w:rPr>
          <w:rFonts w:asciiTheme="minorHAnsi" w:hAnsiTheme="minorHAnsi" w:cstheme="minorHAnsi"/>
          <w:color w:val="auto"/>
          <w:sz w:val="22"/>
          <w:szCs w:val="22"/>
        </w:rPr>
        <w:t xml:space="preserve"> (zgodnie z wyceną Wykonawcy).</w:t>
      </w:r>
    </w:p>
    <w:p w14:paraId="4A3C36BC" w14:textId="77777777" w:rsidR="00B8370C" w:rsidRPr="00313D66" w:rsidRDefault="00B8370C" w:rsidP="00313D66">
      <w:pPr>
        <w:spacing w:after="120"/>
        <w:jc w:val="both"/>
        <w:rPr>
          <w:rFonts w:asciiTheme="minorHAnsi" w:hAnsiTheme="minorHAnsi" w:cstheme="minorHAnsi"/>
          <w:color w:val="auto"/>
          <w:sz w:val="22"/>
          <w:szCs w:val="22"/>
        </w:rPr>
      </w:pPr>
    </w:p>
    <w:p w14:paraId="030C97C7" w14:textId="77777777" w:rsidR="00B8370C" w:rsidRPr="00313D66" w:rsidRDefault="00B8370C" w:rsidP="00313D66">
      <w:p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Na tym protokół zakończono i podpisano.</w:t>
      </w:r>
    </w:p>
    <w:p w14:paraId="152759BA" w14:textId="77777777" w:rsidR="00B8370C" w:rsidRPr="00313D66" w:rsidRDefault="00B8370C" w:rsidP="00313D66">
      <w:pPr>
        <w:spacing w:after="120"/>
        <w:jc w:val="both"/>
        <w:rPr>
          <w:rFonts w:asciiTheme="minorHAnsi" w:hAnsiTheme="minorHAnsi" w:cstheme="minorHAnsi"/>
          <w:color w:val="auto"/>
          <w:sz w:val="22"/>
          <w:szCs w:val="22"/>
        </w:rPr>
      </w:pPr>
    </w:p>
    <w:p w14:paraId="21AA0366" w14:textId="21A4A2BA" w:rsidR="00B8370C" w:rsidRPr="00313D66" w:rsidRDefault="00B8370C" w:rsidP="00313D66">
      <w:pPr>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Protokół sporządzono w dwóch jednobrzmiących egzemplarzach</w:t>
      </w:r>
      <w:r w:rsidR="00C52A27">
        <w:rPr>
          <w:rFonts w:asciiTheme="minorHAnsi" w:hAnsiTheme="minorHAnsi" w:cstheme="minorHAnsi"/>
          <w:color w:val="auto"/>
          <w:sz w:val="22"/>
          <w:szCs w:val="22"/>
        </w:rPr>
        <w:t>, po jednym dla Zamawiającego i </w:t>
      </w:r>
      <w:r w:rsidRPr="00313D66">
        <w:rPr>
          <w:rFonts w:asciiTheme="minorHAnsi" w:hAnsiTheme="minorHAnsi" w:cstheme="minorHAnsi"/>
          <w:color w:val="auto"/>
          <w:sz w:val="22"/>
          <w:szCs w:val="22"/>
        </w:rPr>
        <w:t>Wykonawcy</w:t>
      </w:r>
      <w:r w:rsidR="00577125" w:rsidRPr="00313D66">
        <w:rPr>
          <w:rFonts w:asciiTheme="minorHAnsi" w:hAnsiTheme="minorHAnsi" w:cstheme="minorHAnsi"/>
          <w:color w:val="auto"/>
          <w:sz w:val="22"/>
          <w:szCs w:val="22"/>
        </w:rPr>
        <w:t>.</w:t>
      </w:r>
    </w:p>
    <w:p w14:paraId="12512DD5" w14:textId="77777777" w:rsidR="00B8370C" w:rsidRPr="00313D66" w:rsidRDefault="00B8370C" w:rsidP="00313D66">
      <w:pPr>
        <w:spacing w:after="120"/>
        <w:jc w:val="both"/>
        <w:rPr>
          <w:rFonts w:asciiTheme="minorHAnsi" w:hAnsiTheme="minorHAnsi" w:cstheme="minorHAnsi"/>
          <w:color w:val="auto"/>
          <w:sz w:val="22"/>
          <w:szCs w:val="22"/>
        </w:rPr>
      </w:pPr>
    </w:p>
    <w:p w14:paraId="4F580CAF" w14:textId="77777777" w:rsidR="00B8370C" w:rsidRPr="00313D66" w:rsidRDefault="00B8370C" w:rsidP="00313D66">
      <w:pPr>
        <w:spacing w:after="120"/>
        <w:jc w:val="both"/>
        <w:rPr>
          <w:rFonts w:asciiTheme="minorHAnsi" w:hAnsiTheme="minorHAnsi" w:cstheme="minorHAnsi"/>
          <w:color w:val="auto"/>
          <w:sz w:val="22"/>
          <w:szCs w:val="22"/>
        </w:rPr>
      </w:pPr>
    </w:p>
    <w:p w14:paraId="7FEB7A46" w14:textId="77777777" w:rsidR="00B8370C" w:rsidRPr="00313D66" w:rsidRDefault="00B8370C" w:rsidP="00313D66">
      <w:pPr>
        <w:spacing w:after="120"/>
        <w:jc w:val="both"/>
        <w:rPr>
          <w:rFonts w:asciiTheme="minorHAnsi" w:hAnsiTheme="minorHAnsi" w:cstheme="minorHAnsi"/>
          <w:color w:val="auto"/>
          <w:sz w:val="22"/>
          <w:szCs w:val="22"/>
        </w:rPr>
      </w:pPr>
    </w:p>
    <w:p w14:paraId="07BED46E" w14:textId="77777777" w:rsidR="00B8370C" w:rsidRPr="00313D66" w:rsidRDefault="00B8370C" w:rsidP="00313D66">
      <w:pPr>
        <w:tabs>
          <w:tab w:val="center" w:pos="1418"/>
          <w:tab w:val="left" w:pos="2835"/>
          <w:tab w:val="left" w:pos="6237"/>
          <w:tab w:val="center" w:pos="7655"/>
        </w:tabs>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ab/>
      </w:r>
      <w:r w:rsidR="00EC4E0B" w:rsidRPr="00313D66">
        <w:rPr>
          <w:rFonts w:asciiTheme="minorHAnsi" w:hAnsiTheme="minorHAnsi" w:cstheme="minorHAnsi"/>
          <w:color w:val="auto"/>
          <w:sz w:val="22"/>
          <w:szCs w:val="22"/>
        </w:rPr>
        <w:t xml:space="preserve">Za </w:t>
      </w:r>
      <w:r w:rsidRPr="00313D66">
        <w:rPr>
          <w:rFonts w:asciiTheme="minorHAnsi" w:hAnsiTheme="minorHAnsi" w:cstheme="minorHAnsi"/>
          <w:color w:val="auto"/>
          <w:sz w:val="22"/>
          <w:szCs w:val="22"/>
        </w:rPr>
        <w:t>Zamawiając</w:t>
      </w:r>
      <w:r w:rsidR="00EC4E0B" w:rsidRPr="00313D66">
        <w:rPr>
          <w:rFonts w:asciiTheme="minorHAnsi" w:hAnsiTheme="minorHAnsi" w:cstheme="minorHAnsi"/>
          <w:color w:val="auto"/>
          <w:sz w:val="22"/>
          <w:szCs w:val="22"/>
        </w:rPr>
        <w:t>ego</w:t>
      </w:r>
      <w:r w:rsidRPr="00313D66">
        <w:rPr>
          <w:rFonts w:asciiTheme="minorHAnsi" w:hAnsiTheme="minorHAnsi" w:cstheme="minorHAnsi"/>
          <w:color w:val="auto"/>
          <w:sz w:val="22"/>
          <w:szCs w:val="22"/>
        </w:rPr>
        <w:tab/>
      </w:r>
      <w:r w:rsidRPr="00313D66">
        <w:rPr>
          <w:rFonts w:asciiTheme="minorHAnsi" w:hAnsiTheme="minorHAnsi" w:cstheme="minorHAnsi"/>
          <w:color w:val="auto"/>
          <w:sz w:val="22"/>
          <w:szCs w:val="22"/>
        </w:rPr>
        <w:tab/>
      </w:r>
      <w:r w:rsidRPr="00313D66">
        <w:rPr>
          <w:rFonts w:asciiTheme="minorHAnsi" w:hAnsiTheme="minorHAnsi" w:cstheme="minorHAnsi"/>
          <w:color w:val="auto"/>
          <w:sz w:val="22"/>
          <w:szCs w:val="22"/>
        </w:rPr>
        <w:tab/>
        <w:t>Za Wykonawc</w:t>
      </w:r>
      <w:r w:rsidR="00EC4E0B" w:rsidRPr="00313D66">
        <w:rPr>
          <w:rFonts w:asciiTheme="minorHAnsi" w:hAnsiTheme="minorHAnsi" w:cstheme="minorHAnsi"/>
          <w:color w:val="auto"/>
          <w:sz w:val="22"/>
          <w:szCs w:val="22"/>
        </w:rPr>
        <w:t>ę</w:t>
      </w:r>
    </w:p>
    <w:p w14:paraId="3EE84352" w14:textId="77777777" w:rsidR="00B8370C" w:rsidRPr="00313D66" w:rsidRDefault="00B8370C" w:rsidP="00313D66">
      <w:pPr>
        <w:tabs>
          <w:tab w:val="center" w:pos="1418"/>
          <w:tab w:val="left" w:pos="2835"/>
          <w:tab w:val="left" w:pos="6237"/>
          <w:tab w:val="center" w:pos="7655"/>
        </w:tabs>
        <w:spacing w:after="120"/>
        <w:jc w:val="both"/>
        <w:rPr>
          <w:rFonts w:asciiTheme="minorHAnsi" w:hAnsiTheme="minorHAnsi" w:cstheme="minorHAnsi"/>
          <w:color w:val="auto"/>
          <w:sz w:val="22"/>
          <w:szCs w:val="22"/>
        </w:rPr>
      </w:pPr>
    </w:p>
    <w:p w14:paraId="6F6B85F1" w14:textId="77777777" w:rsidR="00B8370C" w:rsidRPr="00313D66" w:rsidRDefault="00B8370C" w:rsidP="00313D66">
      <w:pPr>
        <w:tabs>
          <w:tab w:val="center" w:pos="1418"/>
          <w:tab w:val="left" w:pos="2835"/>
          <w:tab w:val="left" w:pos="6237"/>
          <w:tab w:val="center" w:pos="7655"/>
        </w:tabs>
        <w:spacing w:after="120"/>
        <w:jc w:val="both"/>
        <w:rPr>
          <w:rFonts w:asciiTheme="minorHAnsi" w:hAnsiTheme="minorHAnsi" w:cstheme="minorHAnsi"/>
          <w:color w:val="auto"/>
          <w:sz w:val="22"/>
          <w:szCs w:val="22"/>
        </w:rPr>
      </w:pPr>
    </w:p>
    <w:p w14:paraId="0AFE50A3" w14:textId="77777777" w:rsidR="00B8370C" w:rsidRPr="00313D66" w:rsidRDefault="00B8370C" w:rsidP="00313D66">
      <w:pPr>
        <w:tabs>
          <w:tab w:val="center" w:pos="1418"/>
          <w:tab w:val="left" w:pos="2835"/>
          <w:tab w:val="left" w:pos="6237"/>
          <w:tab w:val="center" w:pos="7655"/>
        </w:tabs>
        <w:spacing w:after="120"/>
        <w:jc w:val="both"/>
        <w:rPr>
          <w:rFonts w:asciiTheme="minorHAnsi" w:hAnsiTheme="minorHAnsi" w:cstheme="minorHAnsi"/>
          <w:color w:val="auto"/>
          <w:sz w:val="22"/>
          <w:szCs w:val="22"/>
        </w:rPr>
      </w:pPr>
    </w:p>
    <w:p w14:paraId="596827D9" w14:textId="77777777" w:rsidR="00B8370C" w:rsidRPr="00313D66" w:rsidRDefault="00B8370C" w:rsidP="00313D66">
      <w:pPr>
        <w:tabs>
          <w:tab w:val="left" w:leader="dot" w:pos="2835"/>
          <w:tab w:val="left" w:pos="6237"/>
          <w:tab w:val="left" w:leader="dot" w:pos="9072"/>
        </w:tabs>
        <w:spacing w:after="120"/>
        <w:jc w:val="both"/>
        <w:rPr>
          <w:rFonts w:asciiTheme="minorHAnsi" w:hAnsiTheme="minorHAnsi" w:cstheme="minorHAnsi"/>
          <w:color w:val="auto"/>
          <w:sz w:val="22"/>
          <w:szCs w:val="22"/>
        </w:rPr>
      </w:pPr>
      <w:r w:rsidRPr="00313D66">
        <w:rPr>
          <w:rFonts w:asciiTheme="minorHAnsi" w:hAnsiTheme="minorHAnsi" w:cstheme="minorHAnsi"/>
          <w:color w:val="auto"/>
          <w:sz w:val="22"/>
          <w:szCs w:val="22"/>
        </w:rPr>
        <w:tab/>
      </w:r>
      <w:r w:rsidRPr="00313D66">
        <w:rPr>
          <w:rFonts w:asciiTheme="minorHAnsi" w:hAnsiTheme="minorHAnsi" w:cstheme="minorHAnsi"/>
          <w:color w:val="auto"/>
          <w:sz w:val="22"/>
          <w:szCs w:val="22"/>
        </w:rPr>
        <w:tab/>
      </w:r>
      <w:r w:rsidRPr="00313D66">
        <w:rPr>
          <w:rFonts w:asciiTheme="minorHAnsi" w:hAnsiTheme="minorHAnsi" w:cstheme="minorHAnsi"/>
          <w:color w:val="auto"/>
          <w:sz w:val="22"/>
          <w:szCs w:val="22"/>
        </w:rPr>
        <w:tab/>
      </w:r>
    </w:p>
    <w:p w14:paraId="0BCD973D" w14:textId="77777777" w:rsidR="00B8370C" w:rsidRPr="00313D66" w:rsidRDefault="00B8370C" w:rsidP="00313D66">
      <w:pPr>
        <w:widowControl/>
        <w:spacing w:after="120"/>
        <w:rPr>
          <w:rFonts w:asciiTheme="minorHAnsi" w:eastAsia="Calibri" w:hAnsiTheme="minorHAnsi" w:cstheme="minorHAnsi"/>
          <w:color w:val="auto"/>
          <w:sz w:val="22"/>
          <w:szCs w:val="22"/>
        </w:rPr>
      </w:pPr>
    </w:p>
    <w:p w14:paraId="692FA5BF" w14:textId="77777777" w:rsidR="00B8370C" w:rsidRPr="00313D66" w:rsidRDefault="00B8370C" w:rsidP="00313D66">
      <w:pPr>
        <w:widowControl/>
        <w:spacing w:after="120"/>
        <w:rPr>
          <w:rFonts w:asciiTheme="minorHAnsi" w:eastAsia="Calibri" w:hAnsiTheme="minorHAnsi" w:cstheme="minorHAnsi"/>
          <w:color w:val="auto"/>
          <w:sz w:val="22"/>
          <w:szCs w:val="22"/>
        </w:rPr>
      </w:pPr>
      <w:r w:rsidRPr="00313D66">
        <w:rPr>
          <w:rFonts w:asciiTheme="minorHAnsi" w:eastAsia="Calibri" w:hAnsiTheme="minorHAnsi" w:cstheme="minorHAnsi"/>
          <w:color w:val="auto"/>
          <w:sz w:val="22"/>
          <w:szCs w:val="22"/>
        </w:rPr>
        <w:br w:type="page"/>
      </w:r>
    </w:p>
    <w:p w14:paraId="63F67F21" w14:textId="432288A5" w:rsidR="00B8370C" w:rsidRPr="00313D66" w:rsidRDefault="003F797B" w:rsidP="00313D66">
      <w:pPr>
        <w:widowControl/>
        <w:spacing w:after="120"/>
        <w:rPr>
          <w:rFonts w:asciiTheme="minorHAnsi" w:hAnsiTheme="minorHAnsi" w:cstheme="minorHAnsi"/>
          <w:color w:val="auto"/>
          <w:sz w:val="22"/>
          <w:szCs w:val="22"/>
          <w:u w:color="000000"/>
        </w:rPr>
      </w:pPr>
      <w:r w:rsidRPr="00313D66">
        <w:rPr>
          <w:rFonts w:asciiTheme="minorHAnsi" w:eastAsia="Calibri" w:hAnsiTheme="minorHAnsi" w:cstheme="minorHAnsi"/>
          <w:color w:val="auto"/>
          <w:sz w:val="22"/>
          <w:szCs w:val="22"/>
        </w:rPr>
        <w:lastRenderedPageBreak/>
        <w:t>Z</w:t>
      </w:r>
      <w:r w:rsidR="00B8370C" w:rsidRPr="00313D66">
        <w:rPr>
          <w:rFonts w:asciiTheme="minorHAnsi" w:eastAsia="Calibri" w:hAnsiTheme="minorHAnsi" w:cstheme="minorHAnsi"/>
          <w:color w:val="auto"/>
          <w:sz w:val="22"/>
          <w:szCs w:val="22"/>
        </w:rPr>
        <w:t xml:space="preserve">ałącznik nr </w:t>
      </w:r>
      <w:r w:rsidR="00B57E31" w:rsidRPr="00313D66">
        <w:rPr>
          <w:rFonts w:asciiTheme="minorHAnsi" w:eastAsia="Calibri" w:hAnsiTheme="minorHAnsi" w:cstheme="minorHAnsi"/>
          <w:color w:val="auto"/>
          <w:sz w:val="22"/>
          <w:szCs w:val="22"/>
        </w:rPr>
        <w:t>6</w:t>
      </w:r>
      <w:r w:rsidR="00653691">
        <w:rPr>
          <w:rFonts w:asciiTheme="minorHAnsi" w:eastAsia="Calibri" w:hAnsiTheme="minorHAnsi" w:cstheme="minorHAnsi"/>
          <w:color w:val="auto"/>
          <w:sz w:val="22"/>
          <w:szCs w:val="22"/>
        </w:rPr>
        <w:t xml:space="preserve"> do Umowy</w:t>
      </w:r>
      <w:r w:rsidR="00B8370C" w:rsidRPr="00313D66">
        <w:rPr>
          <w:rFonts w:asciiTheme="minorHAnsi" w:eastAsia="Calibri" w:hAnsiTheme="minorHAnsi" w:cstheme="minorHAnsi"/>
          <w:color w:val="auto"/>
          <w:sz w:val="22"/>
          <w:szCs w:val="22"/>
        </w:rPr>
        <w:br/>
      </w:r>
      <w:r w:rsidR="00B8370C" w:rsidRPr="00313D66">
        <w:rPr>
          <w:rFonts w:asciiTheme="minorHAnsi" w:hAnsiTheme="minorHAnsi" w:cstheme="minorHAnsi"/>
          <w:color w:val="auto"/>
          <w:sz w:val="22"/>
          <w:szCs w:val="22"/>
          <w:u w:color="000000"/>
        </w:rPr>
        <w:t>Oświadczenie podatkowe</w:t>
      </w:r>
    </w:p>
    <w:p w14:paraId="027800AA" w14:textId="77777777" w:rsidR="00B8370C" w:rsidRPr="00313D66" w:rsidRDefault="00B8370C" w:rsidP="00313D66">
      <w:pPr>
        <w:pStyle w:val="Tytu"/>
        <w:spacing w:after="120"/>
        <w:jc w:val="left"/>
        <w:rPr>
          <w:rFonts w:asciiTheme="minorHAnsi" w:hAnsiTheme="minorHAnsi" w:cstheme="minorHAnsi"/>
          <w:sz w:val="22"/>
          <w:szCs w:val="22"/>
          <w:u w:color="000000"/>
        </w:rPr>
      </w:pPr>
    </w:p>
    <w:p w14:paraId="50BE2DE8" w14:textId="77777777" w:rsidR="00B8370C" w:rsidRPr="00313D66" w:rsidRDefault="00B8370C" w:rsidP="00313D66">
      <w:pPr>
        <w:pStyle w:val="Tytu"/>
        <w:spacing w:after="120"/>
        <w:jc w:val="left"/>
        <w:rPr>
          <w:rFonts w:asciiTheme="minorHAnsi" w:hAnsiTheme="minorHAnsi" w:cstheme="minorHAnsi"/>
          <w:b w:val="0"/>
          <w:bCs w:val="0"/>
          <w:i/>
          <w:iCs/>
          <w:spacing w:val="15"/>
          <w:sz w:val="22"/>
          <w:szCs w:val="22"/>
        </w:rPr>
      </w:pPr>
    </w:p>
    <w:p w14:paraId="1EE0F8EF" w14:textId="77777777" w:rsidR="00653691" w:rsidRPr="00653691" w:rsidRDefault="00653691" w:rsidP="00653691">
      <w:pPr>
        <w:widowControl/>
        <w:spacing w:after="120"/>
        <w:jc w:val="center"/>
        <w:rPr>
          <w:rFonts w:asciiTheme="minorHAnsi" w:hAnsiTheme="minorHAnsi" w:cstheme="minorHAnsi"/>
          <w:b/>
          <w:color w:val="auto"/>
          <w:sz w:val="22"/>
          <w:szCs w:val="22"/>
          <w:u w:color="000000"/>
        </w:rPr>
      </w:pPr>
      <w:r w:rsidRPr="00653691">
        <w:rPr>
          <w:rFonts w:asciiTheme="minorHAnsi" w:hAnsiTheme="minorHAnsi" w:cstheme="minorHAnsi"/>
          <w:b/>
          <w:color w:val="auto"/>
          <w:sz w:val="22"/>
          <w:szCs w:val="22"/>
          <w:u w:color="000000"/>
        </w:rPr>
        <w:t>Oświadczenie podatkowe</w:t>
      </w:r>
    </w:p>
    <w:p w14:paraId="37BABE3E" w14:textId="77777777" w:rsidR="00653691" w:rsidRPr="00653691" w:rsidRDefault="00653691" w:rsidP="00653691">
      <w:pPr>
        <w:widowControl/>
        <w:spacing w:after="120"/>
        <w:rPr>
          <w:rFonts w:asciiTheme="minorHAnsi" w:hAnsiTheme="minorHAnsi" w:cstheme="minorHAnsi"/>
          <w:color w:val="auto"/>
          <w:sz w:val="22"/>
          <w:szCs w:val="22"/>
          <w:u w:color="000000"/>
        </w:rPr>
      </w:pPr>
    </w:p>
    <w:p w14:paraId="12212D10" w14:textId="77777777" w:rsidR="00653691" w:rsidRPr="00653691" w:rsidRDefault="00653691" w:rsidP="00653691">
      <w:pPr>
        <w:widowControl/>
        <w:spacing w:after="120"/>
        <w:rPr>
          <w:rFonts w:asciiTheme="minorHAnsi" w:hAnsiTheme="minorHAnsi" w:cstheme="minorHAnsi"/>
          <w:i/>
          <w:color w:val="auto"/>
          <w:sz w:val="22"/>
          <w:szCs w:val="22"/>
          <w:u w:color="000000"/>
        </w:rPr>
      </w:pPr>
      <w:r w:rsidRPr="00653691">
        <w:rPr>
          <w:rFonts w:asciiTheme="minorHAnsi" w:hAnsiTheme="minorHAnsi" w:cstheme="minorHAnsi"/>
          <w:i/>
          <w:color w:val="auto"/>
          <w:sz w:val="22"/>
          <w:szCs w:val="22"/>
          <w:u w:color="000000"/>
        </w:rPr>
        <w:t>Wykonawca</w:t>
      </w:r>
    </w:p>
    <w:p w14:paraId="1DCA7ECE" w14:textId="7E74103F" w:rsidR="00653691" w:rsidRPr="00653691" w:rsidRDefault="00653691" w:rsidP="00653691">
      <w:pPr>
        <w:widowControl/>
        <w:spacing w:after="120"/>
        <w:rPr>
          <w:rFonts w:asciiTheme="minorHAnsi" w:hAnsiTheme="minorHAnsi" w:cstheme="minorHAnsi"/>
          <w:color w:val="auto"/>
          <w:sz w:val="22"/>
          <w:szCs w:val="22"/>
          <w:u w:color="000000"/>
        </w:rPr>
      </w:pPr>
      <w:r w:rsidRPr="00653691">
        <w:rPr>
          <w:rFonts w:asciiTheme="minorHAnsi" w:hAnsiTheme="minorHAnsi" w:cstheme="minorHAnsi"/>
          <w:color w:val="auto"/>
          <w:sz w:val="22"/>
          <w:szCs w:val="22"/>
          <w:u w:color="000000"/>
        </w:rPr>
        <w:t>Firma</w:t>
      </w:r>
      <w:r>
        <w:rPr>
          <w:rFonts w:asciiTheme="minorHAnsi" w:hAnsiTheme="minorHAnsi" w:cstheme="minorHAnsi"/>
          <w:color w:val="auto"/>
          <w:sz w:val="22"/>
          <w:szCs w:val="22"/>
          <w:u w:color="000000"/>
        </w:rPr>
        <w:t xml:space="preserve"> / Nazwa</w:t>
      </w:r>
      <w:r w:rsidRPr="00653691">
        <w:rPr>
          <w:rFonts w:asciiTheme="minorHAnsi" w:hAnsiTheme="minorHAnsi" w:cstheme="minorHAnsi"/>
          <w:color w:val="auto"/>
          <w:sz w:val="22"/>
          <w:szCs w:val="22"/>
          <w:u w:color="000000"/>
        </w:rPr>
        <w:t>: ...................................................................................................................................</w:t>
      </w:r>
    </w:p>
    <w:p w14:paraId="7C6F5CF4" w14:textId="2E4FF3BA" w:rsidR="00653691" w:rsidRPr="00653691" w:rsidRDefault="00653691" w:rsidP="00653691">
      <w:pPr>
        <w:widowControl/>
        <w:spacing w:after="120"/>
        <w:rPr>
          <w:rFonts w:asciiTheme="minorHAnsi" w:hAnsiTheme="minorHAnsi" w:cstheme="minorHAnsi"/>
          <w:color w:val="auto"/>
          <w:sz w:val="22"/>
          <w:szCs w:val="22"/>
          <w:u w:color="000000"/>
        </w:rPr>
      </w:pPr>
      <w:r>
        <w:rPr>
          <w:rFonts w:asciiTheme="minorHAnsi" w:hAnsiTheme="minorHAnsi" w:cstheme="minorHAnsi"/>
          <w:color w:val="auto"/>
          <w:sz w:val="22"/>
          <w:szCs w:val="22"/>
          <w:u w:color="000000"/>
        </w:rPr>
        <w:t>s</w:t>
      </w:r>
      <w:r w:rsidRPr="00653691">
        <w:rPr>
          <w:rFonts w:asciiTheme="minorHAnsi" w:hAnsiTheme="minorHAnsi" w:cstheme="minorHAnsi"/>
          <w:color w:val="auto"/>
          <w:sz w:val="22"/>
          <w:szCs w:val="22"/>
          <w:u w:color="000000"/>
        </w:rPr>
        <w:t>iedziba: …………………………………………………………………………………………………………………………</w:t>
      </w:r>
    </w:p>
    <w:p w14:paraId="574DFEB7" w14:textId="77777777" w:rsidR="00653691" w:rsidRPr="00653691" w:rsidRDefault="00653691" w:rsidP="00653691">
      <w:pPr>
        <w:widowControl/>
        <w:spacing w:after="120"/>
        <w:rPr>
          <w:rFonts w:asciiTheme="minorHAnsi" w:hAnsiTheme="minorHAnsi" w:cstheme="minorHAnsi"/>
          <w:color w:val="auto"/>
          <w:sz w:val="22"/>
          <w:szCs w:val="22"/>
          <w:u w:color="000000"/>
        </w:rPr>
      </w:pPr>
    </w:p>
    <w:p w14:paraId="663198E8" w14:textId="77777777" w:rsidR="00653691" w:rsidRPr="00653691" w:rsidRDefault="00653691" w:rsidP="00653691">
      <w:pPr>
        <w:widowControl/>
        <w:spacing w:after="120"/>
        <w:rPr>
          <w:rFonts w:asciiTheme="minorHAnsi" w:hAnsiTheme="minorHAnsi" w:cstheme="minorHAnsi"/>
          <w:i/>
          <w:color w:val="auto"/>
          <w:sz w:val="22"/>
          <w:szCs w:val="22"/>
          <w:u w:color="000000"/>
        </w:rPr>
      </w:pPr>
      <w:r w:rsidRPr="00653691">
        <w:rPr>
          <w:rFonts w:asciiTheme="minorHAnsi" w:hAnsiTheme="minorHAnsi" w:cstheme="minorHAnsi"/>
          <w:i/>
          <w:color w:val="auto"/>
          <w:sz w:val="22"/>
          <w:szCs w:val="22"/>
          <w:u w:color="000000"/>
        </w:rPr>
        <w:t>Adres Wykonawcy</w:t>
      </w:r>
    </w:p>
    <w:p w14:paraId="17C3E1BD" w14:textId="77777777" w:rsidR="00653691" w:rsidRPr="00653691" w:rsidRDefault="00653691" w:rsidP="00653691">
      <w:pPr>
        <w:widowControl/>
        <w:spacing w:after="120"/>
        <w:rPr>
          <w:rFonts w:asciiTheme="minorHAnsi" w:hAnsiTheme="minorHAnsi" w:cstheme="minorHAnsi"/>
          <w:color w:val="auto"/>
          <w:sz w:val="22"/>
          <w:szCs w:val="22"/>
          <w:u w:color="000000"/>
        </w:rPr>
      </w:pPr>
      <w:r w:rsidRPr="00653691">
        <w:rPr>
          <w:rFonts w:asciiTheme="minorHAnsi" w:hAnsiTheme="minorHAnsi" w:cstheme="minorHAnsi"/>
          <w:color w:val="auto"/>
          <w:sz w:val="22"/>
          <w:szCs w:val="22"/>
          <w:u w:color="000000"/>
        </w:rPr>
        <w:t>Ulica: .......................................................................... nr domu: ..........., nr mieszkania: ............</w:t>
      </w:r>
    </w:p>
    <w:p w14:paraId="50B7C0E3" w14:textId="77777777" w:rsidR="00653691" w:rsidRPr="00653691" w:rsidRDefault="00653691" w:rsidP="00653691">
      <w:pPr>
        <w:widowControl/>
        <w:spacing w:after="120"/>
        <w:rPr>
          <w:rFonts w:asciiTheme="minorHAnsi" w:hAnsiTheme="minorHAnsi" w:cstheme="minorHAnsi"/>
          <w:color w:val="auto"/>
          <w:sz w:val="22"/>
          <w:szCs w:val="22"/>
          <w:u w:color="000000"/>
        </w:rPr>
      </w:pPr>
      <w:r w:rsidRPr="00653691">
        <w:rPr>
          <w:rFonts w:asciiTheme="minorHAnsi" w:hAnsiTheme="minorHAnsi" w:cstheme="minorHAnsi"/>
          <w:color w:val="auto"/>
          <w:sz w:val="22"/>
          <w:szCs w:val="22"/>
          <w:u w:color="000000"/>
        </w:rPr>
        <w:t>kod pocztowy: .................................... Gmina: .......................................................................</w:t>
      </w:r>
    </w:p>
    <w:p w14:paraId="346FAB44" w14:textId="77777777" w:rsidR="00653691" w:rsidRPr="00653691" w:rsidRDefault="00653691" w:rsidP="00653691">
      <w:pPr>
        <w:widowControl/>
        <w:spacing w:after="120"/>
        <w:rPr>
          <w:rFonts w:asciiTheme="minorHAnsi" w:hAnsiTheme="minorHAnsi" w:cstheme="minorHAnsi"/>
          <w:color w:val="auto"/>
          <w:sz w:val="22"/>
          <w:szCs w:val="22"/>
          <w:u w:color="000000"/>
        </w:rPr>
      </w:pPr>
      <w:r w:rsidRPr="00653691">
        <w:rPr>
          <w:rFonts w:asciiTheme="minorHAnsi" w:hAnsiTheme="minorHAnsi" w:cstheme="minorHAnsi"/>
          <w:color w:val="auto"/>
          <w:sz w:val="22"/>
          <w:szCs w:val="22"/>
          <w:u w:color="000000"/>
        </w:rPr>
        <w:t>Powiat: .......................................................Województwo: .........................................................</w:t>
      </w:r>
    </w:p>
    <w:p w14:paraId="3B0A31A3" w14:textId="77777777" w:rsidR="00653691" w:rsidRPr="00653691" w:rsidRDefault="00653691" w:rsidP="00653691">
      <w:pPr>
        <w:widowControl/>
        <w:spacing w:after="120"/>
        <w:rPr>
          <w:rFonts w:asciiTheme="minorHAnsi" w:hAnsiTheme="minorHAnsi" w:cstheme="minorHAnsi"/>
          <w:color w:val="auto"/>
          <w:sz w:val="22"/>
          <w:szCs w:val="22"/>
          <w:u w:color="000000"/>
        </w:rPr>
      </w:pPr>
    </w:p>
    <w:p w14:paraId="111EFD34" w14:textId="77777777" w:rsidR="00653691" w:rsidRPr="00653691" w:rsidRDefault="00653691" w:rsidP="00653691">
      <w:pPr>
        <w:widowControl/>
        <w:spacing w:after="120"/>
        <w:rPr>
          <w:rFonts w:asciiTheme="minorHAnsi" w:hAnsiTheme="minorHAnsi" w:cstheme="minorHAnsi"/>
          <w:i/>
          <w:color w:val="auto"/>
          <w:sz w:val="22"/>
          <w:szCs w:val="22"/>
          <w:u w:color="000000"/>
        </w:rPr>
      </w:pPr>
      <w:r w:rsidRPr="00653691">
        <w:rPr>
          <w:rFonts w:asciiTheme="minorHAnsi" w:hAnsiTheme="minorHAnsi" w:cstheme="minorHAnsi"/>
          <w:i/>
          <w:color w:val="auto"/>
          <w:sz w:val="22"/>
          <w:szCs w:val="22"/>
          <w:u w:color="000000"/>
        </w:rPr>
        <w:t xml:space="preserve">Identyfikator podatkowy Wykonawcy </w:t>
      </w:r>
    </w:p>
    <w:p w14:paraId="6CE47633" w14:textId="77777777" w:rsidR="00653691" w:rsidRPr="00653691" w:rsidRDefault="00653691" w:rsidP="00653691">
      <w:pPr>
        <w:widowControl/>
        <w:spacing w:after="120"/>
        <w:rPr>
          <w:rFonts w:asciiTheme="minorHAnsi" w:hAnsiTheme="minorHAnsi" w:cstheme="minorHAnsi"/>
          <w:color w:val="auto"/>
          <w:sz w:val="22"/>
          <w:szCs w:val="22"/>
          <w:u w:color="000000"/>
        </w:rPr>
      </w:pPr>
      <w:r w:rsidRPr="00653691">
        <w:rPr>
          <w:rFonts w:asciiTheme="minorHAnsi" w:hAnsiTheme="minorHAnsi" w:cstheme="minorHAnsi"/>
          <w:color w:val="auto"/>
          <w:sz w:val="22"/>
          <w:szCs w:val="22"/>
          <w:u w:color="000000"/>
        </w:rPr>
        <w:t>NIP ...................................................................................</w:t>
      </w:r>
    </w:p>
    <w:p w14:paraId="13977937" w14:textId="77777777" w:rsidR="00653691" w:rsidRPr="00653691" w:rsidRDefault="00653691" w:rsidP="00653691">
      <w:pPr>
        <w:widowControl/>
        <w:spacing w:after="120"/>
        <w:rPr>
          <w:rFonts w:asciiTheme="minorHAnsi" w:hAnsiTheme="minorHAnsi" w:cstheme="minorHAnsi"/>
          <w:color w:val="auto"/>
          <w:sz w:val="22"/>
          <w:szCs w:val="22"/>
          <w:u w:color="000000"/>
        </w:rPr>
      </w:pPr>
    </w:p>
    <w:p w14:paraId="35120208" w14:textId="77777777" w:rsidR="00653691" w:rsidRPr="00653691" w:rsidRDefault="00653691" w:rsidP="00653691">
      <w:pPr>
        <w:widowControl/>
        <w:spacing w:after="120"/>
        <w:rPr>
          <w:rFonts w:asciiTheme="minorHAnsi" w:hAnsiTheme="minorHAnsi" w:cstheme="minorHAnsi"/>
          <w:i/>
          <w:color w:val="auto"/>
          <w:sz w:val="22"/>
          <w:szCs w:val="22"/>
          <w:u w:color="000000"/>
        </w:rPr>
      </w:pPr>
      <w:r w:rsidRPr="00653691">
        <w:rPr>
          <w:rFonts w:asciiTheme="minorHAnsi" w:hAnsiTheme="minorHAnsi" w:cstheme="minorHAnsi"/>
          <w:i/>
          <w:color w:val="auto"/>
          <w:sz w:val="22"/>
          <w:szCs w:val="22"/>
          <w:u w:color="000000"/>
        </w:rPr>
        <w:t xml:space="preserve">Urząd Skarbowy właściwy dla Wykonawcy </w:t>
      </w:r>
    </w:p>
    <w:p w14:paraId="0EE4B896" w14:textId="77777777" w:rsidR="00653691" w:rsidRPr="00653691" w:rsidRDefault="00653691" w:rsidP="00653691">
      <w:pPr>
        <w:widowControl/>
        <w:spacing w:after="120"/>
        <w:rPr>
          <w:rFonts w:asciiTheme="minorHAnsi" w:hAnsiTheme="minorHAnsi" w:cstheme="minorHAnsi"/>
          <w:color w:val="auto"/>
          <w:sz w:val="22"/>
          <w:szCs w:val="22"/>
          <w:u w:color="000000"/>
        </w:rPr>
      </w:pPr>
      <w:r w:rsidRPr="00653691">
        <w:rPr>
          <w:rFonts w:asciiTheme="minorHAnsi" w:hAnsiTheme="minorHAnsi" w:cstheme="minorHAnsi"/>
          <w:color w:val="auto"/>
          <w:sz w:val="22"/>
          <w:szCs w:val="22"/>
          <w:u w:color="000000"/>
        </w:rPr>
        <w:t>............................................. Urząd Skarbowy w .............................................................................</w:t>
      </w:r>
    </w:p>
    <w:p w14:paraId="778A1780" w14:textId="77777777" w:rsidR="00653691" w:rsidRPr="00653691" w:rsidRDefault="00653691" w:rsidP="00653691">
      <w:pPr>
        <w:widowControl/>
        <w:spacing w:after="120"/>
        <w:rPr>
          <w:rFonts w:asciiTheme="minorHAnsi" w:hAnsiTheme="minorHAnsi" w:cstheme="minorHAnsi"/>
          <w:color w:val="auto"/>
          <w:sz w:val="22"/>
          <w:szCs w:val="22"/>
          <w:u w:color="000000"/>
        </w:rPr>
      </w:pPr>
    </w:p>
    <w:p w14:paraId="07B46E82" w14:textId="77777777" w:rsidR="00653691" w:rsidRPr="00653691" w:rsidRDefault="00653691" w:rsidP="00653691">
      <w:pPr>
        <w:widowControl/>
        <w:spacing w:after="120"/>
        <w:rPr>
          <w:rFonts w:asciiTheme="minorHAnsi" w:hAnsiTheme="minorHAnsi" w:cstheme="minorHAnsi"/>
          <w:color w:val="auto"/>
          <w:sz w:val="22"/>
          <w:szCs w:val="22"/>
          <w:u w:color="000000"/>
        </w:rPr>
      </w:pPr>
    </w:p>
    <w:p w14:paraId="30001F02" w14:textId="77777777" w:rsidR="00653691" w:rsidRPr="00653691" w:rsidRDefault="00653691" w:rsidP="00653691">
      <w:pPr>
        <w:widowControl/>
        <w:jc w:val="right"/>
        <w:rPr>
          <w:rFonts w:asciiTheme="minorHAnsi" w:hAnsiTheme="minorHAnsi" w:cstheme="minorHAnsi"/>
          <w:color w:val="auto"/>
          <w:sz w:val="22"/>
          <w:szCs w:val="22"/>
          <w:u w:color="000000"/>
        </w:rPr>
      </w:pPr>
      <w:r w:rsidRPr="00653691">
        <w:rPr>
          <w:rFonts w:asciiTheme="minorHAnsi" w:hAnsiTheme="minorHAnsi" w:cstheme="minorHAnsi"/>
          <w:color w:val="auto"/>
          <w:sz w:val="22"/>
          <w:szCs w:val="22"/>
          <w:u w:color="000000"/>
        </w:rPr>
        <w:tab/>
      </w:r>
      <w:r w:rsidRPr="00653691">
        <w:rPr>
          <w:rFonts w:asciiTheme="minorHAnsi" w:hAnsiTheme="minorHAnsi" w:cstheme="minorHAnsi"/>
          <w:color w:val="auto"/>
          <w:sz w:val="22"/>
          <w:szCs w:val="22"/>
          <w:u w:color="000000"/>
        </w:rPr>
        <w:tab/>
        <w:t>……………………………………………………………………………………………………………………………………</w:t>
      </w:r>
    </w:p>
    <w:p w14:paraId="0FB268E5" w14:textId="77777777" w:rsidR="00653691" w:rsidRPr="00653691" w:rsidRDefault="00653691" w:rsidP="00653691">
      <w:pPr>
        <w:widowControl/>
        <w:jc w:val="right"/>
        <w:rPr>
          <w:rFonts w:asciiTheme="minorHAnsi" w:hAnsiTheme="minorHAnsi" w:cstheme="minorHAnsi"/>
          <w:color w:val="auto"/>
          <w:sz w:val="18"/>
          <w:szCs w:val="22"/>
          <w:u w:color="000000"/>
        </w:rPr>
      </w:pPr>
      <w:r w:rsidRPr="00653691">
        <w:rPr>
          <w:rFonts w:asciiTheme="minorHAnsi" w:hAnsiTheme="minorHAnsi" w:cstheme="minorHAnsi"/>
          <w:color w:val="auto"/>
          <w:sz w:val="18"/>
          <w:szCs w:val="22"/>
          <w:u w:color="000000"/>
        </w:rPr>
        <w:t xml:space="preserve">/ </w:t>
      </w:r>
      <w:r w:rsidRPr="00653691">
        <w:rPr>
          <w:rFonts w:asciiTheme="minorHAnsi" w:hAnsiTheme="minorHAnsi" w:cstheme="minorHAnsi"/>
          <w:i/>
          <w:color w:val="auto"/>
          <w:sz w:val="18"/>
          <w:szCs w:val="22"/>
          <w:u w:color="000000"/>
        </w:rPr>
        <w:t>podpis osoby upoważnionej bądź podpisy osób upoważnionych zgodnie z systemem reprezentacji Wykonawcy</w:t>
      </w:r>
      <w:r w:rsidRPr="00653691">
        <w:rPr>
          <w:rFonts w:asciiTheme="minorHAnsi" w:hAnsiTheme="minorHAnsi" w:cstheme="minorHAnsi"/>
          <w:color w:val="auto"/>
          <w:sz w:val="18"/>
          <w:szCs w:val="22"/>
          <w:u w:color="000000"/>
        </w:rPr>
        <w:t xml:space="preserve"> /</w:t>
      </w:r>
    </w:p>
    <w:p w14:paraId="4A6ED283" w14:textId="77777777" w:rsidR="00653691" w:rsidRPr="00653691" w:rsidRDefault="00653691" w:rsidP="00653691">
      <w:pPr>
        <w:widowControl/>
        <w:spacing w:after="120"/>
        <w:rPr>
          <w:rFonts w:asciiTheme="minorHAnsi" w:hAnsiTheme="minorHAnsi" w:cstheme="minorHAnsi"/>
          <w:color w:val="auto"/>
          <w:sz w:val="22"/>
          <w:szCs w:val="22"/>
          <w:u w:color="000000"/>
        </w:rPr>
      </w:pPr>
    </w:p>
    <w:p w14:paraId="3E71A1C7" w14:textId="77777777" w:rsidR="00B8370C" w:rsidRPr="00653691" w:rsidRDefault="00B8370C" w:rsidP="00653691">
      <w:pPr>
        <w:widowControl/>
        <w:spacing w:after="120"/>
        <w:rPr>
          <w:rFonts w:asciiTheme="minorHAnsi" w:hAnsiTheme="minorHAnsi" w:cstheme="minorHAnsi"/>
          <w:color w:val="auto"/>
          <w:sz w:val="22"/>
          <w:szCs w:val="22"/>
          <w:u w:color="000000"/>
        </w:rPr>
      </w:pPr>
    </w:p>
    <w:p w14:paraId="28581DAB" w14:textId="77777777" w:rsidR="00B8370C" w:rsidRPr="00313D66" w:rsidRDefault="00B8370C" w:rsidP="00313D66">
      <w:pPr>
        <w:widowControl/>
        <w:spacing w:after="120"/>
        <w:rPr>
          <w:rFonts w:asciiTheme="minorHAnsi" w:hAnsiTheme="minorHAnsi" w:cstheme="minorHAnsi"/>
          <w:color w:val="auto"/>
          <w:sz w:val="22"/>
          <w:szCs w:val="22"/>
          <w:u w:color="000000"/>
        </w:rPr>
      </w:pPr>
    </w:p>
    <w:p w14:paraId="577702CF" w14:textId="77777777" w:rsidR="00B8370C" w:rsidRPr="00313D66" w:rsidRDefault="00B8370C" w:rsidP="00313D66">
      <w:pPr>
        <w:widowControl/>
        <w:spacing w:after="120"/>
        <w:rPr>
          <w:rFonts w:asciiTheme="minorHAnsi" w:eastAsia="Calibri" w:hAnsiTheme="minorHAnsi" w:cstheme="minorHAnsi"/>
          <w:color w:val="auto"/>
          <w:sz w:val="22"/>
          <w:szCs w:val="22"/>
        </w:rPr>
      </w:pPr>
      <w:r w:rsidRPr="00313D66">
        <w:rPr>
          <w:rFonts w:asciiTheme="minorHAnsi" w:eastAsia="Calibri" w:hAnsiTheme="minorHAnsi" w:cstheme="minorHAnsi"/>
          <w:color w:val="auto"/>
          <w:sz w:val="22"/>
          <w:szCs w:val="22"/>
        </w:rPr>
        <w:br w:type="page"/>
      </w:r>
    </w:p>
    <w:p w14:paraId="0BB3A94D" w14:textId="39608E71" w:rsidR="00B8370C" w:rsidRPr="00313D66" w:rsidRDefault="00B8370C" w:rsidP="00313D66">
      <w:pPr>
        <w:widowControl/>
        <w:spacing w:after="120"/>
        <w:rPr>
          <w:rFonts w:asciiTheme="minorHAnsi" w:hAnsiTheme="minorHAnsi" w:cstheme="minorHAnsi"/>
          <w:color w:val="auto"/>
          <w:sz w:val="22"/>
          <w:szCs w:val="22"/>
        </w:rPr>
      </w:pPr>
      <w:r w:rsidRPr="00313D66">
        <w:rPr>
          <w:rFonts w:asciiTheme="minorHAnsi" w:eastAsia="Calibri" w:hAnsiTheme="minorHAnsi" w:cstheme="minorHAnsi"/>
          <w:color w:val="auto"/>
          <w:sz w:val="22"/>
          <w:szCs w:val="22"/>
        </w:rPr>
        <w:lastRenderedPageBreak/>
        <w:t xml:space="preserve">Załącznik nr </w:t>
      </w:r>
      <w:r w:rsidR="00B57E31" w:rsidRPr="00313D66">
        <w:rPr>
          <w:rFonts w:asciiTheme="minorHAnsi" w:eastAsia="Calibri" w:hAnsiTheme="minorHAnsi" w:cstheme="minorHAnsi"/>
          <w:color w:val="auto"/>
          <w:sz w:val="22"/>
          <w:szCs w:val="22"/>
        </w:rPr>
        <w:t>7</w:t>
      </w:r>
      <w:r w:rsidR="00653691">
        <w:rPr>
          <w:rFonts w:asciiTheme="minorHAnsi" w:eastAsia="Calibri" w:hAnsiTheme="minorHAnsi" w:cstheme="minorHAnsi"/>
          <w:color w:val="auto"/>
          <w:sz w:val="22"/>
          <w:szCs w:val="22"/>
        </w:rPr>
        <w:t xml:space="preserve"> do Umowy</w:t>
      </w:r>
      <w:r w:rsidRPr="00313D66">
        <w:rPr>
          <w:rFonts w:asciiTheme="minorHAnsi" w:eastAsia="Calibri" w:hAnsiTheme="minorHAnsi" w:cstheme="minorHAnsi"/>
          <w:color w:val="auto"/>
          <w:sz w:val="22"/>
          <w:szCs w:val="22"/>
        </w:rPr>
        <w:br/>
      </w:r>
      <w:r w:rsidRPr="00313D66">
        <w:rPr>
          <w:rFonts w:asciiTheme="minorHAnsi" w:hAnsiTheme="minorHAnsi" w:cstheme="minorHAnsi"/>
          <w:color w:val="auto"/>
          <w:sz w:val="22"/>
          <w:szCs w:val="22"/>
        </w:rPr>
        <w:t>Oświadczenie podmiotu zewnętrznego o zachowaniu poufności</w:t>
      </w:r>
    </w:p>
    <w:tbl>
      <w:tblPr>
        <w:tblW w:w="907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29"/>
        <w:gridCol w:w="1564"/>
        <w:gridCol w:w="7179"/>
      </w:tblGrid>
      <w:tr w:rsidR="00B8370C" w:rsidRPr="00313D66" w14:paraId="77F9D9FF" w14:textId="77777777" w:rsidTr="00D97C26">
        <w:trPr>
          <w:jc w:val="center"/>
        </w:trPr>
        <w:tc>
          <w:tcPr>
            <w:tcW w:w="9072" w:type="dxa"/>
            <w:gridSpan w:val="3"/>
            <w:tcBorders>
              <w:top w:val="single" w:sz="4" w:space="0" w:color="auto"/>
              <w:left w:val="single" w:sz="4" w:space="0" w:color="auto"/>
              <w:bottom w:val="single" w:sz="4" w:space="0" w:color="auto"/>
              <w:right w:val="single" w:sz="4" w:space="0" w:color="auto"/>
            </w:tcBorders>
            <w:shd w:val="pct10" w:color="auto" w:fill="FFFFFF"/>
          </w:tcPr>
          <w:p w14:paraId="0672AA3F" w14:textId="77777777" w:rsidR="00B8370C" w:rsidRPr="00313D66" w:rsidRDefault="00B8370C" w:rsidP="00313D66">
            <w:pPr>
              <w:jc w:val="both"/>
              <w:rPr>
                <w:rFonts w:asciiTheme="minorHAnsi" w:hAnsiTheme="minorHAnsi" w:cstheme="minorHAnsi"/>
                <w:b/>
                <w:sz w:val="18"/>
                <w:szCs w:val="18"/>
              </w:rPr>
            </w:pPr>
            <w:r w:rsidRPr="00313D66">
              <w:rPr>
                <w:rFonts w:asciiTheme="minorHAnsi" w:hAnsiTheme="minorHAnsi" w:cstheme="minorHAnsi"/>
                <w:b/>
                <w:sz w:val="18"/>
                <w:szCs w:val="18"/>
              </w:rPr>
              <w:t>I. Dane osoby składającej oświadczenie</w:t>
            </w:r>
          </w:p>
        </w:tc>
      </w:tr>
      <w:tr w:rsidR="00B8370C" w:rsidRPr="00313D66" w14:paraId="79C465A0" w14:textId="77777777" w:rsidTr="00D97C26">
        <w:trPr>
          <w:trHeight w:val="284"/>
          <w:jc w:val="center"/>
        </w:trPr>
        <w:tc>
          <w:tcPr>
            <w:tcW w:w="329" w:type="dxa"/>
            <w:tcBorders>
              <w:right w:val="single" w:sz="4" w:space="0" w:color="auto"/>
            </w:tcBorders>
          </w:tcPr>
          <w:p w14:paraId="472D04CC" w14:textId="77777777" w:rsidR="00B8370C" w:rsidRPr="00313D66" w:rsidRDefault="00B8370C" w:rsidP="00313D66">
            <w:pPr>
              <w:widowControl/>
              <w:numPr>
                <w:ilvl w:val="0"/>
                <w:numId w:val="15"/>
              </w:numPr>
              <w:jc w:val="both"/>
              <w:rPr>
                <w:rFonts w:asciiTheme="minorHAnsi" w:hAnsiTheme="minorHAnsi" w:cstheme="minorHAnsi"/>
                <w:b/>
                <w:sz w:val="18"/>
                <w:szCs w:val="18"/>
              </w:rPr>
            </w:pPr>
          </w:p>
        </w:tc>
        <w:tc>
          <w:tcPr>
            <w:tcW w:w="1564" w:type="dxa"/>
            <w:tcBorders>
              <w:top w:val="single" w:sz="4" w:space="0" w:color="auto"/>
              <w:left w:val="single" w:sz="4" w:space="0" w:color="auto"/>
              <w:bottom w:val="single" w:sz="4" w:space="0" w:color="auto"/>
              <w:right w:val="single" w:sz="4" w:space="0" w:color="auto"/>
            </w:tcBorders>
          </w:tcPr>
          <w:p w14:paraId="251DD503" w14:textId="77777777" w:rsidR="00B8370C" w:rsidRPr="00313D66" w:rsidRDefault="00B8370C" w:rsidP="00313D66">
            <w:pPr>
              <w:jc w:val="both"/>
              <w:rPr>
                <w:rFonts w:asciiTheme="minorHAnsi" w:hAnsiTheme="minorHAnsi" w:cstheme="minorHAnsi"/>
                <w:sz w:val="18"/>
                <w:szCs w:val="18"/>
              </w:rPr>
            </w:pPr>
            <w:r w:rsidRPr="00313D66">
              <w:rPr>
                <w:rFonts w:asciiTheme="minorHAnsi" w:hAnsiTheme="minorHAnsi" w:cstheme="minorHAnsi"/>
                <w:sz w:val="18"/>
                <w:szCs w:val="18"/>
              </w:rPr>
              <w:t>Nazwisko</w:t>
            </w:r>
          </w:p>
        </w:tc>
        <w:tc>
          <w:tcPr>
            <w:tcW w:w="7179" w:type="dxa"/>
            <w:tcBorders>
              <w:top w:val="single" w:sz="4" w:space="0" w:color="auto"/>
              <w:left w:val="single" w:sz="4" w:space="0" w:color="auto"/>
              <w:bottom w:val="single" w:sz="4" w:space="0" w:color="auto"/>
              <w:right w:val="single" w:sz="4" w:space="0" w:color="auto"/>
            </w:tcBorders>
          </w:tcPr>
          <w:p w14:paraId="048191D6" w14:textId="77777777" w:rsidR="00B8370C" w:rsidRPr="00313D66" w:rsidRDefault="00B8370C" w:rsidP="00313D66">
            <w:pPr>
              <w:jc w:val="both"/>
              <w:rPr>
                <w:rFonts w:asciiTheme="minorHAnsi" w:hAnsiTheme="minorHAnsi" w:cstheme="minorHAnsi"/>
                <w:sz w:val="18"/>
                <w:szCs w:val="18"/>
              </w:rPr>
            </w:pPr>
          </w:p>
        </w:tc>
      </w:tr>
      <w:tr w:rsidR="00B8370C" w:rsidRPr="00313D66" w14:paraId="39AC7427" w14:textId="77777777" w:rsidTr="00D97C26">
        <w:trPr>
          <w:trHeight w:val="284"/>
          <w:jc w:val="center"/>
        </w:trPr>
        <w:tc>
          <w:tcPr>
            <w:tcW w:w="329" w:type="dxa"/>
            <w:tcBorders>
              <w:bottom w:val="nil"/>
              <w:right w:val="single" w:sz="4" w:space="0" w:color="auto"/>
            </w:tcBorders>
          </w:tcPr>
          <w:p w14:paraId="7E7BB5BD" w14:textId="77777777" w:rsidR="00B8370C" w:rsidRPr="00313D66" w:rsidRDefault="00B8370C" w:rsidP="00313D66">
            <w:pPr>
              <w:widowControl/>
              <w:numPr>
                <w:ilvl w:val="0"/>
                <w:numId w:val="15"/>
              </w:numPr>
              <w:rPr>
                <w:rFonts w:asciiTheme="minorHAnsi" w:hAnsiTheme="minorHAnsi" w:cstheme="minorHAnsi"/>
                <w:b/>
                <w:sz w:val="18"/>
                <w:szCs w:val="18"/>
              </w:rPr>
            </w:pPr>
          </w:p>
        </w:tc>
        <w:tc>
          <w:tcPr>
            <w:tcW w:w="1564" w:type="dxa"/>
            <w:tcBorders>
              <w:top w:val="single" w:sz="4" w:space="0" w:color="auto"/>
              <w:left w:val="single" w:sz="4" w:space="0" w:color="auto"/>
              <w:bottom w:val="single" w:sz="4" w:space="0" w:color="auto"/>
              <w:right w:val="single" w:sz="4" w:space="0" w:color="auto"/>
            </w:tcBorders>
          </w:tcPr>
          <w:p w14:paraId="6AF8155C" w14:textId="77777777" w:rsidR="00B8370C" w:rsidRPr="00313D66" w:rsidRDefault="00B8370C" w:rsidP="00313D66">
            <w:pPr>
              <w:rPr>
                <w:rFonts w:asciiTheme="minorHAnsi" w:hAnsiTheme="minorHAnsi" w:cstheme="minorHAnsi"/>
                <w:sz w:val="18"/>
                <w:szCs w:val="18"/>
              </w:rPr>
            </w:pPr>
            <w:r w:rsidRPr="00313D66">
              <w:rPr>
                <w:rFonts w:asciiTheme="minorHAnsi" w:hAnsiTheme="minorHAnsi" w:cstheme="minorHAnsi"/>
                <w:sz w:val="18"/>
                <w:szCs w:val="18"/>
              </w:rPr>
              <w:t>Imię</w:t>
            </w:r>
          </w:p>
        </w:tc>
        <w:tc>
          <w:tcPr>
            <w:tcW w:w="7179" w:type="dxa"/>
            <w:tcBorders>
              <w:top w:val="single" w:sz="4" w:space="0" w:color="auto"/>
              <w:left w:val="single" w:sz="4" w:space="0" w:color="auto"/>
              <w:bottom w:val="single" w:sz="4" w:space="0" w:color="auto"/>
              <w:right w:val="single" w:sz="4" w:space="0" w:color="auto"/>
            </w:tcBorders>
          </w:tcPr>
          <w:p w14:paraId="4A585472" w14:textId="77777777" w:rsidR="00B8370C" w:rsidRPr="00313D66" w:rsidRDefault="00B8370C" w:rsidP="00313D66">
            <w:pPr>
              <w:rPr>
                <w:rFonts w:asciiTheme="minorHAnsi" w:hAnsiTheme="minorHAnsi" w:cstheme="minorHAnsi"/>
                <w:sz w:val="18"/>
                <w:szCs w:val="18"/>
              </w:rPr>
            </w:pPr>
          </w:p>
        </w:tc>
      </w:tr>
      <w:tr w:rsidR="00B8370C" w:rsidRPr="00313D66" w14:paraId="08A7A632" w14:textId="77777777" w:rsidTr="00D97C26">
        <w:trPr>
          <w:trHeight w:val="284"/>
          <w:jc w:val="center"/>
        </w:trPr>
        <w:tc>
          <w:tcPr>
            <w:tcW w:w="329" w:type="dxa"/>
            <w:tcBorders>
              <w:bottom w:val="nil"/>
              <w:right w:val="single" w:sz="4" w:space="0" w:color="auto"/>
            </w:tcBorders>
          </w:tcPr>
          <w:p w14:paraId="27F0D4BC" w14:textId="77777777" w:rsidR="00B8370C" w:rsidRPr="00313D66" w:rsidRDefault="00B8370C" w:rsidP="00313D66">
            <w:pPr>
              <w:widowControl/>
              <w:numPr>
                <w:ilvl w:val="0"/>
                <w:numId w:val="15"/>
              </w:numPr>
              <w:jc w:val="both"/>
              <w:rPr>
                <w:rFonts w:asciiTheme="minorHAnsi" w:hAnsiTheme="minorHAnsi" w:cstheme="minorHAnsi"/>
                <w:b/>
                <w:sz w:val="18"/>
                <w:szCs w:val="18"/>
              </w:rPr>
            </w:pPr>
          </w:p>
        </w:tc>
        <w:tc>
          <w:tcPr>
            <w:tcW w:w="1564" w:type="dxa"/>
            <w:tcBorders>
              <w:top w:val="single" w:sz="4" w:space="0" w:color="auto"/>
              <w:left w:val="single" w:sz="4" w:space="0" w:color="auto"/>
              <w:bottom w:val="single" w:sz="4" w:space="0" w:color="auto"/>
              <w:right w:val="single" w:sz="4" w:space="0" w:color="auto"/>
            </w:tcBorders>
          </w:tcPr>
          <w:p w14:paraId="5D1DFE98" w14:textId="77777777" w:rsidR="00B8370C" w:rsidRPr="00313D66" w:rsidRDefault="00B8370C" w:rsidP="00313D66">
            <w:pPr>
              <w:jc w:val="both"/>
              <w:rPr>
                <w:rFonts w:asciiTheme="minorHAnsi" w:hAnsiTheme="minorHAnsi" w:cstheme="minorHAnsi"/>
                <w:sz w:val="18"/>
                <w:szCs w:val="18"/>
              </w:rPr>
            </w:pPr>
            <w:r w:rsidRPr="00313D66">
              <w:rPr>
                <w:rFonts w:asciiTheme="minorHAnsi" w:hAnsiTheme="minorHAnsi" w:cstheme="minorHAnsi"/>
                <w:sz w:val="18"/>
                <w:szCs w:val="18"/>
              </w:rPr>
              <w:t>PESEL</w:t>
            </w:r>
          </w:p>
        </w:tc>
        <w:tc>
          <w:tcPr>
            <w:tcW w:w="7179" w:type="dxa"/>
            <w:tcBorders>
              <w:top w:val="single" w:sz="4" w:space="0" w:color="auto"/>
              <w:left w:val="single" w:sz="4" w:space="0" w:color="auto"/>
              <w:bottom w:val="single" w:sz="4" w:space="0" w:color="auto"/>
              <w:right w:val="single" w:sz="4" w:space="0" w:color="auto"/>
            </w:tcBorders>
          </w:tcPr>
          <w:p w14:paraId="62BD064D" w14:textId="77777777" w:rsidR="00B8370C" w:rsidRPr="00313D66" w:rsidRDefault="00B8370C" w:rsidP="00313D66">
            <w:pPr>
              <w:jc w:val="both"/>
              <w:rPr>
                <w:rFonts w:asciiTheme="minorHAnsi" w:hAnsiTheme="minorHAnsi" w:cstheme="minorHAnsi"/>
                <w:sz w:val="18"/>
                <w:szCs w:val="18"/>
              </w:rPr>
            </w:pPr>
          </w:p>
        </w:tc>
      </w:tr>
      <w:tr w:rsidR="00B8370C" w:rsidRPr="00313D66" w14:paraId="5D0D1B72" w14:textId="77777777" w:rsidTr="00D97C26">
        <w:trPr>
          <w:jc w:val="center"/>
        </w:trPr>
        <w:tc>
          <w:tcPr>
            <w:tcW w:w="9072" w:type="dxa"/>
            <w:gridSpan w:val="3"/>
            <w:tcBorders>
              <w:top w:val="single" w:sz="4" w:space="0" w:color="auto"/>
              <w:left w:val="single" w:sz="4" w:space="0" w:color="auto"/>
              <w:bottom w:val="single" w:sz="4" w:space="0" w:color="auto"/>
              <w:right w:val="single" w:sz="4" w:space="0" w:color="auto"/>
            </w:tcBorders>
            <w:shd w:val="pct10" w:color="auto" w:fill="FFFFFF"/>
          </w:tcPr>
          <w:p w14:paraId="229F870F" w14:textId="77777777" w:rsidR="00B8370C" w:rsidRPr="00313D66" w:rsidRDefault="00B8370C" w:rsidP="00313D66">
            <w:pPr>
              <w:jc w:val="both"/>
              <w:rPr>
                <w:rFonts w:asciiTheme="minorHAnsi" w:hAnsiTheme="minorHAnsi" w:cstheme="minorHAnsi"/>
                <w:b/>
                <w:sz w:val="18"/>
                <w:szCs w:val="18"/>
              </w:rPr>
            </w:pPr>
            <w:r w:rsidRPr="00313D66">
              <w:rPr>
                <w:rFonts w:asciiTheme="minorHAnsi" w:hAnsiTheme="minorHAnsi" w:cstheme="minorHAnsi"/>
                <w:b/>
                <w:sz w:val="18"/>
                <w:szCs w:val="18"/>
              </w:rPr>
              <w:t>II. Dane Podmiotu</w:t>
            </w:r>
          </w:p>
        </w:tc>
      </w:tr>
      <w:tr w:rsidR="00B8370C" w:rsidRPr="00313D66" w14:paraId="71C56F91" w14:textId="77777777" w:rsidTr="00D97C26">
        <w:trPr>
          <w:trHeight w:val="284"/>
          <w:jc w:val="center"/>
        </w:trPr>
        <w:tc>
          <w:tcPr>
            <w:tcW w:w="329" w:type="dxa"/>
            <w:tcBorders>
              <w:bottom w:val="nil"/>
              <w:right w:val="single" w:sz="4" w:space="0" w:color="auto"/>
            </w:tcBorders>
          </w:tcPr>
          <w:p w14:paraId="5AE2CBD0" w14:textId="77777777" w:rsidR="00B8370C" w:rsidRPr="00313D66" w:rsidRDefault="00B8370C" w:rsidP="00313D66">
            <w:pPr>
              <w:widowControl/>
              <w:numPr>
                <w:ilvl w:val="0"/>
                <w:numId w:val="16"/>
              </w:numPr>
              <w:jc w:val="both"/>
              <w:rPr>
                <w:rFonts w:asciiTheme="minorHAnsi" w:hAnsiTheme="minorHAnsi" w:cstheme="minorHAnsi"/>
                <w:b/>
                <w:sz w:val="18"/>
                <w:szCs w:val="18"/>
              </w:rPr>
            </w:pPr>
          </w:p>
        </w:tc>
        <w:tc>
          <w:tcPr>
            <w:tcW w:w="1564" w:type="dxa"/>
            <w:tcBorders>
              <w:top w:val="single" w:sz="4" w:space="0" w:color="auto"/>
              <w:left w:val="single" w:sz="4" w:space="0" w:color="auto"/>
              <w:bottom w:val="single" w:sz="4" w:space="0" w:color="auto"/>
              <w:right w:val="single" w:sz="4" w:space="0" w:color="auto"/>
            </w:tcBorders>
          </w:tcPr>
          <w:p w14:paraId="49B1DDE0" w14:textId="77777777" w:rsidR="00B8370C" w:rsidRPr="00313D66" w:rsidRDefault="00B8370C" w:rsidP="00313D66">
            <w:pPr>
              <w:jc w:val="both"/>
              <w:rPr>
                <w:rFonts w:asciiTheme="minorHAnsi" w:hAnsiTheme="minorHAnsi" w:cstheme="minorHAnsi"/>
                <w:b/>
                <w:sz w:val="18"/>
                <w:szCs w:val="18"/>
              </w:rPr>
            </w:pPr>
            <w:r w:rsidRPr="00313D66">
              <w:rPr>
                <w:rFonts w:asciiTheme="minorHAnsi" w:hAnsiTheme="minorHAnsi" w:cstheme="minorHAnsi"/>
                <w:sz w:val="18"/>
                <w:szCs w:val="18"/>
              </w:rPr>
              <w:t>Nazwa Podmiotu</w:t>
            </w:r>
          </w:p>
        </w:tc>
        <w:tc>
          <w:tcPr>
            <w:tcW w:w="7179" w:type="dxa"/>
            <w:tcBorders>
              <w:top w:val="single" w:sz="4" w:space="0" w:color="auto"/>
              <w:left w:val="single" w:sz="4" w:space="0" w:color="auto"/>
              <w:bottom w:val="single" w:sz="4" w:space="0" w:color="auto"/>
              <w:right w:val="single" w:sz="4" w:space="0" w:color="auto"/>
            </w:tcBorders>
          </w:tcPr>
          <w:p w14:paraId="4799C91E" w14:textId="77777777" w:rsidR="00B8370C" w:rsidRPr="00313D66" w:rsidRDefault="00B8370C" w:rsidP="00313D66">
            <w:pPr>
              <w:jc w:val="both"/>
              <w:rPr>
                <w:rFonts w:asciiTheme="minorHAnsi" w:hAnsiTheme="minorHAnsi" w:cstheme="minorHAnsi"/>
                <w:b/>
                <w:sz w:val="18"/>
                <w:szCs w:val="18"/>
              </w:rPr>
            </w:pPr>
          </w:p>
        </w:tc>
      </w:tr>
      <w:tr w:rsidR="00B8370C" w:rsidRPr="00313D66" w14:paraId="62D51AD1" w14:textId="77777777" w:rsidTr="00D97C26">
        <w:trPr>
          <w:trHeight w:val="284"/>
          <w:jc w:val="center"/>
        </w:trPr>
        <w:tc>
          <w:tcPr>
            <w:tcW w:w="329" w:type="dxa"/>
            <w:tcBorders>
              <w:bottom w:val="nil"/>
              <w:right w:val="single" w:sz="4" w:space="0" w:color="auto"/>
            </w:tcBorders>
          </w:tcPr>
          <w:p w14:paraId="3E560E8E" w14:textId="77777777" w:rsidR="00B8370C" w:rsidRPr="00313D66" w:rsidRDefault="00B8370C" w:rsidP="00313D66">
            <w:pPr>
              <w:widowControl/>
              <w:numPr>
                <w:ilvl w:val="0"/>
                <w:numId w:val="16"/>
              </w:numPr>
              <w:jc w:val="both"/>
              <w:rPr>
                <w:rFonts w:asciiTheme="minorHAnsi" w:hAnsiTheme="minorHAnsi" w:cstheme="minorHAnsi"/>
                <w:b/>
                <w:sz w:val="18"/>
                <w:szCs w:val="18"/>
              </w:rPr>
            </w:pPr>
          </w:p>
        </w:tc>
        <w:tc>
          <w:tcPr>
            <w:tcW w:w="1564" w:type="dxa"/>
            <w:tcBorders>
              <w:top w:val="single" w:sz="4" w:space="0" w:color="auto"/>
              <w:left w:val="single" w:sz="4" w:space="0" w:color="auto"/>
              <w:bottom w:val="single" w:sz="4" w:space="0" w:color="auto"/>
              <w:right w:val="single" w:sz="4" w:space="0" w:color="auto"/>
            </w:tcBorders>
          </w:tcPr>
          <w:p w14:paraId="06792140" w14:textId="77777777" w:rsidR="00B8370C" w:rsidRPr="00313D66" w:rsidRDefault="00B8370C" w:rsidP="00313D66">
            <w:pPr>
              <w:jc w:val="both"/>
              <w:rPr>
                <w:rFonts w:asciiTheme="minorHAnsi" w:hAnsiTheme="minorHAnsi" w:cstheme="minorHAnsi"/>
                <w:sz w:val="18"/>
                <w:szCs w:val="18"/>
              </w:rPr>
            </w:pPr>
            <w:r w:rsidRPr="00313D66">
              <w:rPr>
                <w:rFonts w:asciiTheme="minorHAnsi" w:hAnsiTheme="minorHAnsi" w:cstheme="minorHAnsi"/>
                <w:sz w:val="18"/>
                <w:szCs w:val="18"/>
              </w:rPr>
              <w:t>Adres Podmiotu</w:t>
            </w:r>
          </w:p>
        </w:tc>
        <w:tc>
          <w:tcPr>
            <w:tcW w:w="7179" w:type="dxa"/>
            <w:tcBorders>
              <w:top w:val="single" w:sz="4" w:space="0" w:color="auto"/>
              <w:left w:val="single" w:sz="4" w:space="0" w:color="auto"/>
              <w:bottom w:val="single" w:sz="4" w:space="0" w:color="auto"/>
              <w:right w:val="single" w:sz="4" w:space="0" w:color="auto"/>
            </w:tcBorders>
          </w:tcPr>
          <w:p w14:paraId="6FFD488C" w14:textId="77777777" w:rsidR="00B8370C" w:rsidRPr="00313D66" w:rsidRDefault="00B8370C" w:rsidP="00313D66">
            <w:pPr>
              <w:jc w:val="both"/>
              <w:rPr>
                <w:rFonts w:asciiTheme="minorHAnsi" w:hAnsiTheme="minorHAnsi" w:cstheme="minorHAnsi"/>
                <w:sz w:val="18"/>
                <w:szCs w:val="18"/>
              </w:rPr>
            </w:pPr>
          </w:p>
        </w:tc>
      </w:tr>
      <w:tr w:rsidR="00B8370C" w:rsidRPr="00313D66" w14:paraId="60C14455" w14:textId="77777777" w:rsidTr="00D97C26">
        <w:trPr>
          <w:jc w:val="center"/>
        </w:trPr>
        <w:tc>
          <w:tcPr>
            <w:tcW w:w="9072" w:type="dxa"/>
            <w:gridSpan w:val="3"/>
            <w:tcBorders>
              <w:top w:val="single" w:sz="4" w:space="0" w:color="auto"/>
              <w:left w:val="single" w:sz="4" w:space="0" w:color="auto"/>
              <w:bottom w:val="single" w:sz="4" w:space="0" w:color="auto"/>
              <w:right w:val="single" w:sz="4" w:space="0" w:color="auto"/>
            </w:tcBorders>
            <w:shd w:val="pct10" w:color="auto" w:fill="FFFFFF"/>
          </w:tcPr>
          <w:p w14:paraId="2472BCCA" w14:textId="77777777" w:rsidR="00B8370C" w:rsidRPr="00313D66" w:rsidRDefault="00B8370C" w:rsidP="00313D66">
            <w:pPr>
              <w:jc w:val="both"/>
              <w:rPr>
                <w:rFonts w:asciiTheme="minorHAnsi" w:hAnsiTheme="minorHAnsi" w:cstheme="minorHAnsi"/>
                <w:b/>
                <w:sz w:val="18"/>
                <w:szCs w:val="18"/>
              </w:rPr>
            </w:pPr>
            <w:r w:rsidRPr="00313D66">
              <w:rPr>
                <w:rFonts w:asciiTheme="minorHAnsi" w:hAnsiTheme="minorHAnsi" w:cstheme="minorHAnsi"/>
                <w:b/>
                <w:sz w:val="18"/>
                <w:szCs w:val="18"/>
              </w:rPr>
              <w:t>III. Treść oświadczenia</w:t>
            </w:r>
          </w:p>
        </w:tc>
      </w:tr>
      <w:tr w:rsidR="00B8370C" w:rsidRPr="00313D66" w14:paraId="25A12460" w14:textId="77777777" w:rsidTr="00D97C26">
        <w:trPr>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14:paraId="71675E7F" w14:textId="77777777" w:rsidR="00B8370C" w:rsidRPr="00313D66" w:rsidRDefault="00B8370C" w:rsidP="00313D66">
            <w:pPr>
              <w:jc w:val="both"/>
              <w:rPr>
                <w:rFonts w:asciiTheme="minorHAnsi" w:hAnsiTheme="minorHAnsi" w:cstheme="minorHAnsi"/>
                <w:sz w:val="18"/>
                <w:szCs w:val="18"/>
              </w:rPr>
            </w:pPr>
            <w:r w:rsidRPr="00313D66">
              <w:rPr>
                <w:rFonts w:asciiTheme="minorHAnsi" w:hAnsiTheme="minorHAnsi" w:cstheme="minorHAnsi"/>
                <w:sz w:val="18"/>
                <w:szCs w:val="18"/>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tc>
      </w:tr>
      <w:tr w:rsidR="00B8370C" w:rsidRPr="00313D66" w14:paraId="5BF1E677" w14:textId="77777777" w:rsidTr="00D97C26">
        <w:trPr>
          <w:jc w:val="center"/>
        </w:trPr>
        <w:tc>
          <w:tcPr>
            <w:tcW w:w="9072" w:type="dxa"/>
            <w:gridSpan w:val="3"/>
            <w:tcBorders>
              <w:top w:val="single" w:sz="4" w:space="0" w:color="auto"/>
              <w:left w:val="single" w:sz="4" w:space="0" w:color="auto"/>
              <w:bottom w:val="single" w:sz="4" w:space="0" w:color="auto"/>
              <w:right w:val="single" w:sz="4" w:space="0" w:color="auto"/>
            </w:tcBorders>
            <w:shd w:val="pct10" w:color="auto" w:fill="FFFFFF"/>
          </w:tcPr>
          <w:p w14:paraId="31FD42A1" w14:textId="77777777" w:rsidR="00B8370C" w:rsidRPr="00313D66" w:rsidRDefault="00B8370C" w:rsidP="00313D66">
            <w:pPr>
              <w:jc w:val="both"/>
              <w:rPr>
                <w:rFonts w:asciiTheme="minorHAnsi" w:hAnsiTheme="minorHAnsi" w:cstheme="minorHAnsi"/>
                <w:b/>
                <w:sz w:val="18"/>
                <w:szCs w:val="18"/>
              </w:rPr>
            </w:pPr>
            <w:r w:rsidRPr="00313D66">
              <w:rPr>
                <w:rFonts w:asciiTheme="minorHAnsi" w:hAnsiTheme="minorHAnsi" w:cstheme="minorHAnsi"/>
                <w:b/>
                <w:sz w:val="18"/>
                <w:szCs w:val="18"/>
              </w:rPr>
              <w:t>IV. Data i podpis osoby składającej oświadczenie</w:t>
            </w:r>
          </w:p>
        </w:tc>
      </w:tr>
      <w:tr w:rsidR="00B8370C" w:rsidRPr="00313D66" w14:paraId="546EF003" w14:textId="77777777" w:rsidTr="00D97C26">
        <w:trPr>
          <w:trHeight w:val="562"/>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14:paraId="6A23441C" w14:textId="77777777" w:rsidR="00B8370C" w:rsidRPr="00313D66" w:rsidRDefault="00B8370C" w:rsidP="00313D66">
            <w:pPr>
              <w:jc w:val="both"/>
              <w:rPr>
                <w:rFonts w:asciiTheme="minorHAnsi" w:hAnsiTheme="minorHAnsi" w:cstheme="minorHAnsi"/>
                <w:sz w:val="18"/>
                <w:szCs w:val="18"/>
              </w:rPr>
            </w:pPr>
          </w:p>
          <w:p w14:paraId="65F8E10D" w14:textId="77777777" w:rsidR="00B8370C" w:rsidRPr="00313D66" w:rsidRDefault="00B8370C" w:rsidP="00313D66">
            <w:pPr>
              <w:jc w:val="both"/>
              <w:rPr>
                <w:rFonts w:asciiTheme="minorHAnsi" w:hAnsiTheme="minorHAnsi" w:cstheme="minorHAnsi"/>
                <w:sz w:val="18"/>
                <w:szCs w:val="18"/>
              </w:rPr>
            </w:pPr>
            <w:r w:rsidRPr="00313D66">
              <w:rPr>
                <w:rFonts w:asciiTheme="minorHAnsi" w:hAnsiTheme="minorHAnsi" w:cstheme="minorHAnsi"/>
                <w:sz w:val="18"/>
                <w:szCs w:val="18"/>
              </w:rPr>
              <w:t>Data:…………………………………………………………………………..                     Podpis: ………………………….…………………………………….</w:t>
            </w:r>
          </w:p>
          <w:p w14:paraId="17DEABBB" w14:textId="77777777" w:rsidR="00B8370C" w:rsidRPr="00313D66" w:rsidRDefault="00B8370C" w:rsidP="00313D66">
            <w:pPr>
              <w:jc w:val="both"/>
              <w:rPr>
                <w:rFonts w:asciiTheme="minorHAnsi" w:hAnsiTheme="minorHAnsi" w:cstheme="minorHAnsi"/>
                <w:b/>
                <w:sz w:val="18"/>
                <w:szCs w:val="18"/>
              </w:rPr>
            </w:pPr>
          </w:p>
        </w:tc>
      </w:tr>
      <w:tr w:rsidR="00B8370C" w:rsidRPr="00313D66" w14:paraId="2A9D47E0" w14:textId="77777777" w:rsidTr="00D97C26">
        <w:trPr>
          <w:trHeight w:val="173"/>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EDEDED"/>
          </w:tcPr>
          <w:p w14:paraId="3EFA7D14" w14:textId="77777777" w:rsidR="00B8370C" w:rsidRPr="00313D66" w:rsidRDefault="00B8370C" w:rsidP="00313D66">
            <w:pPr>
              <w:jc w:val="both"/>
              <w:rPr>
                <w:rFonts w:asciiTheme="minorHAnsi" w:hAnsiTheme="minorHAnsi" w:cstheme="minorHAnsi"/>
                <w:sz w:val="18"/>
                <w:szCs w:val="18"/>
              </w:rPr>
            </w:pPr>
            <w:r w:rsidRPr="00313D66">
              <w:rPr>
                <w:rFonts w:asciiTheme="minorHAnsi" w:hAnsiTheme="minorHAnsi" w:cstheme="minorHAnsi"/>
                <w:b/>
                <w:sz w:val="18"/>
                <w:szCs w:val="18"/>
              </w:rPr>
              <w:t>V. Imię, nazwisko, stanowisko, data i podpis osoby przyjmującej oświadczenie</w:t>
            </w:r>
          </w:p>
        </w:tc>
      </w:tr>
      <w:tr w:rsidR="00B8370C" w:rsidRPr="00313D66" w14:paraId="3A26EF94" w14:textId="77777777" w:rsidTr="00D97C26">
        <w:trPr>
          <w:trHeight w:val="985"/>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FFFFFF"/>
          </w:tcPr>
          <w:p w14:paraId="6EDB2D85" w14:textId="77777777" w:rsidR="00B8370C" w:rsidRPr="00313D66" w:rsidRDefault="00B8370C" w:rsidP="00313D66">
            <w:pPr>
              <w:rPr>
                <w:rFonts w:asciiTheme="minorHAnsi" w:hAnsiTheme="minorHAnsi" w:cstheme="minorHAnsi"/>
                <w:sz w:val="18"/>
                <w:szCs w:val="18"/>
              </w:rPr>
            </w:pPr>
          </w:p>
          <w:p w14:paraId="696E3CA7" w14:textId="77777777" w:rsidR="00B8370C" w:rsidRPr="00313D66" w:rsidRDefault="00B8370C" w:rsidP="00313D66">
            <w:pPr>
              <w:rPr>
                <w:rFonts w:asciiTheme="minorHAnsi" w:hAnsiTheme="minorHAnsi" w:cstheme="minorHAnsi"/>
                <w:sz w:val="18"/>
                <w:szCs w:val="18"/>
              </w:rPr>
            </w:pPr>
            <w:r w:rsidRPr="00313D66">
              <w:rPr>
                <w:rFonts w:asciiTheme="minorHAnsi" w:hAnsiTheme="minorHAnsi" w:cstheme="minorHAnsi"/>
                <w:sz w:val="18"/>
                <w:szCs w:val="18"/>
              </w:rPr>
              <w:t xml:space="preserve">Imię i nazwisko: …………………………………………………………. </w:t>
            </w:r>
          </w:p>
          <w:p w14:paraId="4519BDE4" w14:textId="77777777" w:rsidR="00B8370C" w:rsidRPr="00313D66" w:rsidRDefault="00B8370C" w:rsidP="00313D66">
            <w:pPr>
              <w:rPr>
                <w:rFonts w:asciiTheme="minorHAnsi" w:hAnsiTheme="minorHAnsi" w:cstheme="minorHAnsi"/>
                <w:sz w:val="18"/>
                <w:szCs w:val="18"/>
              </w:rPr>
            </w:pPr>
            <w:r w:rsidRPr="00313D66">
              <w:rPr>
                <w:rFonts w:asciiTheme="minorHAnsi" w:hAnsiTheme="minorHAnsi" w:cstheme="minorHAnsi"/>
                <w:sz w:val="18"/>
                <w:szCs w:val="18"/>
              </w:rPr>
              <w:t>Stanowisko: ………………………………………….……………………</w:t>
            </w:r>
          </w:p>
          <w:p w14:paraId="0796AAE6" w14:textId="77777777" w:rsidR="00B8370C" w:rsidRPr="00313D66" w:rsidRDefault="00B8370C" w:rsidP="00313D66">
            <w:pPr>
              <w:jc w:val="both"/>
              <w:rPr>
                <w:rFonts w:asciiTheme="minorHAnsi" w:hAnsiTheme="minorHAnsi" w:cstheme="minorHAnsi"/>
                <w:sz w:val="18"/>
                <w:szCs w:val="18"/>
              </w:rPr>
            </w:pPr>
            <w:r w:rsidRPr="00313D66">
              <w:rPr>
                <w:rFonts w:asciiTheme="minorHAnsi" w:hAnsiTheme="minorHAnsi" w:cstheme="minorHAnsi"/>
                <w:sz w:val="18"/>
                <w:szCs w:val="18"/>
              </w:rPr>
              <w:t>Data:…………………………………………………………………………..                    Podpis:……………………………………………………………….</w:t>
            </w:r>
          </w:p>
        </w:tc>
      </w:tr>
      <w:tr w:rsidR="00B8370C" w:rsidRPr="00313D66" w14:paraId="1AAB04F0" w14:textId="77777777" w:rsidTr="00D97C26">
        <w:trPr>
          <w:trHeight w:val="308"/>
          <w:jc w:val="center"/>
        </w:trPr>
        <w:tc>
          <w:tcPr>
            <w:tcW w:w="907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C1D92F" w14:textId="77777777" w:rsidR="00B8370C" w:rsidRPr="00313D66" w:rsidRDefault="00B8370C" w:rsidP="00313D66">
            <w:pPr>
              <w:jc w:val="both"/>
              <w:rPr>
                <w:rFonts w:asciiTheme="minorHAnsi" w:hAnsiTheme="minorHAnsi" w:cstheme="minorHAnsi"/>
                <w:b/>
                <w:sz w:val="18"/>
                <w:szCs w:val="18"/>
              </w:rPr>
            </w:pPr>
            <w:r w:rsidRPr="00313D66">
              <w:rPr>
                <w:rFonts w:asciiTheme="minorHAnsi" w:hAnsiTheme="minorHAnsi" w:cstheme="minorHAnsi"/>
                <w:b/>
                <w:sz w:val="18"/>
                <w:szCs w:val="18"/>
                <w:u w:val="single"/>
              </w:rPr>
              <w:t>Informacje i dane do kontaktów w sprawie danych osobowych</w:t>
            </w:r>
          </w:p>
          <w:p w14:paraId="61B5A070" w14:textId="77777777" w:rsidR="00B8370C" w:rsidRPr="00313D66" w:rsidRDefault="00B8370C" w:rsidP="00313D66">
            <w:pPr>
              <w:jc w:val="both"/>
              <w:rPr>
                <w:rFonts w:asciiTheme="minorHAnsi" w:hAnsiTheme="minorHAnsi" w:cstheme="minorHAnsi"/>
                <w:sz w:val="18"/>
                <w:szCs w:val="18"/>
              </w:rPr>
            </w:pPr>
            <w:r w:rsidRPr="00313D66">
              <w:rPr>
                <w:rFonts w:asciiTheme="minorHAnsi" w:hAnsiTheme="minorHAnsi" w:cstheme="minorHAnsi"/>
                <w:sz w:val="18"/>
                <w:szCs w:val="18"/>
              </w:rPr>
              <w:t xml:space="preserve">Administratorem danych osobowych jest Kancelaria Prezesa Rady Ministrów, Aleje Ujazdowskie 1/3, 00-583, Warszawa, </w:t>
            </w:r>
            <w:r w:rsidRPr="00313D66">
              <w:rPr>
                <w:rFonts w:asciiTheme="minorHAnsi" w:hAnsiTheme="minorHAnsi" w:cstheme="minorHAnsi"/>
                <w:sz w:val="18"/>
                <w:szCs w:val="18"/>
              </w:rPr>
              <w:br/>
              <w:t xml:space="preserve">e-mail: </w:t>
            </w:r>
            <w:hyperlink r:id="rId10" w:history="1">
              <w:r w:rsidRPr="00313D66">
                <w:rPr>
                  <w:rStyle w:val="Hipercze"/>
                  <w:rFonts w:asciiTheme="minorHAnsi" w:hAnsiTheme="minorHAnsi" w:cstheme="minorHAnsi"/>
                  <w:sz w:val="18"/>
                  <w:szCs w:val="18"/>
                </w:rPr>
                <w:t>AD@kprm.gov.pl</w:t>
              </w:r>
            </w:hyperlink>
            <w:r w:rsidRPr="00313D66">
              <w:rPr>
                <w:rFonts w:asciiTheme="minorHAnsi" w:hAnsiTheme="minorHAnsi" w:cstheme="minorHAnsi"/>
                <w:sz w:val="18"/>
                <w:szCs w:val="18"/>
              </w:rPr>
              <w:t>. Dane kontaktowe do Inspektora Ochrony Danych: Inspektor Ochrony Danych, Kancelaria Prezesa Rady Ministrów Aleje Ujazdowskie 1/3, 00-583, Warszawa, e-mail: IOD@kprm.gov.pl.</w:t>
            </w:r>
          </w:p>
          <w:p w14:paraId="0FD8C3A8" w14:textId="77777777" w:rsidR="00B8370C" w:rsidRPr="00313D66" w:rsidRDefault="00B8370C" w:rsidP="00313D66">
            <w:pPr>
              <w:jc w:val="both"/>
              <w:rPr>
                <w:rFonts w:asciiTheme="minorHAnsi" w:hAnsiTheme="minorHAnsi" w:cstheme="minorHAnsi"/>
                <w:sz w:val="18"/>
                <w:szCs w:val="18"/>
              </w:rPr>
            </w:pPr>
          </w:p>
          <w:p w14:paraId="09D6BBC8" w14:textId="77777777" w:rsidR="00B8370C" w:rsidRPr="00313D66" w:rsidRDefault="00B8370C" w:rsidP="00313D66">
            <w:pPr>
              <w:jc w:val="both"/>
              <w:rPr>
                <w:rFonts w:asciiTheme="minorHAnsi" w:hAnsiTheme="minorHAnsi" w:cstheme="minorHAnsi"/>
                <w:b/>
                <w:sz w:val="18"/>
                <w:szCs w:val="18"/>
                <w:u w:val="single"/>
              </w:rPr>
            </w:pPr>
            <w:r w:rsidRPr="00313D66">
              <w:rPr>
                <w:rFonts w:asciiTheme="minorHAnsi" w:hAnsiTheme="minorHAnsi" w:cstheme="minorHAnsi"/>
                <w:b/>
                <w:sz w:val="18"/>
                <w:szCs w:val="18"/>
                <w:u w:val="single"/>
              </w:rPr>
              <w:t>Informacje dotyczące przetwarzanych danych osobowych</w:t>
            </w:r>
          </w:p>
          <w:p w14:paraId="0DEEA088" w14:textId="78789E4F" w:rsidR="00B8370C" w:rsidRPr="00313D66" w:rsidRDefault="00B8370C" w:rsidP="00313D66">
            <w:pPr>
              <w:jc w:val="both"/>
              <w:rPr>
                <w:rFonts w:asciiTheme="minorHAnsi" w:hAnsiTheme="minorHAnsi" w:cstheme="minorHAnsi"/>
                <w:sz w:val="18"/>
                <w:szCs w:val="18"/>
              </w:rPr>
            </w:pPr>
            <w:r w:rsidRPr="00313D66">
              <w:rPr>
                <w:rFonts w:asciiTheme="minorHAnsi" w:hAnsiTheme="minorHAnsi" w:cstheme="minorHAnsi"/>
                <w:sz w:val="18"/>
                <w:szCs w:val="18"/>
              </w:rPr>
              <w:t>Pani/Pana dane osobowe są przetwarzane w celu realizacji</w:t>
            </w:r>
            <w:r w:rsidR="00484896" w:rsidRPr="00313D66">
              <w:rPr>
                <w:rFonts w:asciiTheme="minorHAnsi" w:hAnsiTheme="minorHAnsi" w:cstheme="minorHAnsi"/>
                <w:sz w:val="18"/>
                <w:szCs w:val="18"/>
              </w:rPr>
              <w:t xml:space="preserve"> Umowy</w:t>
            </w:r>
            <w:r w:rsidRPr="00313D66">
              <w:rPr>
                <w:rFonts w:asciiTheme="minorHAnsi" w:hAnsiTheme="minorHAnsi" w:cstheme="minorHAnsi"/>
                <w:sz w:val="18"/>
                <w:szCs w:val="18"/>
              </w:rPr>
              <w:t xml:space="preserve"> nr …………………………………….. oraz realizacji innych obowiązków wy</w:t>
            </w:r>
            <w:r w:rsidR="006A7A63">
              <w:rPr>
                <w:rFonts w:asciiTheme="minorHAnsi" w:hAnsiTheme="minorHAnsi" w:cstheme="minorHAnsi"/>
                <w:sz w:val="18"/>
                <w:szCs w:val="18"/>
              </w:rPr>
              <w:t xml:space="preserve">nikających z przepisów prawa, w </w:t>
            </w:r>
            <w:r w:rsidRPr="00313D66">
              <w:rPr>
                <w:rFonts w:asciiTheme="minorHAnsi" w:hAnsiTheme="minorHAnsi" w:cstheme="minorHAnsi"/>
                <w:sz w:val="18"/>
                <w:szCs w:val="18"/>
              </w:rPr>
              <w:t>tym obowiązku archiwizacji. Podstawą prawną przetwarzania danych osobowych jest zawarcie lub wykonanie</w:t>
            </w:r>
            <w:r w:rsidR="00484896" w:rsidRPr="00313D66">
              <w:rPr>
                <w:rFonts w:asciiTheme="minorHAnsi" w:hAnsiTheme="minorHAnsi" w:cstheme="minorHAnsi"/>
                <w:sz w:val="18"/>
                <w:szCs w:val="18"/>
              </w:rPr>
              <w:t xml:space="preserve"> Umowy</w:t>
            </w:r>
            <w:r w:rsidRPr="00313D66">
              <w:rPr>
                <w:rFonts w:asciiTheme="minorHAnsi" w:hAnsiTheme="minorHAnsi" w:cstheme="minorHAnsi"/>
                <w:sz w:val="18"/>
                <w:szCs w:val="18"/>
              </w:rPr>
              <w:t>, prawnie uzasadnione interesy realizowane przez administratora, a także wypełnienie obowiązku prawnego spoczywającego na administratorze danych osobowych. Dane osobowe będą przetwarzane do czasu istnienia podstawy ich przetwarzania – w przypadku niezbędności danych osobowych do wykonania</w:t>
            </w:r>
            <w:r w:rsidR="00484896" w:rsidRPr="00313D66">
              <w:rPr>
                <w:rFonts w:asciiTheme="minorHAnsi" w:hAnsiTheme="minorHAnsi" w:cstheme="minorHAnsi"/>
                <w:sz w:val="18"/>
                <w:szCs w:val="18"/>
              </w:rPr>
              <w:t xml:space="preserve"> Umowy</w:t>
            </w:r>
            <w:r w:rsidRPr="00313D66">
              <w:rPr>
                <w:rFonts w:asciiTheme="minorHAnsi" w:hAnsiTheme="minorHAnsi" w:cstheme="minorHAnsi"/>
                <w:sz w:val="18"/>
                <w:szCs w:val="18"/>
              </w:rPr>
              <w:t xml:space="preserve"> przez czas jej wykonywania, w przypadku obowiązku prawnego spoczywającego na administratorze danych osobowych do czasu istnienia tego obowiązku. Podanie danych osobowych jest wymogiem wynikającym z</w:t>
            </w:r>
            <w:r w:rsidR="00484896" w:rsidRPr="00313D66">
              <w:rPr>
                <w:rFonts w:asciiTheme="minorHAnsi" w:hAnsiTheme="minorHAnsi" w:cstheme="minorHAnsi"/>
                <w:sz w:val="18"/>
                <w:szCs w:val="18"/>
              </w:rPr>
              <w:t xml:space="preserve"> Umowy</w:t>
            </w:r>
            <w:r w:rsidRPr="00313D66">
              <w:rPr>
                <w:rFonts w:asciiTheme="minorHAnsi" w:hAnsiTheme="minorHAnsi" w:cstheme="minorHAnsi"/>
                <w:sz w:val="18"/>
                <w:szCs w:val="18"/>
              </w:rPr>
              <w:t>, a</w:t>
            </w:r>
            <w:r w:rsidR="00301CED" w:rsidRPr="00313D66">
              <w:rPr>
                <w:rFonts w:asciiTheme="minorHAnsi" w:hAnsiTheme="minorHAnsi" w:cstheme="minorHAnsi"/>
                <w:sz w:val="18"/>
                <w:szCs w:val="18"/>
              </w:rPr>
              <w:t> </w:t>
            </w:r>
            <w:r w:rsidRPr="00313D66">
              <w:rPr>
                <w:rFonts w:asciiTheme="minorHAnsi" w:hAnsiTheme="minorHAnsi" w:cstheme="minorHAnsi"/>
                <w:sz w:val="18"/>
                <w:szCs w:val="18"/>
              </w:rPr>
              <w:t>konsekwencją ich niepodania będzie brak możliwości realizacji</w:t>
            </w:r>
            <w:r w:rsidR="00484896" w:rsidRPr="00313D66">
              <w:rPr>
                <w:rFonts w:asciiTheme="minorHAnsi" w:hAnsiTheme="minorHAnsi" w:cstheme="minorHAnsi"/>
                <w:sz w:val="18"/>
                <w:szCs w:val="18"/>
              </w:rPr>
              <w:t xml:space="preserve"> Umowy</w:t>
            </w:r>
            <w:r w:rsidRPr="00313D66">
              <w:rPr>
                <w:rFonts w:asciiTheme="minorHAnsi" w:hAnsiTheme="minorHAnsi" w:cstheme="minorHAnsi"/>
                <w:sz w:val="18"/>
                <w:szCs w:val="18"/>
              </w:rPr>
              <w:t>.</w:t>
            </w:r>
          </w:p>
          <w:p w14:paraId="16912FB7" w14:textId="77777777" w:rsidR="00B8370C" w:rsidRPr="00313D66" w:rsidRDefault="00B8370C" w:rsidP="00313D66">
            <w:pPr>
              <w:jc w:val="both"/>
              <w:rPr>
                <w:rFonts w:asciiTheme="minorHAnsi" w:hAnsiTheme="minorHAnsi" w:cstheme="minorHAnsi"/>
                <w:sz w:val="18"/>
                <w:szCs w:val="18"/>
              </w:rPr>
            </w:pPr>
          </w:p>
          <w:p w14:paraId="5AE03CB2" w14:textId="77777777" w:rsidR="00B8370C" w:rsidRPr="00313D66" w:rsidRDefault="00B8370C" w:rsidP="00313D66">
            <w:pPr>
              <w:jc w:val="both"/>
              <w:rPr>
                <w:rFonts w:asciiTheme="minorHAnsi" w:hAnsiTheme="minorHAnsi" w:cstheme="minorHAnsi"/>
                <w:b/>
                <w:sz w:val="18"/>
                <w:szCs w:val="18"/>
                <w:u w:val="single"/>
              </w:rPr>
            </w:pPr>
            <w:r w:rsidRPr="00313D66">
              <w:rPr>
                <w:rFonts w:asciiTheme="minorHAnsi" w:hAnsiTheme="minorHAnsi" w:cstheme="minorHAnsi"/>
                <w:b/>
                <w:sz w:val="18"/>
                <w:szCs w:val="18"/>
                <w:u w:val="single"/>
              </w:rPr>
              <w:t>Odbiorcy danych osobowych</w:t>
            </w:r>
          </w:p>
          <w:p w14:paraId="678561DC" w14:textId="46040362" w:rsidR="00B8370C" w:rsidRPr="00313D66" w:rsidRDefault="00B8370C" w:rsidP="00313D66">
            <w:pPr>
              <w:jc w:val="both"/>
              <w:rPr>
                <w:rFonts w:asciiTheme="minorHAnsi" w:hAnsiTheme="minorHAnsi" w:cstheme="minorHAnsi"/>
                <w:sz w:val="18"/>
                <w:szCs w:val="18"/>
              </w:rPr>
            </w:pPr>
            <w:r w:rsidRPr="00313D66">
              <w:rPr>
                <w:rFonts w:asciiTheme="minorHAnsi" w:hAnsiTheme="minorHAnsi" w:cstheme="minorHAnsi"/>
                <w:sz w:val="18"/>
                <w:szCs w:val="18"/>
              </w:rPr>
              <w:t>Dane osobowe mogą być przekazywane do organów publicznych i urzędów państwowych lub innych podmiotów upoważnionych na podstawie przepisów prawa lub wykonujących zadania realizowane w interesie publicznym lub w</w:t>
            </w:r>
            <w:r w:rsidR="00301CED" w:rsidRPr="00313D66">
              <w:rPr>
                <w:rFonts w:asciiTheme="minorHAnsi" w:hAnsiTheme="minorHAnsi" w:cstheme="minorHAnsi"/>
                <w:sz w:val="18"/>
                <w:szCs w:val="18"/>
              </w:rPr>
              <w:t> </w:t>
            </w:r>
            <w:r w:rsidRPr="00313D66">
              <w:rPr>
                <w:rFonts w:asciiTheme="minorHAnsi" w:hAnsiTheme="minorHAnsi" w:cstheme="minorHAnsi"/>
                <w:sz w:val="18"/>
                <w:szCs w:val="18"/>
              </w:rPr>
              <w:t>ramach sprawowania władzy publicznej. Dane osobowe są przekazywane do podmiotów przetwarzających dane w</w:t>
            </w:r>
            <w:r w:rsidR="00301CED" w:rsidRPr="00313D66">
              <w:rPr>
                <w:rFonts w:asciiTheme="minorHAnsi" w:hAnsiTheme="minorHAnsi" w:cstheme="minorHAnsi"/>
                <w:sz w:val="18"/>
                <w:szCs w:val="18"/>
              </w:rPr>
              <w:t> </w:t>
            </w:r>
            <w:r w:rsidRPr="00313D66">
              <w:rPr>
                <w:rFonts w:asciiTheme="minorHAnsi" w:hAnsiTheme="minorHAnsi" w:cstheme="minorHAnsi"/>
                <w:sz w:val="18"/>
                <w:szCs w:val="18"/>
              </w:rPr>
              <w:t>imieniu administratora danych osobowych, posiadających uprawnienia do ich przetwarzania.</w:t>
            </w:r>
          </w:p>
          <w:p w14:paraId="03083607" w14:textId="77777777" w:rsidR="00B8370C" w:rsidRPr="00313D66" w:rsidRDefault="00B8370C" w:rsidP="00313D66">
            <w:pPr>
              <w:jc w:val="both"/>
              <w:rPr>
                <w:rFonts w:asciiTheme="minorHAnsi" w:hAnsiTheme="minorHAnsi" w:cstheme="minorHAnsi"/>
                <w:b/>
                <w:sz w:val="18"/>
                <w:szCs w:val="18"/>
                <w:u w:val="single"/>
              </w:rPr>
            </w:pPr>
          </w:p>
          <w:p w14:paraId="6D0D5CBE" w14:textId="77777777" w:rsidR="00B8370C" w:rsidRPr="00313D66" w:rsidRDefault="00B8370C" w:rsidP="00313D66">
            <w:pPr>
              <w:jc w:val="both"/>
              <w:rPr>
                <w:rFonts w:asciiTheme="minorHAnsi" w:hAnsiTheme="minorHAnsi" w:cstheme="minorHAnsi"/>
                <w:b/>
                <w:sz w:val="18"/>
                <w:szCs w:val="18"/>
                <w:u w:val="single"/>
              </w:rPr>
            </w:pPr>
            <w:r w:rsidRPr="00313D66">
              <w:rPr>
                <w:rFonts w:asciiTheme="minorHAnsi" w:hAnsiTheme="minorHAnsi" w:cstheme="minorHAnsi"/>
                <w:b/>
                <w:sz w:val="18"/>
                <w:szCs w:val="18"/>
                <w:u w:val="single"/>
              </w:rPr>
              <w:t>Prawa osoby, której dane dotyczą</w:t>
            </w:r>
          </w:p>
          <w:p w14:paraId="34ABD9B1" w14:textId="77777777" w:rsidR="00B8370C" w:rsidRPr="00313D66" w:rsidRDefault="00B8370C" w:rsidP="00313D66">
            <w:pPr>
              <w:rPr>
                <w:rFonts w:asciiTheme="minorHAnsi" w:hAnsiTheme="minorHAnsi" w:cstheme="minorHAnsi"/>
                <w:sz w:val="18"/>
                <w:szCs w:val="18"/>
              </w:rPr>
            </w:pPr>
            <w:r w:rsidRPr="00313D66">
              <w:rPr>
                <w:rFonts w:asciiTheme="minorHAnsi" w:hAnsiTheme="minorHAnsi" w:cstheme="minorHAnsi"/>
                <w:sz w:val="18"/>
                <w:szCs w:val="18"/>
              </w:rPr>
              <w:t xml:space="preserve">Przysługuje Pani/Panu prawo do żądania od administratora danych osobowych: </w:t>
            </w:r>
          </w:p>
          <w:p w14:paraId="3FCB1EA9" w14:textId="77777777" w:rsidR="00B8370C" w:rsidRPr="00313D66" w:rsidRDefault="00B8370C" w:rsidP="00313D66">
            <w:pPr>
              <w:widowControl/>
              <w:numPr>
                <w:ilvl w:val="0"/>
                <w:numId w:val="17"/>
              </w:numPr>
              <w:jc w:val="both"/>
              <w:rPr>
                <w:rFonts w:asciiTheme="minorHAnsi" w:hAnsiTheme="minorHAnsi" w:cstheme="minorHAnsi"/>
                <w:sz w:val="18"/>
                <w:szCs w:val="18"/>
              </w:rPr>
            </w:pPr>
            <w:r w:rsidRPr="00313D66">
              <w:rPr>
                <w:rFonts w:asciiTheme="minorHAnsi" w:hAnsiTheme="minorHAnsi" w:cstheme="minorHAnsi"/>
                <w:sz w:val="18"/>
                <w:szCs w:val="18"/>
              </w:rPr>
              <w:t>dostępu do swoich danych osobowych,</w:t>
            </w:r>
          </w:p>
          <w:p w14:paraId="6E641E8C" w14:textId="77777777" w:rsidR="00B8370C" w:rsidRPr="00313D66" w:rsidRDefault="00B8370C" w:rsidP="00313D66">
            <w:pPr>
              <w:widowControl/>
              <w:numPr>
                <w:ilvl w:val="0"/>
                <w:numId w:val="17"/>
              </w:numPr>
              <w:jc w:val="both"/>
              <w:rPr>
                <w:rFonts w:asciiTheme="minorHAnsi" w:hAnsiTheme="minorHAnsi" w:cstheme="minorHAnsi"/>
                <w:sz w:val="18"/>
                <w:szCs w:val="18"/>
              </w:rPr>
            </w:pPr>
            <w:r w:rsidRPr="00313D66">
              <w:rPr>
                <w:rFonts w:asciiTheme="minorHAnsi" w:hAnsiTheme="minorHAnsi" w:cstheme="minorHAnsi"/>
                <w:sz w:val="18"/>
                <w:szCs w:val="18"/>
              </w:rPr>
              <w:t>ich sprostowania,</w:t>
            </w:r>
          </w:p>
          <w:p w14:paraId="11F4C2F2" w14:textId="77777777" w:rsidR="00B8370C" w:rsidRPr="00313D66" w:rsidRDefault="00B8370C" w:rsidP="00313D66">
            <w:pPr>
              <w:widowControl/>
              <w:numPr>
                <w:ilvl w:val="0"/>
                <w:numId w:val="17"/>
              </w:numPr>
              <w:jc w:val="both"/>
              <w:rPr>
                <w:rFonts w:asciiTheme="minorHAnsi" w:hAnsiTheme="minorHAnsi" w:cstheme="minorHAnsi"/>
                <w:sz w:val="18"/>
                <w:szCs w:val="18"/>
              </w:rPr>
            </w:pPr>
            <w:r w:rsidRPr="00313D66">
              <w:rPr>
                <w:rFonts w:asciiTheme="minorHAnsi" w:hAnsiTheme="minorHAnsi" w:cstheme="minorHAnsi"/>
                <w:sz w:val="18"/>
                <w:szCs w:val="18"/>
              </w:rPr>
              <w:t>ograniczenia ich przetwarzania.</w:t>
            </w:r>
          </w:p>
          <w:p w14:paraId="75E7688C" w14:textId="77777777" w:rsidR="00B8370C" w:rsidRPr="00313D66" w:rsidRDefault="00B8370C" w:rsidP="00313D66">
            <w:pPr>
              <w:jc w:val="both"/>
              <w:rPr>
                <w:rFonts w:asciiTheme="minorHAnsi" w:hAnsiTheme="minorHAnsi" w:cstheme="minorHAnsi"/>
                <w:sz w:val="18"/>
                <w:szCs w:val="18"/>
              </w:rPr>
            </w:pPr>
            <w:r w:rsidRPr="00313D66">
              <w:rPr>
                <w:rFonts w:asciiTheme="minorHAnsi" w:hAnsiTheme="minorHAnsi" w:cstheme="minorHAnsi"/>
                <w:sz w:val="18"/>
                <w:szCs w:val="18"/>
              </w:rPr>
              <w:t xml:space="preserve">Żądanie realizacji wyżej wymienionych praw proszę przesłać w formie pisemnej do administratora danych osobowych </w:t>
            </w:r>
            <w:r w:rsidRPr="00313D66">
              <w:rPr>
                <w:rFonts w:asciiTheme="minorHAnsi" w:hAnsiTheme="minorHAnsi" w:cstheme="minorHAnsi"/>
                <w:sz w:val="18"/>
                <w:szCs w:val="18"/>
              </w:rPr>
              <w:br/>
              <w:t>(adres podany na wstępie, z dopiskiem „Ochrona danych osobowych”).</w:t>
            </w:r>
          </w:p>
          <w:p w14:paraId="49A2AA43" w14:textId="77777777" w:rsidR="00B8370C" w:rsidRPr="00313D66" w:rsidRDefault="00B8370C" w:rsidP="00313D66">
            <w:pPr>
              <w:jc w:val="both"/>
              <w:rPr>
                <w:rFonts w:asciiTheme="minorHAnsi" w:hAnsiTheme="minorHAnsi" w:cstheme="minorHAnsi"/>
                <w:sz w:val="18"/>
                <w:szCs w:val="18"/>
              </w:rPr>
            </w:pPr>
            <w:r w:rsidRPr="00313D66">
              <w:rPr>
                <w:rFonts w:asciiTheme="minorHAnsi" w:hAnsiTheme="minorHAnsi" w:cstheme="minorHAnsi"/>
                <w:sz w:val="18"/>
                <w:szCs w:val="18"/>
              </w:rPr>
              <w:t>Przysługuje Pani/Panu prawo do wniesienia skargi do organu nadzorczego, tj. Prezesa Urzędu Ochrony Danych Osobowych.</w:t>
            </w:r>
          </w:p>
          <w:p w14:paraId="006A994C" w14:textId="77777777" w:rsidR="00B8370C" w:rsidRPr="00313D66" w:rsidRDefault="00B8370C" w:rsidP="00313D66">
            <w:pPr>
              <w:jc w:val="both"/>
              <w:rPr>
                <w:rFonts w:asciiTheme="minorHAnsi" w:hAnsiTheme="minorHAnsi" w:cstheme="minorHAnsi"/>
                <w:sz w:val="18"/>
                <w:szCs w:val="18"/>
              </w:rPr>
            </w:pPr>
          </w:p>
          <w:p w14:paraId="14879AA1" w14:textId="77777777" w:rsidR="00B8370C" w:rsidRPr="00313D66" w:rsidRDefault="00B8370C" w:rsidP="00313D66">
            <w:pPr>
              <w:jc w:val="both"/>
              <w:rPr>
                <w:rFonts w:asciiTheme="minorHAnsi" w:hAnsiTheme="minorHAnsi" w:cstheme="minorHAnsi"/>
                <w:b/>
                <w:sz w:val="18"/>
                <w:szCs w:val="18"/>
                <w:u w:val="single"/>
              </w:rPr>
            </w:pPr>
            <w:r w:rsidRPr="00313D66">
              <w:rPr>
                <w:rFonts w:asciiTheme="minorHAnsi" w:hAnsiTheme="minorHAnsi" w:cstheme="minorHAnsi"/>
                <w:b/>
                <w:sz w:val="18"/>
                <w:szCs w:val="18"/>
                <w:u w:val="single"/>
              </w:rPr>
              <w:t>Informacje o zautomatyzowanym podejmowaniu decyzji, w tym profilowaniu</w:t>
            </w:r>
          </w:p>
          <w:p w14:paraId="3143D7CD" w14:textId="77777777" w:rsidR="00B8370C" w:rsidRPr="00313D66" w:rsidRDefault="00B8370C" w:rsidP="00313D66">
            <w:pPr>
              <w:jc w:val="both"/>
              <w:rPr>
                <w:rFonts w:asciiTheme="minorHAnsi" w:hAnsiTheme="minorHAnsi" w:cstheme="minorHAnsi"/>
                <w:sz w:val="18"/>
                <w:szCs w:val="18"/>
              </w:rPr>
            </w:pPr>
            <w:r w:rsidRPr="00313D66">
              <w:rPr>
                <w:rFonts w:asciiTheme="minorHAnsi" w:hAnsiTheme="minorHAnsi" w:cstheme="minorHAnsi"/>
                <w:sz w:val="18"/>
                <w:szCs w:val="18"/>
              </w:rPr>
              <w:t>Pani/Pana dane osobowe nie będą podlegały zautomatyzowanemu podejmowaniu decyzji, w tym profilowaniu.</w:t>
            </w:r>
          </w:p>
          <w:p w14:paraId="12BA9321" w14:textId="77777777" w:rsidR="00B8370C" w:rsidRPr="00313D66" w:rsidRDefault="00B8370C" w:rsidP="00313D66">
            <w:pPr>
              <w:jc w:val="both"/>
              <w:rPr>
                <w:rFonts w:asciiTheme="minorHAnsi" w:hAnsiTheme="minorHAnsi" w:cstheme="minorHAnsi"/>
                <w:sz w:val="18"/>
                <w:szCs w:val="18"/>
              </w:rPr>
            </w:pPr>
          </w:p>
        </w:tc>
      </w:tr>
    </w:tbl>
    <w:p w14:paraId="63799F4B" w14:textId="77777777" w:rsidR="00B8370C" w:rsidRPr="00313D66" w:rsidRDefault="00B8370C" w:rsidP="00313D66">
      <w:pPr>
        <w:widowControl/>
        <w:spacing w:after="120"/>
        <w:rPr>
          <w:rFonts w:asciiTheme="minorHAnsi" w:eastAsia="Calibri" w:hAnsiTheme="minorHAnsi" w:cstheme="minorHAnsi"/>
          <w:color w:val="auto"/>
          <w:sz w:val="22"/>
          <w:szCs w:val="22"/>
        </w:rPr>
      </w:pPr>
    </w:p>
    <w:sectPr w:rsidR="00B8370C" w:rsidRPr="00313D6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0BFEB" w14:textId="77777777" w:rsidR="00C814D0" w:rsidRDefault="00C814D0" w:rsidP="00B27629">
      <w:r>
        <w:separator/>
      </w:r>
    </w:p>
  </w:endnote>
  <w:endnote w:type="continuationSeparator" w:id="0">
    <w:p w14:paraId="1BE33FFD" w14:textId="77777777" w:rsidR="00C814D0" w:rsidRDefault="00C814D0" w:rsidP="00B27629">
      <w:r>
        <w:continuationSeparator/>
      </w:r>
    </w:p>
  </w:endnote>
  <w:endnote w:type="continuationNotice" w:id="1">
    <w:p w14:paraId="2C51A0EA" w14:textId="77777777" w:rsidR="00C814D0" w:rsidRDefault="00C814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harter BT Pro">
    <w:charset w:val="EE"/>
    <w:family w:val="roman"/>
    <w:pitch w:val="variable"/>
    <w:sig w:usb0="00000001" w:usb1="1000204B" w:usb2="00000000" w:usb3="00000000" w:csb0="00000013" w:csb1="00000000"/>
  </w:font>
  <w:font w:name="Franklin Gothic Medium Cond">
    <w:panose1 w:val="020B0606030402020204"/>
    <w:charset w:val="EE"/>
    <w:family w:val="swiss"/>
    <w:pitch w:val="variable"/>
    <w:sig w:usb0="00000287" w:usb1="00000000" w:usb2="00000000" w:usb3="00000000" w:csb0="0000009F" w:csb1="00000000"/>
  </w:font>
  <w:font w:name="Century Schoolbook">
    <w:panose1 w:val="02040604050505020304"/>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A26336" w14:textId="77777777" w:rsidR="00C814D0" w:rsidRDefault="00C814D0" w:rsidP="00B27629">
      <w:r>
        <w:separator/>
      </w:r>
    </w:p>
  </w:footnote>
  <w:footnote w:type="continuationSeparator" w:id="0">
    <w:p w14:paraId="34338C65" w14:textId="77777777" w:rsidR="00C814D0" w:rsidRDefault="00C814D0" w:rsidP="00B27629">
      <w:r>
        <w:continuationSeparator/>
      </w:r>
    </w:p>
  </w:footnote>
  <w:footnote w:type="continuationNotice" w:id="1">
    <w:p w14:paraId="17864DBD" w14:textId="77777777" w:rsidR="00C814D0" w:rsidRDefault="00C814D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32C1"/>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142DB2"/>
    <w:multiLevelType w:val="hybridMultilevel"/>
    <w:tmpl w:val="355C6174"/>
    <w:lvl w:ilvl="0" w:tplc="0415000F">
      <w:start w:val="1"/>
      <w:numFmt w:val="decimal"/>
      <w:lvlText w:val="%1."/>
      <w:lvlJc w:val="left"/>
      <w:pPr>
        <w:ind w:left="447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BD5C06"/>
    <w:multiLevelType w:val="multilevel"/>
    <w:tmpl w:val="8FD8B41E"/>
    <w:lvl w:ilvl="0">
      <w:start w:val="1"/>
      <w:numFmt w:val="decimal"/>
      <w:lvlText w:val="%1."/>
      <w:lvlJc w:val="left"/>
      <w:pPr>
        <w:ind w:left="360" w:hanging="360"/>
      </w:pPr>
      <w:rPr>
        <w:b w:val="0"/>
      </w:rPr>
    </w:lvl>
    <w:lvl w:ilvl="1">
      <w:start w:val="1"/>
      <w:numFmt w:val="lowerLetter"/>
      <w:lvlText w:val="%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5D5553"/>
    <w:multiLevelType w:val="hybridMultilevel"/>
    <w:tmpl w:val="2E0C018A"/>
    <w:lvl w:ilvl="0" w:tplc="04150017">
      <w:start w:val="1"/>
      <w:numFmt w:val="lowerLetter"/>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4" w15:restartNumberingAfterBreak="0">
    <w:nsid w:val="199C2F86"/>
    <w:multiLevelType w:val="multilevel"/>
    <w:tmpl w:val="B268E93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9E8122F"/>
    <w:multiLevelType w:val="multilevel"/>
    <w:tmpl w:val="AE34B7B8"/>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6156FA"/>
    <w:multiLevelType w:val="hybridMultilevel"/>
    <w:tmpl w:val="ECA4124C"/>
    <w:lvl w:ilvl="0" w:tplc="3578BA80">
      <w:start w:val="1"/>
      <w:numFmt w:val="decimal"/>
      <w:lvlText w:val="%1."/>
      <w:lvlJc w:val="left"/>
      <w:pPr>
        <w:ind w:left="360" w:hanging="360"/>
      </w:pPr>
      <w:rPr>
        <w:rFonts w:asciiTheme="minorHAnsi" w:eastAsia="Calibri" w:hAnsiTheme="minorHAnsi" w:cstheme="minorHAnsi" w:hint="default"/>
        <w:sz w:val="22"/>
      </w:rPr>
    </w:lvl>
    <w:lvl w:ilvl="1" w:tplc="08D4FB1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EE2AA4"/>
    <w:multiLevelType w:val="hybridMultilevel"/>
    <w:tmpl w:val="60F03F30"/>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4504AB6"/>
    <w:multiLevelType w:val="hybridMultilevel"/>
    <w:tmpl w:val="B9DE17E0"/>
    <w:lvl w:ilvl="0" w:tplc="AF98D0BC">
      <w:start w:val="1"/>
      <w:numFmt w:val="decimal"/>
      <w:lvlText w:val="%1)"/>
      <w:lvlJc w:val="left"/>
      <w:pPr>
        <w:ind w:left="720" w:hanging="360"/>
      </w:pPr>
      <w:rPr>
        <w:rFonts w:ascii="Calibri" w:hAnsi="Calibri" w:hint="default"/>
        <w:b w:val="0"/>
        <w:i w:val="0"/>
        <w:caps w:val="0"/>
        <w:strike w:val="0"/>
        <w:dstrike w:val="0"/>
        <w:outline w:val="0"/>
        <w:shadow w:val="0"/>
        <w:emboss w:val="0"/>
        <w:imprint w:val="0"/>
        <w:vanish w:val="0"/>
        <w:color w:val="auto"/>
        <w:sz w:val="24"/>
        <w:u w:val="none"/>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10" w15:restartNumberingAfterBreak="0">
    <w:nsid w:val="2B3B3174"/>
    <w:multiLevelType w:val="hybridMultilevel"/>
    <w:tmpl w:val="D4961DEA"/>
    <w:lvl w:ilvl="0" w:tplc="3578BA80">
      <w:start w:val="1"/>
      <w:numFmt w:val="decimal"/>
      <w:lvlText w:val="%1."/>
      <w:lvlJc w:val="left"/>
      <w:pPr>
        <w:ind w:left="360" w:hanging="360"/>
      </w:pPr>
      <w:rPr>
        <w:rFonts w:asciiTheme="minorHAnsi" w:eastAsia="Calibr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D75DA5"/>
    <w:multiLevelType w:val="hybridMultilevel"/>
    <w:tmpl w:val="7AC8D536"/>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37904D71"/>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E323BB9"/>
    <w:multiLevelType w:val="hybridMultilevel"/>
    <w:tmpl w:val="1F68384A"/>
    <w:lvl w:ilvl="0" w:tplc="04150011">
      <w:start w:val="1"/>
      <w:numFmt w:val="decimal"/>
      <w:lvlText w:val="%1)"/>
      <w:lvlJc w:val="left"/>
      <w:pPr>
        <w:ind w:left="720" w:hanging="360"/>
      </w:pPr>
      <w:rPr>
        <w:rFonts w:hint="default"/>
      </w:rPr>
    </w:lvl>
    <w:lvl w:ilvl="1" w:tplc="DE5895F2">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F88022B"/>
    <w:multiLevelType w:val="hybridMultilevel"/>
    <w:tmpl w:val="D4961DEA"/>
    <w:lvl w:ilvl="0" w:tplc="3578BA80">
      <w:start w:val="1"/>
      <w:numFmt w:val="decimal"/>
      <w:lvlText w:val="%1."/>
      <w:lvlJc w:val="left"/>
      <w:pPr>
        <w:ind w:left="360" w:hanging="360"/>
      </w:pPr>
      <w:rPr>
        <w:rFonts w:asciiTheme="minorHAnsi" w:eastAsia="Calibri" w:hAnsiTheme="minorHAnsi" w:cstheme="minorHAnsi" w:hint="default"/>
        <w:sz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04611D5"/>
    <w:multiLevelType w:val="hybridMultilevel"/>
    <w:tmpl w:val="9628EB10"/>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6" w15:restartNumberingAfterBreak="0">
    <w:nsid w:val="4D312051"/>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6C5BE5"/>
    <w:multiLevelType w:val="multilevel"/>
    <w:tmpl w:val="2E06060E"/>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0E6488E"/>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673C64"/>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21" w15:restartNumberingAfterBreak="0">
    <w:nsid w:val="56FB1751"/>
    <w:multiLevelType w:val="multilevel"/>
    <w:tmpl w:val="6302DFA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9167AC2"/>
    <w:multiLevelType w:val="hybridMultilevel"/>
    <w:tmpl w:val="D4961DEA"/>
    <w:lvl w:ilvl="0" w:tplc="3578BA80">
      <w:start w:val="1"/>
      <w:numFmt w:val="decimal"/>
      <w:lvlText w:val="%1."/>
      <w:lvlJc w:val="left"/>
      <w:pPr>
        <w:ind w:left="360" w:hanging="360"/>
      </w:pPr>
      <w:rPr>
        <w:rFonts w:asciiTheme="minorHAnsi" w:eastAsia="Calibr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E982E7F"/>
    <w:multiLevelType w:val="multilevel"/>
    <w:tmpl w:val="12860390"/>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55539A0"/>
    <w:multiLevelType w:val="multilevel"/>
    <w:tmpl w:val="DBEA5614"/>
    <w:lvl w:ilvl="0">
      <w:start w:val="1"/>
      <w:numFmt w:val="decimal"/>
      <w:lvlText w:val="%1."/>
      <w:lvlJc w:val="left"/>
      <w:pPr>
        <w:ind w:left="360" w:hanging="360"/>
      </w:pPr>
      <w:rPr>
        <w:rFonts w:asciiTheme="minorHAnsi" w:hAnsiTheme="minorHAnsi" w:cstheme="minorHAnsi"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5605B3B"/>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99B32DF"/>
    <w:multiLevelType w:val="hybridMultilevel"/>
    <w:tmpl w:val="8BE08244"/>
    <w:lvl w:ilvl="0" w:tplc="04150011">
      <w:start w:val="1"/>
      <w:numFmt w:val="decimal"/>
      <w:lvlText w:val="%1)"/>
      <w:lvlJc w:val="left"/>
      <w:pPr>
        <w:ind w:left="1077" w:hanging="360"/>
      </w:pPr>
    </w:lvl>
    <w:lvl w:ilvl="1" w:tplc="04150011">
      <w:start w:val="1"/>
      <w:numFmt w:val="decimal"/>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7" w15:restartNumberingAfterBreak="0">
    <w:nsid w:val="6D496AEA"/>
    <w:multiLevelType w:val="multilevel"/>
    <w:tmpl w:val="A014A100"/>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1E1A2D"/>
    <w:multiLevelType w:val="multilevel"/>
    <w:tmpl w:val="A93E4F10"/>
    <w:lvl w:ilvl="0">
      <w:start w:val="1"/>
      <w:numFmt w:val="decimal"/>
      <w:lvlText w:val="%1."/>
      <w:lvlJc w:val="left"/>
      <w:pPr>
        <w:ind w:left="360" w:hanging="360"/>
      </w:pPr>
      <w:rPr>
        <w:b w:val="0"/>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372975"/>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F41631"/>
    <w:multiLevelType w:val="multilevel"/>
    <w:tmpl w:val="7F80D36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43F6621"/>
    <w:multiLevelType w:val="hybridMultilevel"/>
    <w:tmpl w:val="9E546512"/>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79172F1C"/>
    <w:multiLevelType w:val="hybridMultilevel"/>
    <w:tmpl w:val="382A2A50"/>
    <w:lvl w:ilvl="0" w:tplc="C79C679E">
      <w:start w:val="1"/>
      <w:numFmt w:val="decimal"/>
      <w:lvlText w:val="%1."/>
      <w:lvlJc w:val="left"/>
      <w:pPr>
        <w:ind w:left="360" w:hanging="360"/>
      </w:pPr>
      <w:rPr>
        <w:rFonts w:asciiTheme="minorHAnsi" w:hAnsiTheme="minorHAnsi" w:cstheme="minorHAnsi"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9"/>
  </w:num>
  <w:num w:numId="4">
    <w:abstractNumId w:val="30"/>
  </w:num>
  <w:num w:numId="5">
    <w:abstractNumId w:val="16"/>
  </w:num>
  <w:num w:numId="6">
    <w:abstractNumId w:val="24"/>
  </w:num>
  <w:num w:numId="7">
    <w:abstractNumId w:val="19"/>
  </w:num>
  <w:num w:numId="8">
    <w:abstractNumId w:val="3"/>
  </w:num>
  <w:num w:numId="9">
    <w:abstractNumId w:val="10"/>
  </w:num>
  <w:num w:numId="10">
    <w:abstractNumId w:val="22"/>
  </w:num>
  <w:num w:numId="11">
    <w:abstractNumId w:val="6"/>
  </w:num>
  <w:num w:numId="12">
    <w:abstractNumId w:val="25"/>
  </w:num>
  <w:num w:numId="13">
    <w:abstractNumId w:val="2"/>
  </w:num>
  <w:num w:numId="14">
    <w:abstractNumId w:val="14"/>
  </w:num>
  <w:num w:numId="15">
    <w:abstractNumId w:val="9"/>
  </w:num>
  <w:num w:numId="16">
    <w:abstractNumId w:val="20"/>
  </w:num>
  <w:num w:numId="17">
    <w:abstractNumId w:val="32"/>
  </w:num>
  <w:num w:numId="18">
    <w:abstractNumId w:val="8"/>
  </w:num>
  <w:num w:numId="19">
    <w:abstractNumId w:val="5"/>
  </w:num>
  <w:num w:numId="20">
    <w:abstractNumId w:val="13"/>
  </w:num>
  <w:num w:numId="21">
    <w:abstractNumId w:val="17"/>
  </w:num>
  <w:num w:numId="22">
    <w:abstractNumId w:val="23"/>
  </w:num>
  <w:num w:numId="23">
    <w:abstractNumId w:val="28"/>
  </w:num>
  <w:num w:numId="24">
    <w:abstractNumId w:val="26"/>
  </w:num>
  <w:num w:numId="25">
    <w:abstractNumId w:val="27"/>
  </w:num>
  <w:num w:numId="26">
    <w:abstractNumId w:val="11"/>
  </w:num>
  <w:num w:numId="27">
    <w:abstractNumId w:val="18"/>
  </w:num>
  <w:num w:numId="28">
    <w:abstractNumId w:val="4"/>
  </w:num>
  <w:num w:numId="29">
    <w:abstractNumId w:val="7"/>
  </w:num>
  <w:num w:numId="30">
    <w:abstractNumId w:val="31"/>
  </w:num>
  <w:num w:numId="31">
    <w:abstractNumId w:val="21"/>
  </w:num>
  <w:num w:numId="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num>
  <w:num w:numId="39">
    <w:abstractNumId w:val="33"/>
  </w:num>
  <w:num w:numId="40">
    <w:abstractNumId w:val="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B97"/>
    <w:rsid w:val="00013BD1"/>
    <w:rsid w:val="000179EB"/>
    <w:rsid w:val="00022180"/>
    <w:rsid w:val="00026283"/>
    <w:rsid w:val="00036DBE"/>
    <w:rsid w:val="00043239"/>
    <w:rsid w:val="0004650A"/>
    <w:rsid w:val="000535DE"/>
    <w:rsid w:val="00053F05"/>
    <w:rsid w:val="000639B7"/>
    <w:rsid w:val="000806F5"/>
    <w:rsid w:val="000A5E26"/>
    <w:rsid w:val="000C1AEF"/>
    <w:rsid w:val="000C4E3E"/>
    <w:rsid w:val="000C54E0"/>
    <w:rsid w:val="000E3509"/>
    <w:rsid w:val="000E6E22"/>
    <w:rsid w:val="001039FF"/>
    <w:rsid w:val="00103D68"/>
    <w:rsid w:val="00124464"/>
    <w:rsid w:val="00125302"/>
    <w:rsid w:val="00136146"/>
    <w:rsid w:val="001375D2"/>
    <w:rsid w:val="00145184"/>
    <w:rsid w:val="001507C5"/>
    <w:rsid w:val="001571CD"/>
    <w:rsid w:val="00163163"/>
    <w:rsid w:val="0017003E"/>
    <w:rsid w:val="00170E37"/>
    <w:rsid w:val="00174FDE"/>
    <w:rsid w:val="00184E38"/>
    <w:rsid w:val="00192CE7"/>
    <w:rsid w:val="00192F2B"/>
    <w:rsid w:val="001A4758"/>
    <w:rsid w:val="001A672A"/>
    <w:rsid w:val="001A69AF"/>
    <w:rsid w:val="001B0462"/>
    <w:rsid w:val="001C2C9D"/>
    <w:rsid w:val="001C4062"/>
    <w:rsid w:val="001C513E"/>
    <w:rsid w:val="001C5BFB"/>
    <w:rsid w:val="001D1020"/>
    <w:rsid w:val="001E581F"/>
    <w:rsid w:val="001F45A5"/>
    <w:rsid w:val="002059D7"/>
    <w:rsid w:val="0020797F"/>
    <w:rsid w:val="00214922"/>
    <w:rsid w:val="0021570F"/>
    <w:rsid w:val="0023485D"/>
    <w:rsid w:val="00260F2B"/>
    <w:rsid w:val="0026184B"/>
    <w:rsid w:val="00262441"/>
    <w:rsid w:val="002774BE"/>
    <w:rsid w:val="00281746"/>
    <w:rsid w:val="002972A8"/>
    <w:rsid w:val="002A3A32"/>
    <w:rsid w:val="002A7BF2"/>
    <w:rsid w:val="002B30B9"/>
    <w:rsid w:val="002B47B5"/>
    <w:rsid w:val="002C7E9D"/>
    <w:rsid w:val="002F7842"/>
    <w:rsid w:val="00301CED"/>
    <w:rsid w:val="003047D6"/>
    <w:rsid w:val="00306A54"/>
    <w:rsid w:val="00313AE7"/>
    <w:rsid w:val="00313D66"/>
    <w:rsid w:val="00333960"/>
    <w:rsid w:val="00335641"/>
    <w:rsid w:val="00336D97"/>
    <w:rsid w:val="003429E8"/>
    <w:rsid w:val="00344068"/>
    <w:rsid w:val="0034428E"/>
    <w:rsid w:val="00345BC2"/>
    <w:rsid w:val="0035485F"/>
    <w:rsid w:val="00356B58"/>
    <w:rsid w:val="00364FEA"/>
    <w:rsid w:val="00367546"/>
    <w:rsid w:val="00373B81"/>
    <w:rsid w:val="00385DAA"/>
    <w:rsid w:val="00391045"/>
    <w:rsid w:val="003A2E5C"/>
    <w:rsid w:val="003A7EA8"/>
    <w:rsid w:val="003C1B90"/>
    <w:rsid w:val="003C2FA3"/>
    <w:rsid w:val="003C4618"/>
    <w:rsid w:val="003D250A"/>
    <w:rsid w:val="003D4BA2"/>
    <w:rsid w:val="003E23BC"/>
    <w:rsid w:val="003E4329"/>
    <w:rsid w:val="003F797B"/>
    <w:rsid w:val="004103B9"/>
    <w:rsid w:val="00421B3B"/>
    <w:rsid w:val="004235A5"/>
    <w:rsid w:val="0045679A"/>
    <w:rsid w:val="0046329B"/>
    <w:rsid w:val="00464E5D"/>
    <w:rsid w:val="00466E10"/>
    <w:rsid w:val="00480F5A"/>
    <w:rsid w:val="00484896"/>
    <w:rsid w:val="004849D5"/>
    <w:rsid w:val="00485624"/>
    <w:rsid w:val="004B28C9"/>
    <w:rsid w:val="004B2DEF"/>
    <w:rsid w:val="004B6652"/>
    <w:rsid w:val="004B7122"/>
    <w:rsid w:val="004B74E1"/>
    <w:rsid w:val="004C48DC"/>
    <w:rsid w:val="004C4F17"/>
    <w:rsid w:val="004E0FDB"/>
    <w:rsid w:val="004E30F6"/>
    <w:rsid w:val="004E3BAF"/>
    <w:rsid w:val="004E4114"/>
    <w:rsid w:val="004E5393"/>
    <w:rsid w:val="004E6AB7"/>
    <w:rsid w:val="004F10F2"/>
    <w:rsid w:val="004F4163"/>
    <w:rsid w:val="004F79B2"/>
    <w:rsid w:val="00505FF5"/>
    <w:rsid w:val="00524FF5"/>
    <w:rsid w:val="005312DE"/>
    <w:rsid w:val="005333BC"/>
    <w:rsid w:val="00533C15"/>
    <w:rsid w:val="00545549"/>
    <w:rsid w:val="005542ED"/>
    <w:rsid w:val="00554AF5"/>
    <w:rsid w:val="00561DF2"/>
    <w:rsid w:val="00562B47"/>
    <w:rsid w:val="00571470"/>
    <w:rsid w:val="00572FE1"/>
    <w:rsid w:val="00575020"/>
    <w:rsid w:val="00576071"/>
    <w:rsid w:val="00577125"/>
    <w:rsid w:val="00577EA4"/>
    <w:rsid w:val="00580A3C"/>
    <w:rsid w:val="005821B7"/>
    <w:rsid w:val="00582BBB"/>
    <w:rsid w:val="00583030"/>
    <w:rsid w:val="0058357E"/>
    <w:rsid w:val="00590CCB"/>
    <w:rsid w:val="00591D9C"/>
    <w:rsid w:val="005B73CF"/>
    <w:rsid w:val="005C225D"/>
    <w:rsid w:val="005D2F83"/>
    <w:rsid w:val="005D3A32"/>
    <w:rsid w:val="005D4CD3"/>
    <w:rsid w:val="005D69CD"/>
    <w:rsid w:val="005D794F"/>
    <w:rsid w:val="005F3FA5"/>
    <w:rsid w:val="00602E38"/>
    <w:rsid w:val="00603AF9"/>
    <w:rsid w:val="0060546D"/>
    <w:rsid w:val="00610EA6"/>
    <w:rsid w:val="006123DF"/>
    <w:rsid w:val="00612EB7"/>
    <w:rsid w:val="006155A6"/>
    <w:rsid w:val="006213E8"/>
    <w:rsid w:val="00640071"/>
    <w:rsid w:val="00642617"/>
    <w:rsid w:val="00643C54"/>
    <w:rsid w:val="00644B16"/>
    <w:rsid w:val="00653691"/>
    <w:rsid w:val="0065522D"/>
    <w:rsid w:val="00656F9A"/>
    <w:rsid w:val="0067225D"/>
    <w:rsid w:val="0068716C"/>
    <w:rsid w:val="006A0368"/>
    <w:rsid w:val="006A2403"/>
    <w:rsid w:val="006A7A63"/>
    <w:rsid w:val="006C5B1C"/>
    <w:rsid w:val="006D34BB"/>
    <w:rsid w:val="006F153C"/>
    <w:rsid w:val="00705F0B"/>
    <w:rsid w:val="0070771F"/>
    <w:rsid w:val="00732858"/>
    <w:rsid w:val="00735289"/>
    <w:rsid w:val="00736AB5"/>
    <w:rsid w:val="00740258"/>
    <w:rsid w:val="0074772A"/>
    <w:rsid w:val="007506EB"/>
    <w:rsid w:val="00751A85"/>
    <w:rsid w:val="00753401"/>
    <w:rsid w:val="00753BED"/>
    <w:rsid w:val="00754056"/>
    <w:rsid w:val="00760C6B"/>
    <w:rsid w:val="007638A6"/>
    <w:rsid w:val="007707B5"/>
    <w:rsid w:val="007826F9"/>
    <w:rsid w:val="007859B1"/>
    <w:rsid w:val="00791A1B"/>
    <w:rsid w:val="0079475B"/>
    <w:rsid w:val="007A551D"/>
    <w:rsid w:val="007A7BB8"/>
    <w:rsid w:val="007C1152"/>
    <w:rsid w:val="007C31EB"/>
    <w:rsid w:val="007C5D7C"/>
    <w:rsid w:val="007F0BBB"/>
    <w:rsid w:val="007F52D2"/>
    <w:rsid w:val="007F77B4"/>
    <w:rsid w:val="008053A9"/>
    <w:rsid w:val="00806DC9"/>
    <w:rsid w:val="00813C6A"/>
    <w:rsid w:val="00816938"/>
    <w:rsid w:val="008230F8"/>
    <w:rsid w:val="00823EF9"/>
    <w:rsid w:val="008405EC"/>
    <w:rsid w:val="00843D4C"/>
    <w:rsid w:val="0084677C"/>
    <w:rsid w:val="00864536"/>
    <w:rsid w:val="00870DB8"/>
    <w:rsid w:val="00883B15"/>
    <w:rsid w:val="008917BC"/>
    <w:rsid w:val="008A2D80"/>
    <w:rsid w:val="008C2B3F"/>
    <w:rsid w:val="008C40C0"/>
    <w:rsid w:val="008C4545"/>
    <w:rsid w:val="008D2B97"/>
    <w:rsid w:val="008E3413"/>
    <w:rsid w:val="008E3F4D"/>
    <w:rsid w:val="00900F41"/>
    <w:rsid w:val="00903B26"/>
    <w:rsid w:val="009152A1"/>
    <w:rsid w:val="00923B76"/>
    <w:rsid w:val="00927918"/>
    <w:rsid w:val="00931BEB"/>
    <w:rsid w:val="009328B4"/>
    <w:rsid w:val="00934A26"/>
    <w:rsid w:val="00937FA6"/>
    <w:rsid w:val="009524EB"/>
    <w:rsid w:val="0096244D"/>
    <w:rsid w:val="00962D63"/>
    <w:rsid w:val="00966A50"/>
    <w:rsid w:val="00972268"/>
    <w:rsid w:val="00975B61"/>
    <w:rsid w:val="009774D1"/>
    <w:rsid w:val="00984621"/>
    <w:rsid w:val="009A35E4"/>
    <w:rsid w:val="009A3A24"/>
    <w:rsid w:val="009A4D9F"/>
    <w:rsid w:val="009A6C89"/>
    <w:rsid w:val="009C238D"/>
    <w:rsid w:val="009C61E6"/>
    <w:rsid w:val="009C720F"/>
    <w:rsid w:val="009D2C41"/>
    <w:rsid w:val="009E1A1E"/>
    <w:rsid w:val="009E7F63"/>
    <w:rsid w:val="00A04D4D"/>
    <w:rsid w:val="00A254C9"/>
    <w:rsid w:val="00A33408"/>
    <w:rsid w:val="00A35536"/>
    <w:rsid w:val="00A35E04"/>
    <w:rsid w:val="00A40065"/>
    <w:rsid w:val="00A57857"/>
    <w:rsid w:val="00A57E34"/>
    <w:rsid w:val="00A70FB3"/>
    <w:rsid w:val="00A73D0B"/>
    <w:rsid w:val="00A756CB"/>
    <w:rsid w:val="00A76151"/>
    <w:rsid w:val="00A763AC"/>
    <w:rsid w:val="00A97402"/>
    <w:rsid w:val="00AA0444"/>
    <w:rsid w:val="00AB1F3A"/>
    <w:rsid w:val="00AC4174"/>
    <w:rsid w:val="00AD5B2E"/>
    <w:rsid w:val="00AD6DCF"/>
    <w:rsid w:val="00AE0C8D"/>
    <w:rsid w:val="00AF043B"/>
    <w:rsid w:val="00B009B4"/>
    <w:rsid w:val="00B03017"/>
    <w:rsid w:val="00B065F1"/>
    <w:rsid w:val="00B27629"/>
    <w:rsid w:val="00B313B2"/>
    <w:rsid w:val="00B3593E"/>
    <w:rsid w:val="00B42441"/>
    <w:rsid w:val="00B43851"/>
    <w:rsid w:val="00B44A41"/>
    <w:rsid w:val="00B53E1F"/>
    <w:rsid w:val="00B57E31"/>
    <w:rsid w:val="00B605B6"/>
    <w:rsid w:val="00B647E3"/>
    <w:rsid w:val="00B64EFD"/>
    <w:rsid w:val="00B826BC"/>
    <w:rsid w:val="00B8370C"/>
    <w:rsid w:val="00B90F5B"/>
    <w:rsid w:val="00B92AC2"/>
    <w:rsid w:val="00B9693D"/>
    <w:rsid w:val="00BA1DC1"/>
    <w:rsid w:val="00BA2457"/>
    <w:rsid w:val="00BA6CA9"/>
    <w:rsid w:val="00BB2B08"/>
    <w:rsid w:val="00BB599D"/>
    <w:rsid w:val="00BC061D"/>
    <w:rsid w:val="00BC5624"/>
    <w:rsid w:val="00BC688E"/>
    <w:rsid w:val="00BD1F0A"/>
    <w:rsid w:val="00BE60C2"/>
    <w:rsid w:val="00BF1C21"/>
    <w:rsid w:val="00BF3A85"/>
    <w:rsid w:val="00BF532F"/>
    <w:rsid w:val="00C02503"/>
    <w:rsid w:val="00C161D5"/>
    <w:rsid w:val="00C23DB6"/>
    <w:rsid w:val="00C3264A"/>
    <w:rsid w:val="00C429F4"/>
    <w:rsid w:val="00C51BF1"/>
    <w:rsid w:val="00C52A27"/>
    <w:rsid w:val="00C5336F"/>
    <w:rsid w:val="00C745F1"/>
    <w:rsid w:val="00C76C64"/>
    <w:rsid w:val="00C814D0"/>
    <w:rsid w:val="00C8153D"/>
    <w:rsid w:val="00C91D34"/>
    <w:rsid w:val="00C96A95"/>
    <w:rsid w:val="00CB0760"/>
    <w:rsid w:val="00CB2623"/>
    <w:rsid w:val="00CB7267"/>
    <w:rsid w:val="00CC272F"/>
    <w:rsid w:val="00CD21DB"/>
    <w:rsid w:val="00CD435B"/>
    <w:rsid w:val="00CF1417"/>
    <w:rsid w:val="00CF4BC4"/>
    <w:rsid w:val="00D07D17"/>
    <w:rsid w:val="00D12E19"/>
    <w:rsid w:val="00D145AF"/>
    <w:rsid w:val="00D24924"/>
    <w:rsid w:val="00D2493E"/>
    <w:rsid w:val="00D26247"/>
    <w:rsid w:val="00D311AB"/>
    <w:rsid w:val="00D3357C"/>
    <w:rsid w:val="00D43F16"/>
    <w:rsid w:val="00D51427"/>
    <w:rsid w:val="00D55AD3"/>
    <w:rsid w:val="00D6057B"/>
    <w:rsid w:val="00D64F60"/>
    <w:rsid w:val="00D66810"/>
    <w:rsid w:val="00D6721F"/>
    <w:rsid w:val="00D71A80"/>
    <w:rsid w:val="00D814D2"/>
    <w:rsid w:val="00D8677C"/>
    <w:rsid w:val="00D9489D"/>
    <w:rsid w:val="00D97C26"/>
    <w:rsid w:val="00DA27D3"/>
    <w:rsid w:val="00DA79E0"/>
    <w:rsid w:val="00DB0BBC"/>
    <w:rsid w:val="00DC0814"/>
    <w:rsid w:val="00DD2411"/>
    <w:rsid w:val="00DD257F"/>
    <w:rsid w:val="00DE0EBA"/>
    <w:rsid w:val="00DF2469"/>
    <w:rsid w:val="00DF4BE5"/>
    <w:rsid w:val="00E009BF"/>
    <w:rsid w:val="00E2373E"/>
    <w:rsid w:val="00E257EF"/>
    <w:rsid w:val="00E30039"/>
    <w:rsid w:val="00E30B7B"/>
    <w:rsid w:val="00E31E1B"/>
    <w:rsid w:val="00E402CE"/>
    <w:rsid w:val="00E41097"/>
    <w:rsid w:val="00E63808"/>
    <w:rsid w:val="00E65FB1"/>
    <w:rsid w:val="00E758C7"/>
    <w:rsid w:val="00E94899"/>
    <w:rsid w:val="00E95DFC"/>
    <w:rsid w:val="00EA6B0B"/>
    <w:rsid w:val="00EB33F3"/>
    <w:rsid w:val="00EB6B4D"/>
    <w:rsid w:val="00EC4E0B"/>
    <w:rsid w:val="00ED1FAB"/>
    <w:rsid w:val="00ED2522"/>
    <w:rsid w:val="00ED3FB9"/>
    <w:rsid w:val="00ED72E2"/>
    <w:rsid w:val="00ED7C34"/>
    <w:rsid w:val="00EE1394"/>
    <w:rsid w:val="00EF74D6"/>
    <w:rsid w:val="00F04141"/>
    <w:rsid w:val="00F04AC5"/>
    <w:rsid w:val="00F07228"/>
    <w:rsid w:val="00F10988"/>
    <w:rsid w:val="00F110B2"/>
    <w:rsid w:val="00F35CAE"/>
    <w:rsid w:val="00F42926"/>
    <w:rsid w:val="00F45B65"/>
    <w:rsid w:val="00F468CF"/>
    <w:rsid w:val="00F56E76"/>
    <w:rsid w:val="00F56FF7"/>
    <w:rsid w:val="00F62DBE"/>
    <w:rsid w:val="00F7509C"/>
    <w:rsid w:val="00F81801"/>
    <w:rsid w:val="00F96437"/>
    <w:rsid w:val="00FA479C"/>
    <w:rsid w:val="00FA5711"/>
    <w:rsid w:val="00FB0CBF"/>
    <w:rsid w:val="00FD0EDA"/>
    <w:rsid w:val="00FD6E76"/>
    <w:rsid w:val="00FE62A6"/>
    <w:rsid w:val="00FF3D41"/>
    <w:rsid w:val="00FF57E3"/>
    <w:rsid w:val="00FF7D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057F48"/>
  <w15:chartTrackingRefBased/>
  <w15:docId w15:val="{7319E2DC-8BEE-41CE-9E94-400C93C31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2B97"/>
    <w:pPr>
      <w:widowControl w:val="0"/>
      <w:spacing w:after="0" w:line="240" w:lineRule="auto"/>
    </w:pPr>
    <w:rPr>
      <w:rFonts w:ascii="Courier New" w:eastAsia="Courier New" w:hAnsi="Courier New" w:cs="Courier New"/>
      <w:color w:val="000000"/>
      <w:sz w:val="24"/>
      <w:szCs w:val="24"/>
      <w:lang w:eastAsia="pl-PL" w:bidi="pl-PL"/>
    </w:rPr>
  </w:style>
  <w:style w:type="paragraph" w:styleId="Nagwek1">
    <w:name w:val="heading 1"/>
    <w:basedOn w:val="Normalny"/>
    <w:next w:val="Normalny"/>
    <w:link w:val="Nagwek1Znak"/>
    <w:uiPriority w:val="9"/>
    <w:qFormat/>
    <w:rsid w:val="008D2B97"/>
    <w:pPr>
      <w:keepNext/>
      <w:keepLines/>
      <w:spacing w:before="240"/>
      <w:jc w:val="center"/>
      <w:outlineLvl w:val="0"/>
    </w:pPr>
    <w:rPr>
      <w:rFonts w:asciiTheme="majorHAnsi" w:eastAsiaTheme="majorEastAsia" w:hAnsiTheme="majorHAnsi" w:cstheme="majorBidi"/>
      <w:color w:val="auto"/>
      <w:sz w:val="2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D2B97"/>
    <w:rPr>
      <w:rFonts w:asciiTheme="majorHAnsi" w:eastAsiaTheme="majorEastAsia" w:hAnsiTheme="majorHAnsi" w:cstheme="majorBidi"/>
      <w:szCs w:val="32"/>
      <w:lang w:eastAsia="pl-PL" w:bidi="pl-PL"/>
    </w:rPr>
  </w:style>
  <w:style w:type="character" w:customStyle="1" w:styleId="AkapitzlistZnak">
    <w:name w:val="Akapit z listą Znak"/>
    <w:aliases w:val="Nagłowek 3 Znak,Numerowanie Znak,L1 Znak,Akapit z listą BS Znak,Kolorowa lista — akcent 11 Znak,Dot pt Znak,F5 List Paragraph Znak,Recommendation Znak,List Paragraph11 Znak,lp1 Znak,Preambuła Znak,maz_wyliczenie Znak,CW_Lista Znak"/>
    <w:link w:val="Akapitzlist"/>
    <w:qFormat/>
    <w:locked/>
    <w:rsid w:val="008D2B97"/>
    <w:rPr>
      <w:rFonts w:ascii="Times New Roman" w:eastAsia="Arial Unicode MS" w:hAnsi="Times New Roman" w:cs="Arial Unicode MS"/>
      <w:color w:val="000000"/>
      <w:sz w:val="20"/>
      <w:szCs w:val="20"/>
      <w:u w:color="000000"/>
      <w:bdr w:val="none" w:sz="0" w:space="0" w:color="auto" w:frame="1"/>
      <w:lang w:val="fr-FR"/>
    </w:rPr>
  </w:style>
  <w:style w:type="paragraph" w:styleId="Akapitzlist">
    <w:name w:val="List Paragraph"/>
    <w:aliases w:val="Nagłowek 3,Numerowanie,L1,Akapit z listą BS,Kolorowa lista — akcent 11,Dot pt,F5 List Paragraph,Recommendation,List Paragraph11,lp1,Preambuła,maz_wyliczenie,opis dzialania,K-P_odwolanie,A_wyliczenie,Akapit z listą 1,CW_Lista,Podsis rysunk"/>
    <w:link w:val="AkapitzlistZnak"/>
    <w:qFormat/>
    <w:rsid w:val="008D2B97"/>
    <w:pPr>
      <w:spacing w:after="0" w:line="240" w:lineRule="auto"/>
      <w:ind w:left="720"/>
    </w:pPr>
    <w:rPr>
      <w:rFonts w:ascii="Times New Roman" w:eastAsia="Arial Unicode MS" w:hAnsi="Times New Roman" w:cs="Arial Unicode MS"/>
      <w:color w:val="000000"/>
      <w:sz w:val="20"/>
      <w:szCs w:val="20"/>
      <w:u w:color="000000"/>
      <w:bdr w:val="none" w:sz="0" w:space="0" w:color="auto" w:frame="1"/>
      <w:lang w:val="fr-FR"/>
    </w:rPr>
  </w:style>
  <w:style w:type="character" w:customStyle="1" w:styleId="Teksttreci">
    <w:name w:val="Tekst treści_"/>
    <w:basedOn w:val="Domylnaczcionkaakapitu"/>
    <w:link w:val="Teksttreci0"/>
    <w:locked/>
    <w:rsid w:val="008D2B97"/>
    <w:rPr>
      <w:rFonts w:ascii="Calibri" w:eastAsia="Calibri" w:hAnsi="Calibri" w:cs="Calibri"/>
      <w:sz w:val="20"/>
      <w:szCs w:val="20"/>
      <w:shd w:val="clear" w:color="auto" w:fill="FFFFFF"/>
    </w:rPr>
  </w:style>
  <w:style w:type="paragraph" w:customStyle="1" w:styleId="Teksttreci0">
    <w:name w:val="Tekst treści"/>
    <w:basedOn w:val="Normalny"/>
    <w:link w:val="Teksttreci"/>
    <w:rsid w:val="008D2B97"/>
    <w:pPr>
      <w:shd w:val="clear" w:color="auto" w:fill="FFFFFF"/>
      <w:spacing w:after="120" w:line="252" w:lineRule="auto"/>
      <w:jc w:val="both"/>
    </w:pPr>
    <w:rPr>
      <w:rFonts w:ascii="Calibri" w:eastAsia="Calibri" w:hAnsi="Calibri" w:cs="Calibri"/>
      <w:color w:val="auto"/>
      <w:sz w:val="20"/>
      <w:szCs w:val="20"/>
      <w:lang w:eastAsia="en-US" w:bidi="ar-SA"/>
    </w:rPr>
  </w:style>
  <w:style w:type="character" w:customStyle="1" w:styleId="Nagwek4">
    <w:name w:val="Nagłówek #4_"/>
    <w:basedOn w:val="Domylnaczcionkaakapitu"/>
    <w:link w:val="Nagwek40"/>
    <w:locked/>
    <w:rsid w:val="008D2B97"/>
    <w:rPr>
      <w:rFonts w:ascii="Calibri" w:eastAsia="Calibri" w:hAnsi="Calibri" w:cs="Calibri"/>
      <w:shd w:val="clear" w:color="auto" w:fill="FFFFFF"/>
    </w:rPr>
  </w:style>
  <w:style w:type="paragraph" w:customStyle="1" w:styleId="Nagwek40">
    <w:name w:val="Nagłówek #4"/>
    <w:basedOn w:val="Normalny"/>
    <w:link w:val="Nagwek4"/>
    <w:rsid w:val="008D2B97"/>
    <w:pPr>
      <w:shd w:val="clear" w:color="auto" w:fill="FFFFFF"/>
      <w:spacing w:after="310"/>
      <w:ind w:left="340" w:hanging="340"/>
      <w:jc w:val="both"/>
      <w:outlineLvl w:val="3"/>
    </w:pPr>
    <w:rPr>
      <w:rFonts w:ascii="Calibri" w:eastAsia="Calibri" w:hAnsi="Calibri" w:cs="Calibri"/>
      <w:color w:val="auto"/>
      <w:sz w:val="22"/>
      <w:szCs w:val="22"/>
      <w:lang w:eastAsia="en-US" w:bidi="ar-SA"/>
    </w:rPr>
  </w:style>
  <w:style w:type="paragraph" w:customStyle="1" w:styleId="Styl1">
    <w:name w:val="Styl1"/>
    <w:uiPriority w:val="99"/>
    <w:rsid w:val="008D2B97"/>
    <w:pPr>
      <w:spacing w:after="0" w:line="360" w:lineRule="auto"/>
    </w:pPr>
    <w:rPr>
      <w:rFonts w:ascii="Times New Roman" w:eastAsia="Times New Roman" w:hAnsi="Times New Roman" w:cs="Times New Roman"/>
      <w:color w:val="000000"/>
      <w:sz w:val="24"/>
      <w:szCs w:val="24"/>
      <w:u w:color="000000"/>
      <w:lang w:eastAsia="pl-PL"/>
    </w:rPr>
  </w:style>
  <w:style w:type="paragraph" w:customStyle="1" w:styleId="Normalny1">
    <w:name w:val="Normalny1"/>
    <w:qFormat/>
    <w:rsid w:val="008D2B97"/>
    <w:pPr>
      <w:spacing w:after="0" w:line="240" w:lineRule="auto"/>
    </w:pPr>
    <w:rPr>
      <w:rFonts w:ascii="Times New Roman" w:eastAsia="Times New Roman" w:hAnsi="Times New Roman" w:cs="Times New Roman"/>
      <w:color w:val="000000"/>
      <w:sz w:val="24"/>
      <w:szCs w:val="24"/>
      <w:u w:color="000000"/>
      <w:lang w:eastAsia="pl-PL"/>
    </w:rPr>
  </w:style>
  <w:style w:type="paragraph" w:customStyle="1" w:styleId="Default">
    <w:name w:val="Default"/>
    <w:rsid w:val="008D2B97"/>
    <w:pPr>
      <w:autoSpaceDE w:val="0"/>
      <w:autoSpaceDN w:val="0"/>
      <w:adjustRightInd w:val="0"/>
      <w:spacing w:after="0" w:line="240" w:lineRule="auto"/>
    </w:pPr>
    <w:rPr>
      <w:rFonts w:ascii="Arial" w:hAnsi="Arial" w:cs="Arial"/>
      <w:color w:val="000000"/>
      <w:sz w:val="24"/>
      <w:szCs w:val="24"/>
    </w:rPr>
  </w:style>
  <w:style w:type="character" w:customStyle="1" w:styleId="oznaczenie">
    <w:name w:val="oznaczenie"/>
    <w:basedOn w:val="Domylnaczcionkaakapitu"/>
    <w:rsid w:val="008D2B97"/>
  </w:style>
  <w:style w:type="paragraph" w:styleId="Nagwek">
    <w:name w:val="header"/>
    <w:basedOn w:val="Normalny"/>
    <w:link w:val="NagwekZnak"/>
    <w:uiPriority w:val="99"/>
    <w:unhideWhenUsed/>
    <w:rsid w:val="008D2B97"/>
    <w:pPr>
      <w:widowControl/>
      <w:tabs>
        <w:tab w:val="center" w:pos="4536"/>
        <w:tab w:val="right" w:pos="9072"/>
      </w:tabs>
    </w:pPr>
    <w:rPr>
      <w:rFonts w:asciiTheme="minorHAnsi" w:eastAsiaTheme="minorEastAsia" w:hAnsiTheme="minorHAnsi" w:cstheme="minorBidi"/>
      <w:color w:val="auto"/>
      <w:sz w:val="22"/>
      <w:szCs w:val="22"/>
      <w:lang w:bidi="ar-SA"/>
    </w:rPr>
  </w:style>
  <w:style w:type="character" w:customStyle="1" w:styleId="NagwekZnak">
    <w:name w:val="Nagłówek Znak"/>
    <w:basedOn w:val="Domylnaczcionkaakapitu"/>
    <w:link w:val="Nagwek"/>
    <w:uiPriority w:val="99"/>
    <w:rsid w:val="008D2B97"/>
    <w:rPr>
      <w:rFonts w:eastAsiaTheme="minorEastAsia"/>
      <w:lang w:eastAsia="pl-PL"/>
    </w:rPr>
  </w:style>
  <w:style w:type="character" w:styleId="Odwoaniedokomentarza">
    <w:name w:val="annotation reference"/>
    <w:basedOn w:val="Domylnaczcionkaakapitu"/>
    <w:uiPriority w:val="99"/>
    <w:semiHidden/>
    <w:unhideWhenUsed/>
    <w:rsid w:val="00C23DB6"/>
    <w:rPr>
      <w:sz w:val="16"/>
      <w:szCs w:val="16"/>
    </w:rPr>
  </w:style>
  <w:style w:type="paragraph" w:styleId="Tekstkomentarza">
    <w:name w:val="annotation text"/>
    <w:basedOn w:val="Normalny"/>
    <w:link w:val="TekstkomentarzaZnak"/>
    <w:uiPriority w:val="99"/>
    <w:semiHidden/>
    <w:unhideWhenUsed/>
    <w:rsid w:val="00C23DB6"/>
    <w:rPr>
      <w:sz w:val="20"/>
      <w:szCs w:val="20"/>
    </w:rPr>
  </w:style>
  <w:style w:type="character" w:customStyle="1" w:styleId="TekstkomentarzaZnak">
    <w:name w:val="Tekst komentarza Znak"/>
    <w:basedOn w:val="Domylnaczcionkaakapitu"/>
    <w:link w:val="Tekstkomentarza"/>
    <w:uiPriority w:val="99"/>
    <w:semiHidden/>
    <w:rsid w:val="00C23DB6"/>
    <w:rPr>
      <w:rFonts w:ascii="Courier New" w:eastAsia="Courier New" w:hAnsi="Courier New" w:cs="Courier New"/>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sid w:val="00C23DB6"/>
    <w:rPr>
      <w:b/>
      <w:bCs/>
    </w:rPr>
  </w:style>
  <w:style w:type="character" w:customStyle="1" w:styleId="TematkomentarzaZnak">
    <w:name w:val="Temat komentarza Znak"/>
    <w:basedOn w:val="TekstkomentarzaZnak"/>
    <w:link w:val="Tematkomentarza"/>
    <w:uiPriority w:val="99"/>
    <w:semiHidden/>
    <w:rsid w:val="00C23DB6"/>
    <w:rPr>
      <w:rFonts w:ascii="Courier New" w:eastAsia="Courier New" w:hAnsi="Courier New" w:cs="Courier New"/>
      <w:b/>
      <w:bCs/>
      <w:color w:val="000000"/>
      <w:sz w:val="20"/>
      <w:szCs w:val="20"/>
      <w:lang w:eastAsia="pl-PL" w:bidi="pl-PL"/>
    </w:rPr>
  </w:style>
  <w:style w:type="paragraph" w:styleId="Tekstdymka">
    <w:name w:val="Balloon Text"/>
    <w:basedOn w:val="Normalny"/>
    <w:link w:val="TekstdymkaZnak"/>
    <w:uiPriority w:val="99"/>
    <w:semiHidden/>
    <w:unhideWhenUsed/>
    <w:rsid w:val="00C23DB6"/>
    <w:rPr>
      <w:rFonts w:ascii="Segoe UI" w:hAnsi="Segoe UI"/>
      <w:sz w:val="18"/>
      <w:szCs w:val="18"/>
    </w:rPr>
  </w:style>
  <w:style w:type="character" w:customStyle="1" w:styleId="TekstdymkaZnak">
    <w:name w:val="Tekst dymka Znak"/>
    <w:basedOn w:val="Domylnaczcionkaakapitu"/>
    <w:link w:val="Tekstdymka"/>
    <w:uiPriority w:val="99"/>
    <w:semiHidden/>
    <w:rsid w:val="00C23DB6"/>
    <w:rPr>
      <w:rFonts w:ascii="Segoe UI" w:eastAsia="Courier New" w:hAnsi="Segoe UI" w:cs="Courier New"/>
      <w:color w:val="000000"/>
      <w:sz w:val="18"/>
      <w:szCs w:val="18"/>
      <w:lang w:eastAsia="pl-PL" w:bidi="pl-PL"/>
    </w:rPr>
  </w:style>
  <w:style w:type="paragraph" w:styleId="Poprawka">
    <w:name w:val="Revision"/>
    <w:hidden/>
    <w:uiPriority w:val="99"/>
    <w:semiHidden/>
    <w:rsid w:val="00962D63"/>
    <w:pPr>
      <w:spacing w:after="0" w:line="240" w:lineRule="auto"/>
    </w:pPr>
    <w:rPr>
      <w:rFonts w:ascii="Courier New" w:eastAsia="Courier New" w:hAnsi="Courier New" w:cs="Courier New"/>
      <w:color w:val="000000"/>
      <w:sz w:val="24"/>
      <w:szCs w:val="24"/>
      <w:lang w:eastAsia="pl-PL" w:bidi="pl-PL"/>
    </w:rPr>
  </w:style>
  <w:style w:type="table" w:styleId="Tabelalisty2akcent1">
    <w:name w:val="List Table 2 Accent 1"/>
    <w:basedOn w:val="Standardowy"/>
    <w:uiPriority w:val="47"/>
    <w:rsid w:val="00B647E3"/>
    <w:pPr>
      <w:spacing w:after="0" w:line="240" w:lineRule="auto"/>
    </w:p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podstawowywcity">
    <w:name w:val="Body Text Indent"/>
    <w:basedOn w:val="Normalny"/>
    <w:link w:val="TekstpodstawowywcityZnak"/>
    <w:uiPriority w:val="99"/>
    <w:unhideWhenUsed/>
    <w:rsid w:val="00643C54"/>
    <w:pPr>
      <w:widowControl/>
      <w:spacing w:after="120" w:line="276" w:lineRule="auto"/>
      <w:ind w:left="283"/>
    </w:pPr>
    <w:rPr>
      <w:rFonts w:asciiTheme="minorHAnsi" w:eastAsiaTheme="minorEastAsia" w:hAnsiTheme="minorHAnsi" w:cstheme="minorBidi"/>
      <w:color w:val="auto"/>
      <w:sz w:val="22"/>
      <w:szCs w:val="22"/>
      <w:lang w:bidi="ar-SA"/>
    </w:rPr>
  </w:style>
  <w:style w:type="character" w:customStyle="1" w:styleId="TekstpodstawowywcityZnak">
    <w:name w:val="Tekst podstawowy wcięty Znak"/>
    <w:basedOn w:val="Domylnaczcionkaakapitu"/>
    <w:link w:val="Tekstpodstawowywcity"/>
    <w:uiPriority w:val="99"/>
    <w:rsid w:val="00643C54"/>
    <w:rPr>
      <w:rFonts w:eastAsiaTheme="minorEastAsia"/>
      <w:lang w:eastAsia="pl-PL"/>
    </w:rPr>
  </w:style>
  <w:style w:type="paragraph" w:styleId="Tekstpodstawowywcity3">
    <w:name w:val="Body Text Indent 3"/>
    <w:basedOn w:val="Normalny"/>
    <w:link w:val="Tekstpodstawowywcity3Znak"/>
    <w:rsid w:val="00643C54"/>
    <w:pPr>
      <w:widowControl/>
      <w:spacing w:after="120"/>
      <w:ind w:left="283"/>
    </w:pPr>
    <w:rPr>
      <w:rFonts w:ascii="Times New Roman" w:eastAsia="Times New Roman" w:hAnsi="Times New Roman" w:cs="Times New Roman"/>
      <w:color w:val="auto"/>
      <w:sz w:val="16"/>
      <w:szCs w:val="16"/>
      <w:lang w:bidi="ar-SA"/>
    </w:rPr>
  </w:style>
  <w:style w:type="character" w:customStyle="1" w:styleId="Tekstpodstawowywcity3Znak">
    <w:name w:val="Tekst podstawowy wcięty 3 Znak"/>
    <w:basedOn w:val="Domylnaczcionkaakapitu"/>
    <w:link w:val="Tekstpodstawowywcity3"/>
    <w:rsid w:val="00643C54"/>
    <w:rPr>
      <w:rFonts w:ascii="Times New Roman" w:eastAsia="Times New Roman" w:hAnsi="Times New Roman" w:cs="Times New Roman"/>
      <w:sz w:val="16"/>
      <w:szCs w:val="16"/>
      <w:lang w:eastAsia="pl-PL"/>
    </w:rPr>
  </w:style>
  <w:style w:type="character" w:styleId="Hipercze">
    <w:name w:val="Hyperlink"/>
    <w:basedOn w:val="Domylnaczcionkaakapitu"/>
    <w:uiPriority w:val="99"/>
    <w:unhideWhenUsed/>
    <w:rsid w:val="00823EF9"/>
    <w:rPr>
      <w:color w:val="0563C1" w:themeColor="hyperlink"/>
      <w:u w:val="single"/>
    </w:rPr>
  </w:style>
  <w:style w:type="paragraph" w:styleId="Tekstpodstawowy">
    <w:name w:val="Body Text"/>
    <w:basedOn w:val="Normalny"/>
    <w:link w:val="TekstpodstawowyZnak"/>
    <w:uiPriority w:val="99"/>
    <w:semiHidden/>
    <w:unhideWhenUsed/>
    <w:rsid w:val="006A2403"/>
    <w:pPr>
      <w:spacing w:after="120"/>
    </w:pPr>
  </w:style>
  <w:style w:type="character" w:customStyle="1" w:styleId="TekstpodstawowyZnak">
    <w:name w:val="Tekst podstawowy Znak"/>
    <w:basedOn w:val="Domylnaczcionkaakapitu"/>
    <w:link w:val="Tekstpodstawowy"/>
    <w:uiPriority w:val="99"/>
    <w:semiHidden/>
    <w:rsid w:val="006A2403"/>
    <w:rPr>
      <w:rFonts w:ascii="Courier New" w:eastAsia="Courier New" w:hAnsi="Courier New" w:cs="Courier New"/>
      <w:color w:val="000000"/>
      <w:sz w:val="24"/>
      <w:szCs w:val="24"/>
      <w:lang w:eastAsia="pl-PL" w:bidi="pl-PL"/>
    </w:rPr>
  </w:style>
  <w:style w:type="paragraph" w:styleId="Tytu">
    <w:name w:val="Title"/>
    <w:basedOn w:val="Normalny"/>
    <w:link w:val="TytuZnak"/>
    <w:uiPriority w:val="10"/>
    <w:qFormat/>
    <w:rsid w:val="006A2403"/>
    <w:pPr>
      <w:widowControl/>
      <w:jc w:val="center"/>
    </w:pPr>
    <w:rPr>
      <w:rFonts w:ascii="Times New Roman" w:eastAsiaTheme="minorHAnsi" w:hAnsi="Times New Roman" w:cs="Times New Roman"/>
      <w:b/>
      <w:bCs/>
      <w:color w:val="auto"/>
      <w:sz w:val="28"/>
      <w:szCs w:val="28"/>
      <w:lang w:bidi="ar-SA"/>
    </w:rPr>
  </w:style>
  <w:style w:type="character" w:customStyle="1" w:styleId="TytuZnak">
    <w:name w:val="Tytuł Znak"/>
    <w:basedOn w:val="Domylnaczcionkaakapitu"/>
    <w:link w:val="Tytu"/>
    <w:uiPriority w:val="10"/>
    <w:rsid w:val="006A2403"/>
    <w:rPr>
      <w:rFonts w:ascii="Times New Roman" w:hAnsi="Times New Roman" w:cs="Times New Roman"/>
      <w:b/>
      <w:bCs/>
      <w:sz w:val="28"/>
      <w:szCs w:val="28"/>
      <w:lang w:eastAsia="pl-PL"/>
    </w:rPr>
  </w:style>
  <w:style w:type="character" w:customStyle="1" w:styleId="WW8Num6z1">
    <w:name w:val="WW8Num6z1"/>
    <w:rsid w:val="00BB2B08"/>
    <w:rPr>
      <w:color w:val="auto"/>
    </w:rPr>
  </w:style>
  <w:style w:type="paragraph" w:customStyle="1" w:styleId="Punkt">
    <w:name w:val="Punkt"/>
    <w:basedOn w:val="Tekstpodstawowy"/>
    <w:rsid w:val="00BB2B08"/>
    <w:pPr>
      <w:widowControl/>
      <w:spacing w:after="160"/>
      <w:ind w:left="1440" w:hanging="360"/>
      <w:jc w:val="both"/>
    </w:pPr>
    <w:rPr>
      <w:rFonts w:ascii="Tahoma" w:eastAsia="Times New Roman" w:hAnsi="Tahoma" w:cs="Times New Roman"/>
      <w:color w:val="auto"/>
      <w:sz w:val="20"/>
      <w:lang w:bidi="ar-SA"/>
    </w:rPr>
  </w:style>
  <w:style w:type="character" w:customStyle="1" w:styleId="FontStyle144">
    <w:name w:val="Font Style144"/>
    <w:rsid w:val="0070771F"/>
    <w:rPr>
      <w:rFonts w:ascii="Times New Roman" w:hAnsi="Times New Roman"/>
      <w:sz w:val="22"/>
    </w:rPr>
  </w:style>
  <w:style w:type="paragraph" w:customStyle="1" w:styleId="Wzorytekst">
    <w:name w:val="Wzory tekst"/>
    <w:basedOn w:val="Normalny"/>
    <w:uiPriority w:val="99"/>
    <w:rsid w:val="0070771F"/>
    <w:pPr>
      <w:widowControl/>
      <w:autoSpaceDE w:val="0"/>
      <w:autoSpaceDN w:val="0"/>
      <w:adjustRightInd w:val="0"/>
      <w:spacing w:line="288" w:lineRule="auto"/>
      <w:jc w:val="both"/>
      <w:textAlignment w:val="center"/>
    </w:pPr>
    <w:rPr>
      <w:rFonts w:ascii="Charter BT Pro" w:eastAsia="Calibri" w:hAnsi="Charter BT Pro" w:cs="Charter BT Pro"/>
      <w:sz w:val="18"/>
      <w:szCs w:val="18"/>
      <w:lang w:eastAsia="en-US" w:bidi="ar-SA"/>
    </w:rPr>
  </w:style>
  <w:style w:type="character" w:styleId="Pogrubienie">
    <w:name w:val="Strong"/>
    <w:basedOn w:val="Domylnaczcionkaakapitu"/>
    <w:uiPriority w:val="22"/>
    <w:qFormat/>
    <w:rsid w:val="00BC061D"/>
    <w:rPr>
      <w:b/>
      <w:bCs/>
    </w:rPr>
  </w:style>
  <w:style w:type="character" w:customStyle="1" w:styleId="articletitle">
    <w:name w:val="articletitle"/>
    <w:basedOn w:val="Domylnaczcionkaakapitu"/>
    <w:rsid w:val="00CD21DB"/>
  </w:style>
  <w:style w:type="paragraph" w:styleId="Stopka">
    <w:name w:val="footer"/>
    <w:basedOn w:val="Normalny"/>
    <w:link w:val="StopkaZnak"/>
    <w:uiPriority w:val="99"/>
    <w:unhideWhenUsed/>
    <w:rsid w:val="00B27629"/>
    <w:pPr>
      <w:tabs>
        <w:tab w:val="center" w:pos="4536"/>
        <w:tab w:val="right" w:pos="9072"/>
      </w:tabs>
    </w:pPr>
  </w:style>
  <w:style w:type="character" w:customStyle="1" w:styleId="StopkaZnak">
    <w:name w:val="Stopka Znak"/>
    <w:basedOn w:val="Domylnaczcionkaakapitu"/>
    <w:link w:val="Stopka"/>
    <w:uiPriority w:val="99"/>
    <w:rsid w:val="00B27629"/>
    <w:rPr>
      <w:rFonts w:ascii="Courier New" w:eastAsia="Courier New" w:hAnsi="Courier New" w:cs="Courier New"/>
      <w:color w:val="000000"/>
      <w:sz w:val="24"/>
      <w:szCs w:val="24"/>
      <w:lang w:eastAsia="pl-PL" w:bidi="pl-PL"/>
    </w:rPr>
  </w:style>
  <w:style w:type="character" w:styleId="Uwydatnienie">
    <w:name w:val="Emphasis"/>
    <w:basedOn w:val="Domylnaczcionkaakapitu"/>
    <w:uiPriority w:val="20"/>
    <w:qFormat/>
    <w:rsid w:val="005312DE"/>
    <w:rPr>
      <w:i/>
      <w:iCs/>
    </w:rPr>
  </w:style>
  <w:style w:type="character" w:customStyle="1" w:styleId="highlight">
    <w:name w:val="highlight"/>
    <w:basedOn w:val="Domylnaczcionkaakapitu"/>
    <w:rsid w:val="00751A85"/>
  </w:style>
  <w:style w:type="character" w:customStyle="1" w:styleId="footnote">
    <w:name w:val="footnote"/>
    <w:basedOn w:val="Domylnaczcionkaakapitu"/>
    <w:rsid w:val="00751A85"/>
  </w:style>
  <w:style w:type="paragraph" w:customStyle="1" w:styleId="mainpub">
    <w:name w:val="mainpub"/>
    <w:basedOn w:val="Normalny"/>
    <w:rsid w:val="00751A85"/>
    <w:pPr>
      <w:widowControl/>
      <w:spacing w:before="100" w:beforeAutospacing="1" w:after="100" w:afterAutospacing="1"/>
    </w:pPr>
    <w:rPr>
      <w:rFonts w:ascii="Times New Roman" w:eastAsia="Times New Roman" w:hAnsi="Times New Roman" w:cs="Times New Roman"/>
      <w:color w:val="auto"/>
      <w:lang w:bidi="ar-SA"/>
    </w:rPr>
  </w:style>
  <w:style w:type="table" w:styleId="Tabela-Siatka">
    <w:name w:val="Table Grid"/>
    <w:basedOn w:val="Standardowy"/>
    <w:uiPriority w:val="39"/>
    <w:rsid w:val="00205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8">
    <w:name w:val="Font Style18"/>
    <w:uiPriority w:val="99"/>
    <w:rsid w:val="00485624"/>
    <w:rPr>
      <w:rFonts w:ascii="Franklin Gothic Medium Cond" w:hAnsi="Franklin Gothic Medium Cond"/>
      <w:sz w:val="20"/>
    </w:rPr>
  </w:style>
  <w:style w:type="character" w:customStyle="1" w:styleId="FontStyle89">
    <w:name w:val="Font Style89"/>
    <w:uiPriority w:val="99"/>
    <w:rsid w:val="00485624"/>
    <w:rPr>
      <w:rFonts w:ascii="Century Schoolbook" w:hAnsi="Century Schoolbook"/>
      <w:sz w:val="20"/>
    </w:rPr>
  </w:style>
  <w:style w:type="paragraph" w:customStyle="1" w:styleId="Style3">
    <w:name w:val="Style3"/>
    <w:basedOn w:val="Normalny"/>
    <w:uiPriority w:val="99"/>
    <w:rsid w:val="00485624"/>
    <w:pPr>
      <w:autoSpaceDE w:val="0"/>
      <w:autoSpaceDN w:val="0"/>
      <w:adjustRightInd w:val="0"/>
      <w:spacing w:line="454" w:lineRule="exact"/>
      <w:ind w:firstLine="346"/>
    </w:pPr>
    <w:rPr>
      <w:rFonts w:ascii="Franklin Gothic Medium Cond" w:eastAsia="Times New Roman" w:hAnsi="Franklin Gothic Medium Cond" w:cs="Times New Roman"/>
      <w:color w:val="auto"/>
      <w:lang w:bidi="ar-SA"/>
    </w:rPr>
  </w:style>
  <w:style w:type="paragraph" w:customStyle="1" w:styleId="Style5">
    <w:name w:val="Style5"/>
    <w:basedOn w:val="Normalny"/>
    <w:uiPriority w:val="99"/>
    <w:rsid w:val="00DF2469"/>
    <w:pPr>
      <w:autoSpaceDE w:val="0"/>
      <w:autoSpaceDN w:val="0"/>
      <w:adjustRightInd w:val="0"/>
      <w:spacing w:line="439" w:lineRule="exact"/>
      <w:ind w:hanging="331"/>
      <w:jc w:val="both"/>
    </w:pPr>
    <w:rPr>
      <w:rFonts w:ascii="Franklin Gothic Medium Cond" w:eastAsia="Times New Roman" w:hAnsi="Franklin Gothic Medium Cond"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4925">
      <w:bodyDiv w:val="1"/>
      <w:marLeft w:val="0"/>
      <w:marRight w:val="0"/>
      <w:marTop w:val="0"/>
      <w:marBottom w:val="0"/>
      <w:divBdr>
        <w:top w:val="none" w:sz="0" w:space="0" w:color="auto"/>
        <w:left w:val="none" w:sz="0" w:space="0" w:color="auto"/>
        <w:bottom w:val="none" w:sz="0" w:space="0" w:color="auto"/>
        <w:right w:val="none" w:sz="0" w:space="0" w:color="auto"/>
      </w:divBdr>
      <w:divsChild>
        <w:div w:id="634331639">
          <w:marLeft w:val="0"/>
          <w:marRight w:val="0"/>
          <w:marTop w:val="0"/>
          <w:marBottom w:val="0"/>
          <w:divBdr>
            <w:top w:val="none" w:sz="0" w:space="0" w:color="auto"/>
            <w:left w:val="none" w:sz="0" w:space="0" w:color="auto"/>
            <w:bottom w:val="none" w:sz="0" w:space="0" w:color="auto"/>
            <w:right w:val="none" w:sz="0" w:space="0" w:color="auto"/>
          </w:divBdr>
        </w:div>
      </w:divsChild>
    </w:div>
    <w:div w:id="274674376">
      <w:bodyDiv w:val="1"/>
      <w:marLeft w:val="0"/>
      <w:marRight w:val="0"/>
      <w:marTop w:val="0"/>
      <w:marBottom w:val="0"/>
      <w:divBdr>
        <w:top w:val="none" w:sz="0" w:space="0" w:color="auto"/>
        <w:left w:val="none" w:sz="0" w:space="0" w:color="auto"/>
        <w:bottom w:val="none" w:sz="0" w:space="0" w:color="auto"/>
        <w:right w:val="none" w:sz="0" w:space="0" w:color="auto"/>
      </w:divBdr>
    </w:div>
    <w:div w:id="484011724">
      <w:bodyDiv w:val="1"/>
      <w:marLeft w:val="0"/>
      <w:marRight w:val="0"/>
      <w:marTop w:val="0"/>
      <w:marBottom w:val="0"/>
      <w:divBdr>
        <w:top w:val="none" w:sz="0" w:space="0" w:color="auto"/>
        <w:left w:val="none" w:sz="0" w:space="0" w:color="auto"/>
        <w:bottom w:val="none" w:sz="0" w:space="0" w:color="auto"/>
        <w:right w:val="none" w:sz="0" w:space="0" w:color="auto"/>
      </w:divBdr>
    </w:div>
    <w:div w:id="748044922">
      <w:bodyDiv w:val="1"/>
      <w:marLeft w:val="0"/>
      <w:marRight w:val="0"/>
      <w:marTop w:val="0"/>
      <w:marBottom w:val="0"/>
      <w:divBdr>
        <w:top w:val="none" w:sz="0" w:space="0" w:color="auto"/>
        <w:left w:val="none" w:sz="0" w:space="0" w:color="auto"/>
        <w:bottom w:val="none" w:sz="0" w:space="0" w:color="auto"/>
        <w:right w:val="none" w:sz="0" w:space="0" w:color="auto"/>
      </w:divBdr>
    </w:div>
    <w:div w:id="780614294">
      <w:bodyDiv w:val="1"/>
      <w:marLeft w:val="0"/>
      <w:marRight w:val="0"/>
      <w:marTop w:val="0"/>
      <w:marBottom w:val="0"/>
      <w:divBdr>
        <w:top w:val="none" w:sz="0" w:space="0" w:color="auto"/>
        <w:left w:val="none" w:sz="0" w:space="0" w:color="auto"/>
        <w:bottom w:val="none" w:sz="0" w:space="0" w:color="auto"/>
        <w:right w:val="none" w:sz="0" w:space="0" w:color="auto"/>
      </w:divBdr>
      <w:divsChild>
        <w:div w:id="5980593">
          <w:marLeft w:val="0"/>
          <w:marRight w:val="0"/>
          <w:marTop w:val="0"/>
          <w:marBottom w:val="0"/>
          <w:divBdr>
            <w:top w:val="none" w:sz="0" w:space="0" w:color="auto"/>
            <w:left w:val="none" w:sz="0" w:space="0" w:color="auto"/>
            <w:bottom w:val="none" w:sz="0" w:space="0" w:color="auto"/>
            <w:right w:val="none" w:sz="0" w:space="0" w:color="auto"/>
          </w:divBdr>
          <w:divsChild>
            <w:div w:id="2120098174">
              <w:marLeft w:val="0"/>
              <w:marRight w:val="0"/>
              <w:marTop w:val="0"/>
              <w:marBottom w:val="0"/>
              <w:divBdr>
                <w:top w:val="none" w:sz="0" w:space="0" w:color="auto"/>
                <w:left w:val="none" w:sz="0" w:space="0" w:color="auto"/>
                <w:bottom w:val="none" w:sz="0" w:space="0" w:color="auto"/>
                <w:right w:val="none" w:sz="0" w:space="0" w:color="auto"/>
              </w:divBdr>
            </w:div>
          </w:divsChild>
        </w:div>
        <w:div w:id="1400589117">
          <w:marLeft w:val="0"/>
          <w:marRight w:val="0"/>
          <w:marTop w:val="0"/>
          <w:marBottom w:val="0"/>
          <w:divBdr>
            <w:top w:val="none" w:sz="0" w:space="0" w:color="auto"/>
            <w:left w:val="none" w:sz="0" w:space="0" w:color="auto"/>
            <w:bottom w:val="none" w:sz="0" w:space="0" w:color="auto"/>
            <w:right w:val="none" w:sz="0" w:space="0" w:color="auto"/>
          </w:divBdr>
          <w:divsChild>
            <w:div w:id="12355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955992">
      <w:bodyDiv w:val="1"/>
      <w:marLeft w:val="0"/>
      <w:marRight w:val="0"/>
      <w:marTop w:val="0"/>
      <w:marBottom w:val="0"/>
      <w:divBdr>
        <w:top w:val="none" w:sz="0" w:space="0" w:color="auto"/>
        <w:left w:val="none" w:sz="0" w:space="0" w:color="auto"/>
        <w:bottom w:val="none" w:sz="0" w:space="0" w:color="auto"/>
        <w:right w:val="none" w:sz="0" w:space="0" w:color="auto"/>
      </w:divBdr>
      <w:divsChild>
        <w:div w:id="1834757956">
          <w:marLeft w:val="0"/>
          <w:marRight w:val="0"/>
          <w:marTop w:val="0"/>
          <w:marBottom w:val="0"/>
          <w:divBdr>
            <w:top w:val="none" w:sz="0" w:space="0" w:color="auto"/>
            <w:left w:val="none" w:sz="0" w:space="0" w:color="auto"/>
            <w:bottom w:val="none" w:sz="0" w:space="0" w:color="auto"/>
            <w:right w:val="none" w:sz="0" w:space="0" w:color="auto"/>
          </w:divBdr>
          <w:divsChild>
            <w:div w:id="1297225979">
              <w:marLeft w:val="0"/>
              <w:marRight w:val="0"/>
              <w:marTop w:val="0"/>
              <w:marBottom w:val="0"/>
              <w:divBdr>
                <w:top w:val="none" w:sz="0" w:space="0" w:color="auto"/>
                <w:left w:val="none" w:sz="0" w:space="0" w:color="auto"/>
                <w:bottom w:val="none" w:sz="0" w:space="0" w:color="auto"/>
                <w:right w:val="none" w:sz="0" w:space="0" w:color="auto"/>
              </w:divBdr>
            </w:div>
          </w:divsChild>
        </w:div>
        <w:div w:id="1316880765">
          <w:marLeft w:val="0"/>
          <w:marRight w:val="0"/>
          <w:marTop w:val="0"/>
          <w:marBottom w:val="0"/>
          <w:divBdr>
            <w:top w:val="none" w:sz="0" w:space="0" w:color="auto"/>
            <w:left w:val="none" w:sz="0" w:space="0" w:color="auto"/>
            <w:bottom w:val="none" w:sz="0" w:space="0" w:color="auto"/>
            <w:right w:val="none" w:sz="0" w:space="0" w:color="auto"/>
          </w:divBdr>
          <w:divsChild>
            <w:div w:id="15608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478580">
      <w:bodyDiv w:val="1"/>
      <w:marLeft w:val="0"/>
      <w:marRight w:val="0"/>
      <w:marTop w:val="0"/>
      <w:marBottom w:val="0"/>
      <w:divBdr>
        <w:top w:val="none" w:sz="0" w:space="0" w:color="auto"/>
        <w:left w:val="none" w:sz="0" w:space="0" w:color="auto"/>
        <w:bottom w:val="none" w:sz="0" w:space="0" w:color="auto"/>
        <w:right w:val="none" w:sz="0" w:space="0" w:color="auto"/>
      </w:divBdr>
    </w:div>
    <w:div w:id="1097945485">
      <w:bodyDiv w:val="1"/>
      <w:marLeft w:val="0"/>
      <w:marRight w:val="0"/>
      <w:marTop w:val="0"/>
      <w:marBottom w:val="0"/>
      <w:divBdr>
        <w:top w:val="none" w:sz="0" w:space="0" w:color="auto"/>
        <w:left w:val="none" w:sz="0" w:space="0" w:color="auto"/>
        <w:bottom w:val="none" w:sz="0" w:space="0" w:color="auto"/>
        <w:right w:val="none" w:sz="0" w:space="0" w:color="auto"/>
      </w:divBdr>
    </w:div>
    <w:div w:id="1159466117">
      <w:bodyDiv w:val="1"/>
      <w:marLeft w:val="0"/>
      <w:marRight w:val="0"/>
      <w:marTop w:val="0"/>
      <w:marBottom w:val="0"/>
      <w:divBdr>
        <w:top w:val="none" w:sz="0" w:space="0" w:color="auto"/>
        <w:left w:val="none" w:sz="0" w:space="0" w:color="auto"/>
        <w:bottom w:val="none" w:sz="0" w:space="0" w:color="auto"/>
        <w:right w:val="none" w:sz="0" w:space="0" w:color="auto"/>
      </w:divBdr>
      <w:divsChild>
        <w:div w:id="1790776727">
          <w:marLeft w:val="0"/>
          <w:marRight w:val="0"/>
          <w:marTop w:val="0"/>
          <w:marBottom w:val="0"/>
          <w:divBdr>
            <w:top w:val="none" w:sz="0" w:space="0" w:color="auto"/>
            <w:left w:val="none" w:sz="0" w:space="0" w:color="auto"/>
            <w:bottom w:val="none" w:sz="0" w:space="0" w:color="auto"/>
            <w:right w:val="none" w:sz="0" w:space="0" w:color="auto"/>
          </w:divBdr>
          <w:divsChild>
            <w:div w:id="216939420">
              <w:marLeft w:val="0"/>
              <w:marRight w:val="0"/>
              <w:marTop w:val="0"/>
              <w:marBottom w:val="0"/>
              <w:divBdr>
                <w:top w:val="none" w:sz="0" w:space="0" w:color="auto"/>
                <w:left w:val="none" w:sz="0" w:space="0" w:color="auto"/>
                <w:bottom w:val="none" w:sz="0" w:space="0" w:color="auto"/>
                <w:right w:val="none" w:sz="0" w:space="0" w:color="auto"/>
              </w:divBdr>
              <w:divsChild>
                <w:div w:id="63302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926790">
      <w:bodyDiv w:val="1"/>
      <w:marLeft w:val="0"/>
      <w:marRight w:val="0"/>
      <w:marTop w:val="0"/>
      <w:marBottom w:val="0"/>
      <w:divBdr>
        <w:top w:val="none" w:sz="0" w:space="0" w:color="auto"/>
        <w:left w:val="none" w:sz="0" w:space="0" w:color="auto"/>
        <w:bottom w:val="none" w:sz="0" w:space="0" w:color="auto"/>
        <w:right w:val="none" w:sz="0" w:space="0" w:color="auto"/>
      </w:divBdr>
    </w:div>
    <w:div w:id="1309626040">
      <w:bodyDiv w:val="1"/>
      <w:marLeft w:val="0"/>
      <w:marRight w:val="0"/>
      <w:marTop w:val="0"/>
      <w:marBottom w:val="0"/>
      <w:divBdr>
        <w:top w:val="none" w:sz="0" w:space="0" w:color="auto"/>
        <w:left w:val="none" w:sz="0" w:space="0" w:color="auto"/>
        <w:bottom w:val="none" w:sz="0" w:space="0" w:color="auto"/>
        <w:right w:val="none" w:sz="0" w:space="0" w:color="auto"/>
      </w:divBdr>
    </w:div>
    <w:div w:id="1334379938">
      <w:bodyDiv w:val="1"/>
      <w:marLeft w:val="0"/>
      <w:marRight w:val="0"/>
      <w:marTop w:val="0"/>
      <w:marBottom w:val="0"/>
      <w:divBdr>
        <w:top w:val="none" w:sz="0" w:space="0" w:color="auto"/>
        <w:left w:val="none" w:sz="0" w:space="0" w:color="auto"/>
        <w:bottom w:val="none" w:sz="0" w:space="0" w:color="auto"/>
        <w:right w:val="none" w:sz="0" w:space="0" w:color="auto"/>
      </w:divBdr>
    </w:div>
    <w:div w:id="1371026774">
      <w:bodyDiv w:val="1"/>
      <w:marLeft w:val="0"/>
      <w:marRight w:val="0"/>
      <w:marTop w:val="0"/>
      <w:marBottom w:val="0"/>
      <w:divBdr>
        <w:top w:val="none" w:sz="0" w:space="0" w:color="auto"/>
        <w:left w:val="none" w:sz="0" w:space="0" w:color="auto"/>
        <w:bottom w:val="none" w:sz="0" w:space="0" w:color="auto"/>
        <w:right w:val="none" w:sz="0" w:space="0" w:color="auto"/>
      </w:divBdr>
      <w:divsChild>
        <w:div w:id="1369404783">
          <w:marLeft w:val="0"/>
          <w:marRight w:val="0"/>
          <w:marTop w:val="0"/>
          <w:marBottom w:val="0"/>
          <w:divBdr>
            <w:top w:val="none" w:sz="0" w:space="0" w:color="auto"/>
            <w:left w:val="none" w:sz="0" w:space="0" w:color="auto"/>
            <w:bottom w:val="none" w:sz="0" w:space="0" w:color="auto"/>
            <w:right w:val="none" w:sz="0" w:space="0" w:color="auto"/>
          </w:divBdr>
        </w:div>
      </w:divsChild>
    </w:div>
    <w:div w:id="1374113345">
      <w:bodyDiv w:val="1"/>
      <w:marLeft w:val="0"/>
      <w:marRight w:val="0"/>
      <w:marTop w:val="0"/>
      <w:marBottom w:val="0"/>
      <w:divBdr>
        <w:top w:val="none" w:sz="0" w:space="0" w:color="auto"/>
        <w:left w:val="none" w:sz="0" w:space="0" w:color="auto"/>
        <w:bottom w:val="none" w:sz="0" w:space="0" w:color="auto"/>
        <w:right w:val="none" w:sz="0" w:space="0" w:color="auto"/>
      </w:divBdr>
    </w:div>
    <w:div w:id="1456605456">
      <w:bodyDiv w:val="1"/>
      <w:marLeft w:val="0"/>
      <w:marRight w:val="0"/>
      <w:marTop w:val="0"/>
      <w:marBottom w:val="0"/>
      <w:divBdr>
        <w:top w:val="none" w:sz="0" w:space="0" w:color="auto"/>
        <w:left w:val="none" w:sz="0" w:space="0" w:color="auto"/>
        <w:bottom w:val="none" w:sz="0" w:space="0" w:color="auto"/>
        <w:right w:val="none" w:sz="0" w:space="0" w:color="auto"/>
      </w:divBdr>
      <w:divsChild>
        <w:div w:id="1858498693">
          <w:marLeft w:val="0"/>
          <w:marRight w:val="0"/>
          <w:marTop w:val="0"/>
          <w:marBottom w:val="0"/>
          <w:divBdr>
            <w:top w:val="none" w:sz="0" w:space="0" w:color="auto"/>
            <w:left w:val="none" w:sz="0" w:space="0" w:color="auto"/>
            <w:bottom w:val="none" w:sz="0" w:space="0" w:color="auto"/>
            <w:right w:val="none" w:sz="0" w:space="0" w:color="auto"/>
          </w:divBdr>
          <w:divsChild>
            <w:div w:id="468284557">
              <w:marLeft w:val="0"/>
              <w:marRight w:val="0"/>
              <w:marTop w:val="0"/>
              <w:marBottom w:val="0"/>
              <w:divBdr>
                <w:top w:val="none" w:sz="0" w:space="0" w:color="auto"/>
                <w:left w:val="none" w:sz="0" w:space="0" w:color="auto"/>
                <w:bottom w:val="none" w:sz="0" w:space="0" w:color="auto"/>
                <w:right w:val="none" w:sz="0" w:space="0" w:color="auto"/>
              </w:divBdr>
              <w:divsChild>
                <w:div w:id="1487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543487">
          <w:marLeft w:val="0"/>
          <w:marRight w:val="0"/>
          <w:marTop w:val="0"/>
          <w:marBottom w:val="0"/>
          <w:divBdr>
            <w:top w:val="none" w:sz="0" w:space="0" w:color="auto"/>
            <w:left w:val="none" w:sz="0" w:space="0" w:color="auto"/>
            <w:bottom w:val="none" w:sz="0" w:space="0" w:color="auto"/>
            <w:right w:val="none" w:sz="0" w:space="0" w:color="auto"/>
          </w:divBdr>
          <w:divsChild>
            <w:div w:id="1621917324">
              <w:marLeft w:val="0"/>
              <w:marRight w:val="0"/>
              <w:marTop w:val="0"/>
              <w:marBottom w:val="0"/>
              <w:divBdr>
                <w:top w:val="none" w:sz="0" w:space="0" w:color="auto"/>
                <w:left w:val="none" w:sz="0" w:space="0" w:color="auto"/>
                <w:bottom w:val="none" w:sz="0" w:space="0" w:color="auto"/>
                <w:right w:val="none" w:sz="0" w:space="0" w:color="auto"/>
              </w:divBdr>
              <w:divsChild>
                <w:div w:id="27479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988706">
          <w:marLeft w:val="0"/>
          <w:marRight w:val="0"/>
          <w:marTop w:val="0"/>
          <w:marBottom w:val="0"/>
          <w:divBdr>
            <w:top w:val="none" w:sz="0" w:space="0" w:color="auto"/>
            <w:left w:val="none" w:sz="0" w:space="0" w:color="auto"/>
            <w:bottom w:val="none" w:sz="0" w:space="0" w:color="auto"/>
            <w:right w:val="none" w:sz="0" w:space="0" w:color="auto"/>
          </w:divBdr>
          <w:divsChild>
            <w:div w:id="378819051">
              <w:marLeft w:val="0"/>
              <w:marRight w:val="0"/>
              <w:marTop w:val="0"/>
              <w:marBottom w:val="0"/>
              <w:divBdr>
                <w:top w:val="none" w:sz="0" w:space="0" w:color="auto"/>
                <w:left w:val="none" w:sz="0" w:space="0" w:color="auto"/>
                <w:bottom w:val="none" w:sz="0" w:space="0" w:color="auto"/>
                <w:right w:val="none" w:sz="0" w:space="0" w:color="auto"/>
              </w:divBdr>
              <w:divsChild>
                <w:div w:id="12197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6256">
          <w:marLeft w:val="0"/>
          <w:marRight w:val="0"/>
          <w:marTop w:val="0"/>
          <w:marBottom w:val="0"/>
          <w:divBdr>
            <w:top w:val="none" w:sz="0" w:space="0" w:color="auto"/>
            <w:left w:val="none" w:sz="0" w:space="0" w:color="auto"/>
            <w:bottom w:val="none" w:sz="0" w:space="0" w:color="auto"/>
            <w:right w:val="none" w:sz="0" w:space="0" w:color="auto"/>
          </w:divBdr>
        </w:div>
        <w:div w:id="1932276887">
          <w:marLeft w:val="0"/>
          <w:marRight w:val="0"/>
          <w:marTop w:val="0"/>
          <w:marBottom w:val="0"/>
          <w:divBdr>
            <w:top w:val="none" w:sz="0" w:space="0" w:color="auto"/>
            <w:left w:val="none" w:sz="0" w:space="0" w:color="auto"/>
            <w:bottom w:val="none" w:sz="0" w:space="0" w:color="auto"/>
            <w:right w:val="none" w:sz="0" w:space="0" w:color="auto"/>
          </w:divBdr>
          <w:divsChild>
            <w:div w:id="1310746377">
              <w:marLeft w:val="0"/>
              <w:marRight w:val="0"/>
              <w:marTop w:val="0"/>
              <w:marBottom w:val="0"/>
              <w:divBdr>
                <w:top w:val="none" w:sz="0" w:space="0" w:color="auto"/>
                <w:left w:val="none" w:sz="0" w:space="0" w:color="auto"/>
                <w:bottom w:val="none" w:sz="0" w:space="0" w:color="auto"/>
                <w:right w:val="none" w:sz="0" w:space="0" w:color="auto"/>
              </w:divBdr>
              <w:divsChild>
                <w:div w:id="15861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085576">
      <w:bodyDiv w:val="1"/>
      <w:marLeft w:val="0"/>
      <w:marRight w:val="0"/>
      <w:marTop w:val="0"/>
      <w:marBottom w:val="0"/>
      <w:divBdr>
        <w:top w:val="none" w:sz="0" w:space="0" w:color="auto"/>
        <w:left w:val="none" w:sz="0" w:space="0" w:color="auto"/>
        <w:bottom w:val="none" w:sz="0" w:space="0" w:color="auto"/>
        <w:right w:val="none" w:sz="0" w:space="0" w:color="auto"/>
      </w:divBdr>
    </w:div>
    <w:div w:id="1543517377">
      <w:bodyDiv w:val="1"/>
      <w:marLeft w:val="0"/>
      <w:marRight w:val="0"/>
      <w:marTop w:val="0"/>
      <w:marBottom w:val="0"/>
      <w:divBdr>
        <w:top w:val="none" w:sz="0" w:space="0" w:color="auto"/>
        <w:left w:val="none" w:sz="0" w:space="0" w:color="auto"/>
        <w:bottom w:val="none" w:sz="0" w:space="0" w:color="auto"/>
        <w:right w:val="none" w:sz="0" w:space="0" w:color="auto"/>
      </w:divBdr>
    </w:div>
    <w:div w:id="1759403350">
      <w:bodyDiv w:val="1"/>
      <w:marLeft w:val="0"/>
      <w:marRight w:val="0"/>
      <w:marTop w:val="0"/>
      <w:marBottom w:val="0"/>
      <w:divBdr>
        <w:top w:val="none" w:sz="0" w:space="0" w:color="auto"/>
        <w:left w:val="none" w:sz="0" w:space="0" w:color="auto"/>
        <w:bottom w:val="none" w:sz="0" w:space="0" w:color="auto"/>
        <w:right w:val="none" w:sz="0" w:space="0" w:color="auto"/>
      </w:divBdr>
    </w:div>
    <w:div w:id="177158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knjxhazt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D@kprm.gov.pl" TargetMode="External"/><Relationship Id="rId4" Type="http://schemas.openxmlformats.org/officeDocument/2006/relationships/settings" Target="settings.xml"/><Relationship Id="rId9" Type="http://schemas.openxmlformats.org/officeDocument/2006/relationships/hyperlink" Target="mailto:internet@kprm.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16DBF-28E9-4CD6-AA30-056C9AFAA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8606</Words>
  <Characters>51641</Characters>
  <Application>Microsoft Office Word</Application>
  <DocSecurity>0</DocSecurity>
  <Lines>430</Lines>
  <Paragraphs>120</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60127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Opolska-Przybylska Renata</dc:creator>
  <cp:keywords/>
  <dc:description/>
  <cp:lastModifiedBy>Golc Monika</cp:lastModifiedBy>
  <cp:revision>10</cp:revision>
  <cp:lastPrinted>2022-09-28T08:37:00Z</cp:lastPrinted>
  <dcterms:created xsi:type="dcterms:W3CDTF">2022-10-04T09:50:00Z</dcterms:created>
  <dcterms:modified xsi:type="dcterms:W3CDTF">2022-10-18T09:44:00Z</dcterms:modified>
</cp:coreProperties>
</file>