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31"/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7065E" w:rsidTr="0057065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7065E" w:rsidTr="0057065E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37719" w:rsidP="0057065E">
            <w:pPr>
              <w:pStyle w:val="Teksttreci20"/>
              <w:shd w:val="clear" w:color="auto" w:fill="auto"/>
              <w:spacing w:line="200" w:lineRule="exact"/>
            </w:pPr>
            <w:r>
              <w:t>38</w:t>
            </w:r>
            <w:bookmarkStart w:id="0" w:name="_GoBack"/>
            <w:bookmarkEnd w:id="0"/>
            <w:r w:rsidR="0057065E">
              <w:t>/2018</w:t>
            </w:r>
          </w:p>
        </w:tc>
      </w:tr>
      <w:tr w:rsidR="0057065E" w:rsidTr="0057065E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Wnioski o wydanie decyzji</w:t>
            </w:r>
          </w:p>
        </w:tc>
      </w:tr>
      <w:tr w:rsidR="0057065E" w:rsidTr="0057065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57065E" w:rsidTr="0057065E">
        <w:trPr>
          <w:trHeight w:hRule="exact"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Wniosek o wydanie decyzji o środowiskowych uwarunkowaniach</w:t>
            </w:r>
          </w:p>
        </w:tc>
      </w:tr>
      <w:tr w:rsidR="0057065E" w:rsidTr="0057065E">
        <w:trPr>
          <w:trHeight w:hRule="exact" w:val="1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pacing w:line="230" w:lineRule="exact"/>
            </w:pPr>
            <w:r w:rsidRPr="00392E57">
              <w:t xml:space="preserve">Wniosek o wydanie decyzji o środowiskowych uwarunkowaniach dla planowanego przedsięwzięcia </w:t>
            </w:r>
            <w:proofErr w:type="spellStart"/>
            <w:r w:rsidRPr="00392E57">
              <w:t>pn</w:t>
            </w:r>
            <w:proofErr w:type="spellEnd"/>
            <w:r w:rsidRPr="00392E57">
              <w:t>."Renowacja założeń małej retencji Rynna Grodzisko", realizowanego w ramach Programu Operacyjnego Infrastruktura i Środowisko na lata 2014-2020 " Kompleksowy projekt</w:t>
            </w:r>
            <w:r>
              <w:t xml:space="preserve"> </w:t>
            </w:r>
            <w:r w:rsidRPr="00392E57">
              <w:t xml:space="preserve"> adaptacji lasów i leśnictwa do zmian klimatu - mała retencja oraz przeciwdziałanie erozji wodnej na terenach nizinnych".</w:t>
            </w:r>
          </w:p>
        </w:tc>
      </w:tr>
      <w:tr w:rsidR="0057065E" w:rsidTr="0057065E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>Człopa, powiat wałecki województwo zachodniopomorskie</w:t>
            </w:r>
          </w:p>
        </w:tc>
      </w:tr>
      <w:tr w:rsidR="0057065E" w:rsidTr="0057065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SA.082.2.2015</w:t>
            </w:r>
          </w:p>
        </w:tc>
      </w:tr>
      <w:tr w:rsidR="0057065E" w:rsidTr="0057065E">
        <w:trPr>
          <w:trHeight w:hRule="exact" w:val="6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Pracownia Przyrodnicza „NATURA” Olga Kowalska, 78-642 Strączno, Nakielno 52 - pełnomocnik Nadleśnictwa Człopa</w:t>
            </w:r>
          </w:p>
        </w:tc>
      </w:tr>
      <w:tr w:rsidR="0057065E" w:rsidTr="0057065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27.09.2018</w:t>
            </w:r>
          </w:p>
        </w:tc>
      </w:tr>
      <w:tr w:rsidR="0057065E" w:rsidTr="0057065E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Pracownia Przyrodnicza „NATURA” Olga Kowalska, 78-642 Strączno, Nakielno 52 - pełnomocnik Nadleśnictwa Człopa</w:t>
            </w:r>
          </w:p>
        </w:tc>
      </w:tr>
      <w:tr w:rsidR="0057065E" w:rsidTr="0057065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27.09.2018</w:t>
            </w:r>
          </w:p>
        </w:tc>
      </w:tr>
      <w:tr w:rsidR="0057065E" w:rsidTr="0057065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t>Pracownia Przyrodnicza „NATURA” Olga Kowalska, 78-642 Strączno, Nakielno 52 - pełnomocnik Nadleśnictwa Człopa</w:t>
            </w:r>
          </w:p>
        </w:tc>
      </w:tr>
      <w:tr w:rsidR="0057065E" w:rsidTr="0057065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7065E" w:rsidTr="0057065E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7065E" w:rsidTr="0057065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7065E" w:rsidTr="0057065E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Pr="006A73CC" w:rsidRDefault="0057065E" w:rsidP="0057065E">
            <w:pPr>
              <w:rPr>
                <w:sz w:val="20"/>
                <w:szCs w:val="20"/>
              </w:rPr>
            </w:pPr>
          </w:p>
        </w:tc>
      </w:tr>
      <w:tr w:rsidR="0057065E" w:rsidTr="0057065E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7065E" w:rsidTr="0057065E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65E" w:rsidRDefault="0057065E" w:rsidP="0057065E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65E" w:rsidRPr="006A73CC" w:rsidRDefault="0057065E" w:rsidP="0057065E">
            <w:pPr>
              <w:rPr>
                <w:sz w:val="20"/>
                <w:szCs w:val="20"/>
              </w:rPr>
            </w:pPr>
          </w:p>
        </w:tc>
      </w:tr>
    </w:tbl>
    <w:p w:rsidR="0057065E" w:rsidRDefault="00260C61" w:rsidP="0057065E">
      <w:r>
        <w:tab/>
      </w:r>
      <w:r>
        <w:tab/>
      </w:r>
      <w:r>
        <w:tab/>
      </w:r>
    </w:p>
    <w:p w:rsidR="000D6257" w:rsidRDefault="000D6257" w:rsidP="0057065E"/>
    <w:p w:rsidR="000D6257" w:rsidRPr="000D6257" w:rsidRDefault="000D6257" w:rsidP="000D6257">
      <w:pPr>
        <w:pStyle w:val="Akapitzlist"/>
      </w:pPr>
    </w:p>
    <w:sectPr w:rsidR="000D6257" w:rsidRPr="000D62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9E" w:rsidRDefault="00E07F9E" w:rsidP="00CF0DDA">
      <w:r>
        <w:separator/>
      </w:r>
    </w:p>
  </w:endnote>
  <w:endnote w:type="continuationSeparator" w:id="0">
    <w:p w:rsidR="00E07F9E" w:rsidRDefault="00E07F9E" w:rsidP="00CF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DDA" w:rsidRDefault="00CF0DDA">
    <w:pPr>
      <w:pStyle w:val="Stopka"/>
    </w:pPr>
    <w:r w:rsidRPr="008B609D">
      <w:rPr>
        <w:noProof/>
      </w:rPr>
      <w:drawing>
        <wp:inline distT="0" distB="0" distL="0" distR="0">
          <wp:extent cx="1647825" cy="733425"/>
          <wp:effectExtent l="0" t="0" r="9525" b="9525"/>
          <wp:docPr id="1" name="Obraz 1" descr="http://www.plytnica.pila.lasy.gov.pl/documents/52115/30191143/www_logo_FE_Infrastruktura_i_Srodowisko_rgb-1.jpg/4a1a4840-94a1-4f11-a1c8-78257c0def28?t=148241087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plytnica.pila.lasy.gov.pl/documents/52115/30191143/www_logo_FE_Infrastruktura_i_Srodowisko_rgb-1.jpg/4a1a4840-94a1-4f11-a1c8-78257c0def28?t=14824108727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  <w:r w:rsidRPr="008B609D">
      <w:rPr>
        <w:noProof/>
      </w:rPr>
      <w:drawing>
        <wp:inline distT="0" distB="0" distL="0" distR="0">
          <wp:extent cx="1876425" cy="695325"/>
          <wp:effectExtent l="0" t="0" r="9525" b="9525"/>
          <wp:docPr id="2" name="Obraz 2" descr="http://www.plytnica.pila.lasy.gov.pl/documents/52115/30191143/logo_unia.png/e8eebbfe-a871-4dbf-a840-7fe65449c54b?t=1482410888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plytnica.pila.lasy.gov.pl/documents/52115/30191143/logo_unia.png/e8eebbfe-a871-4dbf-a840-7fe65449c54b?t=14824108885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9E" w:rsidRDefault="00E07F9E" w:rsidP="00CF0DDA">
      <w:r>
        <w:separator/>
      </w:r>
    </w:p>
  </w:footnote>
  <w:footnote w:type="continuationSeparator" w:id="0">
    <w:p w:rsidR="00E07F9E" w:rsidRDefault="00E07F9E" w:rsidP="00CF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94E"/>
    <w:multiLevelType w:val="hybridMultilevel"/>
    <w:tmpl w:val="505C5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70"/>
    <w:multiLevelType w:val="hybridMultilevel"/>
    <w:tmpl w:val="F884A466"/>
    <w:lvl w:ilvl="0" w:tplc="7A1C13F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DA"/>
    <w:rsid w:val="00031274"/>
    <w:rsid w:val="000C7BF6"/>
    <w:rsid w:val="000D0236"/>
    <w:rsid w:val="000D6257"/>
    <w:rsid w:val="0015506F"/>
    <w:rsid w:val="001F2A0E"/>
    <w:rsid w:val="0024798D"/>
    <w:rsid w:val="00260C61"/>
    <w:rsid w:val="0036555A"/>
    <w:rsid w:val="00537719"/>
    <w:rsid w:val="005677C1"/>
    <w:rsid w:val="0057065E"/>
    <w:rsid w:val="008330AC"/>
    <w:rsid w:val="008C1F3F"/>
    <w:rsid w:val="009E3BB2"/>
    <w:rsid w:val="00A85E40"/>
    <w:rsid w:val="00BF586A"/>
    <w:rsid w:val="00C63EB5"/>
    <w:rsid w:val="00C919DE"/>
    <w:rsid w:val="00CA5F97"/>
    <w:rsid w:val="00CF0DDA"/>
    <w:rsid w:val="00DF0E77"/>
    <w:rsid w:val="00E07F9E"/>
    <w:rsid w:val="00EC6288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7317-6179-4D16-BA34-421C31AE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DD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D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DD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CF0DD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0D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D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DA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0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1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F3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70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7065E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7065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7065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7065E"/>
    <w:pPr>
      <w:widowControl w:val="0"/>
      <w:shd w:val="clear" w:color="auto" w:fill="FFFFFF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Ogrodnik</dc:creator>
  <cp:keywords/>
  <dc:description/>
  <cp:lastModifiedBy>Bartosz Sałachub</cp:lastModifiedBy>
  <cp:revision>3</cp:revision>
  <cp:lastPrinted>2018-10-05T09:29:00Z</cp:lastPrinted>
  <dcterms:created xsi:type="dcterms:W3CDTF">2018-10-05T09:29:00Z</dcterms:created>
  <dcterms:modified xsi:type="dcterms:W3CDTF">2019-04-11T14:59:00Z</dcterms:modified>
</cp:coreProperties>
</file>