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710EDA5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9727F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201B09E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247208">
        <w:rPr>
          <w:rFonts w:ascii="Arial" w:hAnsi="Arial" w:cs="Arial"/>
          <w:b/>
          <w:lang w:eastAsia="en-GB"/>
        </w:rPr>
        <w:t>111/2026</w:t>
      </w:r>
      <w:r>
        <w:rPr>
          <w:rFonts w:ascii="Arial" w:hAnsi="Arial" w:cs="Arial"/>
          <w:b/>
          <w:lang w:eastAsia="en-GB"/>
        </w:rPr>
        <w:t>], data [</w:t>
      </w:r>
      <w:r w:rsidR="006E6381">
        <w:rPr>
          <w:rFonts w:ascii="Arial" w:hAnsi="Arial" w:cs="Arial"/>
          <w:b/>
          <w:lang w:eastAsia="en-GB"/>
        </w:rPr>
        <w:t>202</w:t>
      </w:r>
      <w:r w:rsidR="000F1DA8">
        <w:rPr>
          <w:rFonts w:ascii="Arial" w:hAnsi="Arial" w:cs="Arial"/>
          <w:b/>
          <w:lang w:eastAsia="en-GB"/>
        </w:rPr>
        <w:t>6-</w:t>
      </w:r>
      <w:r w:rsidR="0029727F">
        <w:rPr>
          <w:rFonts w:ascii="Arial" w:hAnsi="Arial" w:cs="Arial"/>
          <w:b/>
          <w:lang w:eastAsia="en-GB"/>
        </w:rPr>
        <w:t>06</w:t>
      </w:r>
      <w:r w:rsidR="006E6381">
        <w:rPr>
          <w:rFonts w:ascii="Arial" w:hAnsi="Arial" w:cs="Arial"/>
          <w:b/>
          <w:lang w:eastAsia="en-GB"/>
        </w:rPr>
        <w:t>-</w:t>
      </w:r>
      <w:r w:rsidR="0029727F">
        <w:rPr>
          <w:rFonts w:ascii="Arial" w:hAnsi="Arial" w:cs="Arial"/>
          <w:b/>
          <w:lang w:eastAsia="en-GB"/>
        </w:rPr>
        <w:t>1</w:t>
      </w:r>
      <w:r w:rsidR="00247208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09BA1B4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6E6381">
        <w:rPr>
          <w:rFonts w:ascii="Arial" w:hAnsi="Arial" w:cs="Arial"/>
          <w:b/>
          <w:lang w:eastAsia="en-GB"/>
        </w:rPr>
        <w:t>202</w:t>
      </w:r>
      <w:r w:rsidR="000F1DA8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]/S [</w:t>
      </w:r>
      <w:r w:rsidR="00247208">
        <w:rPr>
          <w:rFonts w:ascii="Arial" w:hAnsi="Arial" w:cs="Arial"/>
          <w:b/>
          <w:lang w:eastAsia="en-GB"/>
        </w:rPr>
        <w:t>111/2026</w:t>
      </w:r>
      <w:r>
        <w:rPr>
          <w:rFonts w:ascii="Arial" w:hAnsi="Arial" w:cs="Arial"/>
          <w:b/>
          <w:lang w:eastAsia="en-GB"/>
        </w:rPr>
        <w:t>]–[</w:t>
      </w:r>
      <w:r w:rsidR="00247208">
        <w:rPr>
          <w:rFonts w:ascii="Arial" w:hAnsi="Arial" w:cs="Arial"/>
          <w:b/>
          <w:lang w:eastAsia="en-GB"/>
        </w:rPr>
        <w:t>400246-2026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D1A2E15" w:rsidR="00D111BC" w:rsidRDefault="009C77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Państwowe Gospodarstwo Leśne Lasy Państwowe Nadleśnictwo Sucha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BD1F104" w:rsidR="00D111BC" w:rsidRDefault="0029727F" w:rsidP="009C77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9727F">
              <w:rPr>
                <w:rFonts w:ascii="Arial" w:hAnsi="Arial" w:cs="Arial"/>
              </w:rPr>
              <w:t>Nadzór inwestorski nad zadaniami inwestycyjnymi realizowanymi w ramach projektu Małej Retencji: przebudowa 3 przepustów zlokalizowanych w leśnictwie Lachowice, Roztoki i Stryszawa”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FC3989C" w:rsidR="00D111BC" w:rsidRDefault="000F1DA8" w:rsidP="002972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ZG.270.</w:t>
            </w:r>
            <w:r w:rsidR="0029727F">
              <w:rPr>
                <w:rFonts w:ascii="Arial" w:hAnsi="Arial" w:cs="Arial"/>
                <w:lang w:eastAsia="en-GB"/>
              </w:rPr>
              <w:t>8</w:t>
            </w:r>
            <w:r w:rsidR="009C7722">
              <w:rPr>
                <w:rFonts w:ascii="Arial" w:hAnsi="Arial" w:cs="Arial"/>
                <w:lang w:eastAsia="en-GB"/>
              </w:rPr>
              <w:t>.202</w:t>
            </w:r>
            <w:r>
              <w:rPr>
                <w:rFonts w:ascii="Arial" w:hAnsi="Arial" w:cs="Arial"/>
                <w:lang w:eastAsia="en-GB"/>
              </w:rPr>
              <w:t>6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4616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  <w:gridCol w:w="2308"/>
        <w:gridCol w:w="2309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 xml:space="preserve">rozwiązana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7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  <w:gridCol w:w="4617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4616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462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6E6381">
      <w:headerReference w:type="default" r:id="rId7"/>
      <w:footerReference w:type="default" r:id="rId8"/>
      <w:pgSz w:w="11905" w:h="16837"/>
      <w:pgMar w:top="1247" w:right="1361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8032D" w14:textId="77777777" w:rsidR="002541B2" w:rsidRDefault="002541B2">
      <w:r>
        <w:separator/>
      </w:r>
    </w:p>
  </w:endnote>
  <w:endnote w:type="continuationSeparator" w:id="0">
    <w:p w14:paraId="5B9157FA" w14:textId="77777777" w:rsidR="002541B2" w:rsidRDefault="0025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247208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DF8C4" w14:textId="77777777" w:rsidR="002541B2" w:rsidRDefault="002541B2">
      <w:r>
        <w:separator/>
      </w:r>
    </w:p>
  </w:footnote>
  <w:footnote w:type="continuationSeparator" w:id="0">
    <w:p w14:paraId="0BC64D99" w14:textId="77777777" w:rsidR="002541B2" w:rsidRDefault="002541B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447F6707" w:rsidR="00D111BC" w:rsidRDefault="0029727F">
    <w:pPr>
      <w:pStyle w:val="Nagwek"/>
      <w:jc w:val="right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66A06217" wp14:editId="34F3C494">
          <wp:extent cx="5471542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stawowy pasek znaków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8804" cy="581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11BC"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1DA8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47208"/>
    <w:rsid w:val="002500FC"/>
    <w:rsid w:val="00250524"/>
    <w:rsid w:val="002541B2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27F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BC2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E6"/>
    <w:rsid w:val="006E298C"/>
    <w:rsid w:val="006E4C7F"/>
    <w:rsid w:val="006E5A0B"/>
    <w:rsid w:val="006E6381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7722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273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127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4523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Katarzyna Woźnica</cp:lastModifiedBy>
  <cp:revision>11</cp:revision>
  <cp:lastPrinted>2017-05-23T10:32:00Z</cp:lastPrinted>
  <dcterms:created xsi:type="dcterms:W3CDTF">2022-06-26T12:58:00Z</dcterms:created>
  <dcterms:modified xsi:type="dcterms:W3CDTF">2026-06-11T05:55:00Z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