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27FB" w14:textId="77777777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bookmarkEnd w:id="1"/>
    </w:p>
    <w:p w14:paraId="1667A151" w14:textId="77777777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Pr="00186715" w:rsidRDefault="003B4B28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380945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380945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79D11983" w14:textId="77777777" w:rsidTr="00A570BE">
        <w:tc>
          <w:tcPr>
            <w:tcW w:w="9062" w:type="dxa"/>
          </w:tcPr>
          <w:p w14:paraId="27B3CD68" w14:textId="77777777" w:rsidR="00FE2804" w:rsidRDefault="00FE2804" w:rsidP="00FE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Górze; ul. Witosa 22, 56-200 Góra,</w:t>
            </w:r>
          </w:p>
          <w:p w14:paraId="1186C21A" w14:textId="37DBD8A9" w:rsidR="002C5784" w:rsidRPr="00186715" w:rsidRDefault="00FE2804" w:rsidP="00FE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3229C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kpgora@kwpsp.wroc.pl</w:t>
              </w:r>
            </w:hyperlink>
          </w:p>
        </w:tc>
      </w:tr>
      <w:tr w:rsidR="002C5784" w:rsidRPr="00186715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49F891C6" w14:textId="77777777" w:rsidTr="00A570BE">
        <w:tc>
          <w:tcPr>
            <w:tcW w:w="9062" w:type="dxa"/>
          </w:tcPr>
          <w:p w14:paraId="58D04BCB" w14:textId="77777777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</w:tc>
      </w:tr>
      <w:tr w:rsidR="002C5784" w:rsidRPr="00186715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694AD48C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w procesie ochrony osób i mienia </w:t>
            </w:r>
            <w:r w:rsidR="00FE2804">
              <w:rPr>
                <w:rFonts w:ascii="Times New Roman" w:hAnsi="Times New Roman" w:cs="Times New Roman"/>
                <w:sz w:val="24"/>
                <w:szCs w:val="24"/>
              </w:rPr>
              <w:t>przeprowadzenie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012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 </w:t>
            </w:r>
            <w:r w:rsidR="00FE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Górze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E28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7DE4F819" w14:textId="252EA065" w:rsidR="003833FA" w:rsidRPr="003833FA" w:rsidRDefault="003833FA" w:rsidP="003833FA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3833FA">
              <w:rPr>
                <w:rFonts w:ascii="Times New Roman" w:hAnsi="Times New Roman"/>
                <w:szCs w:val="24"/>
              </w:rPr>
              <w:t xml:space="preserve">ul. </w:t>
            </w:r>
            <w:r w:rsidR="00FE2804">
              <w:rPr>
                <w:rFonts w:ascii="Times New Roman" w:hAnsi="Times New Roman"/>
                <w:szCs w:val="24"/>
              </w:rPr>
              <w:t>Witosa 22, 56-200 Góra</w:t>
            </w:r>
            <w:r w:rsidRPr="003833FA">
              <w:rPr>
                <w:rFonts w:ascii="Times New Roman" w:hAnsi="Times New Roman"/>
                <w:szCs w:val="24"/>
              </w:rPr>
              <w:t>:</w:t>
            </w:r>
          </w:p>
          <w:p w14:paraId="540EDB68" w14:textId="5DCD3F97" w:rsidR="003833FA" w:rsidRPr="003833FA" w:rsidRDefault="003833FA" w:rsidP="003833FA">
            <w:pPr>
              <w:pStyle w:val="Akapitzlist"/>
              <w:ind w:left="780"/>
              <w:jc w:val="both"/>
              <w:rPr>
                <w:rFonts w:ascii="Times New Roman" w:hAnsi="Times New Roman"/>
                <w:szCs w:val="24"/>
              </w:rPr>
            </w:pPr>
            <w:r w:rsidRPr="00A46560">
              <w:rPr>
                <w:rFonts w:ascii="Times New Roman" w:hAnsi="Times New Roman"/>
                <w:szCs w:val="24"/>
              </w:rPr>
              <w:t>budynek w zakresie: wejścia/wyjścia, przejścia, korytarze, klatk</w:t>
            </w:r>
            <w:r w:rsidR="00A46560" w:rsidRPr="00A46560">
              <w:rPr>
                <w:rFonts w:ascii="Times New Roman" w:hAnsi="Times New Roman"/>
                <w:szCs w:val="24"/>
              </w:rPr>
              <w:t>a</w:t>
            </w:r>
            <w:r w:rsidRPr="00A46560">
              <w:rPr>
                <w:rFonts w:ascii="Times New Roman" w:hAnsi="Times New Roman"/>
                <w:szCs w:val="24"/>
              </w:rPr>
              <w:t xml:space="preserve"> schodow</w:t>
            </w:r>
            <w:r w:rsidR="00A46560" w:rsidRPr="00A46560">
              <w:rPr>
                <w:rFonts w:ascii="Times New Roman" w:hAnsi="Times New Roman"/>
                <w:szCs w:val="24"/>
              </w:rPr>
              <w:t>a</w:t>
            </w:r>
            <w:r w:rsidRPr="00A46560">
              <w:rPr>
                <w:rFonts w:ascii="Times New Roman" w:hAnsi="Times New Roman"/>
                <w:szCs w:val="24"/>
              </w:rPr>
              <w:t xml:space="preserve">, </w:t>
            </w:r>
            <w:r w:rsidR="0062007E">
              <w:rPr>
                <w:rFonts w:ascii="Times New Roman" w:hAnsi="Times New Roman"/>
                <w:szCs w:val="24"/>
              </w:rPr>
              <w:t xml:space="preserve">garaż główny, </w:t>
            </w:r>
            <w:r w:rsidR="00A46560" w:rsidRPr="00A46560">
              <w:rPr>
                <w:rFonts w:ascii="Times New Roman" w:hAnsi="Times New Roman"/>
                <w:szCs w:val="24"/>
              </w:rPr>
              <w:t>parking przed Komendą</w:t>
            </w:r>
            <w:r w:rsidRPr="00A46560">
              <w:rPr>
                <w:rFonts w:ascii="Times New Roman" w:hAnsi="Times New Roman"/>
                <w:szCs w:val="24"/>
              </w:rPr>
              <w:t xml:space="preserve">, </w:t>
            </w:r>
            <w:r w:rsidR="00A46560" w:rsidRPr="00A46560">
              <w:rPr>
                <w:rFonts w:ascii="Times New Roman" w:hAnsi="Times New Roman"/>
                <w:szCs w:val="24"/>
              </w:rPr>
              <w:t xml:space="preserve">plac manewrowy, </w:t>
            </w:r>
            <w:r w:rsidRPr="00A46560">
              <w:rPr>
                <w:rFonts w:ascii="Times New Roman" w:hAnsi="Times New Roman"/>
                <w:szCs w:val="24"/>
              </w:rPr>
              <w:t>plac wewnętrzny oraz teren bezpośrednio przy obiekcie.</w:t>
            </w:r>
          </w:p>
          <w:p w14:paraId="5903F63A" w14:textId="77777777" w:rsidR="002C5784" w:rsidRPr="003B4B28" w:rsidRDefault="002F5A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84" w:rsidRPr="00186715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5A8AB350" w14:textId="73096E01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Powiatowego PSP w </w:t>
            </w:r>
            <w:r w:rsidR="00C5291B">
              <w:rPr>
                <w:rFonts w:ascii="Times New Roman" w:hAnsi="Times New Roman" w:cs="Times New Roman"/>
                <w:sz w:val="24"/>
                <w:szCs w:val="24"/>
              </w:rPr>
              <w:t>Górze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B28" w:rsidRPr="00186715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670F285B" w:rsidR="003B4B28" w:rsidRPr="002F5A57" w:rsidRDefault="003B4B28" w:rsidP="003B4B2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="009E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PSP w </w:t>
            </w:r>
            <w:r w:rsidR="00FE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Górze</w:t>
            </w:r>
          </w:p>
        </w:tc>
      </w:tr>
      <w:tr w:rsidR="003B4B28" w:rsidRPr="00186715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186715" w14:paraId="024AD59C" w14:textId="77777777" w:rsidTr="00A570BE">
        <w:tc>
          <w:tcPr>
            <w:tcW w:w="9062" w:type="dxa"/>
          </w:tcPr>
          <w:p w14:paraId="4E2526B5" w14:textId="77777777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. Wymienione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lastRenderedPageBreak/>
              <w:t xml:space="preserve">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do przetwarzania danych w celu realizacji obowiązku ustawowego lub występują inne nadrzędne prawne podstawy przetwarzania.</w:t>
            </w:r>
          </w:p>
        </w:tc>
      </w:tr>
      <w:tr w:rsidR="003B4B28" w:rsidRPr="00186715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lastRenderedPageBreak/>
              <w:t>Prawo do sprzeciwu:</w:t>
            </w:r>
          </w:p>
        </w:tc>
      </w:tr>
      <w:tr w:rsidR="003B4B28" w:rsidRPr="00186715" w14:paraId="6F9ED814" w14:textId="77777777" w:rsidTr="00A570BE">
        <w:tc>
          <w:tcPr>
            <w:tcW w:w="9062" w:type="dxa"/>
          </w:tcPr>
          <w:p w14:paraId="58988E7B" w14:textId="7FA0622C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 w:rsidR="00FE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FE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 w:rsidR="00FE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 w:rsidR="00FE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3B4B28" w:rsidRPr="00186715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16478A5E" w14:textId="77777777" w:rsidTr="00A570BE">
        <w:tc>
          <w:tcPr>
            <w:tcW w:w="9062" w:type="dxa"/>
          </w:tcPr>
          <w:p w14:paraId="36EF52C8" w14:textId="77777777" w:rsidR="00B07F8C" w:rsidRPr="003833FA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</w:t>
            </w:r>
            <w:r w:rsidR="00383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</w:tc>
      </w:tr>
      <w:tr w:rsidR="003B4B28" w:rsidRPr="00186715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14169416" w14:textId="77777777" w:rsidTr="00A570BE">
        <w:tc>
          <w:tcPr>
            <w:tcW w:w="9062" w:type="dxa"/>
          </w:tcPr>
          <w:p w14:paraId="0A5FB104" w14:textId="77777777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9BD6E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751D39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EEDBA4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6977003">
    <w:abstractNumId w:val="6"/>
  </w:num>
  <w:num w:numId="2" w16cid:durableId="134105903">
    <w:abstractNumId w:val="15"/>
  </w:num>
  <w:num w:numId="3" w16cid:durableId="1011179339">
    <w:abstractNumId w:val="10"/>
  </w:num>
  <w:num w:numId="4" w16cid:durableId="1117986320">
    <w:abstractNumId w:val="9"/>
  </w:num>
  <w:num w:numId="5" w16cid:durableId="1523784420">
    <w:abstractNumId w:val="21"/>
  </w:num>
  <w:num w:numId="6" w16cid:durableId="644354206">
    <w:abstractNumId w:val="25"/>
  </w:num>
  <w:num w:numId="7" w16cid:durableId="1107197038">
    <w:abstractNumId w:val="16"/>
  </w:num>
  <w:num w:numId="8" w16cid:durableId="1547791287">
    <w:abstractNumId w:val="18"/>
  </w:num>
  <w:num w:numId="9" w16cid:durableId="1175918494">
    <w:abstractNumId w:val="14"/>
  </w:num>
  <w:num w:numId="10" w16cid:durableId="1894122460">
    <w:abstractNumId w:val="7"/>
  </w:num>
  <w:num w:numId="11" w16cid:durableId="513998965">
    <w:abstractNumId w:val="19"/>
  </w:num>
  <w:num w:numId="12" w16cid:durableId="1764033956">
    <w:abstractNumId w:val="1"/>
  </w:num>
  <w:num w:numId="13" w16cid:durableId="462968365">
    <w:abstractNumId w:val="12"/>
  </w:num>
  <w:num w:numId="14" w16cid:durableId="1164710061">
    <w:abstractNumId w:val="17"/>
  </w:num>
  <w:num w:numId="15" w16cid:durableId="861764">
    <w:abstractNumId w:val="3"/>
  </w:num>
  <w:num w:numId="16" w16cid:durableId="957104698">
    <w:abstractNumId w:val="5"/>
  </w:num>
  <w:num w:numId="17" w16cid:durableId="759567855">
    <w:abstractNumId w:val="22"/>
  </w:num>
  <w:num w:numId="18" w16cid:durableId="1190294680">
    <w:abstractNumId w:val="23"/>
  </w:num>
  <w:num w:numId="19" w16cid:durableId="1851752343">
    <w:abstractNumId w:val="24"/>
  </w:num>
  <w:num w:numId="20" w16cid:durableId="17420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906050">
    <w:abstractNumId w:val="2"/>
  </w:num>
  <w:num w:numId="22" w16cid:durableId="1134524149">
    <w:abstractNumId w:val="26"/>
  </w:num>
  <w:num w:numId="23" w16cid:durableId="1042023710">
    <w:abstractNumId w:val="0"/>
  </w:num>
  <w:num w:numId="24" w16cid:durableId="661271798">
    <w:abstractNumId w:val="4"/>
  </w:num>
  <w:num w:numId="25" w16cid:durableId="1008827110">
    <w:abstractNumId w:val="11"/>
  </w:num>
  <w:num w:numId="26" w16cid:durableId="1589777778">
    <w:abstractNumId w:val="13"/>
  </w:num>
  <w:num w:numId="27" w16cid:durableId="230122602">
    <w:abstractNumId w:val="20"/>
  </w:num>
  <w:num w:numId="28" w16cid:durableId="86228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4456"/>
    <w:rsid w:val="00011DE8"/>
    <w:rsid w:val="00012E6C"/>
    <w:rsid w:val="000830C5"/>
    <w:rsid w:val="00084B1D"/>
    <w:rsid w:val="00097444"/>
    <w:rsid w:val="00121AB0"/>
    <w:rsid w:val="00122BEF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80945"/>
    <w:rsid w:val="003833FA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62007E"/>
    <w:rsid w:val="0064358A"/>
    <w:rsid w:val="00653668"/>
    <w:rsid w:val="00670B61"/>
    <w:rsid w:val="006749EE"/>
    <w:rsid w:val="00676BE1"/>
    <w:rsid w:val="006837DA"/>
    <w:rsid w:val="006A59C7"/>
    <w:rsid w:val="00706159"/>
    <w:rsid w:val="00740817"/>
    <w:rsid w:val="00741849"/>
    <w:rsid w:val="00834004"/>
    <w:rsid w:val="00872C52"/>
    <w:rsid w:val="00893B40"/>
    <w:rsid w:val="008A7FCB"/>
    <w:rsid w:val="009D661F"/>
    <w:rsid w:val="009E3BA9"/>
    <w:rsid w:val="009E46DC"/>
    <w:rsid w:val="00A22B00"/>
    <w:rsid w:val="00A40CE9"/>
    <w:rsid w:val="00A46560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91B"/>
    <w:rsid w:val="00C52BEB"/>
    <w:rsid w:val="00C546E0"/>
    <w:rsid w:val="00C76EAE"/>
    <w:rsid w:val="00C922FC"/>
    <w:rsid w:val="00CD63E5"/>
    <w:rsid w:val="00D36535"/>
    <w:rsid w:val="00D90853"/>
    <w:rsid w:val="00DB1631"/>
    <w:rsid w:val="00DC3E52"/>
    <w:rsid w:val="00DC4F1A"/>
    <w:rsid w:val="00DD4A4A"/>
    <w:rsid w:val="00DE24CA"/>
    <w:rsid w:val="00E24F24"/>
    <w:rsid w:val="00E45932"/>
    <w:rsid w:val="00EE4648"/>
    <w:rsid w:val="00EE5C79"/>
    <w:rsid w:val="00F06EF2"/>
    <w:rsid w:val="00F916A2"/>
    <w:rsid w:val="00FE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A.Sawczyszyn (KP Góra)</cp:lastModifiedBy>
  <cp:revision>2</cp:revision>
  <cp:lastPrinted>2023-08-01T05:55:00Z</cp:lastPrinted>
  <dcterms:created xsi:type="dcterms:W3CDTF">2026-02-26T10:51:00Z</dcterms:created>
  <dcterms:modified xsi:type="dcterms:W3CDTF">2026-02-26T10:51:00Z</dcterms:modified>
</cp:coreProperties>
</file>