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Załącznik nr 2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OFERTA – CZĘŚĆ CENOTWÓRCZA – JEDNOSTKOWA</w:t>
      </w:r>
    </w:p>
    <w:p w:rsidR="009836E0" w:rsidRDefault="009836E0" w:rsidP="009836E0">
      <w:r>
        <w:t xml:space="preserve">              </w:t>
      </w:r>
    </w:p>
    <w:p w:rsidR="009836E0" w:rsidRDefault="009836E0" w:rsidP="009836E0">
      <w:r>
        <w:t xml:space="preserve">     Oświadczam(y), że w skład ceny JEDNOSTKOWEJ oferty wchodzą następujące </w:t>
      </w:r>
      <w:bookmarkStart w:id="0" w:name="_GoBack"/>
      <w:bookmarkEnd w:id="0"/>
      <w:r>
        <w:t>składniki:</w:t>
      </w:r>
    </w:p>
    <w:p w:rsidR="009836E0" w:rsidRDefault="009836E0" w:rsidP="009836E0"/>
    <w:p w:rsidR="009836E0" w:rsidRDefault="009836E0" w:rsidP="009836E0">
      <w:pPr>
        <w:numPr>
          <w:ilvl w:val="0"/>
          <w:numId w:val="8"/>
        </w:numPr>
      </w:pPr>
      <w:r>
        <w:t xml:space="preserve">CENA SPRZEDAŻY /brutto-dystrybutor/ jednego litra </w:t>
      </w:r>
      <w:r w:rsidR="0062335A" w:rsidRPr="0062335A">
        <w:t>benzyny bezołowiowej Pb95</w:t>
      </w:r>
      <w:r>
        <w:t xml:space="preserve"> w zł. ..............</w:t>
      </w:r>
    </w:p>
    <w:p w:rsidR="009836E0" w:rsidRDefault="009836E0" w:rsidP="009836E0">
      <w:r>
        <w:t>słownie:.......................................................................................................................................</w:t>
      </w:r>
    </w:p>
    <w:p w:rsidR="009836E0" w:rsidRDefault="009836E0" w:rsidP="009836E0"/>
    <w:p w:rsidR="009836E0" w:rsidRDefault="009836E0" w:rsidP="009836E0">
      <w:r>
        <w:t xml:space="preserve"> Podanie CENY SPRZEDAŻY (z dystrybutora) w ofercie obejmuje wskazanie ceny:</w:t>
      </w:r>
    </w:p>
    <w:p w:rsidR="009836E0" w:rsidRDefault="009836E0" w:rsidP="009836E0">
      <w:pPr>
        <w:ind w:left="60"/>
      </w:pPr>
      <w:r>
        <w:t xml:space="preserve">w dniu </w:t>
      </w:r>
      <w:r w:rsidR="003E3B34">
        <w:t>20</w:t>
      </w:r>
      <w:r w:rsidR="00332425">
        <w:t>.0</w:t>
      </w:r>
      <w:r w:rsidR="00D42264">
        <w:t>8</w:t>
      </w:r>
      <w:r w:rsidR="00332425">
        <w:t>.202</w:t>
      </w:r>
      <w:r w:rsidR="00E174E0">
        <w:t>1</w:t>
      </w:r>
      <w:r>
        <w:t xml:space="preserve"> r</w:t>
      </w:r>
      <w:r w:rsidR="00332425">
        <w:t>.</w:t>
      </w:r>
      <w:r>
        <w:t xml:space="preserve">  – (</w:t>
      </w:r>
      <w:r>
        <w:rPr>
          <w:b/>
        </w:rPr>
        <w:t>z dnia opublikowania przetargu na stronie internetowej)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Opust /brutto/ dotyczący jednego litra </w:t>
      </w:r>
      <w:r w:rsidR="0062335A" w:rsidRPr="0062335A">
        <w:rPr>
          <w:b/>
        </w:rPr>
        <w:t>benzyny bezołowiowej Pb95</w:t>
      </w:r>
      <w:r>
        <w:t xml:space="preserve"> </w:t>
      </w:r>
      <w:r>
        <w:rPr>
          <w:b/>
          <w:bCs/>
        </w:rPr>
        <w:t xml:space="preserve">w zł........... 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/słownie................................................................................................................................,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jaką nakładał będzie oferent składający ofertę.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CENA JEDNOSTKOWA OFERTY = CENA SPRZEDAŻY  - OPUST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jc w:val="both"/>
        <w:rPr>
          <w:b/>
          <w:bCs/>
        </w:rPr>
      </w:pPr>
      <w:r>
        <w:rPr>
          <w:b/>
          <w:bCs/>
        </w:rPr>
        <w:t xml:space="preserve">CENA JEDNOSTKOWA OFERTY wynosi:/brutto/ jednego litra </w:t>
      </w:r>
      <w:r w:rsidR="0062335A" w:rsidRPr="0062335A">
        <w:rPr>
          <w:b/>
        </w:rPr>
        <w:t>benzyny bezołowiowej Pb95</w:t>
      </w:r>
      <w:r>
        <w:t xml:space="preserve"> </w:t>
      </w:r>
      <w:r>
        <w:rPr>
          <w:b/>
          <w:bCs/>
        </w:rPr>
        <w:t>………..zł. słownie ………………………………………………………………………</w:t>
      </w:r>
    </w:p>
    <w:p w:rsidR="009836E0" w:rsidRDefault="009836E0" w:rsidP="009836E0">
      <w:pPr>
        <w:jc w:val="both"/>
        <w:rPr>
          <w:b/>
          <w:bCs/>
        </w:rPr>
      </w:pPr>
    </w:p>
    <w:p w:rsidR="009836E0" w:rsidRDefault="009836E0" w:rsidP="009836E0">
      <w:pPr>
        <w:jc w:val="both"/>
        <w:rPr>
          <w:b/>
          <w:bCs/>
          <w:i/>
          <w:color w:val="FF0000"/>
          <w:u w:val="single"/>
        </w:rPr>
      </w:pPr>
      <w:r>
        <w:rPr>
          <w:b/>
          <w:bCs/>
          <w:i/>
        </w:rPr>
        <w:t>/kwotę tę należy przenieść do kolumny 2 w pkt a) formularza oferty sporządzonego wg wzoru stanowiącego zał. nr 1 do zapytania cenowego/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                                               ....................................................................................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/podpis upoważnionego przedstawiciela oferenta/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/>
    <w:p w:rsidR="005E0EB3" w:rsidRPr="009836E0" w:rsidRDefault="005E0EB3" w:rsidP="009836E0"/>
    <w:sectPr w:rsidR="005E0EB3" w:rsidRPr="009836E0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E27" w:rsidRDefault="00033E27" w:rsidP="00385196">
      <w:r>
        <w:separator/>
      </w:r>
    </w:p>
  </w:endnote>
  <w:endnote w:type="continuationSeparator" w:id="0">
    <w:p w:rsidR="00033E27" w:rsidRDefault="00033E27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E27" w:rsidRDefault="00033E27" w:rsidP="00385196">
      <w:r>
        <w:separator/>
      </w:r>
    </w:p>
  </w:footnote>
  <w:footnote w:type="continuationSeparator" w:id="0">
    <w:p w:rsidR="00033E27" w:rsidRDefault="00033E27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033E27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690962023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5"/>
      <w:gridCol w:w="4517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sprawy:S.270.</w:t>
          </w:r>
          <w:r w:rsidR="0062335A">
            <w:t>9</w:t>
          </w:r>
          <w:r w:rsidR="00E174E0">
            <w:t>.</w:t>
          </w:r>
          <w:r>
            <w:t>20</w:t>
          </w:r>
          <w:r w:rsidR="00332425">
            <w:t>2</w:t>
          </w:r>
          <w:r w:rsidR="00E174E0">
            <w:t>1</w:t>
          </w:r>
          <w:r>
            <w:t>.SA2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3E3B34">
            <w:t>20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E174E0">
            <w:t>1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3E27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3B34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2335A"/>
    <w:rsid w:val="006304B5"/>
    <w:rsid w:val="00654AC2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2E3A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211FC2D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0A41E-14F3-466A-BB51-3C6B674B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3</cp:revision>
  <cp:lastPrinted>2020-06-09T07:49:00Z</cp:lastPrinted>
  <dcterms:created xsi:type="dcterms:W3CDTF">2021-08-19T06:42:00Z</dcterms:created>
  <dcterms:modified xsi:type="dcterms:W3CDTF">2021-08-20T08:54:00Z</dcterms:modified>
</cp:coreProperties>
</file>