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2" w:rightFromText="142" w:topFromText="425" w:horzAnchor="margin" w:tblpXSpec="center" w:tblpYSpec="center"/>
        <w:tblOverlap w:val="never"/>
        <w:tblW w:w="4534" w:type="pct"/>
        <w:tblLayout w:type="fixed"/>
        <w:tblLook w:val="04A0" w:firstRow="1" w:lastRow="0" w:firstColumn="1" w:lastColumn="0" w:noHBand="0" w:noVBand="1"/>
      </w:tblPr>
      <w:tblGrid>
        <w:gridCol w:w="3681"/>
        <w:gridCol w:w="4536"/>
      </w:tblGrid>
      <w:tr w:rsidR="000920BC" w:rsidRPr="00AA05AC" w14:paraId="69D5BD41" w14:textId="77777777" w:rsidTr="00CD47CC">
        <w:trPr>
          <w:trHeight w:val="416"/>
        </w:trPr>
        <w:tc>
          <w:tcPr>
            <w:tcW w:w="2240" w:type="pct"/>
            <w:vAlign w:val="center"/>
          </w:tcPr>
          <w:p w14:paraId="080141C3" w14:textId="16541114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Podmiot/Instytucja Członkowska</w:t>
            </w:r>
          </w:p>
        </w:tc>
        <w:tc>
          <w:tcPr>
            <w:tcW w:w="2760" w:type="pct"/>
            <w:vAlign w:val="center"/>
          </w:tcPr>
          <w:p w14:paraId="33449A07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Przedstawiciel instytucji</w:t>
            </w:r>
          </w:p>
        </w:tc>
      </w:tr>
      <w:tr w:rsidR="000920BC" w:rsidRPr="00AA05AC" w14:paraId="773EA399" w14:textId="77777777" w:rsidTr="00CD47CC">
        <w:trPr>
          <w:trHeight w:val="581"/>
        </w:trPr>
        <w:tc>
          <w:tcPr>
            <w:tcW w:w="2240" w:type="pct"/>
            <w:vAlign w:val="center"/>
          </w:tcPr>
          <w:p w14:paraId="47CA6817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Prezydent RP</w:t>
            </w:r>
          </w:p>
          <w:p w14:paraId="3B080F66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(art. 7.1 pkt.1.)</w:t>
            </w:r>
          </w:p>
        </w:tc>
        <w:tc>
          <w:tcPr>
            <w:tcW w:w="2760" w:type="pct"/>
            <w:vAlign w:val="center"/>
          </w:tcPr>
          <w:p w14:paraId="3F439C1D" w14:textId="77777777" w:rsidR="000920BC" w:rsidRPr="008352AD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52AD">
              <w:rPr>
                <w:rFonts w:ascii="Arial" w:hAnsi="Arial" w:cs="Arial"/>
              </w:rPr>
              <w:t>dr med. Konrad</w:t>
            </w:r>
          </w:p>
          <w:p w14:paraId="1FC8D922" w14:textId="77777777" w:rsidR="000920BC" w:rsidRPr="009E5CA3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352AD">
              <w:rPr>
                <w:rFonts w:ascii="Arial" w:hAnsi="Arial" w:cs="Arial"/>
              </w:rPr>
              <w:t>Dziobek,</w:t>
            </w:r>
            <w:r>
              <w:rPr>
                <w:rFonts w:ascii="Arial" w:hAnsi="Arial" w:cs="Arial"/>
              </w:rPr>
              <w:t xml:space="preserve"> Społeczny</w:t>
            </w:r>
            <w:r w:rsidRPr="008352AD">
              <w:rPr>
                <w:rFonts w:ascii="Arial" w:hAnsi="Arial" w:cs="Arial"/>
              </w:rPr>
              <w:t xml:space="preserve"> Doradca Prezydenta</w:t>
            </w:r>
          </w:p>
        </w:tc>
      </w:tr>
      <w:tr w:rsidR="000920BC" w:rsidRPr="00AA05AC" w14:paraId="4516A55B" w14:textId="77777777" w:rsidTr="00CD47CC">
        <w:trPr>
          <w:trHeight w:val="339"/>
        </w:trPr>
        <w:tc>
          <w:tcPr>
            <w:tcW w:w="5000" w:type="pct"/>
            <w:gridSpan w:val="2"/>
            <w:vAlign w:val="center"/>
          </w:tcPr>
          <w:p w14:paraId="391711E7" w14:textId="77777777" w:rsidR="000920BC" w:rsidRPr="009E5CA3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  <w:b/>
              </w:rPr>
              <w:t>MINISTERSTWA (art. 7 ust.1 pkt 2)</w:t>
            </w:r>
          </w:p>
        </w:tc>
      </w:tr>
      <w:tr w:rsidR="000920BC" w:rsidRPr="00AA05AC" w14:paraId="5E9E8503" w14:textId="77777777" w:rsidTr="00CD47CC">
        <w:trPr>
          <w:trHeight w:val="541"/>
        </w:trPr>
        <w:tc>
          <w:tcPr>
            <w:tcW w:w="2240" w:type="pct"/>
            <w:vAlign w:val="center"/>
          </w:tcPr>
          <w:p w14:paraId="10D2771E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 Cyfryzacji</w:t>
            </w:r>
          </w:p>
        </w:tc>
        <w:tc>
          <w:tcPr>
            <w:tcW w:w="2760" w:type="pct"/>
            <w:vAlign w:val="center"/>
          </w:tcPr>
          <w:p w14:paraId="75307251" w14:textId="77777777" w:rsidR="000920BC" w:rsidRPr="009E5CA3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902A1">
              <w:rPr>
                <w:rFonts w:ascii="Arial" w:hAnsi="Arial" w:cs="Arial"/>
              </w:rPr>
              <w:t>Rafał Rosiński, Podsekretarz Stanu</w:t>
            </w:r>
          </w:p>
        </w:tc>
      </w:tr>
      <w:tr w:rsidR="000920BC" w:rsidRPr="00AA05AC" w14:paraId="4D210DB5" w14:textId="77777777" w:rsidTr="00CD47CC">
        <w:trPr>
          <w:trHeight w:val="392"/>
        </w:trPr>
        <w:tc>
          <w:tcPr>
            <w:tcW w:w="2240" w:type="pct"/>
            <w:vAlign w:val="center"/>
          </w:tcPr>
          <w:p w14:paraId="02619A09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</w:t>
            </w:r>
            <w:r>
              <w:rPr>
                <w:rFonts w:ascii="Arial" w:hAnsi="Arial" w:cs="Arial"/>
                <w:b/>
              </w:rPr>
              <w:t xml:space="preserve"> Aktywów Państwowych</w:t>
            </w:r>
          </w:p>
        </w:tc>
        <w:tc>
          <w:tcPr>
            <w:tcW w:w="2760" w:type="pct"/>
            <w:vAlign w:val="center"/>
          </w:tcPr>
          <w:p w14:paraId="5A56C06D" w14:textId="2A2475A9" w:rsidR="000920BC" w:rsidRPr="00AA05AC" w:rsidRDefault="00DA06B0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1207B">
              <w:rPr>
                <w:rFonts w:ascii="Arial" w:hAnsi="Arial" w:cs="Arial"/>
              </w:rPr>
              <w:t>Robert Kropiwnicki, Sekretarz Stanu</w:t>
            </w:r>
          </w:p>
        </w:tc>
      </w:tr>
      <w:tr w:rsidR="000920BC" w:rsidRPr="00AA05AC" w14:paraId="609FFAB4" w14:textId="77777777" w:rsidTr="001A27D4">
        <w:trPr>
          <w:trHeight w:val="916"/>
        </w:trPr>
        <w:tc>
          <w:tcPr>
            <w:tcW w:w="2240" w:type="pct"/>
            <w:vAlign w:val="center"/>
          </w:tcPr>
          <w:p w14:paraId="0817B91E" w14:textId="321FE0F1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Ministerstwo </w:t>
            </w:r>
            <w:r>
              <w:rPr>
                <w:rFonts w:ascii="Arial" w:hAnsi="Arial" w:cs="Arial"/>
                <w:b/>
              </w:rPr>
              <w:t>Edukacji Narodowej</w:t>
            </w:r>
          </w:p>
        </w:tc>
        <w:tc>
          <w:tcPr>
            <w:tcW w:w="2760" w:type="pct"/>
            <w:vAlign w:val="center"/>
          </w:tcPr>
          <w:p w14:paraId="112557A4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0C6">
              <w:rPr>
                <w:rFonts w:ascii="Arial" w:hAnsi="Arial" w:cs="Arial"/>
              </w:rPr>
              <w:t>Paulina Piechna-</w:t>
            </w:r>
            <w:proofErr w:type="spellStart"/>
            <w:r w:rsidRPr="00AA60C6">
              <w:rPr>
                <w:rFonts w:ascii="Arial" w:hAnsi="Arial" w:cs="Arial"/>
              </w:rPr>
              <w:t>Więckiewicz</w:t>
            </w:r>
            <w:proofErr w:type="spellEnd"/>
            <w:r w:rsidRPr="00AA60C6">
              <w:rPr>
                <w:rFonts w:ascii="Arial" w:hAnsi="Arial" w:cs="Arial"/>
              </w:rPr>
              <w:t>, Podsekretarz Stanu</w:t>
            </w:r>
          </w:p>
        </w:tc>
      </w:tr>
      <w:tr w:rsidR="000920BC" w:rsidRPr="00AA05AC" w14:paraId="744A0644" w14:textId="77777777" w:rsidTr="001A27D4">
        <w:trPr>
          <w:trHeight w:val="855"/>
        </w:trPr>
        <w:tc>
          <w:tcPr>
            <w:tcW w:w="2240" w:type="pct"/>
            <w:vAlign w:val="center"/>
          </w:tcPr>
          <w:p w14:paraId="3A7C3EA8" w14:textId="77777777" w:rsidR="001A27D4" w:rsidRDefault="001A27D4" w:rsidP="001A27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461BA35" w14:textId="5533ACE2" w:rsidR="000920BC" w:rsidRPr="00AA05AC" w:rsidRDefault="000920BC" w:rsidP="001A27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Finansów</w:t>
            </w:r>
          </w:p>
          <w:p w14:paraId="643175E4" w14:textId="77777777" w:rsidR="000920BC" w:rsidRPr="00AA05AC" w:rsidRDefault="000920BC" w:rsidP="001A27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0" w:type="pct"/>
            <w:vAlign w:val="center"/>
          </w:tcPr>
          <w:p w14:paraId="5884A8BB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Jarosław </w:t>
            </w:r>
            <w:proofErr w:type="spellStart"/>
            <w:r>
              <w:rPr>
                <w:rFonts w:ascii="Arial" w:hAnsi="Arial" w:cs="Arial"/>
              </w:rPr>
              <w:t>Neneman</w:t>
            </w:r>
            <w:proofErr w:type="spellEnd"/>
            <w:r>
              <w:rPr>
                <w:rFonts w:ascii="Arial" w:hAnsi="Arial" w:cs="Arial"/>
              </w:rPr>
              <w:t>, Podsekretarz Stanu</w:t>
            </w:r>
          </w:p>
        </w:tc>
      </w:tr>
      <w:tr w:rsidR="000920BC" w:rsidRPr="00AA05AC" w14:paraId="6739D4DD" w14:textId="77777777" w:rsidTr="00CD47CC">
        <w:trPr>
          <w:trHeight w:val="425"/>
        </w:trPr>
        <w:tc>
          <w:tcPr>
            <w:tcW w:w="2240" w:type="pct"/>
            <w:vAlign w:val="center"/>
          </w:tcPr>
          <w:p w14:paraId="56DF53F7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Infrastruktury</w:t>
            </w:r>
          </w:p>
        </w:tc>
        <w:tc>
          <w:tcPr>
            <w:tcW w:w="2760" w:type="pct"/>
            <w:vAlign w:val="center"/>
          </w:tcPr>
          <w:p w14:paraId="50A50EE9" w14:textId="0C054BA1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Wojciech Gąsowski, Dyrektor Departamentu Edukacji Morskiej</w:t>
            </w:r>
          </w:p>
        </w:tc>
      </w:tr>
      <w:tr w:rsidR="000920BC" w:rsidRPr="00AA05AC" w14:paraId="79D7E0D0" w14:textId="77777777" w:rsidTr="00CD47CC">
        <w:trPr>
          <w:trHeight w:val="593"/>
        </w:trPr>
        <w:tc>
          <w:tcPr>
            <w:tcW w:w="2240" w:type="pct"/>
            <w:vAlign w:val="center"/>
          </w:tcPr>
          <w:p w14:paraId="30A8026B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Kultury i Dziedzictwa Narodowego</w:t>
            </w:r>
          </w:p>
        </w:tc>
        <w:tc>
          <w:tcPr>
            <w:tcW w:w="2760" w:type="pct"/>
            <w:vAlign w:val="center"/>
          </w:tcPr>
          <w:p w14:paraId="38719E6F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E794F">
              <w:rPr>
                <w:rFonts w:ascii="Arial" w:hAnsi="Arial" w:cs="Arial"/>
              </w:rPr>
              <w:t>Sławomir</w:t>
            </w:r>
            <w:r>
              <w:rPr>
                <w:rFonts w:ascii="Arial" w:hAnsi="Arial" w:cs="Arial"/>
              </w:rPr>
              <w:t xml:space="preserve"> </w:t>
            </w:r>
            <w:r w:rsidRPr="001E794F">
              <w:rPr>
                <w:rFonts w:ascii="Arial" w:hAnsi="Arial" w:cs="Arial"/>
              </w:rPr>
              <w:t xml:space="preserve">Rogowski, </w:t>
            </w:r>
            <w:r>
              <w:rPr>
                <w:rFonts w:ascii="Arial" w:hAnsi="Arial" w:cs="Arial"/>
              </w:rPr>
              <w:t>P</w:t>
            </w:r>
            <w:r w:rsidRPr="001E794F">
              <w:rPr>
                <w:rFonts w:ascii="Arial" w:hAnsi="Arial" w:cs="Arial"/>
              </w:rPr>
              <w:t xml:space="preserve">odsekretarz </w:t>
            </w:r>
            <w:r>
              <w:rPr>
                <w:rFonts w:ascii="Arial" w:hAnsi="Arial" w:cs="Arial"/>
              </w:rPr>
              <w:t>S</w:t>
            </w:r>
            <w:r w:rsidRPr="001E794F">
              <w:rPr>
                <w:rFonts w:ascii="Arial" w:hAnsi="Arial" w:cs="Arial"/>
              </w:rPr>
              <w:t>tanu.</w:t>
            </w:r>
          </w:p>
        </w:tc>
      </w:tr>
      <w:tr w:rsidR="000920BC" w:rsidRPr="00AA05AC" w14:paraId="0555D2C6" w14:textId="77777777" w:rsidTr="00CD47CC">
        <w:trPr>
          <w:trHeight w:val="429"/>
        </w:trPr>
        <w:tc>
          <w:tcPr>
            <w:tcW w:w="2240" w:type="pct"/>
            <w:vAlign w:val="center"/>
          </w:tcPr>
          <w:p w14:paraId="69D87941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Obrony Narodowej</w:t>
            </w:r>
          </w:p>
        </w:tc>
        <w:tc>
          <w:tcPr>
            <w:tcW w:w="2760" w:type="pct"/>
            <w:vAlign w:val="center"/>
          </w:tcPr>
          <w:p w14:paraId="30B0AFD2" w14:textId="301F1EBC" w:rsidR="000920BC" w:rsidRPr="00343B99" w:rsidRDefault="00343B99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43B99">
              <w:rPr>
                <w:rFonts w:ascii="Arial" w:hAnsi="Arial" w:cs="Arial"/>
              </w:rPr>
              <w:t>płk. dr n. med. Arkadiusz Kosowski</w:t>
            </w:r>
            <w:r>
              <w:rPr>
                <w:rFonts w:ascii="Arial" w:hAnsi="Arial" w:cs="Arial"/>
              </w:rPr>
              <w:t>, Dyrektor w Departamencie Wojskowej Służby Zdrowia</w:t>
            </w:r>
          </w:p>
        </w:tc>
      </w:tr>
      <w:tr w:rsidR="000920BC" w:rsidRPr="00AA05AC" w14:paraId="4A06BB91" w14:textId="77777777" w:rsidTr="00CD47CC">
        <w:trPr>
          <w:trHeight w:val="878"/>
        </w:trPr>
        <w:tc>
          <w:tcPr>
            <w:tcW w:w="2240" w:type="pct"/>
            <w:vAlign w:val="center"/>
          </w:tcPr>
          <w:p w14:paraId="4883B458" w14:textId="42331D4E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Rodziny</w:t>
            </w:r>
            <w:r>
              <w:rPr>
                <w:rFonts w:ascii="Arial" w:hAnsi="Arial" w:cs="Arial"/>
                <w:b/>
              </w:rPr>
              <w:t xml:space="preserve"> Pracy </w:t>
            </w:r>
            <w:r w:rsidRPr="00AA05AC">
              <w:rPr>
                <w:rFonts w:ascii="Arial" w:hAnsi="Arial" w:cs="Arial"/>
                <w:b/>
              </w:rPr>
              <w:t>i Polityki Społecznej</w:t>
            </w:r>
          </w:p>
        </w:tc>
        <w:tc>
          <w:tcPr>
            <w:tcW w:w="2760" w:type="pct"/>
            <w:vAlign w:val="center"/>
          </w:tcPr>
          <w:p w14:paraId="7FAA7991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107C2">
              <w:rPr>
                <w:rFonts w:ascii="Arial" w:hAnsi="Arial" w:cs="Arial"/>
              </w:rPr>
              <w:t>Aleksandra Gajewska, Sekretarz Stanu</w:t>
            </w:r>
          </w:p>
        </w:tc>
      </w:tr>
      <w:tr w:rsidR="000920BC" w:rsidRPr="00AA05AC" w14:paraId="74F0BCAA" w14:textId="77777777" w:rsidTr="00CD47CC">
        <w:trPr>
          <w:trHeight w:val="377"/>
        </w:trPr>
        <w:tc>
          <w:tcPr>
            <w:tcW w:w="2240" w:type="pct"/>
            <w:vAlign w:val="center"/>
          </w:tcPr>
          <w:p w14:paraId="7F56884F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Rolnictwa i Rozwoju Wsi</w:t>
            </w:r>
          </w:p>
        </w:tc>
        <w:tc>
          <w:tcPr>
            <w:tcW w:w="2760" w:type="pct"/>
            <w:vAlign w:val="center"/>
          </w:tcPr>
          <w:p w14:paraId="35B82859" w14:textId="3264993A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Jacek Czerniak</w:t>
            </w:r>
            <w:r w:rsidR="00882E8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Sekretarz Stanu</w:t>
            </w:r>
          </w:p>
        </w:tc>
      </w:tr>
      <w:tr w:rsidR="000920BC" w:rsidRPr="00AA05AC" w14:paraId="50EFC05E" w14:textId="77777777" w:rsidTr="00CD47CC">
        <w:trPr>
          <w:trHeight w:val="755"/>
        </w:trPr>
        <w:tc>
          <w:tcPr>
            <w:tcW w:w="2240" w:type="pct"/>
            <w:vAlign w:val="center"/>
          </w:tcPr>
          <w:p w14:paraId="5282B9E5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Rozwoju</w:t>
            </w:r>
            <w:r>
              <w:rPr>
                <w:rFonts w:ascii="Arial" w:hAnsi="Arial" w:cs="Arial"/>
                <w:b/>
              </w:rPr>
              <w:t xml:space="preserve"> i Technologii</w:t>
            </w:r>
          </w:p>
        </w:tc>
        <w:tc>
          <w:tcPr>
            <w:tcW w:w="2760" w:type="pct"/>
            <w:vAlign w:val="center"/>
          </w:tcPr>
          <w:p w14:paraId="7C227502" w14:textId="77777777" w:rsidR="000920BC" w:rsidRPr="0075084B" w:rsidRDefault="000920BC" w:rsidP="00CD47CC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  <w:r w:rsidRPr="0056429C">
              <w:rPr>
                <w:rFonts w:ascii="Arial" w:hAnsi="Arial" w:cs="Arial"/>
              </w:rPr>
              <w:t>dr hab. Marzen</w:t>
            </w:r>
            <w:r>
              <w:rPr>
                <w:rFonts w:ascii="Arial" w:hAnsi="Arial" w:cs="Arial"/>
              </w:rPr>
              <w:t>a Fu</w:t>
            </w:r>
            <w:r w:rsidRPr="0056429C">
              <w:rPr>
                <w:rFonts w:ascii="Arial" w:hAnsi="Arial" w:cs="Arial"/>
              </w:rPr>
              <w:t>rtak-Niczyporuk</w:t>
            </w:r>
          </w:p>
        </w:tc>
      </w:tr>
      <w:tr w:rsidR="000920BC" w:rsidRPr="00AA05AC" w14:paraId="2E805055" w14:textId="77777777" w:rsidTr="00CD47CC">
        <w:trPr>
          <w:trHeight w:val="602"/>
        </w:trPr>
        <w:tc>
          <w:tcPr>
            <w:tcW w:w="2240" w:type="pct"/>
            <w:vAlign w:val="center"/>
          </w:tcPr>
          <w:p w14:paraId="18B3ACB1" w14:textId="3DF80D8E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Sportu</w:t>
            </w:r>
            <w:r>
              <w:rPr>
                <w:rFonts w:ascii="Arial" w:hAnsi="Arial" w:cs="Arial"/>
                <w:b/>
              </w:rPr>
              <w:t xml:space="preserve"> i Turystyki</w:t>
            </w:r>
          </w:p>
        </w:tc>
        <w:tc>
          <w:tcPr>
            <w:tcW w:w="2760" w:type="pct"/>
            <w:vAlign w:val="center"/>
          </w:tcPr>
          <w:p w14:paraId="3FF4D446" w14:textId="3D710ED0" w:rsidR="000920BC" w:rsidRPr="00CC3C3E" w:rsidRDefault="00343B99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43B99">
              <w:rPr>
                <w:rFonts w:ascii="Arial" w:hAnsi="Arial" w:cs="Arial"/>
              </w:rPr>
              <w:t>Ireneusz</w:t>
            </w:r>
            <w:r w:rsidRPr="00343B9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43B99">
              <w:rPr>
                <w:rFonts w:ascii="Arial" w:hAnsi="Arial" w:cs="Arial"/>
              </w:rPr>
              <w:t>Nelazek</w:t>
            </w:r>
            <w:proofErr w:type="spellEnd"/>
            <w:r w:rsidR="00882E89">
              <w:rPr>
                <w:rFonts w:ascii="Arial" w:hAnsi="Arial" w:cs="Arial"/>
              </w:rPr>
              <w:t>,</w:t>
            </w:r>
            <w:r w:rsidR="000920BC" w:rsidRPr="0095514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Podsekretarz</w:t>
            </w:r>
            <w:r w:rsidR="000920BC" w:rsidRPr="00955145">
              <w:rPr>
                <w:rFonts w:ascii="Arial" w:hAnsi="Arial" w:cs="Arial"/>
              </w:rPr>
              <w:t xml:space="preserve"> Stanu</w:t>
            </w:r>
          </w:p>
        </w:tc>
      </w:tr>
      <w:tr w:rsidR="000920BC" w:rsidRPr="00AA05AC" w14:paraId="773CC127" w14:textId="77777777" w:rsidTr="00CD47CC">
        <w:trPr>
          <w:trHeight w:val="541"/>
        </w:trPr>
        <w:tc>
          <w:tcPr>
            <w:tcW w:w="2240" w:type="pct"/>
            <w:vAlign w:val="center"/>
          </w:tcPr>
          <w:p w14:paraId="0B968AA0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Spraw Wewnętrznych i Administracji</w:t>
            </w:r>
          </w:p>
        </w:tc>
        <w:tc>
          <w:tcPr>
            <w:tcW w:w="2760" w:type="pct"/>
            <w:vAlign w:val="center"/>
          </w:tcPr>
          <w:p w14:paraId="2950C304" w14:textId="7B360F79" w:rsidR="000920BC" w:rsidRPr="00BB31BE" w:rsidRDefault="00204867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Karina Szewczyk,</w:t>
            </w:r>
          </w:p>
          <w:p w14:paraId="1A562E59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B31BE">
              <w:rPr>
                <w:rFonts w:ascii="Arial" w:hAnsi="Arial" w:cs="Arial"/>
              </w:rPr>
              <w:t>Zastępca Dyrektora Departamentu Zdrowia</w:t>
            </w:r>
          </w:p>
        </w:tc>
      </w:tr>
      <w:tr w:rsidR="000920BC" w:rsidRPr="00AA05AC" w14:paraId="2731565F" w14:textId="77777777" w:rsidTr="00CD47CC">
        <w:trPr>
          <w:trHeight w:val="878"/>
        </w:trPr>
        <w:tc>
          <w:tcPr>
            <w:tcW w:w="2240" w:type="pct"/>
            <w:vAlign w:val="center"/>
          </w:tcPr>
          <w:p w14:paraId="70CAF78A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Spraw Zagranicznych</w:t>
            </w:r>
          </w:p>
        </w:tc>
        <w:tc>
          <w:tcPr>
            <w:tcW w:w="2760" w:type="pct"/>
            <w:vAlign w:val="center"/>
          </w:tcPr>
          <w:p w14:paraId="35876B6F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73D8A">
              <w:rPr>
                <w:rFonts w:ascii="Arial" w:hAnsi="Arial" w:cs="Arial"/>
              </w:rPr>
              <w:t>Dariusz Karnowski, kierownik Referatu ds. Społecznych i Agencji Wyspecjalizowanych w Departamencie Narodów Zjednoczonych i Praw Człowieka</w:t>
            </w:r>
          </w:p>
        </w:tc>
      </w:tr>
      <w:tr w:rsidR="000920BC" w:rsidRPr="00AA05AC" w14:paraId="3D57CA5F" w14:textId="77777777" w:rsidTr="00CD47CC">
        <w:trPr>
          <w:trHeight w:val="829"/>
        </w:trPr>
        <w:tc>
          <w:tcPr>
            <w:tcW w:w="2240" w:type="pct"/>
            <w:vAlign w:val="center"/>
          </w:tcPr>
          <w:p w14:paraId="2ACB3435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Sprawiedliwości</w:t>
            </w:r>
          </w:p>
        </w:tc>
        <w:tc>
          <w:tcPr>
            <w:tcW w:w="2760" w:type="pct"/>
            <w:vAlign w:val="center"/>
          </w:tcPr>
          <w:p w14:paraId="02D73EBD" w14:textId="77777777" w:rsidR="00DA06B0" w:rsidRPr="00843C0D" w:rsidRDefault="00DA06B0" w:rsidP="00DA06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43C0D">
              <w:rPr>
                <w:rFonts w:ascii="Arial" w:hAnsi="Arial" w:cs="Arial"/>
              </w:rPr>
              <w:t>ppłk Anna Brzezińska</w:t>
            </w:r>
          </w:p>
          <w:p w14:paraId="71E6C671" w14:textId="168E7FC7" w:rsidR="000920BC" w:rsidRPr="00AA05AC" w:rsidRDefault="00DA06B0" w:rsidP="00DA06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43C0D">
              <w:rPr>
                <w:rFonts w:ascii="Arial" w:hAnsi="Arial" w:cs="Arial"/>
              </w:rPr>
              <w:lastRenderedPageBreak/>
              <w:t>Dyrektor Biura Służby Zdrowia Centralnego Zarządu</w:t>
            </w:r>
            <w:r>
              <w:rPr>
                <w:rFonts w:ascii="Arial" w:hAnsi="Arial" w:cs="Arial"/>
              </w:rPr>
              <w:t xml:space="preserve"> </w:t>
            </w:r>
            <w:r w:rsidRPr="00843C0D">
              <w:rPr>
                <w:rFonts w:ascii="Arial" w:hAnsi="Arial" w:cs="Arial"/>
              </w:rPr>
              <w:t>Służby Więziennej</w:t>
            </w:r>
          </w:p>
        </w:tc>
      </w:tr>
      <w:tr w:rsidR="000920BC" w:rsidRPr="00AA05AC" w14:paraId="4579CCD0" w14:textId="77777777" w:rsidTr="00CD47CC">
        <w:trPr>
          <w:trHeight w:val="497"/>
        </w:trPr>
        <w:tc>
          <w:tcPr>
            <w:tcW w:w="2240" w:type="pct"/>
            <w:vAlign w:val="center"/>
          </w:tcPr>
          <w:p w14:paraId="6BFB78F3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lastRenderedPageBreak/>
              <w:t>Ministerstwo Klimatu</w:t>
            </w:r>
            <w:r>
              <w:rPr>
                <w:rFonts w:ascii="Arial" w:hAnsi="Arial" w:cs="Arial"/>
                <w:b/>
              </w:rPr>
              <w:t xml:space="preserve"> i Środowiska</w:t>
            </w:r>
          </w:p>
        </w:tc>
        <w:tc>
          <w:tcPr>
            <w:tcW w:w="2760" w:type="pct"/>
            <w:vAlign w:val="center"/>
          </w:tcPr>
          <w:p w14:paraId="295BE556" w14:textId="379F8476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70A3">
              <w:rPr>
                <w:rFonts w:ascii="Arial" w:hAnsi="Arial" w:cs="Arial"/>
              </w:rPr>
              <w:t>Katarzyna Wrona</w:t>
            </w:r>
            <w:r w:rsidR="00882E89">
              <w:rPr>
                <w:rFonts w:ascii="Arial" w:hAnsi="Arial" w:cs="Arial"/>
              </w:rPr>
              <w:t>,</w:t>
            </w:r>
            <w:r w:rsidRPr="00FE70A3">
              <w:rPr>
                <w:rFonts w:ascii="Arial" w:hAnsi="Arial" w:cs="Arial"/>
              </w:rPr>
              <w:t xml:space="preserve"> Dyrektor Departamentu Ochrony Powietrza i Negocjacji Klimatycznych</w:t>
            </w:r>
          </w:p>
        </w:tc>
      </w:tr>
      <w:tr w:rsidR="000920BC" w:rsidRPr="00AA05AC" w14:paraId="7283300E" w14:textId="77777777" w:rsidTr="00CD47CC">
        <w:trPr>
          <w:trHeight w:val="497"/>
        </w:trPr>
        <w:tc>
          <w:tcPr>
            <w:tcW w:w="2240" w:type="pct"/>
            <w:vAlign w:val="center"/>
          </w:tcPr>
          <w:p w14:paraId="6CB326B8" w14:textId="702CE0B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Ministerstwo Nauki i Szkolnictwa Wyższego</w:t>
            </w:r>
          </w:p>
        </w:tc>
        <w:tc>
          <w:tcPr>
            <w:tcW w:w="2760" w:type="pct"/>
            <w:vAlign w:val="center"/>
          </w:tcPr>
          <w:p w14:paraId="2FE154E9" w14:textId="77777777" w:rsidR="000920BC" w:rsidRPr="00FE70A3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E3C86">
              <w:rPr>
                <w:rFonts w:ascii="Arial" w:hAnsi="Arial" w:cs="Arial"/>
              </w:rPr>
              <w:t>Maria Mrówczyńska, Podsekretarz stanu</w:t>
            </w:r>
          </w:p>
        </w:tc>
      </w:tr>
      <w:tr w:rsidR="000920BC" w:rsidRPr="00AA05AC" w14:paraId="7E6463EB" w14:textId="77777777" w:rsidTr="00CD47CC">
        <w:trPr>
          <w:trHeight w:val="497"/>
        </w:trPr>
        <w:tc>
          <w:tcPr>
            <w:tcW w:w="2240" w:type="pct"/>
            <w:vAlign w:val="center"/>
          </w:tcPr>
          <w:p w14:paraId="2DD778E1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Funduszy i Polityki Regionalnej</w:t>
            </w:r>
          </w:p>
        </w:tc>
        <w:tc>
          <w:tcPr>
            <w:tcW w:w="2760" w:type="pct"/>
            <w:vAlign w:val="center"/>
          </w:tcPr>
          <w:p w14:paraId="3E4529E1" w14:textId="5DA9821A" w:rsidR="000920BC" w:rsidRPr="00AA05AC" w:rsidRDefault="000C4A8C" w:rsidP="000C4A8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C4A8C">
              <w:rPr>
                <w:rFonts w:ascii="Arial" w:hAnsi="Arial" w:cs="Arial"/>
              </w:rPr>
              <w:t>Pani Monika Sikora</w:t>
            </w:r>
            <w:r>
              <w:rPr>
                <w:rFonts w:ascii="Arial" w:hAnsi="Arial" w:cs="Arial"/>
              </w:rPr>
              <w:t xml:space="preserve">, </w:t>
            </w:r>
            <w:r w:rsidRPr="000C4A8C">
              <w:rPr>
                <w:rFonts w:ascii="Arial" w:hAnsi="Arial" w:cs="Arial"/>
              </w:rPr>
              <w:t>Podsekretarz Stanu</w:t>
            </w:r>
          </w:p>
        </w:tc>
      </w:tr>
      <w:tr w:rsidR="000920BC" w:rsidRPr="00AA05AC" w14:paraId="418C09F3" w14:textId="77777777" w:rsidTr="00CD47CC">
        <w:trPr>
          <w:trHeight w:val="497"/>
        </w:trPr>
        <w:tc>
          <w:tcPr>
            <w:tcW w:w="2240" w:type="pct"/>
            <w:vAlign w:val="center"/>
          </w:tcPr>
          <w:p w14:paraId="6C5A1DA3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Zdrowia</w:t>
            </w:r>
          </w:p>
        </w:tc>
        <w:tc>
          <w:tcPr>
            <w:tcW w:w="2760" w:type="pct"/>
            <w:vAlign w:val="center"/>
          </w:tcPr>
          <w:p w14:paraId="582FEC60" w14:textId="59368326" w:rsidR="000920BC" w:rsidRPr="00AA05AC" w:rsidRDefault="0056222E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 Sękowski</w:t>
            </w:r>
            <w:r w:rsidR="000920BC">
              <w:rPr>
                <w:rFonts w:ascii="Arial" w:hAnsi="Arial" w:cs="Arial"/>
              </w:rPr>
              <w:t>, Zastępca Dyrektora Departamentu Zdrowia Publicznego</w:t>
            </w:r>
          </w:p>
        </w:tc>
      </w:tr>
      <w:tr w:rsidR="000920BC" w:rsidRPr="00AA05AC" w14:paraId="019D1DD1" w14:textId="77777777" w:rsidTr="00CD47CC">
        <w:trPr>
          <w:trHeight w:val="497"/>
        </w:trPr>
        <w:tc>
          <w:tcPr>
            <w:tcW w:w="2240" w:type="pct"/>
            <w:vAlign w:val="center"/>
          </w:tcPr>
          <w:p w14:paraId="34667869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91C01">
              <w:rPr>
                <w:rFonts w:ascii="Arial" w:hAnsi="Arial" w:cs="Arial"/>
                <w:b/>
              </w:rPr>
              <w:t>Ministra ds. Społeczeństwa Obywatelskiego</w:t>
            </w:r>
            <w:r>
              <w:rPr>
                <w:rFonts w:ascii="Arial" w:hAnsi="Arial" w:cs="Arial"/>
                <w:b/>
              </w:rPr>
              <w:t xml:space="preserve"> KPRM</w:t>
            </w:r>
          </w:p>
        </w:tc>
        <w:tc>
          <w:tcPr>
            <w:tcW w:w="2760" w:type="pct"/>
            <w:vAlign w:val="center"/>
          </w:tcPr>
          <w:p w14:paraId="2082BCAE" w14:textId="77777777" w:rsidR="00343B99" w:rsidRPr="00343B99" w:rsidRDefault="00343B99" w:rsidP="00343B9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Czaplińska</w:t>
            </w:r>
            <w:r w:rsidR="00882E89">
              <w:rPr>
                <w:rFonts w:ascii="Arial" w:hAnsi="Arial" w:cs="Arial"/>
              </w:rPr>
              <w:t xml:space="preserve">, </w:t>
            </w:r>
            <w:r w:rsidRPr="00343B99">
              <w:rPr>
                <w:rFonts w:ascii="Arial" w:hAnsi="Arial" w:cs="Arial"/>
              </w:rPr>
              <w:t>Zastępca Dyrektora</w:t>
            </w:r>
          </w:p>
          <w:p w14:paraId="5A261269" w14:textId="528D3261" w:rsidR="000920BC" w:rsidRPr="00AA05AC" w:rsidRDefault="00343B99" w:rsidP="00343B9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43B99">
              <w:rPr>
                <w:rFonts w:ascii="Arial" w:hAnsi="Arial" w:cs="Arial"/>
              </w:rPr>
              <w:t>Departamentu Społeczeństwa Obywatelskiego</w:t>
            </w:r>
          </w:p>
        </w:tc>
      </w:tr>
      <w:tr w:rsidR="000920BC" w:rsidRPr="00AA05AC" w14:paraId="6C4AB123" w14:textId="77777777" w:rsidTr="00CD47CC">
        <w:trPr>
          <w:trHeight w:val="497"/>
        </w:trPr>
        <w:tc>
          <w:tcPr>
            <w:tcW w:w="2240" w:type="pct"/>
            <w:vAlign w:val="center"/>
          </w:tcPr>
          <w:p w14:paraId="038D7BF9" w14:textId="0945B446" w:rsidR="000920BC" w:rsidRPr="00D91C01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Ministerstwo Przemysłu KPRM</w:t>
            </w:r>
          </w:p>
        </w:tc>
        <w:tc>
          <w:tcPr>
            <w:tcW w:w="2760" w:type="pct"/>
            <w:vAlign w:val="center"/>
          </w:tcPr>
          <w:p w14:paraId="65D9B6E7" w14:textId="6887A07C" w:rsidR="000920BC" w:rsidRPr="000D2777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21895">
              <w:rPr>
                <w:rFonts w:ascii="Arial" w:hAnsi="Arial" w:cs="Arial"/>
              </w:rPr>
              <w:t xml:space="preserve">Kinga </w:t>
            </w:r>
            <w:proofErr w:type="spellStart"/>
            <w:r w:rsidRPr="00321895">
              <w:rPr>
                <w:rFonts w:ascii="Arial" w:hAnsi="Arial" w:cs="Arial"/>
              </w:rPr>
              <w:t>Łapszys</w:t>
            </w:r>
            <w:proofErr w:type="spellEnd"/>
            <w:r w:rsidR="00882E8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321895">
              <w:rPr>
                <w:rFonts w:ascii="Arial" w:hAnsi="Arial" w:cs="Arial"/>
              </w:rPr>
              <w:t>Zastępca Dyrektora Departamentu Górnictwa i Hutnictwa</w:t>
            </w:r>
          </w:p>
        </w:tc>
      </w:tr>
      <w:tr w:rsidR="000920BC" w:rsidRPr="00AA05AC" w14:paraId="77A52969" w14:textId="77777777" w:rsidTr="00CD47CC">
        <w:trPr>
          <w:trHeight w:val="497"/>
        </w:trPr>
        <w:tc>
          <w:tcPr>
            <w:tcW w:w="2240" w:type="pct"/>
            <w:vAlign w:val="center"/>
          </w:tcPr>
          <w:p w14:paraId="23FAE90E" w14:textId="4A881E15" w:rsidR="000920B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Minister ds. Unii Europejskiej</w:t>
            </w:r>
            <w:r w:rsidR="00CD47CC">
              <w:rPr>
                <w:rFonts w:ascii="Arial" w:hAnsi="Arial" w:cs="Arial"/>
                <w:b/>
              </w:rPr>
              <w:t xml:space="preserve"> KPRM</w:t>
            </w:r>
          </w:p>
        </w:tc>
        <w:tc>
          <w:tcPr>
            <w:tcW w:w="2760" w:type="pct"/>
            <w:vAlign w:val="center"/>
          </w:tcPr>
          <w:p w14:paraId="6BCB771B" w14:textId="77777777" w:rsidR="000920BC" w:rsidRPr="00321895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669A4">
              <w:rPr>
                <w:rFonts w:ascii="Arial" w:hAnsi="Arial" w:cs="Arial"/>
              </w:rPr>
              <w:t xml:space="preserve">Beata </w:t>
            </w:r>
            <w:proofErr w:type="spellStart"/>
            <w:r w:rsidRPr="005669A4">
              <w:rPr>
                <w:rFonts w:ascii="Arial" w:hAnsi="Arial" w:cs="Arial"/>
              </w:rPr>
              <w:t>Wścisły</w:t>
            </w:r>
            <w:proofErr w:type="spellEnd"/>
            <w:r w:rsidRPr="005669A4">
              <w:rPr>
                <w:rFonts w:ascii="Arial" w:hAnsi="Arial" w:cs="Arial"/>
              </w:rPr>
              <w:t>-Białek, Zastępca Dyrektora w Departamencie Komitetu do Spraw Europejskich KPRM</w:t>
            </w:r>
          </w:p>
        </w:tc>
      </w:tr>
      <w:tr w:rsidR="000920BC" w:rsidRPr="00AA05AC" w14:paraId="2BCF9849" w14:textId="77777777" w:rsidTr="00CD47CC">
        <w:trPr>
          <w:trHeight w:val="497"/>
        </w:trPr>
        <w:tc>
          <w:tcPr>
            <w:tcW w:w="2240" w:type="pct"/>
            <w:vAlign w:val="center"/>
          </w:tcPr>
          <w:p w14:paraId="1632A2D9" w14:textId="6FB9BD0E" w:rsidR="000920B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Minister ds. Polityki Senioralnej</w:t>
            </w:r>
            <w:r w:rsidR="00CD47CC">
              <w:rPr>
                <w:rFonts w:ascii="Arial" w:hAnsi="Arial" w:cs="Arial"/>
                <w:b/>
              </w:rPr>
              <w:t xml:space="preserve"> KPRM</w:t>
            </w:r>
          </w:p>
        </w:tc>
        <w:tc>
          <w:tcPr>
            <w:tcW w:w="2760" w:type="pct"/>
            <w:vAlign w:val="center"/>
          </w:tcPr>
          <w:p w14:paraId="2F9E227E" w14:textId="77777777" w:rsidR="000920BC" w:rsidRPr="005669A4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669A4">
              <w:rPr>
                <w:rFonts w:ascii="Arial" w:hAnsi="Arial" w:cs="Arial"/>
              </w:rPr>
              <w:t>Melanie Raczek-Żeromska,  naczelnik wydziału Wydział Wsparcia Seniorów</w:t>
            </w:r>
          </w:p>
          <w:p w14:paraId="609E166F" w14:textId="77777777" w:rsidR="000920BC" w:rsidRPr="005669A4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669A4">
              <w:rPr>
                <w:rFonts w:ascii="Arial" w:hAnsi="Arial" w:cs="Arial"/>
              </w:rPr>
              <w:t>Departament Polityki Senioralnej</w:t>
            </w:r>
          </w:p>
        </w:tc>
      </w:tr>
      <w:tr w:rsidR="00FD6EF7" w:rsidRPr="00AA05AC" w14:paraId="6B4004C9" w14:textId="77777777" w:rsidTr="00CD47CC">
        <w:trPr>
          <w:trHeight w:val="497"/>
        </w:trPr>
        <w:tc>
          <w:tcPr>
            <w:tcW w:w="2240" w:type="pct"/>
            <w:vAlign w:val="center"/>
          </w:tcPr>
          <w:p w14:paraId="351AEA6C" w14:textId="4E1DC5C0" w:rsidR="00FD6EF7" w:rsidRDefault="00FD6EF7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Minister ds. Równości</w:t>
            </w:r>
            <w:r w:rsidR="00CD47CC">
              <w:rPr>
                <w:rFonts w:ascii="Arial" w:hAnsi="Arial" w:cs="Arial"/>
                <w:b/>
              </w:rPr>
              <w:t xml:space="preserve"> KPRM</w:t>
            </w:r>
          </w:p>
        </w:tc>
        <w:tc>
          <w:tcPr>
            <w:tcW w:w="2760" w:type="pct"/>
            <w:vAlign w:val="center"/>
          </w:tcPr>
          <w:p w14:paraId="64A00DD8" w14:textId="77777777" w:rsidR="00FD6EF7" w:rsidRPr="005669A4" w:rsidRDefault="00FD6EF7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920BC" w:rsidRPr="00AA05AC" w14:paraId="0AD4C1E7" w14:textId="77777777" w:rsidTr="00CD47CC">
        <w:trPr>
          <w:trHeight w:val="453"/>
        </w:trPr>
        <w:tc>
          <w:tcPr>
            <w:tcW w:w="5000" w:type="pct"/>
            <w:gridSpan w:val="2"/>
            <w:vAlign w:val="center"/>
          </w:tcPr>
          <w:p w14:paraId="5611FAF1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KONSULTANCI KRAJOWI (art. 7 ust. 1 pkt 3)</w:t>
            </w:r>
          </w:p>
        </w:tc>
      </w:tr>
      <w:tr w:rsidR="000920BC" w:rsidRPr="00AA05AC" w14:paraId="2D47F647" w14:textId="77777777" w:rsidTr="00E14A5F">
        <w:trPr>
          <w:trHeight w:val="453"/>
        </w:trPr>
        <w:tc>
          <w:tcPr>
            <w:tcW w:w="2240" w:type="pct"/>
            <w:vAlign w:val="center"/>
          </w:tcPr>
          <w:p w14:paraId="1F1F5FEF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zdrowia publicznego</w:t>
            </w:r>
          </w:p>
        </w:tc>
        <w:tc>
          <w:tcPr>
            <w:tcW w:w="2760" w:type="pct"/>
            <w:vAlign w:val="center"/>
          </w:tcPr>
          <w:p w14:paraId="11B02354" w14:textId="77777777" w:rsidR="000920BC" w:rsidRPr="00AA05AC" w:rsidRDefault="000920BC" w:rsidP="00E14A5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WAKAT</w:t>
            </w:r>
          </w:p>
        </w:tc>
      </w:tr>
      <w:tr w:rsidR="000920BC" w:rsidRPr="00AA05AC" w14:paraId="5B14E390" w14:textId="77777777" w:rsidTr="00E14A5F">
        <w:trPr>
          <w:trHeight w:val="453"/>
        </w:trPr>
        <w:tc>
          <w:tcPr>
            <w:tcW w:w="2240" w:type="pct"/>
            <w:vAlign w:val="center"/>
          </w:tcPr>
          <w:p w14:paraId="3CBFD470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epidemiologii</w:t>
            </w:r>
          </w:p>
        </w:tc>
        <w:tc>
          <w:tcPr>
            <w:tcW w:w="2760" w:type="pct"/>
            <w:vAlign w:val="center"/>
          </w:tcPr>
          <w:p w14:paraId="2645B3F1" w14:textId="3955A968" w:rsidR="000920BC" w:rsidRPr="00AA05AC" w:rsidRDefault="00882E89" w:rsidP="00E14A5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920BC" w:rsidRPr="00AA05AC">
              <w:rPr>
                <w:rFonts w:ascii="Arial" w:hAnsi="Arial" w:cs="Arial"/>
              </w:rPr>
              <w:t>r n.med. Iwona Paradowska-Stankiewicz</w:t>
            </w:r>
          </w:p>
        </w:tc>
      </w:tr>
      <w:tr w:rsidR="000920BC" w:rsidRPr="007D7CE2" w14:paraId="44082AF7" w14:textId="77777777" w:rsidTr="00E14A5F">
        <w:trPr>
          <w:trHeight w:val="453"/>
        </w:trPr>
        <w:tc>
          <w:tcPr>
            <w:tcW w:w="2240" w:type="pct"/>
            <w:vAlign w:val="center"/>
          </w:tcPr>
          <w:p w14:paraId="4B6B024C" w14:textId="77777777" w:rsidR="000920BC" w:rsidRPr="00763235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63235">
              <w:rPr>
                <w:rFonts w:ascii="Arial" w:hAnsi="Arial" w:cs="Arial"/>
                <w:b/>
              </w:rPr>
              <w:t>Konsultant krajowy w dziedzinie chorób zakaźnych</w:t>
            </w:r>
          </w:p>
        </w:tc>
        <w:tc>
          <w:tcPr>
            <w:tcW w:w="2760" w:type="pct"/>
            <w:vAlign w:val="center"/>
          </w:tcPr>
          <w:p w14:paraId="63440888" w14:textId="77777777" w:rsidR="000920BC" w:rsidRPr="00763235" w:rsidRDefault="000920BC" w:rsidP="00E14A5F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763235">
              <w:rPr>
                <w:rFonts w:ascii="Arial" w:eastAsia="Times New Roman" w:hAnsi="Arial" w:cs="Arial"/>
                <w:lang w:eastAsia="pl-PL"/>
              </w:rPr>
              <w:t>prof. dr hab. Miłosz Parczewski</w:t>
            </w:r>
          </w:p>
        </w:tc>
      </w:tr>
      <w:tr w:rsidR="000920BC" w:rsidRPr="00AA05AC" w14:paraId="5A8068B7" w14:textId="77777777" w:rsidTr="00E14A5F">
        <w:trPr>
          <w:trHeight w:val="453"/>
        </w:trPr>
        <w:tc>
          <w:tcPr>
            <w:tcW w:w="2240" w:type="pct"/>
            <w:vAlign w:val="center"/>
          </w:tcPr>
          <w:p w14:paraId="08650C3E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kardiologii</w:t>
            </w:r>
          </w:p>
        </w:tc>
        <w:tc>
          <w:tcPr>
            <w:tcW w:w="2760" w:type="pct"/>
            <w:vAlign w:val="center"/>
          </w:tcPr>
          <w:p w14:paraId="27935714" w14:textId="77777777" w:rsidR="000920BC" w:rsidRPr="00AA05AC" w:rsidRDefault="000920BC" w:rsidP="00E14A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3F09">
              <w:rPr>
                <w:rFonts w:ascii="Arial" w:hAnsi="Arial" w:cs="Arial"/>
              </w:rPr>
              <w:t>prof. dr hab. Waldemar Banasiak</w:t>
            </w:r>
          </w:p>
        </w:tc>
      </w:tr>
      <w:tr w:rsidR="000920BC" w:rsidRPr="00AA05AC" w14:paraId="7655F94E" w14:textId="77777777" w:rsidTr="00E14A5F">
        <w:trPr>
          <w:trHeight w:val="453"/>
        </w:trPr>
        <w:tc>
          <w:tcPr>
            <w:tcW w:w="2240" w:type="pct"/>
            <w:vAlign w:val="center"/>
          </w:tcPr>
          <w:p w14:paraId="0B3E1524" w14:textId="4A99B881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onkologii klinicznej</w:t>
            </w:r>
          </w:p>
        </w:tc>
        <w:tc>
          <w:tcPr>
            <w:tcW w:w="2760" w:type="pct"/>
            <w:vAlign w:val="center"/>
          </w:tcPr>
          <w:p w14:paraId="67BDC5B1" w14:textId="086FE897" w:rsidR="000920BC" w:rsidRPr="00AA05AC" w:rsidRDefault="00046358" w:rsidP="00E14A5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920BC" w:rsidRPr="00AA05AC">
              <w:rPr>
                <w:rFonts w:ascii="Arial" w:hAnsi="Arial" w:cs="Arial"/>
              </w:rPr>
              <w:t>rof. dr hab. Maciej Krzakowski</w:t>
            </w:r>
          </w:p>
        </w:tc>
      </w:tr>
      <w:tr w:rsidR="000920BC" w:rsidRPr="00AA05AC" w14:paraId="226C1747" w14:textId="77777777" w:rsidTr="00E14A5F">
        <w:trPr>
          <w:trHeight w:val="453"/>
        </w:trPr>
        <w:tc>
          <w:tcPr>
            <w:tcW w:w="2240" w:type="pct"/>
            <w:vAlign w:val="center"/>
          </w:tcPr>
          <w:p w14:paraId="5B4A15A7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lastRenderedPageBreak/>
              <w:t>Konsultant krajowy w dziedzinie psychiatrii</w:t>
            </w:r>
          </w:p>
        </w:tc>
        <w:tc>
          <w:tcPr>
            <w:tcW w:w="2760" w:type="pct"/>
            <w:vAlign w:val="center"/>
          </w:tcPr>
          <w:p w14:paraId="442D8C4C" w14:textId="037006AA" w:rsidR="000920BC" w:rsidRPr="00AA05AC" w:rsidRDefault="00882E89" w:rsidP="00E14A5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920BC" w:rsidRPr="00AA05AC">
              <w:rPr>
                <w:rFonts w:ascii="Arial" w:hAnsi="Arial" w:cs="Arial"/>
              </w:rPr>
              <w:t>r hab. n. med. Piotr Gałecki</w:t>
            </w:r>
          </w:p>
        </w:tc>
      </w:tr>
      <w:tr w:rsidR="000920BC" w:rsidRPr="00AA05AC" w14:paraId="744F7CF7" w14:textId="77777777" w:rsidTr="00E14A5F">
        <w:trPr>
          <w:trHeight w:val="453"/>
        </w:trPr>
        <w:tc>
          <w:tcPr>
            <w:tcW w:w="2240" w:type="pct"/>
            <w:vAlign w:val="center"/>
          </w:tcPr>
          <w:p w14:paraId="27C5C634" w14:textId="0647FB78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 diabetologii</w:t>
            </w:r>
          </w:p>
        </w:tc>
        <w:tc>
          <w:tcPr>
            <w:tcW w:w="2760" w:type="pct"/>
            <w:vAlign w:val="center"/>
          </w:tcPr>
          <w:p w14:paraId="69517056" w14:textId="058BCCE2" w:rsidR="000920BC" w:rsidRPr="00AA05AC" w:rsidRDefault="00882E89" w:rsidP="00E14A5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920BC" w:rsidRPr="00AA05AC">
              <w:rPr>
                <w:rFonts w:ascii="Arial" w:hAnsi="Arial" w:cs="Arial"/>
              </w:rPr>
              <w:t>rof. dr hab. Krzysztof Strojek</w:t>
            </w:r>
          </w:p>
        </w:tc>
      </w:tr>
      <w:tr w:rsidR="000920BC" w:rsidRPr="00AA05AC" w14:paraId="4879EFBD" w14:textId="77777777" w:rsidTr="00E14A5F">
        <w:trPr>
          <w:trHeight w:val="453"/>
        </w:trPr>
        <w:tc>
          <w:tcPr>
            <w:tcW w:w="2240" w:type="pct"/>
            <w:vAlign w:val="center"/>
          </w:tcPr>
          <w:p w14:paraId="2879F4E3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 medycyny pracy</w:t>
            </w:r>
          </w:p>
        </w:tc>
        <w:tc>
          <w:tcPr>
            <w:tcW w:w="2760" w:type="pct"/>
            <w:vAlign w:val="center"/>
          </w:tcPr>
          <w:p w14:paraId="69B46455" w14:textId="2B263F17" w:rsidR="000920BC" w:rsidRPr="00AA05AC" w:rsidRDefault="00882E89" w:rsidP="00E14A5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0920BC" w:rsidRPr="00AA05AC">
              <w:rPr>
                <w:rFonts w:ascii="Arial" w:hAnsi="Arial" w:cs="Arial"/>
              </w:rPr>
              <w:t>ek. Paweł Zbigniew Wdówik</w:t>
            </w:r>
          </w:p>
        </w:tc>
      </w:tr>
      <w:tr w:rsidR="000920BC" w:rsidRPr="00AA05AC" w14:paraId="728F8EC7" w14:textId="77777777" w:rsidTr="00E14A5F">
        <w:trPr>
          <w:trHeight w:val="453"/>
        </w:trPr>
        <w:tc>
          <w:tcPr>
            <w:tcW w:w="2240" w:type="pct"/>
            <w:vAlign w:val="center"/>
          </w:tcPr>
          <w:p w14:paraId="08EEFDDB" w14:textId="77777777" w:rsidR="000920BC" w:rsidRPr="009E5CA3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E5CA3">
              <w:rPr>
                <w:rFonts w:ascii="Arial" w:hAnsi="Arial" w:cs="Arial"/>
                <w:b/>
              </w:rPr>
              <w:t>Konsultant krajowy w dziedzinie zdrowia środowiskowego</w:t>
            </w:r>
          </w:p>
        </w:tc>
        <w:tc>
          <w:tcPr>
            <w:tcW w:w="2760" w:type="pct"/>
            <w:vAlign w:val="center"/>
          </w:tcPr>
          <w:p w14:paraId="538D6604" w14:textId="7970A73B" w:rsidR="000920BC" w:rsidRPr="009E5CA3" w:rsidRDefault="00882E89" w:rsidP="00E14A5F">
            <w:pPr>
              <w:spacing w:line="360" w:lineRule="auto"/>
              <w:jc w:val="center"/>
              <w:rPr>
                <w:rFonts w:ascii="Arial" w:hAnsi="Arial" w:cs="Arial"/>
                <w:bCs/>
                <w:iCs/>
                <w:strike/>
              </w:rPr>
            </w:pPr>
            <w:r>
              <w:rPr>
                <w:rFonts w:ascii="Arial" w:hAnsi="Arial" w:cs="Arial"/>
                <w:bCs/>
                <w:iCs/>
              </w:rPr>
              <w:t>d</w:t>
            </w:r>
            <w:r w:rsidR="000920BC" w:rsidRPr="009E5CA3">
              <w:rPr>
                <w:rFonts w:ascii="Arial" w:hAnsi="Arial" w:cs="Arial"/>
                <w:bCs/>
                <w:iCs/>
              </w:rPr>
              <w:t xml:space="preserve">r hab. n. </w:t>
            </w:r>
            <w:proofErr w:type="spellStart"/>
            <w:r w:rsidR="000920BC" w:rsidRPr="009E5CA3">
              <w:rPr>
                <w:rFonts w:ascii="Arial" w:hAnsi="Arial" w:cs="Arial"/>
                <w:bCs/>
                <w:iCs/>
              </w:rPr>
              <w:t>med</w:t>
            </w:r>
            <w:proofErr w:type="spellEnd"/>
            <w:r w:rsidR="000920BC" w:rsidRPr="009E5CA3">
              <w:rPr>
                <w:rFonts w:ascii="Arial" w:hAnsi="Arial" w:cs="Arial"/>
                <w:bCs/>
                <w:iCs/>
              </w:rPr>
              <w:t xml:space="preserve"> i n o </w:t>
            </w:r>
            <w:proofErr w:type="spellStart"/>
            <w:r w:rsidR="000920BC" w:rsidRPr="009E5CA3">
              <w:rPr>
                <w:rFonts w:ascii="Arial" w:hAnsi="Arial" w:cs="Arial"/>
                <w:bCs/>
                <w:iCs/>
              </w:rPr>
              <w:t>zdr</w:t>
            </w:r>
            <w:proofErr w:type="spellEnd"/>
            <w:r w:rsidR="000920BC" w:rsidRPr="009E5CA3">
              <w:rPr>
                <w:rFonts w:ascii="Arial" w:hAnsi="Arial" w:cs="Arial"/>
                <w:bCs/>
                <w:iCs/>
              </w:rPr>
              <w:t>. Barbara Piekarska</w:t>
            </w:r>
          </w:p>
        </w:tc>
      </w:tr>
      <w:tr w:rsidR="000920BC" w:rsidRPr="00AA05AC" w14:paraId="167C7E4F" w14:textId="77777777" w:rsidTr="00E14A5F">
        <w:trPr>
          <w:trHeight w:val="453"/>
        </w:trPr>
        <w:tc>
          <w:tcPr>
            <w:tcW w:w="2240" w:type="pct"/>
            <w:vAlign w:val="center"/>
          </w:tcPr>
          <w:p w14:paraId="086554A5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669A4">
              <w:rPr>
                <w:rFonts w:ascii="Arial" w:hAnsi="Arial" w:cs="Arial"/>
                <w:b/>
              </w:rPr>
              <w:t>Konsultant krajowy w dziedzinie pielęgniarstwa psychiatrycznego</w:t>
            </w:r>
          </w:p>
        </w:tc>
        <w:tc>
          <w:tcPr>
            <w:tcW w:w="2760" w:type="pct"/>
            <w:vAlign w:val="center"/>
          </w:tcPr>
          <w:p w14:paraId="326CE43B" w14:textId="4BAB90C2" w:rsidR="000920BC" w:rsidRPr="00AA05AC" w:rsidRDefault="00882E89" w:rsidP="00E14A5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0920BC" w:rsidRPr="005669A4">
              <w:rPr>
                <w:rFonts w:ascii="Arial" w:hAnsi="Arial" w:cs="Arial"/>
                <w:bCs/>
              </w:rPr>
              <w:t>r n. med. Nadzieja Sołowiej</w:t>
            </w:r>
          </w:p>
        </w:tc>
      </w:tr>
      <w:tr w:rsidR="000920BC" w:rsidRPr="00AA05AC" w14:paraId="7CB3631B" w14:textId="77777777" w:rsidTr="00E14A5F">
        <w:trPr>
          <w:trHeight w:val="453"/>
        </w:trPr>
        <w:tc>
          <w:tcPr>
            <w:tcW w:w="2240" w:type="pct"/>
            <w:vAlign w:val="center"/>
          </w:tcPr>
          <w:p w14:paraId="41064C21" w14:textId="77777777" w:rsidR="000920BC" w:rsidRPr="005669A4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669A4">
              <w:rPr>
                <w:rFonts w:ascii="Arial" w:hAnsi="Arial" w:cs="Arial"/>
                <w:b/>
              </w:rPr>
              <w:t>Konsultant krajowy w dziedzinie pielęgniarstwa diabetologicznego</w:t>
            </w:r>
          </w:p>
        </w:tc>
        <w:tc>
          <w:tcPr>
            <w:tcW w:w="2760" w:type="pct"/>
            <w:vAlign w:val="center"/>
          </w:tcPr>
          <w:p w14:paraId="29A36701" w14:textId="08BDEAFE" w:rsidR="000920BC" w:rsidRPr="005669A4" w:rsidRDefault="00882E89" w:rsidP="00E14A5F">
            <w:pPr>
              <w:tabs>
                <w:tab w:val="left" w:pos="1360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="000920BC" w:rsidRPr="005669A4">
              <w:rPr>
                <w:rFonts w:ascii="Arial" w:hAnsi="Arial" w:cs="Arial"/>
                <w:bCs/>
              </w:rPr>
              <w:t>gr Alicja Szewczyk</w:t>
            </w:r>
          </w:p>
        </w:tc>
      </w:tr>
      <w:tr w:rsidR="000920BC" w:rsidRPr="00AA05AC" w14:paraId="591EDD75" w14:textId="77777777" w:rsidTr="00E14A5F">
        <w:trPr>
          <w:trHeight w:val="453"/>
        </w:trPr>
        <w:tc>
          <w:tcPr>
            <w:tcW w:w="2240" w:type="pct"/>
            <w:vAlign w:val="center"/>
          </w:tcPr>
          <w:p w14:paraId="08EE0989" w14:textId="77777777" w:rsidR="000920BC" w:rsidRPr="005669A4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669A4">
              <w:rPr>
                <w:rFonts w:ascii="Arial" w:hAnsi="Arial" w:cs="Arial"/>
                <w:b/>
              </w:rPr>
              <w:t>Konsultant krajowy w dziedzinie pielęgniarstwa epidemiologicznego</w:t>
            </w:r>
          </w:p>
        </w:tc>
        <w:tc>
          <w:tcPr>
            <w:tcW w:w="2760" w:type="pct"/>
            <w:vAlign w:val="center"/>
          </w:tcPr>
          <w:p w14:paraId="2EF070A9" w14:textId="3503C53D" w:rsidR="000920BC" w:rsidRPr="005669A4" w:rsidRDefault="00882E89" w:rsidP="00E14A5F">
            <w:pPr>
              <w:tabs>
                <w:tab w:val="left" w:pos="1360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0920BC" w:rsidRPr="005669A4">
              <w:rPr>
                <w:rFonts w:ascii="Arial" w:hAnsi="Arial" w:cs="Arial"/>
                <w:bCs/>
              </w:rPr>
              <w:t>r n. med. Anna Elżbieta Szczypta</w:t>
            </w:r>
          </w:p>
        </w:tc>
      </w:tr>
      <w:tr w:rsidR="000920BC" w:rsidRPr="00AA05AC" w14:paraId="62F75E61" w14:textId="77777777" w:rsidTr="00E14A5F">
        <w:trPr>
          <w:trHeight w:val="453"/>
        </w:trPr>
        <w:tc>
          <w:tcPr>
            <w:tcW w:w="2240" w:type="pct"/>
            <w:vAlign w:val="center"/>
          </w:tcPr>
          <w:p w14:paraId="1022B815" w14:textId="77777777" w:rsidR="000920BC" w:rsidRPr="005669A4" w:rsidRDefault="000920BC" w:rsidP="00CD47CC">
            <w:pPr>
              <w:tabs>
                <w:tab w:val="left" w:pos="231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669A4">
              <w:rPr>
                <w:rFonts w:ascii="Arial" w:hAnsi="Arial" w:cs="Arial"/>
                <w:b/>
              </w:rPr>
              <w:t>Konsultant krajowy w dziedzinie pielęgniarstwa onkologicznego</w:t>
            </w:r>
          </w:p>
        </w:tc>
        <w:tc>
          <w:tcPr>
            <w:tcW w:w="2760" w:type="pct"/>
            <w:vAlign w:val="center"/>
          </w:tcPr>
          <w:p w14:paraId="1EFCCAA8" w14:textId="15D7AAB2" w:rsidR="000920BC" w:rsidRPr="005669A4" w:rsidRDefault="00882E89" w:rsidP="00E14A5F">
            <w:pPr>
              <w:tabs>
                <w:tab w:val="left" w:pos="1360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0920BC" w:rsidRPr="005669A4">
              <w:rPr>
                <w:rFonts w:ascii="Arial" w:hAnsi="Arial" w:cs="Arial"/>
                <w:bCs/>
              </w:rPr>
              <w:t xml:space="preserve">r hab. n. med. i n. o </w:t>
            </w:r>
            <w:proofErr w:type="spellStart"/>
            <w:r w:rsidR="000920BC" w:rsidRPr="005669A4">
              <w:rPr>
                <w:rFonts w:ascii="Arial" w:hAnsi="Arial" w:cs="Arial"/>
                <w:bCs/>
              </w:rPr>
              <w:t>zdr</w:t>
            </w:r>
            <w:proofErr w:type="spellEnd"/>
            <w:r w:rsidR="000920BC" w:rsidRPr="005669A4">
              <w:rPr>
                <w:rFonts w:ascii="Arial" w:hAnsi="Arial" w:cs="Arial"/>
                <w:bCs/>
              </w:rPr>
              <w:t>. Małgorzata Pasek</w:t>
            </w:r>
          </w:p>
        </w:tc>
      </w:tr>
      <w:tr w:rsidR="000920BC" w:rsidRPr="00AA05AC" w14:paraId="2501A392" w14:textId="77777777" w:rsidTr="00E14A5F">
        <w:trPr>
          <w:trHeight w:val="453"/>
        </w:trPr>
        <w:tc>
          <w:tcPr>
            <w:tcW w:w="5000" w:type="pct"/>
            <w:gridSpan w:val="2"/>
            <w:vAlign w:val="center"/>
          </w:tcPr>
          <w:p w14:paraId="46EC96CA" w14:textId="77777777" w:rsidR="000920BC" w:rsidRPr="00AA05AC" w:rsidRDefault="000920BC" w:rsidP="00E14A5F">
            <w:pPr>
              <w:spacing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AA05AC">
              <w:rPr>
                <w:rFonts w:ascii="Arial" w:hAnsi="Arial" w:cs="Arial"/>
                <w:b/>
                <w:smallCaps/>
              </w:rPr>
              <w:t>Przedstawiciele Komisji Wspólnej Rządu i Samorządu Terytorialnego</w:t>
            </w:r>
          </w:p>
          <w:p w14:paraId="7D619E44" w14:textId="585EA89A" w:rsidR="000920BC" w:rsidRPr="00AA05AC" w:rsidRDefault="000920BC" w:rsidP="00E14A5F">
            <w:pPr>
              <w:spacing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AA05AC">
              <w:rPr>
                <w:rFonts w:ascii="Arial" w:hAnsi="Arial" w:cs="Arial"/>
                <w:b/>
              </w:rPr>
              <w:t>(art. 7 ust. 1 pkt 4)</w:t>
            </w:r>
          </w:p>
        </w:tc>
      </w:tr>
      <w:tr w:rsidR="000920BC" w:rsidRPr="00AA05AC" w14:paraId="7C11388C" w14:textId="77777777" w:rsidTr="00E14A5F">
        <w:trPr>
          <w:trHeight w:val="453"/>
        </w:trPr>
        <w:tc>
          <w:tcPr>
            <w:tcW w:w="5000" w:type="pct"/>
            <w:gridSpan w:val="2"/>
            <w:vAlign w:val="center"/>
          </w:tcPr>
          <w:p w14:paraId="4AECDE19" w14:textId="77777777" w:rsidR="000920BC" w:rsidRPr="00AA05AC" w:rsidRDefault="000920BC" w:rsidP="00E14A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13842">
              <w:rPr>
                <w:rFonts w:ascii="Arial" w:hAnsi="Arial" w:cs="Arial"/>
                <w:lang w:eastAsia="pl-PL"/>
              </w:rPr>
              <w:t>Roman Kolek, Przewodniczący Komisji ds. Ochrony Zdrowia i Polityki Społecznej Związku Województw RP</w:t>
            </w:r>
          </w:p>
        </w:tc>
      </w:tr>
      <w:tr w:rsidR="000920BC" w:rsidRPr="00AA05AC" w14:paraId="6B860789" w14:textId="77777777" w:rsidTr="00E14A5F">
        <w:trPr>
          <w:trHeight w:val="453"/>
        </w:trPr>
        <w:tc>
          <w:tcPr>
            <w:tcW w:w="5000" w:type="pct"/>
            <w:gridSpan w:val="2"/>
            <w:vAlign w:val="center"/>
          </w:tcPr>
          <w:p w14:paraId="3BB36066" w14:textId="77777777" w:rsidR="000920BC" w:rsidRPr="00AA05AC" w:rsidRDefault="000920BC" w:rsidP="00E14A5F">
            <w:pPr>
              <w:jc w:val="center"/>
              <w:rPr>
                <w:rFonts w:ascii="Arial" w:hAnsi="Arial" w:cs="Arial"/>
                <w:lang w:eastAsia="pl-PL"/>
              </w:rPr>
            </w:pPr>
            <w:r w:rsidRPr="00513842">
              <w:rPr>
                <w:rFonts w:ascii="Arial" w:hAnsi="Arial" w:cs="Arial"/>
                <w:lang w:eastAsia="pl-PL"/>
              </w:rPr>
              <w:t>Adam Wieczorek, Wiceprezydent Miasta Łodzi</w:t>
            </w:r>
          </w:p>
        </w:tc>
      </w:tr>
      <w:tr w:rsidR="000920BC" w:rsidRPr="00AA05AC" w14:paraId="091888E6" w14:textId="77777777" w:rsidTr="00E14A5F">
        <w:trPr>
          <w:trHeight w:val="453"/>
        </w:trPr>
        <w:tc>
          <w:tcPr>
            <w:tcW w:w="5000" w:type="pct"/>
            <w:gridSpan w:val="2"/>
            <w:vAlign w:val="center"/>
          </w:tcPr>
          <w:p w14:paraId="0FDC14D9" w14:textId="77777777" w:rsidR="000920BC" w:rsidRPr="00AA05AC" w:rsidRDefault="000920BC" w:rsidP="00E14A5F">
            <w:pPr>
              <w:jc w:val="center"/>
              <w:rPr>
                <w:rFonts w:ascii="Arial" w:hAnsi="Arial" w:cs="Arial"/>
                <w:lang w:eastAsia="pl-PL"/>
              </w:rPr>
            </w:pPr>
            <w:r w:rsidRPr="00513842">
              <w:rPr>
                <w:rFonts w:ascii="Arial" w:hAnsi="Arial" w:cs="Arial"/>
                <w:lang w:eastAsia="pl-PL"/>
              </w:rPr>
              <w:t>Bernadeta Skóbel, Kierownik działu Monitoringu Prawnego i Ekspertyz w Związku Powiatów Polskich</w:t>
            </w:r>
          </w:p>
        </w:tc>
      </w:tr>
      <w:tr w:rsidR="000920BC" w:rsidRPr="00AA05AC" w14:paraId="35FAF789" w14:textId="77777777" w:rsidTr="00E14A5F">
        <w:trPr>
          <w:trHeight w:val="453"/>
        </w:trPr>
        <w:tc>
          <w:tcPr>
            <w:tcW w:w="5000" w:type="pct"/>
            <w:gridSpan w:val="2"/>
            <w:vAlign w:val="center"/>
          </w:tcPr>
          <w:p w14:paraId="0D489EA6" w14:textId="77777777" w:rsidR="000920BC" w:rsidRPr="00AA05AC" w:rsidRDefault="000920BC" w:rsidP="00E14A5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13842">
              <w:rPr>
                <w:rFonts w:ascii="Arial" w:hAnsi="Arial" w:cs="Arial"/>
              </w:rPr>
              <w:t>Marek Wójcik, Pełnomocnik Zarządu Związku Miast Polskich</w:t>
            </w:r>
          </w:p>
        </w:tc>
      </w:tr>
    </w:tbl>
    <w:p w14:paraId="77F70334" w14:textId="77777777" w:rsidR="000920BC" w:rsidRPr="00AA05AC" w:rsidRDefault="000920BC" w:rsidP="00CD47CC">
      <w:pPr>
        <w:jc w:val="center"/>
      </w:pPr>
    </w:p>
    <w:p w14:paraId="5A42EA2F" w14:textId="77777777" w:rsidR="000920BC" w:rsidRPr="00AA05AC" w:rsidRDefault="000920BC" w:rsidP="00CD47CC">
      <w:pPr>
        <w:jc w:val="center"/>
      </w:pPr>
    </w:p>
    <w:p w14:paraId="7BC60FC0" w14:textId="77777777" w:rsidR="000920BC" w:rsidRDefault="000920BC" w:rsidP="00CD47CC">
      <w:pPr>
        <w:jc w:val="center"/>
      </w:pPr>
    </w:p>
    <w:tbl>
      <w:tblPr>
        <w:tblStyle w:val="Tabela-Siatka"/>
        <w:tblpPr w:leftFromText="142" w:rightFromText="142" w:topFromText="425" w:vertAnchor="page" w:horzAnchor="margin" w:tblpXSpec="center" w:tblpY="1173"/>
        <w:tblOverlap w:val="never"/>
        <w:tblW w:w="4455" w:type="pct"/>
        <w:tblLook w:val="04A0" w:firstRow="1" w:lastRow="0" w:firstColumn="1" w:lastColumn="0" w:noHBand="0" w:noVBand="1"/>
      </w:tblPr>
      <w:tblGrid>
        <w:gridCol w:w="2689"/>
        <w:gridCol w:w="5385"/>
      </w:tblGrid>
      <w:tr w:rsidR="000920BC" w:rsidRPr="00AA05AC" w14:paraId="2F866FBD" w14:textId="77777777" w:rsidTr="00CA3596">
        <w:trPr>
          <w:trHeight w:val="453"/>
        </w:trPr>
        <w:tc>
          <w:tcPr>
            <w:tcW w:w="1665" w:type="pct"/>
          </w:tcPr>
          <w:p w14:paraId="78573BB9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lastRenderedPageBreak/>
              <w:t>Narodowy Fundusz Zdrowia (art. 7 ust. 1 pkt 5)</w:t>
            </w:r>
          </w:p>
        </w:tc>
        <w:tc>
          <w:tcPr>
            <w:tcW w:w="3335" w:type="pct"/>
            <w:vAlign w:val="center"/>
          </w:tcPr>
          <w:p w14:paraId="459B1587" w14:textId="77777777" w:rsidR="000920BC" w:rsidRDefault="000920BC" w:rsidP="00CD47C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" w:hAnsi="Arial" w:cs="Arial"/>
              </w:rPr>
              <w:t xml:space="preserve">Tomasz Pawlęga, </w:t>
            </w:r>
            <w:r>
              <w:rPr>
                <w:rFonts w:ascii="ArialMT" w:hAnsi="ArialMT" w:cs="ArialMT"/>
              </w:rPr>
              <w:t>Kierownik Sekcji Innowacji</w:t>
            </w:r>
          </w:p>
          <w:p w14:paraId="6995B67B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w Departamencie Analiz i Innowacji Narodowego Funduszu Zdrowia.</w:t>
            </w:r>
          </w:p>
        </w:tc>
      </w:tr>
      <w:tr w:rsidR="000920BC" w:rsidRPr="00AA05AC" w14:paraId="22027529" w14:textId="77777777" w:rsidTr="00CA3596">
        <w:trPr>
          <w:trHeight w:val="961"/>
        </w:trPr>
        <w:tc>
          <w:tcPr>
            <w:tcW w:w="1665" w:type="pct"/>
          </w:tcPr>
          <w:p w14:paraId="53798472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  <w:b/>
              </w:rPr>
              <w:t xml:space="preserve">Narodowy Instytut Zdrowia Publicznego </w:t>
            </w:r>
            <w:r>
              <w:rPr>
                <w:rFonts w:ascii="Arial" w:hAnsi="Arial" w:cs="Arial"/>
                <w:b/>
              </w:rPr>
              <w:t>PZH – Państwowy Instytut Badawczy</w:t>
            </w:r>
            <w:r w:rsidRPr="00AA05AC">
              <w:rPr>
                <w:rFonts w:ascii="Arial" w:hAnsi="Arial" w:cs="Arial"/>
                <w:b/>
              </w:rPr>
              <w:t xml:space="preserve"> (art. 7 ust. 1 pkt 6)</w:t>
            </w:r>
          </w:p>
        </w:tc>
        <w:tc>
          <w:tcPr>
            <w:tcW w:w="3335" w:type="pct"/>
            <w:vAlign w:val="center"/>
          </w:tcPr>
          <w:p w14:paraId="77DADAA2" w14:textId="6A697D61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dr Bogdan Wojtyniak, prof. </w:t>
            </w:r>
            <w:proofErr w:type="spellStart"/>
            <w:r w:rsidRPr="00AA05AC">
              <w:rPr>
                <w:rFonts w:ascii="Arial" w:hAnsi="Arial" w:cs="Arial"/>
              </w:rPr>
              <w:t>nadzw</w:t>
            </w:r>
            <w:proofErr w:type="spellEnd"/>
            <w:r w:rsidRPr="00AA05AC">
              <w:rPr>
                <w:rFonts w:ascii="Arial" w:hAnsi="Arial" w:cs="Arial"/>
              </w:rPr>
              <w:t>. NIZP</w:t>
            </w:r>
            <w:r w:rsidR="003540D0">
              <w:rPr>
                <w:rFonts w:ascii="Arial" w:hAnsi="Arial" w:cs="Arial"/>
              </w:rPr>
              <w:t xml:space="preserve"> </w:t>
            </w:r>
            <w:r w:rsidRPr="00AA05AC">
              <w:rPr>
                <w:rFonts w:ascii="Arial" w:hAnsi="Arial" w:cs="Arial"/>
              </w:rPr>
              <w:t>PZH</w:t>
            </w:r>
            <w:r w:rsidR="003540D0">
              <w:rPr>
                <w:rFonts w:ascii="Arial" w:hAnsi="Arial" w:cs="Arial"/>
              </w:rPr>
              <w:t xml:space="preserve"> - PIB</w:t>
            </w:r>
          </w:p>
        </w:tc>
      </w:tr>
      <w:tr w:rsidR="000920BC" w:rsidRPr="00AA05AC" w14:paraId="066E5625" w14:textId="77777777" w:rsidTr="00CA3596">
        <w:trPr>
          <w:trHeight w:val="961"/>
        </w:trPr>
        <w:tc>
          <w:tcPr>
            <w:tcW w:w="1665" w:type="pct"/>
          </w:tcPr>
          <w:p w14:paraId="5355668F" w14:textId="77777777" w:rsidR="000920B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Krajowe Centrum Przeciwdziałania Uzależnieniom</w:t>
            </w:r>
          </w:p>
          <w:p w14:paraId="0E4C4C6D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(art. 7 ust. 1 pkt 7a)</w:t>
            </w:r>
          </w:p>
        </w:tc>
        <w:tc>
          <w:tcPr>
            <w:tcW w:w="3335" w:type="pct"/>
            <w:vAlign w:val="center"/>
          </w:tcPr>
          <w:p w14:paraId="201CA839" w14:textId="0FAC8940" w:rsidR="000920BC" w:rsidRPr="00AA05AC" w:rsidRDefault="005A6D0E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A6D0E">
              <w:rPr>
                <w:rFonts w:ascii="Arial" w:hAnsi="Arial" w:cs="Arial"/>
              </w:rPr>
              <w:t>dr n. med. Bogusława Bukowska,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A06B0" w:rsidRPr="004D400B">
              <w:rPr>
                <w:rFonts w:ascii="Arial" w:hAnsi="Arial" w:cs="Arial"/>
              </w:rPr>
              <w:t>Dyrektor</w:t>
            </w:r>
            <w:r w:rsidR="009657C1">
              <w:rPr>
                <w:rFonts w:ascii="Arial" w:hAnsi="Arial" w:cs="Arial"/>
              </w:rPr>
              <w:t xml:space="preserve"> KCPU</w:t>
            </w:r>
          </w:p>
        </w:tc>
      </w:tr>
      <w:tr w:rsidR="000920BC" w:rsidRPr="00AA05AC" w14:paraId="68650DB5" w14:textId="77777777" w:rsidTr="00CA3596">
        <w:trPr>
          <w:trHeight w:val="597"/>
        </w:trPr>
        <w:tc>
          <w:tcPr>
            <w:tcW w:w="1665" w:type="pct"/>
          </w:tcPr>
          <w:p w14:paraId="51EB8F33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Główny Inspektorat Sanitarny (art. 7 ust. 1 pkt 8)</w:t>
            </w:r>
          </w:p>
        </w:tc>
        <w:tc>
          <w:tcPr>
            <w:tcW w:w="3335" w:type="pct"/>
            <w:vAlign w:val="center"/>
          </w:tcPr>
          <w:p w14:paraId="4871C0B7" w14:textId="691A17E4" w:rsidR="00204867" w:rsidRPr="00204867" w:rsidRDefault="00204867" w:rsidP="0020486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04867">
              <w:rPr>
                <w:rFonts w:ascii="Arial" w:hAnsi="Arial" w:cs="Arial"/>
              </w:rPr>
              <w:t>dr n. med. Paweł Grzesiowski,</w:t>
            </w:r>
          </w:p>
          <w:p w14:paraId="54E1757D" w14:textId="4EFB0C17" w:rsidR="000920BC" w:rsidRPr="00AA05AC" w:rsidRDefault="00204867" w:rsidP="0020486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04867">
              <w:rPr>
                <w:rFonts w:ascii="Arial" w:hAnsi="Arial" w:cs="Arial"/>
              </w:rPr>
              <w:t xml:space="preserve"> Główny Inspektor Sanitarny</w:t>
            </w:r>
          </w:p>
        </w:tc>
      </w:tr>
      <w:tr w:rsidR="000920BC" w:rsidRPr="00AA05AC" w14:paraId="384CF3BC" w14:textId="77777777" w:rsidTr="00CA3596">
        <w:trPr>
          <w:trHeight w:val="621"/>
        </w:trPr>
        <w:tc>
          <w:tcPr>
            <w:tcW w:w="1665" w:type="pct"/>
          </w:tcPr>
          <w:p w14:paraId="07CBB5AB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Główny Inspektor Sanitarny Wojska Polskiego  (art. 7 ust.1 pkt 10)</w:t>
            </w:r>
          </w:p>
        </w:tc>
        <w:tc>
          <w:tcPr>
            <w:tcW w:w="3335" w:type="pct"/>
            <w:vAlign w:val="center"/>
          </w:tcPr>
          <w:p w14:paraId="2D051D97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bookmarkStart w:id="0" w:name="_Hlk56768216"/>
            <w:r w:rsidRPr="00AA05AC">
              <w:rPr>
                <w:rFonts w:ascii="Arial" w:hAnsi="Arial" w:cs="Arial"/>
              </w:rPr>
              <w:t>płk. lek. mgr farm. Tadeusz Nierebiński – Główny Inspektor Sanitarny Wojska Polskiego</w:t>
            </w:r>
            <w:bookmarkEnd w:id="0"/>
          </w:p>
        </w:tc>
      </w:tr>
      <w:tr w:rsidR="000920BC" w:rsidRPr="00AA05AC" w14:paraId="3FC8A2E3" w14:textId="77777777" w:rsidTr="00CA3596">
        <w:trPr>
          <w:trHeight w:val="829"/>
        </w:trPr>
        <w:tc>
          <w:tcPr>
            <w:tcW w:w="1665" w:type="pct"/>
          </w:tcPr>
          <w:p w14:paraId="7B2F50E1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Naczelna Rada Pielęgniarek i Położnych (art. 7 ust.1 pkt 11)</w:t>
            </w:r>
          </w:p>
        </w:tc>
        <w:tc>
          <w:tcPr>
            <w:tcW w:w="3335" w:type="pct"/>
            <w:vAlign w:val="center"/>
          </w:tcPr>
          <w:p w14:paraId="613EC2EB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42C2C">
              <w:rPr>
                <w:rFonts w:ascii="Arial" w:hAnsi="Arial" w:cs="Arial"/>
              </w:rPr>
              <w:t>Mariola Łodzińska</w:t>
            </w:r>
            <w:r>
              <w:rPr>
                <w:rFonts w:ascii="Arial" w:hAnsi="Arial" w:cs="Arial"/>
              </w:rPr>
              <w:t xml:space="preserve">, Prezes </w:t>
            </w:r>
            <w:proofErr w:type="spellStart"/>
            <w:r>
              <w:rPr>
                <w:rFonts w:ascii="Arial" w:hAnsi="Arial" w:cs="Arial"/>
              </w:rPr>
              <w:t>NRPiP</w:t>
            </w:r>
            <w:proofErr w:type="spellEnd"/>
          </w:p>
        </w:tc>
      </w:tr>
      <w:tr w:rsidR="000920BC" w:rsidRPr="00AA05AC" w14:paraId="235A8864" w14:textId="77777777" w:rsidTr="00CA3596">
        <w:trPr>
          <w:trHeight w:val="571"/>
        </w:trPr>
        <w:tc>
          <w:tcPr>
            <w:tcW w:w="1665" w:type="pct"/>
          </w:tcPr>
          <w:p w14:paraId="0F1DBF6D" w14:textId="4276FEB3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Naczelna Rada Lekarska</w:t>
            </w:r>
          </w:p>
          <w:p w14:paraId="03456DBA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  <w:b/>
              </w:rPr>
              <w:t>(art. 7 ust.1 pkt 12)</w:t>
            </w:r>
          </w:p>
        </w:tc>
        <w:tc>
          <w:tcPr>
            <w:tcW w:w="3335" w:type="pct"/>
            <w:vAlign w:val="center"/>
          </w:tcPr>
          <w:p w14:paraId="198F23BB" w14:textId="6C8D1A8D" w:rsidR="000920BC" w:rsidRPr="00AA05AC" w:rsidRDefault="00421A72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920BC" w:rsidRPr="00F10429">
              <w:rPr>
                <w:rFonts w:ascii="Arial" w:hAnsi="Arial" w:cs="Arial"/>
              </w:rPr>
              <w:t>r n. med. Klaudiusz Komor, Wiceprezes NRL</w:t>
            </w:r>
          </w:p>
        </w:tc>
      </w:tr>
      <w:tr w:rsidR="000920BC" w:rsidRPr="00AA05AC" w14:paraId="3795B7C0" w14:textId="77777777" w:rsidTr="00CA3596">
        <w:trPr>
          <w:trHeight w:val="552"/>
        </w:trPr>
        <w:tc>
          <w:tcPr>
            <w:tcW w:w="1665" w:type="pct"/>
          </w:tcPr>
          <w:p w14:paraId="632F2B6F" w14:textId="6A16024D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Naczelna Izba Aptekarska</w:t>
            </w:r>
          </w:p>
          <w:p w14:paraId="23A229A0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(art.7 ust. 1 pkt 13)</w:t>
            </w:r>
          </w:p>
        </w:tc>
        <w:tc>
          <w:tcPr>
            <w:tcW w:w="3335" w:type="pct"/>
            <w:vAlign w:val="center"/>
          </w:tcPr>
          <w:p w14:paraId="1F23B2F9" w14:textId="696325AD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42C2C">
              <w:rPr>
                <w:rFonts w:ascii="Arial" w:hAnsi="Arial" w:cs="Arial"/>
              </w:rPr>
              <w:t>mgr farm. Marek Tomków</w:t>
            </w:r>
            <w:r>
              <w:rPr>
                <w:rFonts w:ascii="Arial" w:hAnsi="Arial" w:cs="Arial"/>
              </w:rPr>
              <w:t xml:space="preserve">, </w:t>
            </w:r>
            <w:r w:rsidRPr="00C42C2C">
              <w:rPr>
                <w:rFonts w:ascii="Arial" w:hAnsi="Arial" w:cs="Arial"/>
              </w:rPr>
              <w:t>Prezes NRA</w:t>
            </w:r>
          </w:p>
        </w:tc>
      </w:tr>
      <w:tr w:rsidR="000920BC" w:rsidRPr="00AA05AC" w14:paraId="1C0663D5" w14:textId="77777777" w:rsidTr="00CA3596">
        <w:trPr>
          <w:trHeight w:val="573"/>
        </w:trPr>
        <w:tc>
          <w:tcPr>
            <w:tcW w:w="1665" w:type="pct"/>
          </w:tcPr>
          <w:p w14:paraId="05B70A8F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Krajowa Izba Diagnostów Laboratoryjnych (art. 7 ust.1 pkt 14)</w:t>
            </w:r>
          </w:p>
        </w:tc>
        <w:tc>
          <w:tcPr>
            <w:tcW w:w="3335" w:type="pct"/>
            <w:vAlign w:val="center"/>
          </w:tcPr>
          <w:p w14:paraId="5A1CC034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42C2C">
              <w:rPr>
                <w:rFonts w:ascii="Arial" w:hAnsi="Arial" w:cs="Arial"/>
                <w:bCs/>
              </w:rPr>
              <w:t xml:space="preserve">Monika </w:t>
            </w:r>
            <w:proofErr w:type="spellStart"/>
            <w:r w:rsidRPr="00C42C2C">
              <w:rPr>
                <w:rFonts w:ascii="Arial" w:hAnsi="Arial" w:cs="Arial"/>
                <w:bCs/>
              </w:rPr>
              <w:t>Pintal</w:t>
            </w:r>
            <w:proofErr w:type="spellEnd"/>
            <w:r w:rsidRPr="00C42C2C">
              <w:rPr>
                <w:rFonts w:ascii="Arial" w:hAnsi="Arial" w:cs="Arial"/>
                <w:bCs/>
              </w:rPr>
              <w:t>-Ślimak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AA05AC">
              <w:rPr>
                <w:rFonts w:ascii="Arial" w:hAnsi="Arial" w:cs="Arial"/>
                <w:bCs/>
              </w:rPr>
              <w:t>Prezes KIDL</w:t>
            </w:r>
          </w:p>
        </w:tc>
      </w:tr>
      <w:tr w:rsidR="000920BC" w:rsidRPr="00AA05AC" w14:paraId="4169AFF0" w14:textId="77777777" w:rsidTr="00CA3596">
        <w:trPr>
          <w:trHeight w:val="573"/>
        </w:trPr>
        <w:tc>
          <w:tcPr>
            <w:tcW w:w="1665" w:type="pct"/>
          </w:tcPr>
          <w:p w14:paraId="3C30AD28" w14:textId="77777777" w:rsidR="000920B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Krajowa Rada Fizjoterapeutów</w:t>
            </w:r>
          </w:p>
          <w:p w14:paraId="326FBC03" w14:textId="77777777" w:rsidR="000920BC" w:rsidRPr="00AA05AC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(art. 7 ust. 1 pkt 14a)</w:t>
            </w:r>
          </w:p>
        </w:tc>
        <w:tc>
          <w:tcPr>
            <w:tcW w:w="3335" w:type="pct"/>
            <w:vAlign w:val="center"/>
          </w:tcPr>
          <w:p w14:paraId="53056224" w14:textId="163ED234" w:rsidR="00E62D2E" w:rsidRPr="00E62D2E" w:rsidRDefault="00E62D2E" w:rsidP="00E62D2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62D2E">
              <w:rPr>
                <w:rFonts w:ascii="Arial" w:hAnsi="Arial" w:cs="Arial"/>
              </w:rPr>
              <w:t xml:space="preserve">Dr hab. n. o </w:t>
            </w:r>
            <w:proofErr w:type="spellStart"/>
            <w:r w:rsidRPr="00E62D2E">
              <w:rPr>
                <w:rFonts w:ascii="Arial" w:hAnsi="Arial" w:cs="Arial"/>
              </w:rPr>
              <w:t>zdr</w:t>
            </w:r>
            <w:proofErr w:type="spellEnd"/>
            <w:r w:rsidRPr="00E62D2E">
              <w:rPr>
                <w:rFonts w:ascii="Arial" w:hAnsi="Arial" w:cs="Arial"/>
              </w:rPr>
              <w:t>. Elżbieta Skorupska</w:t>
            </w:r>
            <w:r>
              <w:rPr>
                <w:rFonts w:ascii="Arial" w:hAnsi="Arial" w:cs="Arial"/>
              </w:rPr>
              <w:t>, Wiceprezes KRF</w:t>
            </w:r>
          </w:p>
          <w:p w14:paraId="038C88D3" w14:textId="51A571A3" w:rsidR="000920BC" w:rsidRPr="00E62D2E" w:rsidRDefault="000920BC" w:rsidP="00CD47C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E8F6740" w14:textId="77777777" w:rsidR="000920BC" w:rsidRDefault="000920BC" w:rsidP="00CD47CC">
      <w:pPr>
        <w:jc w:val="center"/>
      </w:pPr>
    </w:p>
    <w:p w14:paraId="2E78CCA8" w14:textId="77777777" w:rsidR="000920BC" w:rsidRDefault="000920BC" w:rsidP="00CD47CC">
      <w:pPr>
        <w:jc w:val="center"/>
      </w:pPr>
    </w:p>
    <w:tbl>
      <w:tblPr>
        <w:tblStyle w:val="Tabela-Siatka"/>
        <w:tblpPr w:leftFromText="142" w:rightFromText="142" w:topFromText="425" w:vertAnchor="page" w:horzAnchor="margin" w:tblpY="2716"/>
        <w:tblOverlap w:val="never"/>
        <w:tblW w:w="5000" w:type="pct"/>
        <w:tblLook w:val="04A0" w:firstRow="1" w:lastRow="0" w:firstColumn="1" w:lastColumn="0" w:noHBand="0" w:noVBand="1"/>
      </w:tblPr>
      <w:tblGrid>
        <w:gridCol w:w="2111"/>
        <w:gridCol w:w="6951"/>
      </w:tblGrid>
      <w:tr w:rsidR="000920BC" w:rsidRPr="00AA05AC" w14:paraId="7E07F65A" w14:textId="77777777" w:rsidTr="00E14A5F">
        <w:trPr>
          <w:trHeight w:val="689"/>
        </w:trPr>
        <w:tc>
          <w:tcPr>
            <w:tcW w:w="1165" w:type="pct"/>
            <w:vAlign w:val="center"/>
          </w:tcPr>
          <w:p w14:paraId="6B500AAB" w14:textId="77777777" w:rsidR="000920BC" w:rsidRPr="00AA05AC" w:rsidRDefault="000920BC" w:rsidP="00E14A5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Przedstawiciel organizacji pozarządowych i podmiotów (art. 7 ust.1 pkt 16)</w:t>
            </w:r>
          </w:p>
        </w:tc>
        <w:tc>
          <w:tcPr>
            <w:tcW w:w="3835" w:type="pct"/>
            <w:vAlign w:val="center"/>
          </w:tcPr>
          <w:p w14:paraId="78B62074" w14:textId="0B587CE2" w:rsidR="000920BC" w:rsidRPr="007D7CE2" w:rsidRDefault="00046358" w:rsidP="00E14A5F">
            <w:pPr>
              <w:spacing w:line="360" w:lineRule="auto"/>
              <w:jc w:val="center"/>
              <w:rPr>
                <w:rFonts w:ascii="Arial" w:hAnsi="Arial" w:cs="Arial"/>
              </w:rPr>
            </w:pPr>
            <w:bookmarkStart w:id="1" w:name="_Hlk56768704"/>
            <w:r>
              <w:rPr>
                <w:rFonts w:ascii="Arial" w:hAnsi="Arial" w:cs="Arial"/>
                <w:lang w:val="en-US"/>
              </w:rPr>
              <w:t>p</w:t>
            </w:r>
            <w:r w:rsidR="000920BC" w:rsidRPr="00160386">
              <w:rPr>
                <w:rFonts w:ascii="Arial" w:hAnsi="Arial" w:cs="Arial"/>
                <w:lang w:val="en-US"/>
              </w:rPr>
              <w:t xml:space="preserve">rof. dr hab. n. med. </w:t>
            </w:r>
            <w:r w:rsidR="000920BC" w:rsidRPr="00160386">
              <w:rPr>
                <w:rFonts w:ascii="Arial" w:hAnsi="Arial" w:cs="Arial"/>
              </w:rPr>
              <w:t>Iwona Bojar – Wiceprezes Polskiego Towarzystwa Medycyny Społecznej i Zdrowia Publicznego</w:t>
            </w:r>
            <w:bookmarkEnd w:id="1"/>
          </w:p>
        </w:tc>
      </w:tr>
    </w:tbl>
    <w:p w14:paraId="1282D069" w14:textId="77777777" w:rsidR="000920BC" w:rsidRDefault="000920BC" w:rsidP="00CD47CC">
      <w:pPr>
        <w:jc w:val="center"/>
      </w:pPr>
    </w:p>
    <w:tbl>
      <w:tblPr>
        <w:tblStyle w:val="Tabela-Siatka"/>
        <w:tblpPr w:leftFromText="142" w:rightFromText="142" w:topFromText="425" w:vertAnchor="page" w:horzAnchor="margin" w:tblpY="1981"/>
        <w:tblOverlap w:val="never"/>
        <w:tblW w:w="5000" w:type="pct"/>
        <w:tblLook w:val="04A0" w:firstRow="1" w:lastRow="0" w:firstColumn="1" w:lastColumn="0" w:noHBand="0" w:noVBand="1"/>
      </w:tblPr>
      <w:tblGrid>
        <w:gridCol w:w="2111"/>
        <w:gridCol w:w="6951"/>
      </w:tblGrid>
      <w:tr w:rsidR="000920BC" w:rsidRPr="00AA05AC" w14:paraId="41DBBF99" w14:textId="77777777" w:rsidTr="00E14A5F">
        <w:trPr>
          <w:trHeight w:val="554"/>
        </w:trPr>
        <w:tc>
          <w:tcPr>
            <w:tcW w:w="1165" w:type="pct"/>
            <w:vAlign w:val="center"/>
          </w:tcPr>
          <w:p w14:paraId="3F820D68" w14:textId="77777777" w:rsidR="000920BC" w:rsidRPr="00AA05AC" w:rsidRDefault="000920BC" w:rsidP="00E14A5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bookmarkStart w:id="2" w:name="_Hlk56768648"/>
            <w:r w:rsidRPr="00AA05AC">
              <w:rPr>
                <w:rFonts w:ascii="Arial" w:hAnsi="Arial" w:cs="Arial"/>
                <w:b/>
              </w:rPr>
              <w:t xml:space="preserve">Przedstawiciele organizacji pracodawców </w:t>
            </w:r>
            <w:bookmarkEnd w:id="2"/>
            <w:r w:rsidRPr="00AA05AC">
              <w:rPr>
                <w:rFonts w:ascii="Arial" w:hAnsi="Arial" w:cs="Arial"/>
                <w:b/>
              </w:rPr>
              <w:t>(art. 7 ust.1 pkt 15)</w:t>
            </w:r>
          </w:p>
        </w:tc>
        <w:tc>
          <w:tcPr>
            <w:tcW w:w="3835" w:type="pct"/>
            <w:vAlign w:val="center"/>
          </w:tcPr>
          <w:p w14:paraId="28D29AF3" w14:textId="328F2003" w:rsidR="000920BC" w:rsidRPr="00A339A3" w:rsidRDefault="000920BC" w:rsidP="00A339A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bookmarkStart w:id="3" w:name="_Hlk56768475"/>
            <w:r w:rsidRPr="00A339A3">
              <w:rPr>
                <w:rFonts w:ascii="Arial" w:hAnsi="Arial" w:cs="Arial"/>
              </w:rPr>
              <w:t xml:space="preserve">Beata </w:t>
            </w:r>
            <w:proofErr w:type="spellStart"/>
            <w:r w:rsidRPr="00A339A3">
              <w:rPr>
                <w:rFonts w:ascii="Arial" w:hAnsi="Arial" w:cs="Arial"/>
              </w:rPr>
              <w:t>Rorant</w:t>
            </w:r>
            <w:proofErr w:type="spellEnd"/>
            <w:r w:rsidRPr="00A339A3">
              <w:rPr>
                <w:rFonts w:ascii="Arial" w:hAnsi="Arial" w:cs="Arial"/>
              </w:rPr>
              <w:t xml:space="preserve"> – Dyrektor Departamentu Zdrowia reprezentant pracodawców RP</w:t>
            </w:r>
            <w:bookmarkEnd w:id="3"/>
          </w:p>
          <w:p w14:paraId="7B4930A2" w14:textId="4B2E3B09" w:rsidR="00A339A3" w:rsidRPr="00A339A3" w:rsidRDefault="00A339A3" w:rsidP="00A339A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r w:rsidRPr="00A339A3">
              <w:rPr>
                <w:rFonts w:ascii="Arial" w:hAnsi="Arial" w:cs="Arial"/>
              </w:rPr>
              <w:t xml:space="preserve">Anna Janczewska – Radwan – ekspert ds. ochrony zdrowia, Związek Pracodawców Bussines Centre Club  </w:t>
            </w:r>
          </w:p>
        </w:tc>
      </w:tr>
      <w:tr w:rsidR="000920BC" w:rsidRPr="00AA05AC" w14:paraId="13049479" w14:textId="77777777" w:rsidTr="00E14A5F">
        <w:trPr>
          <w:trHeight w:val="554"/>
        </w:trPr>
        <w:tc>
          <w:tcPr>
            <w:tcW w:w="5000" w:type="pct"/>
            <w:gridSpan w:val="2"/>
            <w:vAlign w:val="center"/>
          </w:tcPr>
          <w:p w14:paraId="26521717" w14:textId="77777777" w:rsidR="000920BC" w:rsidRPr="00AA05AC" w:rsidRDefault="000920BC" w:rsidP="00E14A5F">
            <w:pPr>
              <w:spacing w:line="360" w:lineRule="auto"/>
              <w:rPr>
                <w:rFonts w:ascii="Arial" w:hAnsi="Arial" w:cs="Arial"/>
                <w:b/>
                <w:smallCaps/>
              </w:rPr>
            </w:pPr>
            <w:r w:rsidRPr="00AA05AC">
              <w:rPr>
                <w:rFonts w:ascii="Arial" w:hAnsi="Arial" w:cs="Arial"/>
                <w:b/>
                <w:smallCaps/>
              </w:rPr>
              <w:t>Osoby powołane przez Przewodniczącego Rady jako eksperci:</w:t>
            </w:r>
          </w:p>
          <w:p w14:paraId="364CA446" w14:textId="77777777" w:rsidR="000920BC" w:rsidRPr="00AA05AC" w:rsidRDefault="000920BC" w:rsidP="00E14A5F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Style w:val="pismamzZnak"/>
                <w:rFonts w:cs="Arial"/>
              </w:rPr>
              <w:t xml:space="preserve">Prof. </w:t>
            </w:r>
            <w:proofErr w:type="spellStart"/>
            <w:r w:rsidRPr="00AA05AC">
              <w:rPr>
                <w:rStyle w:val="pismamzZnak"/>
                <w:rFonts w:cs="Arial"/>
              </w:rPr>
              <w:t>nadzw</w:t>
            </w:r>
            <w:proofErr w:type="spellEnd"/>
            <w:r w:rsidRPr="00AA05AC">
              <w:rPr>
                <w:rStyle w:val="pismamzZnak"/>
                <w:rFonts w:cs="Arial"/>
              </w:rPr>
              <w:t>. dr hab. n. med. Anna Fijałkowska</w:t>
            </w:r>
          </w:p>
          <w:p w14:paraId="3546DFE1" w14:textId="77777777" w:rsidR="000920BC" w:rsidRPr="00AA05AC" w:rsidRDefault="000920BC" w:rsidP="00E14A5F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Prof. dr hab. med. Bolesław </w:t>
            </w:r>
            <w:proofErr w:type="spellStart"/>
            <w:r w:rsidRPr="00AA05AC">
              <w:rPr>
                <w:rFonts w:ascii="Arial" w:hAnsi="Arial" w:cs="Arial"/>
              </w:rPr>
              <w:t>Samoliński</w:t>
            </w:r>
            <w:proofErr w:type="spellEnd"/>
          </w:p>
          <w:p w14:paraId="7B079B64" w14:textId="1BA958A8" w:rsidR="000920BC" w:rsidRPr="00AA05AC" w:rsidRDefault="000920BC" w:rsidP="00E14A5F">
            <w:pPr>
              <w:pStyle w:val="Akapitzlist"/>
              <w:numPr>
                <w:ilvl w:val="0"/>
                <w:numId w:val="1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Dr hab. n. med. Tomasz Zdrojewski</w:t>
            </w:r>
          </w:p>
          <w:p w14:paraId="6DE157AB" w14:textId="4ABAF3B5" w:rsidR="000920BC" w:rsidRPr="00AA05AC" w:rsidRDefault="000920BC" w:rsidP="00E14A5F">
            <w:pPr>
              <w:pStyle w:val="Akapitzlist"/>
              <w:numPr>
                <w:ilvl w:val="0"/>
                <w:numId w:val="1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Dr n. med. Piotr Dąbrowiecki</w:t>
            </w:r>
          </w:p>
          <w:p w14:paraId="78ED1D33" w14:textId="012435F5" w:rsidR="000920BC" w:rsidRPr="00AA05AC" w:rsidRDefault="000920BC" w:rsidP="00E14A5F">
            <w:pPr>
              <w:pStyle w:val="Akapitzlist"/>
              <w:numPr>
                <w:ilvl w:val="0"/>
                <w:numId w:val="1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Jacek Krajewski</w:t>
            </w:r>
          </w:p>
          <w:p w14:paraId="3B8624E4" w14:textId="491B5AD4" w:rsidR="000920BC" w:rsidRPr="00D67364" w:rsidRDefault="000920BC" w:rsidP="00E14A5F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mallCaps/>
              </w:rPr>
            </w:pPr>
            <w:r w:rsidRPr="009E5CA3">
              <w:rPr>
                <w:rFonts w:ascii="Arial" w:hAnsi="Arial" w:cs="Arial"/>
              </w:rPr>
              <w:t xml:space="preserve">Dr </w:t>
            </w:r>
            <w:r w:rsidR="00CD47CC">
              <w:rPr>
                <w:rFonts w:ascii="Arial" w:hAnsi="Arial" w:cs="Arial"/>
              </w:rPr>
              <w:t xml:space="preserve">hab. </w:t>
            </w:r>
            <w:r w:rsidRPr="009E5CA3">
              <w:rPr>
                <w:rFonts w:ascii="Arial" w:hAnsi="Arial" w:cs="Arial"/>
              </w:rPr>
              <w:t>Aleksandra Wesołowska</w:t>
            </w:r>
          </w:p>
          <w:p w14:paraId="2441FFF1" w14:textId="77777777" w:rsidR="000920BC" w:rsidRPr="00D67364" w:rsidRDefault="000920BC" w:rsidP="00E14A5F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</w:rPr>
              <w:t>Dr inż. Katarzyna Stoś</w:t>
            </w:r>
          </w:p>
        </w:tc>
      </w:tr>
    </w:tbl>
    <w:p w14:paraId="31C0AA38" w14:textId="77777777" w:rsidR="000920BC" w:rsidRDefault="000920BC" w:rsidP="00CD47CC">
      <w:pPr>
        <w:jc w:val="center"/>
      </w:pPr>
    </w:p>
    <w:p w14:paraId="474EEC07" w14:textId="77777777" w:rsidR="000920BC" w:rsidRDefault="000920BC" w:rsidP="00CD47CC">
      <w:pPr>
        <w:jc w:val="center"/>
      </w:pPr>
    </w:p>
    <w:p w14:paraId="39C19F89" w14:textId="77777777" w:rsidR="000920BC" w:rsidRPr="00AA05AC" w:rsidRDefault="000920BC" w:rsidP="00CD47CC">
      <w:pPr>
        <w:jc w:val="center"/>
      </w:pPr>
    </w:p>
    <w:p w14:paraId="54122030" w14:textId="77777777" w:rsidR="000920BC" w:rsidRDefault="000920BC" w:rsidP="00CD47CC">
      <w:pPr>
        <w:jc w:val="center"/>
      </w:pPr>
    </w:p>
    <w:p w14:paraId="1288A0CE" w14:textId="77777777" w:rsidR="00DF1759" w:rsidRDefault="00DF1759" w:rsidP="00CD47CC">
      <w:pPr>
        <w:jc w:val="center"/>
      </w:pPr>
    </w:p>
    <w:sectPr w:rsidR="00DF1759" w:rsidSect="000920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47C2" w14:textId="77777777" w:rsidR="00EA2B0B" w:rsidRDefault="00EA2B0B">
      <w:pPr>
        <w:spacing w:after="0" w:line="240" w:lineRule="auto"/>
      </w:pPr>
      <w:r>
        <w:separator/>
      </w:r>
    </w:p>
  </w:endnote>
  <w:endnote w:type="continuationSeparator" w:id="0">
    <w:p w14:paraId="7610D482" w14:textId="77777777" w:rsidR="00EA2B0B" w:rsidRDefault="00EA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0F70" w14:textId="77777777" w:rsidR="00EA2B0B" w:rsidRDefault="00EA2B0B">
      <w:pPr>
        <w:spacing w:after="0" w:line="240" w:lineRule="auto"/>
      </w:pPr>
      <w:r>
        <w:separator/>
      </w:r>
    </w:p>
  </w:footnote>
  <w:footnote w:type="continuationSeparator" w:id="0">
    <w:p w14:paraId="72E01126" w14:textId="77777777" w:rsidR="00EA2B0B" w:rsidRDefault="00EA2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ADF9" w14:textId="77777777" w:rsidR="00464FF1" w:rsidRDefault="00CD0003">
    <w:pPr>
      <w:pStyle w:val="Nagwek"/>
    </w:pPr>
    <w:r>
      <w:t>Załącznik nr 1 – Lista Członków Rady do spraw Zdrowia Publicznego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9056D"/>
    <w:multiLevelType w:val="hybridMultilevel"/>
    <w:tmpl w:val="575CE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25069"/>
    <w:multiLevelType w:val="hybridMultilevel"/>
    <w:tmpl w:val="32A07718"/>
    <w:lvl w:ilvl="0" w:tplc="42F4FC2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961479">
    <w:abstractNumId w:val="1"/>
  </w:num>
  <w:num w:numId="2" w16cid:durableId="25706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BC"/>
    <w:rsid w:val="00046358"/>
    <w:rsid w:val="00056231"/>
    <w:rsid w:val="000920BC"/>
    <w:rsid w:val="000C4A8C"/>
    <w:rsid w:val="000C6E85"/>
    <w:rsid w:val="001465A4"/>
    <w:rsid w:val="0017292A"/>
    <w:rsid w:val="00193C28"/>
    <w:rsid w:val="001A27D4"/>
    <w:rsid w:val="001D3EA9"/>
    <w:rsid w:val="00204867"/>
    <w:rsid w:val="00343B99"/>
    <w:rsid w:val="003540D0"/>
    <w:rsid w:val="003A6F21"/>
    <w:rsid w:val="00421A72"/>
    <w:rsid w:val="00464FF1"/>
    <w:rsid w:val="004F5DEB"/>
    <w:rsid w:val="0056222E"/>
    <w:rsid w:val="005A6D0E"/>
    <w:rsid w:val="005E41CE"/>
    <w:rsid w:val="006322FA"/>
    <w:rsid w:val="006B13D9"/>
    <w:rsid w:val="0072564D"/>
    <w:rsid w:val="00772ABF"/>
    <w:rsid w:val="00882E89"/>
    <w:rsid w:val="009657C1"/>
    <w:rsid w:val="009722D8"/>
    <w:rsid w:val="009B7057"/>
    <w:rsid w:val="00A339A3"/>
    <w:rsid w:val="00A42399"/>
    <w:rsid w:val="00AB2D64"/>
    <w:rsid w:val="00AC692D"/>
    <w:rsid w:val="00C27B46"/>
    <w:rsid w:val="00CA3596"/>
    <w:rsid w:val="00CB1250"/>
    <w:rsid w:val="00CD0003"/>
    <w:rsid w:val="00CD47CC"/>
    <w:rsid w:val="00D31E81"/>
    <w:rsid w:val="00D81FB2"/>
    <w:rsid w:val="00DA06B0"/>
    <w:rsid w:val="00DF1759"/>
    <w:rsid w:val="00E14A5F"/>
    <w:rsid w:val="00E62D2E"/>
    <w:rsid w:val="00E84046"/>
    <w:rsid w:val="00E850FE"/>
    <w:rsid w:val="00EA2B0B"/>
    <w:rsid w:val="00ED4529"/>
    <w:rsid w:val="00F1220F"/>
    <w:rsid w:val="00F571EC"/>
    <w:rsid w:val="00FD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CE97"/>
  <w15:chartTrackingRefBased/>
  <w15:docId w15:val="{BDD33971-4A3E-4AD9-9199-710823DE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0B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0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0B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920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mz">
    <w:name w:val="pisma_mz"/>
    <w:basedOn w:val="Normalny"/>
    <w:link w:val="pismamzZnak"/>
    <w:qFormat/>
    <w:rsid w:val="000920BC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0920BC"/>
    <w:rPr>
      <w:rFonts w:ascii="Arial" w:eastAsia="Calibri" w:hAnsi="Arial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2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0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DD775-A126-40A9-B8CE-921DC6C2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Oliwia</dc:creator>
  <cp:keywords/>
  <dc:description/>
  <cp:lastModifiedBy>Stefańska Alicja</cp:lastModifiedBy>
  <cp:revision>2</cp:revision>
  <dcterms:created xsi:type="dcterms:W3CDTF">2026-02-10T10:11:00Z</dcterms:created>
  <dcterms:modified xsi:type="dcterms:W3CDTF">2026-02-10T10:11:00Z</dcterms:modified>
</cp:coreProperties>
</file>