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11FF" w14:textId="77777777" w:rsidR="00997A23" w:rsidRPr="001A2BD7" w:rsidRDefault="00997A23" w:rsidP="00103E99">
      <w:pPr>
        <w:spacing w:after="0" w:line="360" w:lineRule="auto"/>
        <w:rPr>
          <w:rFonts w:ascii="Arial" w:hAnsi="Arial" w:cs="Arial"/>
        </w:rPr>
      </w:pPr>
    </w:p>
    <w:p w14:paraId="6538EC38" w14:textId="0B9F41E3" w:rsidR="002B0224" w:rsidRPr="001A2BD7" w:rsidRDefault="002B0224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Znak sprawy:</w:t>
      </w:r>
      <w:r w:rsidR="00FA7286" w:rsidRPr="001A2BD7">
        <w:rPr>
          <w:rFonts w:ascii="Arial" w:hAnsi="Arial" w:cs="Arial"/>
        </w:rPr>
        <w:t xml:space="preserve"> </w:t>
      </w:r>
      <w:r w:rsidR="00A94327" w:rsidRPr="00A94327">
        <w:rPr>
          <w:rFonts w:ascii="Arial" w:hAnsi="Arial" w:cs="Arial"/>
        </w:rPr>
        <w:t>WPN.261.2.2.2026.</w:t>
      </w:r>
      <w:r w:rsidR="00582D9D">
        <w:rPr>
          <w:rFonts w:ascii="Arial" w:hAnsi="Arial" w:cs="Arial"/>
        </w:rPr>
        <w:t>ALA</w:t>
      </w:r>
      <w:r w:rsidR="00A94327" w:rsidRPr="00A94327">
        <w:rPr>
          <w:rFonts w:ascii="Arial" w:hAnsi="Arial" w:cs="Arial"/>
        </w:rPr>
        <w:t>.1</w:t>
      </w:r>
      <w:r w:rsidRPr="001A2BD7">
        <w:rPr>
          <w:rFonts w:ascii="Arial" w:hAnsi="Arial" w:cs="Arial"/>
        </w:rPr>
        <w:tab/>
      </w:r>
      <w:r w:rsidRPr="001A2BD7">
        <w:rPr>
          <w:rFonts w:ascii="Arial" w:hAnsi="Arial" w:cs="Arial"/>
        </w:rPr>
        <w:tab/>
      </w:r>
      <w:r w:rsidR="00F31D58">
        <w:rPr>
          <w:rFonts w:ascii="Arial" w:hAnsi="Arial" w:cs="Arial"/>
        </w:rPr>
        <w:t xml:space="preserve">              </w:t>
      </w:r>
      <w:r w:rsidRPr="001A2BD7">
        <w:rPr>
          <w:rFonts w:ascii="Arial" w:hAnsi="Arial" w:cs="Arial"/>
        </w:rPr>
        <w:t xml:space="preserve"> </w:t>
      </w:r>
    </w:p>
    <w:p w14:paraId="2DE103C1" w14:textId="77777777" w:rsidR="004C7451" w:rsidRPr="001A2BD7" w:rsidRDefault="004C7451" w:rsidP="00103E99">
      <w:pPr>
        <w:spacing w:after="0" w:line="360" w:lineRule="auto"/>
        <w:jc w:val="center"/>
        <w:rPr>
          <w:rFonts w:ascii="Arial" w:hAnsi="Arial" w:cs="Arial"/>
        </w:rPr>
      </w:pPr>
    </w:p>
    <w:p w14:paraId="0DAC77C2" w14:textId="6579F9E5" w:rsidR="009E6EAC" w:rsidRPr="001A2BD7" w:rsidRDefault="001813DA" w:rsidP="00103E9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ZAPYTANIE OFERTOWE</w:t>
      </w:r>
    </w:p>
    <w:p w14:paraId="14BB1FC4" w14:textId="5DF125CD" w:rsidR="00A70229" w:rsidRPr="001A2BD7" w:rsidRDefault="00A70229" w:rsidP="00A70229">
      <w:pPr>
        <w:spacing w:line="360" w:lineRule="auto"/>
        <w:jc w:val="center"/>
        <w:rPr>
          <w:rFonts w:ascii="Arial" w:hAnsi="Arial" w:cs="Arial"/>
          <w:b/>
          <w:bCs/>
          <w:kern w:val="32"/>
        </w:rPr>
      </w:pPr>
      <w:r w:rsidRPr="001A2BD7">
        <w:rPr>
          <w:rFonts w:ascii="Arial" w:hAnsi="Arial" w:cs="Arial"/>
          <w:b/>
          <w:bCs/>
          <w:kern w:val="32"/>
        </w:rPr>
        <w:t>Zakup sprzętu komputerowego i oprogramowania</w:t>
      </w:r>
    </w:p>
    <w:p w14:paraId="25734C6C" w14:textId="575CA218" w:rsidR="00F019CB" w:rsidRPr="001A2BD7" w:rsidRDefault="00F019CB" w:rsidP="009B27ED">
      <w:pPr>
        <w:spacing w:line="360" w:lineRule="auto"/>
        <w:ind w:right="-2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Postępowanie o udzielenie zamówienia publicznego realizowane jest w ramach projektu nr </w:t>
      </w:r>
      <w:bookmarkStart w:id="1" w:name="_Hlk198026200"/>
      <w:r w:rsidRPr="001A2BD7">
        <w:rPr>
          <w:rFonts w:ascii="Arial" w:hAnsi="Arial" w:cs="Arial"/>
          <w:lang w:eastAsia="ar-SA"/>
        </w:rPr>
        <w:t>FENX.01.05-IW.01-0106/24 pn. „</w:t>
      </w:r>
      <w:r w:rsidR="00842A8B" w:rsidRPr="00842A8B">
        <w:rPr>
          <w:rFonts w:ascii="Arial" w:hAnsi="Arial" w:cs="Arial"/>
          <w:lang w:eastAsia="ar-SA"/>
        </w:rPr>
        <w:t>Aktualizacja planów zadań ochronnych dla obszarów Natura 2000 wraz z prowadzeniem monitoringów</w:t>
      </w:r>
      <w:r w:rsidRPr="001A2BD7">
        <w:rPr>
          <w:rFonts w:ascii="Arial" w:hAnsi="Arial" w:cs="Arial"/>
          <w:lang w:eastAsia="ar-SA"/>
        </w:rPr>
        <w:t xml:space="preserve">” </w:t>
      </w:r>
      <w:bookmarkEnd w:id="1"/>
      <w:r w:rsidR="00C822BC" w:rsidRPr="00C822BC">
        <w:rPr>
          <w:rFonts w:ascii="Arial" w:hAnsi="Arial" w:cs="Arial"/>
          <w:lang w:eastAsia="ar-SA"/>
        </w:rPr>
        <w:t>dofinansowan</w:t>
      </w:r>
      <w:r w:rsidR="00C822BC">
        <w:rPr>
          <w:rFonts w:ascii="Arial" w:hAnsi="Arial" w:cs="Arial"/>
          <w:lang w:eastAsia="ar-SA"/>
        </w:rPr>
        <w:t>e</w:t>
      </w:r>
      <w:r w:rsidR="00C822BC" w:rsidRPr="00C822BC">
        <w:rPr>
          <w:rFonts w:ascii="Arial" w:hAnsi="Arial" w:cs="Arial"/>
          <w:lang w:eastAsia="ar-SA"/>
        </w:rPr>
        <w:t xml:space="preserve"> ze środków Funduszy Europejskich na Infrastrukturę, Klimat i Środowisko.</w:t>
      </w:r>
    </w:p>
    <w:p w14:paraId="25F910CD" w14:textId="77777777" w:rsidR="002D4FF7" w:rsidRPr="001A2BD7" w:rsidRDefault="00B513BB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1A2BD7" w:rsidRDefault="00822834" w:rsidP="009B27ED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1A2BD7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1A2BD7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1A2BD7" w:rsidRDefault="00822834" w:rsidP="009B27ED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1A2BD7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1A2BD7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1A2BD7" w:rsidRDefault="00B513BB" w:rsidP="009B27ED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1A2BD7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1A2BD7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1A2BD7" w:rsidRDefault="00B513BB" w:rsidP="009B27ED">
      <w:pPr>
        <w:spacing w:after="0" w:line="360" w:lineRule="auto"/>
        <w:jc w:val="both"/>
        <w:rPr>
          <w:rFonts w:ascii="Arial" w:hAnsi="Arial" w:cs="Arial"/>
        </w:rPr>
      </w:pPr>
      <w:r w:rsidRPr="001A2BD7">
        <w:rPr>
          <w:rFonts w:ascii="Arial" w:hAnsi="Arial" w:cs="Arial"/>
        </w:rPr>
        <w:t>tel. 17 785 00 44</w:t>
      </w:r>
      <w:r w:rsidR="00822834" w:rsidRPr="001A2BD7">
        <w:rPr>
          <w:rFonts w:ascii="Arial" w:hAnsi="Arial" w:cs="Arial"/>
        </w:rPr>
        <w:t>,</w:t>
      </w:r>
    </w:p>
    <w:p w14:paraId="076B16D9" w14:textId="55C28206" w:rsidR="00BA3360" w:rsidRDefault="00B513BB" w:rsidP="009B27ED">
      <w:pPr>
        <w:spacing w:after="0" w:line="360" w:lineRule="auto"/>
        <w:jc w:val="both"/>
        <w:rPr>
          <w:rFonts w:ascii="Arial" w:hAnsi="Arial" w:cs="Arial"/>
        </w:rPr>
      </w:pPr>
      <w:r w:rsidRPr="001A2BD7">
        <w:rPr>
          <w:rFonts w:ascii="Arial" w:hAnsi="Arial" w:cs="Arial"/>
        </w:rPr>
        <w:t>fax. 17 852 11 09</w:t>
      </w:r>
      <w:r w:rsidR="00822834" w:rsidRPr="001A2BD7">
        <w:rPr>
          <w:rFonts w:ascii="Arial" w:hAnsi="Arial" w:cs="Arial"/>
        </w:rPr>
        <w:t>.</w:t>
      </w:r>
    </w:p>
    <w:p w14:paraId="6735C3E0" w14:textId="77777777" w:rsidR="00B955AC" w:rsidRPr="001A2BD7" w:rsidRDefault="00B955AC" w:rsidP="00103E9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1A2BD7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27E805C" w14:textId="4505BBE5" w:rsidR="00907345" w:rsidRPr="001A2BD7" w:rsidRDefault="00907345" w:rsidP="009B27ED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A2BD7">
        <w:rPr>
          <w:rFonts w:ascii="Arial" w:hAnsi="Arial" w:cs="Arial"/>
        </w:rPr>
        <w:t xml:space="preserve">Przedmiotem zamówienia jest </w:t>
      </w:r>
      <w:r w:rsidR="008A3151" w:rsidRPr="001A2BD7">
        <w:rPr>
          <w:rFonts w:ascii="Arial" w:hAnsi="Arial" w:cs="Arial"/>
        </w:rPr>
        <w:t xml:space="preserve">dostawa </w:t>
      </w:r>
      <w:r w:rsidR="00F019CB" w:rsidRPr="001A2BD7">
        <w:rPr>
          <w:rFonts w:ascii="Arial" w:hAnsi="Arial" w:cs="Arial"/>
          <w:bCs/>
        </w:rPr>
        <w:t>komputer</w:t>
      </w:r>
      <w:r w:rsidR="00436BC4" w:rsidRPr="001A2BD7">
        <w:rPr>
          <w:rFonts w:ascii="Arial" w:hAnsi="Arial" w:cs="Arial"/>
          <w:bCs/>
        </w:rPr>
        <w:t>a</w:t>
      </w:r>
      <w:r w:rsidR="00F019CB" w:rsidRPr="001A2BD7">
        <w:rPr>
          <w:rFonts w:ascii="Arial" w:hAnsi="Arial" w:cs="Arial"/>
          <w:bCs/>
        </w:rPr>
        <w:t xml:space="preserve"> przenośn</w:t>
      </w:r>
      <w:r w:rsidR="00436BC4" w:rsidRPr="001A2BD7">
        <w:rPr>
          <w:rFonts w:ascii="Arial" w:hAnsi="Arial" w:cs="Arial"/>
          <w:bCs/>
        </w:rPr>
        <w:t>ego</w:t>
      </w:r>
      <w:r w:rsidR="00F019CB" w:rsidRPr="001A2BD7">
        <w:rPr>
          <w:rFonts w:ascii="Arial" w:hAnsi="Arial" w:cs="Arial"/>
          <w:bCs/>
        </w:rPr>
        <w:t xml:space="preserve"> oraz monitor</w:t>
      </w:r>
      <w:r w:rsidR="00436BC4" w:rsidRPr="001A2BD7">
        <w:rPr>
          <w:rFonts w:ascii="Arial" w:hAnsi="Arial" w:cs="Arial"/>
          <w:bCs/>
        </w:rPr>
        <w:t>a</w:t>
      </w:r>
      <w:r w:rsidR="00B04F7E" w:rsidRPr="001A2BD7">
        <w:rPr>
          <w:rFonts w:ascii="Arial" w:hAnsi="Arial" w:cs="Arial"/>
        </w:rPr>
        <w:t>.</w:t>
      </w:r>
    </w:p>
    <w:p w14:paraId="5CE7FF8F" w14:textId="5BE569F4" w:rsidR="001A2BD7" w:rsidRDefault="00B955AC" w:rsidP="009B27ED">
      <w:pPr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7785B" w:rsidRPr="001A2BD7">
        <w:rPr>
          <w:rFonts w:ascii="Arial" w:hAnsi="Arial" w:cs="Arial"/>
        </w:rPr>
        <w:t>pis przedmiotu stanowi załącznik nr 1 do Zapytania ofertowego.</w:t>
      </w:r>
    </w:p>
    <w:p w14:paraId="1DEA2768" w14:textId="5C993B15" w:rsidR="00C42C51" w:rsidRPr="001A2BD7" w:rsidRDefault="00C42C51" w:rsidP="009B27ED">
      <w:pPr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informuje, że niniejsze postepowanie stanowi część zamówienia na zakup sprzętu komputerowego i oprogramowania. Całkowita szacunkowa wartość całego zamówienia wynosi 118 158,15 zł netto. Niniejsze zapytanie ofertowe dotyczy wyłącznie części zamówienia tj. zakupu komputera przenośnego oraz monitora. Zamówienia na pozostałe części zostały udzielone odrębnie.</w:t>
      </w:r>
    </w:p>
    <w:p w14:paraId="2181AA5B" w14:textId="77777777" w:rsidR="001A2BD7" w:rsidRPr="001A2BD7" w:rsidRDefault="001A2BD7" w:rsidP="009B27ED">
      <w:pPr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A2BD7">
        <w:rPr>
          <w:rFonts w:ascii="Arial" w:hAnsi="Arial" w:cs="Arial"/>
        </w:rPr>
        <w:t>Zamawiający nie dopuszcza składania ofert częściowych.</w:t>
      </w:r>
    </w:p>
    <w:p w14:paraId="5FB95A85" w14:textId="5DAF19E7" w:rsidR="001A2BD7" w:rsidRPr="001A2BD7" w:rsidRDefault="001A2BD7" w:rsidP="009B27ED">
      <w:pPr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A2BD7">
        <w:rPr>
          <w:rFonts w:ascii="Arial" w:hAnsi="Arial" w:cs="Arial"/>
        </w:rPr>
        <w:t>Zamawiający nie dopuszcza składania ofert wariantowych.</w:t>
      </w:r>
    </w:p>
    <w:p w14:paraId="78E198E5" w14:textId="6B3C1926" w:rsidR="00103E99" w:rsidRPr="001A2BD7" w:rsidRDefault="00103E99" w:rsidP="009B27ED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Zamawiający wymaga, aby zaoferowany przedmiot zamówienia był fabrycznie nowy, </w:t>
      </w:r>
      <w:r w:rsidR="00C822BC" w:rsidRPr="00C822BC">
        <w:rPr>
          <w:rFonts w:ascii="Arial" w:hAnsi="Arial" w:cs="Arial"/>
        </w:rPr>
        <w:t>nieużywany, pochodzący z bieżącej produkcji</w:t>
      </w:r>
      <w:r w:rsidRPr="001A2BD7">
        <w:rPr>
          <w:rFonts w:ascii="Arial" w:hAnsi="Arial" w:cs="Arial"/>
        </w:rPr>
        <w:t>, wolny od wad, pełnowartościowy, w pierwszym gatunku, nie noszący znamion użytkowania i nie powystawowy.</w:t>
      </w:r>
    </w:p>
    <w:p w14:paraId="01B370AC" w14:textId="77777777" w:rsidR="00103E99" w:rsidRPr="001A2BD7" w:rsidRDefault="00103E99" w:rsidP="009B27ED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 koszt zakupu przedmiotu zamówienia należy wliczyć jego dostawę na adres Zamawiającego – Regionalna Dyrekcja Ochrony Środowiska w Rzeszowie, al. Józefa Piłsudskiego 38, 35-001 Rzeszów.</w:t>
      </w:r>
    </w:p>
    <w:p w14:paraId="5BF6241D" w14:textId="77777777" w:rsidR="00103E99" w:rsidRPr="001A2BD7" w:rsidRDefault="00103E99" w:rsidP="009B27ED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4BE3E2CB" w14:textId="77777777" w:rsidR="00103E99" w:rsidRPr="001A2BD7" w:rsidRDefault="00103E99" w:rsidP="009B27ED">
      <w:pPr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A2BD7">
        <w:rPr>
          <w:rFonts w:ascii="Arial" w:hAnsi="Arial" w:cs="Arial"/>
        </w:rPr>
        <w:lastRenderedPageBreak/>
        <w:t>Wykonawca zobowiązuje się dostarczać przedmiot umowy własnym transportem lub transportem za pośrednictwem firmy kurierskiej, na własne ryzyko i na własny koszt bez względu na wielkość przedmiotu umowy. Do obowiązków Wykonawcy należy również rozładunek towaru.</w:t>
      </w:r>
    </w:p>
    <w:p w14:paraId="0CD45E22" w14:textId="3462BD09" w:rsidR="00103E99" w:rsidRPr="001A2BD7" w:rsidRDefault="00103E99" w:rsidP="009B27ED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Wykonawca wraz z dostawą winien dostarczyć komplet standardowej dokumentacji w formie papierowej</w:t>
      </w:r>
      <w:r w:rsidR="00B955AC">
        <w:rPr>
          <w:rFonts w:ascii="Arial" w:hAnsi="Arial" w:cs="Arial"/>
        </w:rPr>
        <w:t xml:space="preserve"> lub </w:t>
      </w:r>
      <w:r w:rsidRPr="001A2BD7">
        <w:rPr>
          <w:rFonts w:ascii="Arial" w:hAnsi="Arial" w:cs="Arial"/>
        </w:rPr>
        <w:t>elektronicznej - w tym dokumenty gwarancyjne oraz instrukcje obsługi urządzenia w języku polskim.</w:t>
      </w:r>
    </w:p>
    <w:p w14:paraId="4A2BF08E" w14:textId="77777777" w:rsidR="00103E99" w:rsidRPr="001A2BD7" w:rsidRDefault="00103E99" w:rsidP="009B27ED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Zamawiający wymaga od Wykonawcy przedłożenia dokumentów pozwalających zweryfikować zgodność zaoferowanego sprzętu z wymogami określonymi w zamówieniu w szczególności </w:t>
      </w:r>
      <w:r w:rsidRPr="001A2BD7">
        <w:rPr>
          <w:rFonts w:ascii="Arial" w:hAnsi="Arial" w:cs="Arial"/>
        </w:rPr>
        <w:t>karty produktów, specyfikacje techniczne</w:t>
      </w:r>
      <w:r w:rsidRPr="001A2BD7">
        <w:rPr>
          <w:rFonts w:ascii="Arial" w:hAnsi="Arial" w:cs="Arial"/>
          <w:lang w:eastAsia="ar-SA"/>
        </w:rPr>
        <w:t>, materiały katalogowe.</w:t>
      </w:r>
    </w:p>
    <w:p w14:paraId="425DE830" w14:textId="77777777" w:rsidR="00103E99" w:rsidRPr="001A2BD7" w:rsidRDefault="00103E99" w:rsidP="009B27ED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27A1414C" w14:textId="77777777" w:rsidR="00103E99" w:rsidRPr="001A2BD7" w:rsidRDefault="00103E99" w:rsidP="009B27ED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7052BB80" w14:textId="358A34AF" w:rsidR="00103E99" w:rsidRPr="001A2BD7" w:rsidRDefault="00103E99" w:rsidP="009B27ED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Wymieniona w ust. 1</w:t>
      </w:r>
      <w:r w:rsidR="00AA0416">
        <w:rPr>
          <w:rFonts w:ascii="Arial" w:hAnsi="Arial" w:cs="Arial"/>
          <w:lang w:eastAsia="pl-PL"/>
        </w:rPr>
        <w:t xml:space="preserve">3 </w:t>
      </w:r>
      <w:r w:rsidRPr="001A2BD7">
        <w:rPr>
          <w:rFonts w:ascii="Arial" w:hAnsi="Arial" w:cs="Arial"/>
          <w:lang w:eastAsia="pl-PL"/>
        </w:rPr>
        <w:t>faktura/rachunek będzie podstawą do uregulowania należności w terminie 21 dni od daty jej wystawienia.</w:t>
      </w:r>
    </w:p>
    <w:p w14:paraId="7A6A39FC" w14:textId="739560C3" w:rsidR="00582D9D" w:rsidRPr="00582D9D" w:rsidRDefault="00B04F7E" w:rsidP="009B27ED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1A2BD7">
        <w:rPr>
          <w:rFonts w:ascii="Arial" w:hAnsi="Arial" w:cs="Arial"/>
          <w:lang w:eastAsia="ar-SA"/>
        </w:rPr>
        <w:t xml:space="preserve">Nazwa i kod według Wspólnego Słownika Zamówień (CPV): </w:t>
      </w:r>
      <w:r w:rsidR="00D5129A" w:rsidRPr="00654E68">
        <w:rPr>
          <w:rFonts w:ascii="Arial" w:hAnsi="Arial" w:cs="Arial"/>
          <w:bCs/>
        </w:rPr>
        <w:t xml:space="preserve">30213100-6 Komputery przenośne, </w:t>
      </w:r>
      <w:r w:rsidR="00D5129A" w:rsidRPr="00EA682D">
        <w:rPr>
          <w:rFonts w:ascii="Arial" w:hAnsi="Arial" w:cs="Arial"/>
          <w:bCs/>
        </w:rPr>
        <w:t>30231300-0 Monitory ekranowe</w:t>
      </w:r>
      <w:r w:rsidR="00582D9D">
        <w:rPr>
          <w:rFonts w:ascii="Arial" w:hAnsi="Arial" w:cs="Arial"/>
          <w:bCs/>
        </w:rPr>
        <w:t xml:space="preserve">, 48000000-8 </w:t>
      </w:r>
      <w:r w:rsidR="00E77518">
        <w:rPr>
          <w:rFonts w:ascii="Arial" w:hAnsi="Arial" w:cs="Arial"/>
          <w:bCs/>
        </w:rPr>
        <w:t>P</w:t>
      </w:r>
      <w:r w:rsidR="00582D9D">
        <w:rPr>
          <w:rFonts w:ascii="Arial" w:hAnsi="Arial" w:cs="Arial"/>
          <w:bCs/>
        </w:rPr>
        <w:t xml:space="preserve">akiety oprogramowania </w:t>
      </w:r>
    </w:p>
    <w:p w14:paraId="340A1745" w14:textId="4367A679" w:rsidR="006D0147" w:rsidRPr="001A2BD7" w:rsidRDefault="00582D9D" w:rsidP="00582D9D">
      <w:pPr>
        <w:pStyle w:val="Akapitzlist"/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 systemy informatyczne </w:t>
      </w:r>
    </w:p>
    <w:p w14:paraId="42C1AEEB" w14:textId="01B26645" w:rsidR="00907345" w:rsidRPr="001A2BD7" w:rsidRDefault="00907345" w:rsidP="00103E99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  <w:r w:rsidRPr="001A2BD7">
        <w:rPr>
          <w:rFonts w:ascii="Arial" w:hAnsi="Arial" w:cs="Arial"/>
        </w:rPr>
        <w:t xml:space="preserve"> </w:t>
      </w:r>
    </w:p>
    <w:p w14:paraId="342E51B4" w14:textId="77777777" w:rsidR="00354ED1" w:rsidRPr="001A2BD7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A634BD6" w14:textId="225E7981" w:rsidR="002049B1" w:rsidRPr="001A2BD7" w:rsidRDefault="00907345" w:rsidP="009B27ED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Termin realizacji całości przedmiotu </w:t>
      </w:r>
      <w:r w:rsidR="00B04F7E" w:rsidRPr="001A2BD7">
        <w:rPr>
          <w:rFonts w:ascii="Arial" w:hAnsi="Arial" w:cs="Arial"/>
          <w:lang w:eastAsia="ar-SA"/>
        </w:rPr>
        <w:t xml:space="preserve">zamówienia należy zrealizować do </w:t>
      </w:r>
      <w:r w:rsidR="00436BC4" w:rsidRPr="001A2BD7">
        <w:rPr>
          <w:rFonts w:ascii="Arial" w:hAnsi="Arial" w:cs="Arial"/>
          <w:lang w:eastAsia="ar-SA"/>
        </w:rPr>
        <w:t>7 dni roboczych</w:t>
      </w:r>
      <w:r w:rsidR="00B04F7E" w:rsidRPr="001A2BD7">
        <w:rPr>
          <w:rFonts w:ascii="Arial" w:hAnsi="Arial" w:cs="Arial"/>
          <w:lang w:eastAsia="ar-SA"/>
        </w:rPr>
        <w:t xml:space="preserve"> od dnia podpisania umowy.</w:t>
      </w:r>
    </w:p>
    <w:p w14:paraId="75F27B1C" w14:textId="77777777" w:rsidR="00907345" w:rsidRPr="001A2BD7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1A2BD7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BD75164" w:rsidR="00FA1C5D" w:rsidRPr="001A2BD7" w:rsidRDefault="00B04F7E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1A2BD7">
        <w:rPr>
          <w:rFonts w:ascii="Arial" w:eastAsia="Times New Roman" w:hAnsi="Arial" w:cs="Arial"/>
          <w:lang w:eastAsia="ar-SA"/>
        </w:rPr>
        <w:t>.</w:t>
      </w:r>
    </w:p>
    <w:p w14:paraId="26C7FA5C" w14:textId="77777777" w:rsidR="00103E99" w:rsidRPr="001A2BD7" w:rsidRDefault="00103E99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38E450F" w14:textId="77777777" w:rsidR="00B17822" w:rsidRPr="001A2BD7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V.</w:t>
      </w:r>
      <w:r w:rsidR="009C3B49" w:rsidRPr="001A2BD7">
        <w:rPr>
          <w:rFonts w:ascii="Arial" w:hAnsi="Arial" w:cs="Arial"/>
          <w:sz w:val="22"/>
          <w:szCs w:val="22"/>
        </w:rPr>
        <w:t xml:space="preserve"> </w:t>
      </w:r>
      <w:r w:rsidRPr="001A2BD7">
        <w:rPr>
          <w:rFonts w:ascii="Arial" w:hAnsi="Arial" w:cs="Arial"/>
          <w:sz w:val="22"/>
          <w:szCs w:val="22"/>
        </w:rPr>
        <w:t>Kryteria oceny ofert</w:t>
      </w:r>
      <w:r w:rsidR="007D5879" w:rsidRPr="001A2BD7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1A2BD7">
        <w:rPr>
          <w:rFonts w:ascii="Arial" w:hAnsi="Arial" w:cs="Arial"/>
          <w:sz w:val="22"/>
          <w:szCs w:val="22"/>
        </w:rPr>
        <w:br/>
      </w:r>
      <w:r w:rsidR="007D5879" w:rsidRPr="001A2BD7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1A2BD7">
        <w:rPr>
          <w:rFonts w:ascii="Arial" w:hAnsi="Arial" w:cs="Arial"/>
          <w:sz w:val="22"/>
          <w:szCs w:val="22"/>
        </w:rPr>
        <w:t>:</w:t>
      </w:r>
    </w:p>
    <w:p w14:paraId="367DEDD2" w14:textId="1F4FC3C5" w:rsidR="00114339" w:rsidRPr="00114339" w:rsidRDefault="00114339" w:rsidP="00114339">
      <w:pPr>
        <w:spacing w:after="0" w:line="360" w:lineRule="auto"/>
        <w:rPr>
          <w:rFonts w:ascii="Arial" w:hAnsi="Arial" w:cs="Arial"/>
        </w:rPr>
      </w:pPr>
      <w:r w:rsidRPr="00114339">
        <w:rPr>
          <w:rFonts w:ascii="Arial" w:hAnsi="Arial" w:cs="Arial"/>
        </w:rPr>
        <w:t xml:space="preserve">Zamawiający wybiera ofertę najkorzystniejszą na podstawie kryteriów oceny ofert: </w:t>
      </w:r>
    </w:p>
    <w:p w14:paraId="02271890" w14:textId="181957F3" w:rsidR="00103E99" w:rsidRPr="00114339" w:rsidRDefault="00114339" w:rsidP="00114339">
      <w:pPr>
        <w:spacing w:after="0" w:line="360" w:lineRule="auto"/>
        <w:rPr>
          <w:rFonts w:ascii="Arial" w:hAnsi="Arial" w:cs="Arial"/>
          <w:b/>
          <w:bCs/>
        </w:rPr>
      </w:pPr>
      <w:r w:rsidRPr="00114339">
        <w:rPr>
          <w:rFonts w:ascii="Arial" w:hAnsi="Arial" w:cs="Arial"/>
          <w:b/>
          <w:bCs/>
        </w:rPr>
        <w:t>Cena - 100%.</w:t>
      </w:r>
    </w:p>
    <w:p w14:paraId="72F7AD2C" w14:textId="77777777" w:rsidR="00114339" w:rsidRPr="001A2BD7" w:rsidRDefault="00114339" w:rsidP="00114339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1A2BD7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lastRenderedPageBreak/>
        <w:t>V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03F83C32" w:rsidR="00907345" w:rsidRPr="001A2BD7" w:rsidRDefault="000C6A91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1A2BD7">
        <w:rPr>
          <w:rFonts w:ascii="Arial" w:hAnsi="Arial" w:cs="Arial"/>
        </w:rPr>
        <w:t xml:space="preserve">Ofertę należy złożyć na Formularzu oferty stanowiącym załącznik nr </w:t>
      </w:r>
      <w:r w:rsidR="00920343" w:rsidRPr="001A2BD7">
        <w:rPr>
          <w:rFonts w:ascii="Arial" w:hAnsi="Arial" w:cs="Arial"/>
        </w:rPr>
        <w:t>2</w:t>
      </w:r>
      <w:r w:rsidRPr="001A2BD7">
        <w:rPr>
          <w:rFonts w:ascii="Arial" w:hAnsi="Arial" w:cs="Arial"/>
        </w:rPr>
        <w:t xml:space="preserve"> do zapytania ofertowego</w:t>
      </w:r>
      <w:r w:rsidR="00907345" w:rsidRPr="001A2BD7">
        <w:rPr>
          <w:rFonts w:ascii="Arial" w:hAnsi="Arial" w:cs="Arial"/>
        </w:rPr>
        <w:t>.</w:t>
      </w:r>
    </w:p>
    <w:p w14:paraId="70C4F3D3" w14:textId="77777777" w:rsidR="00F019CB" w:rsidRPr="001A2BD7" w:rsidRDefault="00907345" w:rsidP="009B27ED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iCs/>
        </w:rPr>
      </w:pPr>
      <w:r w:rsidRPr="001A2BD7">
        <w:rPr>
          <w:rFonts w:ascii="Arial" w:hAnsi="Arial" w:cs="Arial"/>
        </w:rPr>
        <w:t>Do oferty należy dołączyć</w:t>
      </w:r>
      <w:r w:rsidR="00F019CB" w:rsidRPr="001A2BD7">
        <w:rPr>
          <w:rFonts w:ascii="Arial" w:hAnsi="Arial" w:cs="Arial"/>
        </w:rPr>
        <w:t>:</w:t>
      </w:r>
    </w:p>
    <w:p w14:paraId="71116DF7" w14:textId="08C31843" w:rsidR="00F019CB" w:rsidRPr="001A2BD7" w:rsidRDefault="00907345" w:rsidP="009B27ED">
      <w:pPr>
        <w:pStyle w:val="Akapitzlist"/>
        <w:numPr>
          <w:ilvl w:val="1"/>
          <w:numId w:val="36"/>
        </w:numPr>
        <w:spacing w:after="0" w:line="360" w:lineRule="auto"/>
        <w:ind w:left="567" w:hanging="283"/>
        <w:jc w:val="both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>pełnomocnictwo</w:t>
      </w:r>
      <w:r w:rsidRPr="001A2BD7">
        <w:rPr>
          <w:rFonts w:ascii="Arial" w:hAnsi="Arial" w:cs="Arial"/>
        </w:rPr>
        <w:t xml:space="preserve"> do podpisania oferty w imieniu Wykonawcy, jeżeli prawo do reprezentowania Wykonawcy nie wynika z odpisu z właściwego rejestru lub </w:t>
      </w:r>
      <w:r w:rsidR="005724D1" w:rsidRPr="001A2BD7">
        <w:rPr>
          <w:rFonts w:ascii="Arial" w:hAnsi="Arial" w:cs="Arial"/>
        </w:rPr>
        <w:br/>
      </w:r>
      <w:r w:rsidRPr="001A2BD7">
        <w:rPr>
          <w:rFonts w:ascii="Arial" w:hAnsi="Arial" w:cs="Arial"/>
        </w:rPr>
        <w:t>z centralnej ewidencji i informacji o działalności gospodarczej</w:t>
      </w:r>
      <w:r w:rsidR="00F019CB" w:rsidRPr="001A2BD7">
        <w:rPr>
          <w:rFonts w:ascii="Arial" w:hAnsi="Arial" w:cs="Arial"/>
        </w:rPr>
        <w:t>;</w:t>
      </w:r>
    </w:p>
    <w:p w14:paraId="3209C072" w14:textId="64EC4EEA" w:rsidR="00103E99" w:rsidRPr="001A2BD7" w:rsidRDefault="00103E99" w:rsidP="009B27ED">
      <w:pPr>
        <w:pStyle w:val="Akapitzlist"/>
        <w:numPr>
          <w:ilvl w:val="1"/>
          <w:numId w:val="36"/>
        </w:numPr>
        <w:spacing w:after="0" w:line="360" w:lineRule="auto"/>
        <w:ind w:left="567" w:hanging="283"/>
        <w:jc w:val="both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 xml:space="preserve">karty produktów/specyfikacje techniczne/karty katalogowe </w:t>
      </w:r>
      <w:r w:rsidRPr="001A2BD7">
        <w:rPr>
          <w:rFonts w:ascii="Arial" w:hAnsi="Arial" w:cs="Arial"/>
          <w:lang w:eastAsia="ar-SA"/>
        </w:rPr>
        <w:t xml:space="preserve">pozwalające zweryfikować zgodność zaoferowanego sprzętu z wymogami określonymi w zamówieniu. Z powyższych dokumentów musi wynikać spełnianie wszystkich cech </w:t>
      </w:r>
      <w:r w:rsidRPr="001A2BD7">
        <w:rPr>
          <w:rFonts w:ascii="Arial" w:hAnsi="Arial" w:cs="Arial"/>
          <w:lang w:eastAsia="ar-SA"/>
        </w:rPr>
        <w:br/>
        <w:t>i parametrów określonych przez Zamawiającego w załączniku nr 1 –</w:t>
      </w:r>
      <w:r w:rsidR="00B955AC">
        <w:rPr>
          <w:rFonts w:ascii="Arial" w:hAnsi="Arial" w:cs="Arial"/>
          <w:lang w:eastAsia="ar-SA"/>
        </w:rPr>
        <w:t xml:space="preserve"> O</w:t>
      </w:r>
      <w:r w:rsidRPr="001A2BD7">
        <w:rPr>
          <w:rFonts w:ascii="Arial" w:hAnsi="Arial" w:cs="Arial"/>
          <w:lang w:eastAsia="ar-SA"/>
        </w:rPr>
        <w:t>pisie przedmiotu zamówienia</w:t>
      </w:r>
      <w:r w:rsidR="00F019CB" w:rsidRPr="001A2BD7">
        <w:rPr>
          <w:rFonts w:ascii="Arial" w:hAnsi="Arial" w:cs="Arial"/>
          <w:lang w:eastAsia="ar-SA"/>
        </w:rPr>
        <w:t>;</w:t>
      </w:r>
    </w:p>
    <w:p w14:paraId="1A55A386" w14:textId="3A836659" w:rsidR="00F019CB" w:rsidRPr="001A2BD7" w:rsidRDefault="00F019CB" w:rsidP="009B27ED">
      <w:pPr>
        <w:pStyle w:val="Akapitzlist"/>
        <w:numPr>
          <w:ilvl w:val="1"/>
          <w:numId w:val="36"/>
        </w:numPr>
        <w:spacing w:after="0" w:line="360" w:lineRule="auto"/>
        <w:ind w:left="567" w:hanging="283"/>
        <w:jc w:val="both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  <w:iCs/>
        </w:rPr>
        <w:t>wydruk potwierdzający</w:t>
      </w:r>
      <w:r w:rsidR="00E0611C" w:rsidRPr="001A2BD7">
        <w:rPr>
          <w:rFonts w:ascii="Arial" w:hAnsi="Arial" w:cs="Arial"/>
          <w:iCs/>
        </w:rPr>
        <w:t xml:space="preserve"> </w:t>
      </w:r>
      <w:r w:rsidRPr="001A2BD7">
        <w:rPr>
          <w:rFonts w:ascii="Arial" w:hAnsi="Arial" w:cs="Arial"/>
          <w:iCs/>
        </w:rPr>
        <w:t>spełnienie parametru</w:t>
      </w:r>
      <w:r w:rsidR="005724D1" w:rsidRPr="001A2BD7">
        <w:rPr>
          <w:rFonts w:ascii="Arial" w:hAnsi="Arial" w:cs="Arial"/>
          <w:iCs/>
        </w:rPr>
        <w:t xml:space="preserve"> procesora na poziomie 2</w:t>
      </w:r>
      <w:r w:rsidR="001A2BD7">
        <w:rPr>
          <w:rFonts w:ascii="Arial" w:hAnsi="Arial" w:cs="Arial"/>
          <w:iCs/>
        </w:rPr>
        <w:t>2</w:t>
      </w:r>
      <w:r w:rsidR="005724D1" w:rsidRPr="001A2BD7">
        <w:rPr>
          <w:rFonts w:ascii="Arial" w:hAnsi="Arial" w:cs="Arial"/>
          <w:iCs/>
        </w:rPr>
        <w:t> 000 pkt</w:t>
      </w:r>
      <w:r w:rsidRPr="001A2BD7">
        <w:rPr>
          <w:rFonts w:ascii="Arial" w:hAnsi="Arial" w:cs="Arial"/>
          <w:iCs/>
        </w:rPr>
        <w:t xml:space="preserve"> </w:t>
      </w:r>
      <w:r w:rsidR="005724D1" w:rsidRPr="001A2BD7">
        <w:rPr>
          <w:rFonts w:ascii="Arial" w:hAnsi="Arial" w:cs="Arial"/>
          <w:iCs/>
        </w:rPr>
        <w:br/>
      </w:r>
      <w:r w:rsidRPr="001A2BD7">
        <w:rPr>
          <w:rFonts w:ascii="Arial" w:hAnsi="Arial" w:cs="Arial"/>
          <w:iCs/>
        </w:rPr>
        <w:t xml:space="preserve">w rankingu umieszczonym pod adresem </w:t>
      </w:r>
      <w:hyperlink r:id="rId9" w:history="1">
        <w:r w:rsidRPr="0012107C">
          <w:rPr>
            <w:rStyle w:val="Hipercze"/>
            <w:rFonts w:ascii="Arial" w:hAnsi="Arial" w:cs="Arial"/>
            <w:iCs/>
          </w:rPr>
          <w:t>http</w:t>
        </w:r>
        <w:r w:rsidR="0012107C" w:rsidRPr="0012107C">
          <w:rPr>
            <w:rStyle w:val="Hipercze"/>
            <w:rFonts w:ascii="Arial" w:hAnsi="Arial" w:cs="Arial"/>
            <w:iCs/>
          </w:rPr>
          <w:t>s</w:t>
        </w:r>
        <w:r w:rsidRPr="0012107C">
          <w:rPr>
            <w:rStyle w:val="Hipercze"/>
            <w:rFonts w:ascii="Arial" w:hAnsi="Arial" w:cs="Arial"/>
            <w:iCs/>
          </w:rPr>
          <w:t>://www.cpubenchmark.net/</w:t>
        </w:r>
      </w:hyperlink>
      <w:r w:rsidRPr="001A2BD7">
        <w:rPr>
          <w:rFonts w:ascii="Arial" w:hAnsi="Arial" w:cs="Arial"/>
          <w:iCs/>
        </w:rPr>
        <w:t xml:space="preserve"> (</w:t>
      </w:r>
      <w:proofErr w:type="spellStart"/>
      <w:r w:rsidRPr="001A2BD7">
        <w:rPr>
          <w:rFonts w:ascii="Arial" w:hAnsi="Arial" w:cs="Arial"/>
          <w:iCs/>
        </w:rPr>
        <w:t>Search</w:t>
      </w:r>
      <w:proofErr w:type="spellEnd"/>
      <w:r w:rsidRPr="001A2BD7">
        <w:rPr>
          <w:rFonts w:ascii="Arial" w:hAnsi="Arial" w:cs="Arial"/>
          <w:iCs/>
        </w:rPr>
        <w:t xml:space="preserve"> for </w:t>
      </w:r>
      <w:proofErr w:type="spellStart"/>
      <w:r w:rsidRPr="001A2BD7">
        <w:rPr>
          <w:rFonts w:ascii="Arial" w:hAnsi="Arial" w:cs="Arial"/>
          <w:iCs/>
        </w:rPr>
        <w:t>your</w:t>
      </w:r>
      <w:proofErr w:type="spellEnd"/>
      <w:r w:rsidRPr="001A2BD7">
        <w:rPr>
          <w:rFonts w:ascii="Arial" w:hAnsi="Arial" w:cs="Arial"/>
          <w:iCs/>
        </w:rPr>
        <w:t xml:space="preserve"> CPU Model -&gt; CPU list -&gt; Single CPU Systems -&gt; </w:t>
      </w:r>
      <w:proofErr w:type="spellStart"/>
      <w:r w:rsidRPr="001A2BD7">
        <w:rPr>
          <w:rFonts w:ascii="Arial" w:hAnsi="Arial" w:cs="Arial"/>
          <w:iCs/>
        </w:rPr>
        <w:t>Passmark</w:t>
      </w:r>
      <w:proofErr w:type="spellEnd"/>
      <w:r w:rsidRPr="001A2BD7">
        <w:rPr>
          <w:rFonts w:ascii="Arial" w:hAnsi="Arial" w:cs="Arial"/>
          <w:iCs/>
        </w:rPr>
        <w:t xml:space="preserve"> CPU Mark)</w:t>
      </w:r>
      <w:r w:rsidR="005724D1" w:rsidRPr="001A2BD7">
        <w:rPr>
          <w:rFonts w:ascii="Arial" w:hAnsi="Arial" w:cs="Arial"/>
          <w:iCs/>
        </w:rPr>
        <w:t xml:space="preserve"> aktualny na dzień składania oferty.</w:t>
      </w:r>
    </w:p>
    <w:p w14:paraId="446284BC" w14:textId="53C782F0" w:rsidR="001A2BD7" w:rsidRPr="001A2BD7" w:rsidRDefault="001A2BD7" w:rsidP="009B27ED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Oferty należy złożyć do dnia </w:t>
      </w:r>
      <w:r w:rsidR="00523253">
        <w:rPr>
          <w:rFonts w:ascii="Arial" w:hAnsi="Arial" w:cs="Arial"/>
          <w:b/>
          <w:bCs/>
          <w:lang w:eastAsia="ar-SA"/>
        </w:rPr>
        <w:t>1</w:t>
      </w:r>
      <w:r w:rsidR="003E21E4">
        <w:rPr>
          <w:rFonts w:ascii="Arial" w:hAnsi="Arial" w:cs="Arial"/>
          <w:b/>
          <w:bCs/>
          <w:lang w:eastAsia="ar-SA"/>
        </w:rPr>
        <w:t>7</w:t>
      </w:r>
      <w:r w:rsidR="00523253">
        <w:rPr>
          <w:rFonts w:ascii="Arial" w:hAnsi="Arial" w:cs="Arial"/>
          <w:b/>
          <w:bCs/>
          <w:lang w:eastAsia="ar-SA"/>
        </w:rPr>
        <w:t xml:space="preserve">.04.2026r. </w:t>
      </w:r>
      <w:r w:rsidRPr="001A2BD7">
        <w:rPr>
          <w:rFonts w:ascii="Arial" w:hAnsi="Arial" w:cs="Arial"/>
          <w:lang w:eastAsia="ar-SA"/>
        </w:rPr>
        <w:t xml:space="preserve">w systemie BAZA KONKURENCYJNOŚCI - </w:t>
      </w:r>
      <w:hyperlink r:id="rId10" w:history="1">
        <w:r w:rsidRPr="001A2BD7">
          <w:rPr>
            <w:rStyle w:val="Hipercze"/>
            <w:rFonts w:ascii="Arial" w:hAnsi="Arial" w:cs="Arial"/>
            <w:lang w:eastAsia="ar-SA"/>
          </w:rPr>
          <w:t>https://bazakonkurencyjnosci.funduszeeuropejskie.gov.pl/</w:t>
        </w:r>
      </w:hyperlink>
    </w:p>
    <w:p w14:paraId="128AE84E" w14:textId="77777777" w:rsidR="001A2BD7" w:rsidRPr="001A2BD7" w:rsidRDefault="001A2BD7" w:rsidP="009B27ED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Instrukcja składania oferty dostępna jest pod adresem: </w:t>
      </w:r>
      <w:hyperlink r:id="rId11" w:history="1">
        <w:r w:rsidRPr="001A2BD7">
          <w:rPr>
            <w:rStyle w:val="Hipercze"/>
            <w:rFonts w:ascii="Arial" w:hAnsi="Arial" w:cs="Arial"/>
          </w:rPr>
          <w:t>https://bazakonkurencyjnosci.funduszeeuropejskie.gov.pl/pomoc/49-oferty</w:t>
        </w:r>
      </w:hyperlink>
    </w:p>
    <w:p w14:paraId="75FEC12A" w14:textId="77777777" w:rsidR="001A2BD7" w:rsidRPr="001A2BD7" w:rsidRDefault="001A2BD7" w:rsidP="009B27ED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Oferta i dokumenty, o których mowa w ust. 1 składane są w formie </w:t>
      </w:r>
    </w:p>
    <w:p w14:paraId="49455760" w14:textId="77777777" w:rsidR="001A2BD7" w:rsidRPr="001A2BD7" w:rsidRDefault="001A2BD7" w:rsidP="009B27ED">
      <w:pPr>
        <w:pStyle w:val="Akapitzlist"/>
        <w:numPr>
          <w:ilvl w:val="1"/>
          <w:numId w:val="37"/>
        </w:numPr>
        <w:spacing w:after="0" w:line="360" w:lineRule="auto"/>
        <w:ind w:left="567" w:hanging="283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skanu oryginału lub </w:t>
      </w:r>
    </w:p>
    <w:p w14:paraId="0435E61B" w14:textId="77777777" w:rsidR="001A2BD7" w:rsidRPr="001A2BD7" w:rsidRDefault="001A2BD7" w:rsidP="009B27ED">
      <w:pPr>
        <w:pStyle w:val="Akapitzlist"/>
        <w:numPr>
          <w:ilvl w:val="1"/>
          <w:numId w:val="37"/>
        </w:numPr>
        <w:spacing w:after="0" w:line="360" w:lineRule="auto"/>
        <w:ind w:left="567" w:hanging="283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>elektronicznej podpisanej kwalifikowanym podpisem</w:t>
      </w:r>
    </w:p>
    <w:p w14:paraId="22C94053" w14:textId="77777777" w:rsidR="001A2BD7" w:rsidRPr="001A2BD7" w:rsidRDefault="001A2BD7" w:rsidP="009B27ED">
      <w:pPr>
        <w:pStyle w:val="Akapitzlist"/>
        <w:spacing w:after="0" w:line="360" w:lineRule="auto"/>
        <w:ind w:left="567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>przesłane w systemie BAZA KONKURENCYJNOŚCI.</w:t>
      </w:r>
    </w:p>
    <w:p w14:paraId="1DB57191" w14:textId="77777777" w:rsidR="001A2BD7" w:rsidRPr="001A2BD7" w:rsidRDefault="001A2BD7" w:rsidP="009B27ED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Osoby uprawnione do reprezentacji Wykonawcy lub pełnomocnik muszą złożyć podpisy na Ofercie.</w:t>
      </w:r>
    </w:p>
    <w:p w14:paraId="54D2911B" w14:textId="6EF1D515" w:rsidR="001A2BD7" w:rsidRPr="001A2BD7" w:rsidRDefault="001A2BD7" w:rsidP="005E27E2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Wykonawca może wprowadzać zmiany, poprawki, modyfikacje i uzupełnienia do złożonej oferty, oraz wycofać się z postepowania za pomocą funkcji „Wycofanie i edycja oferty”. Instrukcja dostępna pod adresem</w:t>
      </w:r>
      <w:r w:rsidR="005E27E2">
        <w:rPr>
          <w:rFonts w:ascii="Arial" w:hAnsi="Arial" w:cs="Arial"/>
        </w:rPr>
        <w:t xml:space="preserve">;  </w:t>
      </w:r>
      <w:hyperlink r:id="rId12" w:history="1">
        <w:r w:rsidR="005E27E2" w:rsidRPr="00FA055C">
          <w:rPr>
            <w:rStyle w:val="Hipercze"/>
            <w:rFonts w:ascii="Arial" w:hAnsi="Arial" w:cs="Arial"/>
          </w:rPr>
          <w:t>https://bazakonkurencyjnosci.funduszeeuropejskie.gov.pl/pomoc/52-wycofanie-i-edycja-oferty</w:t>
        </w:r>
      </w:hyperlink>
      <w:r w:rsidRPr="001A2BD7">
        <w:rPr>
          <w:rFonts w:ascii="Arial" w:hAnsi="Arial" w:cs="Arial"/>
        </w:rPr>
        <w:t xml:space="preserve">. </w:t>
      </w:r>
    </w:p>
    <w:p w14:paraId="2D1592F3" w14:textId="77777777" w:rsidR="001A2BD7" w:rsidRPr="001A2BD7" w:rsidRDefault="001A2BD7" w:rsidP="009B27ED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A2BD7">
        <w:rPr>
          <w:rFonts w:ascii="Arial" w:hAnsi="Arial" w:cs="Arial"/>
        </w:rPr>
        <w:t>Wykonawca nie może wprowadzać jakichkolwiek zmian w treści oferty po upływie terminu składania.</w:t>
      </w:r>
    </w:p>
    <w:p w14:paraId="2FB33B76" w14:textId="77777777" w:rsidR="001A2BD7" w:rsidRDefault="001A2BD7" w:rsidP="001B6D5F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  <w:u w:val="single"/>
        </w:rPr>
        <w:t>Oferty złożone w inny sposób niż przez Bazę Konkurencyjności zostaną odrzucone</w:t>
      </w:r>
      <w:r w:rsidRPr="001A2BD7">
        <w:rPr>
          <w:rFonts w:ascii="Arial" w:hAnsi="Arial" w:cs="Arial"/>
        </w:rPr>
        <w:t>.</w:t>
      </w:r>
    </w:p>
    <w:p w14:paraId="65A790E1" w14:textId="77777777" w:rsidR="00E77518" w:rsidRPr="001A2BD7" w:rsidRDefault="00E77518" w:rsidP="00E77518">
      <w:pPr>
        <w:tabs>
          <w:tab w:val="left" w:pos="284"/>
        </w:tabs>
        <w:suppressAutoHyphens/>
        <w:spacing w:after="0" w:line="360" w:lineRule="auto"/>
        <w:ind w:left="284"/>
        <w:rPr>
          <w:rFonts w:ascii="Arial" w:hAnsi="Arial" w:cs="Arial"/>
        </w:rPr>
      </w:pPr>
    </w:p>
    <w:p w14:paraId="19F82CEC" w14:textId="1507CAAB" w:rsidR="00B17822" w:rsidRPr="001A2BD7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lastRenderedPageBreak/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523253" w:rsidRDefault="00357C36" w:rsidP="00E77518">
      <w:pPr>
        <w:spacing w:after="0" w:line="360" w:lineRule="auto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1A2BD7">
        <w:rPr>
          <w:rFonts w:ascii="Arial" w:hAnsi="Arial" w:cs="Arial"/>
          <w:lang w:eastAsia="ar-SA"/>
        </w:rPr>
        <w:t xml:space="preserve">W razie wątpliwości i pytań Zamawiający wyznacza do </w:t>
      </w:r>
      <w:r w:rsidR="0094145D" w:rsidRPr="00523253">
        <w:rPr>
          <w:rFonts w:ascii="Arial" w:hAnsi="Arial" w:cs="Arial"/>
          <w:lang w:eastAsia="ar-SA"/>
        </w:rPr>
        <w:t>kontaktowania się z Wykonawcą:</w:t>
      </w:r>
    </w:p>
    <w:p w14:paraId="0F5077D1" w14:textId="019B84A4" w:rsidR="0071009C" w:rsidRPr="001A2BD7" w:rsidRDefault="00103E99" w:rsidP="00E77518">
      <w:pPr>
        <w:pStyle w:val="Akapitzlist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523253">
        <w:rPr>
          <w:rFonts w:ascii="Arial" w:hAnsi="Arial" w:cs="Arial"/>
          <w:lang w:eastAsia="ar-SA"/>
        </w:rPr>
        <w:t xml:space="preserve">w zakresie procedury: </w:t>
      </w:r>
      <w:r w:rsidR="00523253">
        <w:rPr>
          <w:rFonts w:ascii="Arial" w:hAnsi="Arial" w:cs="Arial"/>
          <w:lang w:eastAsia="ar-SA"/>
        </w:rPr>
        <w:t>Agnieszka Lachowicz</w:t>
      </w:r>
      <w:r w:rsidR="00436BC4" w:rsidRPr="00523253">
        <w:rPr>
          <w:rFonts w:ascii="Arial" w:hAnsi="Arial" w:cs="Arial"/>
          <w:lang w:eastAsia="ar-SA"/>
        </w:rPr>
        <w:t>, tel.</w:t>
      </w:r>
      <w:r w:rsidR="00D151DA" w:rsidRPr="00D46E20">
        <w:rPr>
          <w:rFonts w:ascii="Arial" w:hAnsi="Arial" w:cs="Arial"/>
          <w:lang w:eastAsia="ar-SA"/>
        </w:rPr>
        <w:t xml:space="preserve"> </w:t>
      </w:r>
      <w:r w:rsidR="009076E7">
        <w:rPr>
          <w:rFonts w:ascii="Arial" w:hAnsi="Arial" w:cs="Arial"/>
          <w:lang w:eastAsia="ar-SA"/>
        </w:rPr>
        <w:t>17</w:t>
      </w:r>
      <w:r w:rsidR="00114339" w:rsidRPr="00D46E20">
        <w:rPr>
          <w:rFonts w:ascii="Arial" w:hAnsi="Arial" w:cs="Arial"/>
          <w:lang w:eastAsia="ar-SA"/>
        </w:rPr>
        <w:t> </w:t>
      </w:r>
      <w:r w:rsidR="009076E7">
        <w:rPr>
          <w:rFonts w:ascii="Arial" w:hAnsi="Arial" w:cs="Arial"/>
          <w:lang w:eastAsia="ar-SA"/>
        </w:rPr>
        <w:t>78 50 665</w:t>
      </w:r>
      <w:r w:rsidR="00D151DA" w:rsidRPr="00D46E20">
        <w:rPr>
          <w:rFonts w:ascii="Arial" w:hAnsi="Arial" w:cs="Arial"/>
          <w:lang w:eastAsia="ar-SA"/>
        </w:rPr>
        <w:t>,</w:t>
      </w:r>
      <w:r w:rsidR="00E77518">
        <w:rPr>
          <w:rFonts w:ascii="Arial" w:hAnsi="Arial" w:cs="Arial"/>
          <w:lang w:eastAsia="ar-SA"/>
        </w:rPr>
        <w:t xml:space="preserve"> </w:t>
      </w:r>
      <w:r w:rsidR="00D151DA" w:rsidRPr="001A2BD7">
        <w:rPr>
          <w:rFonts w:ascii="Arial" w:hAnsi="Arial" w:cs="Arial"/>
          <w:lang w:eastAsia="ar-SA"/>
        </w:rPr>
        <w:t xml:space="preserve">e-mail: </w:t>
      </w:r>
      <w:hyperlink r:id="rId13" w:history="1">
        <w:r w:rsidR="00D151DA" w:rsidRPr="001A2BD7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1A2BD7">
        <w:rPr>
          <w:rFonts w:ascii="Arial" w:hAnsi="Arial" w:cs="Arial"/>
          <w:lang w:eastAsia="ar-SA"/>
        </w:rPr>
        <w:t xml:space="preserve"> </w:t>
      </w:r>
    </w:p>
    <w:p w14:paraId="01D222BA" w14:textId="38CADF50" w:rsidR="00103E99" w:rsidRPr="001A2BD7" w:rsidRDefault="00103E99" w:rsidP="00E77518">
      <w:pPr>
        <w:pStyle w:val="Akapitzlist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w zakresie przedmiotu zamówienia: Firmę </w:t>
      </w:r>
      <w:proofErr w:type="spellStart"/>
      <w:r w:rsidRPr="001A2BD7">
        <w:rPr>
          <w:rFonts w:ascii="Arial" w:hAnsi="Arial" w:cs="Arial"/>
          <w:lang w:eastAsia="ar-SA"/>
        </w:rPr>
        <w:t>We’support</w:t>
      </w:r>
      <w:proofErr w:type="spellEnd"/>
      <w:r w:rsidRPr="001A2BD7">
        <w:rPr>
          <w:rFonts w:ascii="Arial" w:hAnsi="Arial" w:cs="Arial"/>
          <w:lang w:eastAsia="ar-SA"/>
        </w:rPr>
        <w:t xml:space="preserve"> Sp. z o. o., tel. 22 122 86 01.</w:t>
      </w:r>
    </w:p>
    <w:p w14:paraId="613E8C17" w14:textId="77777777" w:rsidR="00103E99" w:rsidRPr="001A2BD7" w:rsidRDefault="00103E99" w:rsidP="00103E99">
      <w:pPr>
        <w:spacing w:after="0" w:line="360" w:lineRule="auto"/>
        <w:rPr>
          <w:rFonts w:ascii="Arial" w:hAnsi="Arial" w:cs="Arial"/>
          <w:lang w:eastAsia="ar-SA"/>
        </w:rPr>
      </w:pPr>
    </w:p>
    <w:p w14:paraId="3B870E14" w14:textId="77777777" w:rsidR="00B17822" w:rsidRPr="001A2BD7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6203292" w14:textId="77777777" w:rsidR="001A2BD7" w:rsidRPr="001A2BD7" w:rsidRDefault="001A2BD7" w:rsidP="00E77518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może zwrócić się do Zamawiającego o wyjaśnienie treści zapytania ofertowego, przy pomocy funkcji „Pytania”. Instrukcja dostępna jest pod adresem: </w:t>
      </w:r>
      <w:hyperlink r:id="rId14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https://bazakonkurencyjnosci.funduszeeuropejskie.gov.pl/pomoc/53-zadawanie-pytan</w:t>
        </w:r>
      </w:hyperlink>
      <w:r w:rsidRPr="001A2BD7">
        <w:rPr>
          <w:rFonts w:ascii="Arial" w:eastAsia="Times New Roman" w:hAnsi="Arial" w:cs="Arial"/>
          <w:lang w:eastAsia="ar-SA"/>
        </w:rPr>
        <w:t xml:space="preserve">. </w:t>
      </w:r>
    </w:p>
    <w:p w14:paraId="4C40F5E3" w14:textId="636B9F0F" w:rsidR="001A2BD7" w:rsidRPr="001A2BD7" w:rsidRDefault="001A2BD7" w:rsidP="00E77518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Treść pytań dotyczących zapytania ofertowego wraz z wyjaśnieniami Zamawiającego </w:t>
      </w:r>
      <w:r w:rsidR="005E27E2">
        <w:rPr>
          <w:rFonts w:ascii="Arial" w:eastAsia="Times New Roman" w:hAnsi="Arial" w:cs="Arial"/>
          <w:lang w:eastAsia="ar-SA"/>
        </w:rPr>
        <w:br/>
      </w:r>
      <w:r w:rsidRPr="001A2BD7">
        <w:rPr>
          <w:rFonts w:ascii="Arial" w:eastAsia="Times New Roman" w:hAnsi="Arial" w:cs="Arial"/>
          <w:lang w:eastAsia="ar-SA"/>
        </w:rPr>
        <w:t>bez ujawniania źródła zapytania zostanie zamieszczona na stronie internetowej Zamawiającego oraz na Bazie Konkurencyjności.</w:t>
      </w:r>
    </w:p>
    <w:p w14:paraId="707049C0" w14:textId="77777777" w:rsidR="001A2BD7" w:rsidRPr="001A2BD7" w:rsidRDefault="001A2BD7" w:rsidP="00E77518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Zamawiający może przed upływem terminu składania ofert zmienić treść zapytania ofertowego </w:t>
      </w:r>
      <w:r w:rsidRPr="001A2BD7">
        <w:rPr>
          <w:rFonts w:ascii="Arial" w:eastAsia="Lucida Sans Unicode" w:hAnsi="Arial" w:cs="Arial"/>
          <w:lang w:eastAsia="ar-SA"/>
        </w:rPr>
        <w:t>w zakresie: opisu przedmiotu zamówienia, wzoru umowy, terminu składania ofert, terminu realizacji zamówienia, warunków udziału w postępowaniu.</w:t>
      </w:r>
      <w:r w:rsidRPr="001A2BD7">
        <w:rPr>
          <w:rFonts w:ascii="Arial" w:eastAsia="Times New Roman" w:hAnsi="Arial" w:cs="Arial"/>
          <w:lang w:eastAsia="ar-SA"/>
        </w:rPr>
        <w:t xml:space="preserve"> Dokonaną zmianę treści zapytania ofertowego lub warunków postępowania Zamawiający zamieści na stronie internetowej Zamawiającego oraz na Bazie Konkurencyjności.</w:t>
      </w:r>
    </w:p>
    <w:p w14:paraId="6ADA9883" w14:textId="686DF8E1" w:rsidR="001A2BD7" w:rsidRDefault="001A2BD7" w:rsidP="00E77518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Zamawiający przedłuża termin składania ofert o czas niezbędny do wprowadzenia zmian </w:t>
      </w:r>
      <w:r w:rsidR="00E77518">
        <w:rPr>
          <w:rFonts w:ascii="Arial" w:eastAsia="Times New Roman" w:hAnsi="Arial" w:cs="Arial"/>
          <w:lang w:eastAsia="ar-SA"/>
        </w:rPr>
        <w:br/>
      </w:r>
      <w:r w:rsidRPr="001A2BD7">
        <w:rPr>
          <w:rFonts w:ascii="Arial" w:eastAsia="Times New Roman" w:hAnsi="Arial" w:cs="Arial"/>
          <w:lang w:eastAsia="ar-SA"/>
        </w:rPr>
        <w:t>w ofertach, jeżeli jest to konieczne z uwagi na zakres wprowadzonych zmian.</w:t>
      </w:r>
    </w:p>
    <w:p w14:paraId="6BEEEB96" w14:textId="34B92241" w:rsidR="001A2BD7" w:rsidRPr="00BC4D3B" w:rsidRDefault="00C942BA" w:rsidP="00E77518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942BA">
        <w:rPr>
          <w:rFonts w:ascii="Arial" w:eastAsia="Arial" w:hAnsi="Arial" w:cs="Arial"/>
          <w:bCs/>
          <w:lang w:eastAsia="x-none"/>
        </w:rPr>
        <w:t>W</w:t>
      </w:r>
      <w:r w:rsidRPr="00C942BA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 Jeżeli w toku badania i oceny ofert Zamawiający stwierdzi, że Wykonawca nie złożył dokumentu wymaganego wraz z formularzem ofertowym w ramach zapytania ofertowego</w:t>
      </w:r>
      <w:r w:rsidRPr="00C942BA">
        <w:rPr>
          <w:rFonts w:ascii="Arial" w:hAnsi="Arial" w:cs="Arial"/>
        </w:rPr>
        <w:t>, o którym mowa w części VI ust. 2</w:t>
      </w:r>
      <w:r w:rsidRPr="00C942BA">
        <w:rPr>
          <w:rFonts w:ascii="Arial" w:eastAsia="Arial" w:hAnsi="Arial" w:cs="Arial"/>
          <w:lang w:eastAsia="x-none"/>
        </w:rPr>
        <w:t xml:space="preserve"> lub dokument </w:t>
      </w:r>
      <w:r w:rsidR="00B955AC">
        <w:rPr>
          <w:rFonts w:ascii="Arial" w:eastAsia="Arial" w:hAnsi="Arial" w:cs="Arial"/>
          <w:lang w:eastAsia="x-none"/>
        </w:rPr>
        <w:t>jest</w:t>
      </w:r>
      <w:r w:rsidRPr="00C942BA">
        <w:rPr>
          <w:rFonts w:ascii="Arial" w:eastAsia="Arial" w:hAnsi="Arial" w:cs="Arial"/>
          <w:lang w:eastAsia="x-none"/>
        </w:rPr>
        <w:t xml:space="preserve"> niekompletny, zawiera błędy lub budzi wskazane przez Zamawiającego wątpliwości, Zamawiający wzywa do jego złożenia, uzupełnienia lub poprawienia lub do udzielania wyjaśnień w terminie przez siebie wskazanym, </w:t>
      </w:r>
      <w:r w:rsidRPr="00C942BA">
        <w:rPr>
          <w:rFonts w:ascii="Arial" w:hAnsi="Arial" w:cs="Arial"/>
        </w:rPr>
        <w:t>chyba że mimo jego złożenia, uzupełnienia lub poprawienia lub udzielenia wyjaśnień oferta Wykonawcy podlega odrzuceniu albo konieczne byłoby unieważnienie postępowania.</w:t>
      </w:r>
      <w:r w:rsidRPr="00C942BA">
        <w:rPr>
          <w:rFonts w:ascii="Arial" w:eastAsia="Arial" w:hAnsi="Arial" w:cs="Arial"/>
          <w:lang w:eastAsia="x-none"/>
        </w:rPr>
        <w:t xml:space="preserve"> Jeżeli Wykonawca nie przedłoży ww. dokumentu, nie udzieli wyjaśnień lub udzielone wyjaśnienia są niewystarczające oferta Wykonawcy podlega odrzuceniu.</w:t>
      </w:r>
    </w:p>
    <w:p w14:paraId="7352D5CD" w14:textId="463C25ED" w:rsidR="00BC4D3B" w:rsidRPr="00BC4D3B" w:rsidRDefault="00BC4D3B" w:rsidP="00E77518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C4D3B">
        <w:rPr>
          <w:rFonts w:ascii="Arial" w:hAnsi="Arial" w:cs="Arial"/>
          <w:lang w:eastAsia="pl-PL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</w:t>
      </w:r>
      <w:r w:rsidR="00E77518">
        <w:rPr>
          <w:rFonts w:ascii="Arial" w:hAnsi="Arial" w:cs="Arial"/>
          <w:lang w:eastAsia="pl-PL"/>
        </w:rPr>
        <w:br/>
      </w:r>
      <w:r w:rsidRPr="00BC4D3B">
        <w:rPr>
          <w:rFonts w:ascii="Arial" w:hAnsi="Arial" w:cs="Arial"/>
          <w:lang w:eastAsia="pl-PL"/>
        </w:rPr>
        <w:t xml:space="preserve">do możliwości wykonania przedmiotu zamówienia zgodnie z wymaganiami określonymi </w:t>
      </w:r>
      <w:r w:rsidR="00E77518">
        <w:rPr>
          <w:rFonts w:ascii="Arial" w:hAnsi="Arial" w:cs="Arial"/>
          <w:lang w:eastAsia="pl-PL"/>
        </w:rPr>
        <w:br/>
      </w:r>
      <w:r w:rsidRPr="00BC4D3B">
        <w:rPr>
          <w:rFonts w:ascii="Arial" w:hAnsi="Arial" w:cs="Arial"/>
          <w:lang w:eastAsia="pl-PL"/>
        </w:rPr>
        <w:t xml:space="preserve">w zapytaniu ofertowym lub wynikającymi z odrębnych przepisów, Zamawiający żąda </w:t>
      </w:r>
      <w:r w:rsidR="00E77518">
        <w:rPr>
          <w:rFonts w:ascii="Arial" w:hAnsi="Arial" w:cs="Arial"/>
          <w:lang w:eastAsia="pl-PL"/>
        </w:rPr>
        <w:br/>
      </w:r>
      <w:r w:rsidRPr="00BC4D3B">
        <w:rPr>
          <w:rFonts w:ascii="Arial" w:hAnsi="Arial" w:cs="Arial"/>
          <w:lang w:eastAsia="pl-PL"/>
        </w:rPr>
        <w:lastRenderedPageBreak/>
        <w:t xml:space="preserve">od Wykonawcy złożenia w wyznaczonym terminie wyjaśnień, w tym złożenia dowodów </w:t>
      </w:r>
      <w:r w:rsidR="00E77518">
        <w:rPr>
          <w:rFonts w:ascii="Arial" w:hAnsi="Arial" w:cs="Arial"/>
          <w:lang w:eastAsia="pl-PL"/>
        </w:rPr>
        <w:br/>
      </w:r>
      <w:r w:rsidRPr="00BC4D3B">
        <w:rPr>
          <w:rFonts w:ascii="Arial" w:hAnsi="Arial" w:cs="Arial"/>
          <w:lang w:eastAsia="pl-PL"/>
        </w:rPr>
        <w:t xml:space="preserve">w zakresie wyliczenia ceny lub kosztu. Zamawiający ocenia te wyjaśnienia w konsultacji </w:t>
      </w:r>
      <w:r w:rsidRPr="00BC4D3B">
        <w:rPr>
          <w:rFonts w:ascii="Arial" w:hAnsi="Arial" w:cs="Arial"/>
          <w:lang w:eastAsia="pl-PL"/>
        </w:rPr>
        <w:br/>
        <w:t>z Wykonawcą i może odrzucić tę ofertę wyłącznie w przypadku, gdy złożone wyjaśnienia wraz z dowodami nie uzasadniają podanej ceny lub kosztu w tej ofercie.</w:t>
      </w:r>
    </w:p>
    <w:p w14:paraId="2F6F23A4" w14:textId="4EBD93B2" w:rsidR="001A2BD7" w:rsidRPr="001A2BD7" w:rsidRDefault="001A2BD7" w:rsidP="00E77518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poprawia w ofercie:</w:t>
      </w:r>
    </w:p>
    <w:p w14:paraId="55B71FD8" w14:textId="77777777" w:rsidR="001A2BD7" w:rsidRPr="001A2BD7" w:rsidRDefault="001A2BD7" w:rsidP="00E77518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jc w:val="both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pisarskie,</w:t>
      </w:r>
    </w:p>
    <w:p w14:paraId="6D4D966E" w14:textId="77777777" w:rsidR="001A2BD7" w:rsidRPr="001A2BD7" w:rsidRDefault="001A2BD7" w:rsidP="00E77518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jc w:val="both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rachunkowe, z uwzględnieniem konsekwencji rachunkowych dokonanych poprawek,</w:t>
      </w:r>
    </w:p>
    <w:p w14:paraId="5490E88E" w14:textId="77777777" w:rsidR="001A2BD7" w:rsidRPr="001A2BD7" w:rsidRDefault="001A2BD7" w:rsidP="00E77518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jc w:val="both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inne omyłki polegające na niezgodności oferty z zapytaniem ofertowym niepowodujące istotnych zmian w treści oferty,</w:t>
      </w:r>
    </w:p>
    <w:p w14:paraId="56366D52" w14:textId="77777777" w:rsidR="001A2BD7" w:rsidRPr="001A2BD7" w:rsidRDefault="001A2BD7" w:rsidP="00E77518">
      <w:pPr>
        <w:numPr>
          <w:ilvl w:val="0"/>
          <w:numId w:val="5"/>
        </w:numPr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niezwłocznie zawiadamiając o tym Wykonawcę, którego oferta została poprawiona.</w:t>
      </w:r>
    </w:p>
    <w:p w14:paraId="3FC71FBC" w14:textId="77777777" w:rsidR="001A2BD7" w:rsidRPr="001A2BD7" w:rsidRDefault="001A2BD7" w:rsidP="00E77518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2034EC5" w14:textId="040B479E" w:rsidR="001A2BD7" w:rsidRPr="001A2BD7" w:rsidRDefault="001A2BD7" w:rsidP="00E77518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odrzuca ofertę bez wzywania do jej uzupełnienia w przypadku:</w:t>
      </w:r>
    </w:p>
    <w:p w14:paraId="33F1BD46" w14:textId="77777777" w:rsidR="001A2BD7" w:rsidRPr="001A2BD7" w:rsidRDefault="001A2BD7" w:rsidP="00E77518">
      <w:pPr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treść Oferty nie odpowiada innym wymaganiom wskazanym przez Zamawiającego,</w:t>
      </w:r>
    </w:p>
    <w:p w14:paraId="5BF70656" w14:textId="77777777" w:rsidR="001A2BD7" w:rsidRPr="001A2BD7" w:rsidRDefault="001A2BD7" w:rsidP="00E77518">
      <w:pPr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złożenia Oferty po wyznaczonym przez Zamawiającego terminie,</w:t>
      </w:r>
    </w:p>
    <w:p w14:paraId="2EBAFE44" w14:textId="77777777" w:rsidR="001A2BD7" w:rsidRPr="001A2BD7" w:rsidRDefault="001A2BD7" w:rsidP="00E77518">
      <w:pPr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Wykonawca złoży więcej niż jedną ofertę,</w:t>
      </w:r>
    </w:p>
    <w:p w14:paraId="56B93531" w14:textId="77777777" w:rsidR="001A2BD7" w:rsidRPr="001A2BD7" w:rsidRDefault="001A2BD7" w:rsidP="00E77518">
      <w:pPr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braku podpisu na ofercie Wykonawcy lub osoby upoważnionej,</w:t>
      </w:r>
    </w:p>
    <w:p w14:paraId="1A3A8560" w14:textId="77777777" w:rsidR="001A2BD7" w:rsidRPr="001A2BD7" w:rsidRDefault="001A2BD7" w:rsidP="00E77518">
      <w:pPr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oferta zostanie złożona poza Bazą Konkurencyjności.</w:t>
      </w:r>
    </w:p>
    <w:p w14:paraId="521B6EEB" w14:textId="77777777" w:rsidR="001A2BD7" w:rsidRPr="001A2BD7" w:rsidRDefault="001A2BD7" w:rsidP="00E77518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unieważnia postępowanie w przypadku, gdy:</w:t>
      </w:r>
    </w:p>
    <w:p w14:paraId="017B0C4F" w14:textId="77777777" w:rsidR="001A2BD7" w:rsidRPr="001A2BD7" w:rsidRDefault="001A2BD7" w:rsidP="00E77518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jc w:val="both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cena najkorzystniejszej oferty przewyższa kwotę przeznaczoną na realizację zamówienia publicznego i nie jest uzasadnione lub możliwe zwiększanie tej kwoty,</w:t>
      </w:r>
    </w:p>
    <w:p w14:paraId="6893EB7E" w14:textId="77777777" w:rsidR="001A2BD7" w:rsidRPr="001A2BD7" w:rsidRDefault="001A2BD7" w:rsidP="00E77518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jc w:val="both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 złożono żadnej oferty lub oferty niepodlegającej odrzuceniu,</w:t>
      </w:r>
    </w:p>
    <w:p w14:paraId="0DBE34D8" w14:textId="77777777" w:rsidR="001A2BD7" w:rsidRPr="001A2BD7" w:rsidRDefault="001A2BD7" w:rsidP="00E77518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jc w:val="both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wystąpią okoliczności, których nie dało się przewidzieć w momencie wszczęcia postępowania,</w:t>
      </w:r>
    </w:p>
    <w:p w14:paraId="54FDE8E8" w14:textId="77777777" w:rsidR="001A2BD7" w:rsidRPr="001A2BD7" w:rsidRDefault="001A2BD7" w:rsidP="00E77518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jc w:val="both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postępowanie jest obarczone niemożliwą do usunięcia wadą.</w:t>
      </w:r>
    </w:p>
    <w:p w14:paraId="2BDCED17" w14:textId="77777777" w:rsidR="001A2BD7" w:rsidRPr="001A2BD7" w:rsidRDefault="001A2BD7" w:rsidP="00E77518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jc w:val="both"/>
        <w:rPr>
          <w:rFonts w:ascii="Arial" w:eastAsia="Times New Roman" w:hAnsi="Arial" w:cs="Arial"/>
          <w:u w:val="single"/>
          <w:lang w:eastAsia="ar-SA"/>
        </w:rPr>
      </w:pPr>
      <w:r w:rsidRPr="001A2BD7">
        <w:rPr>
          <w:rFonts w:ascii="Arial" w:eastAsia="Times New Roman" w:hAnsi="Arial" w:cs="Arial"/>
          <w:u w:val="single"/>
          <w:lang w:eastAsia="ar-SA"/>
        </w:rPr>
        <w:t>Zamawiający zastrzega sobie prawo do unieważnienia postępowania bez podania przyczyny.</w:t>
      </w:r>
    </w:p>
    <w:p w14:paraId="558058E8" w14:textId="482B5D76" w:rsidR="001A2BD7" w:rsidRPr="001A2BD7" w:rsidRDefault="001A2BD7" w:rsidP="00E77518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Wzór umowy stanowi załącznik nr 3 do zapytania ofertowego.</w:t>
      </w:r>
    </w:p>
    <w:p w14:paraId="37DF960C" w14:textId="1FC68848" w:rsidR="001A2BD7" w:rsidRPr="001A2BD7" w:rsidRDefault="001A2BD7" w:rsidP="00E77518">
      <w:pPr>
        <w:numPr>
          <w:ilvl w:val="0"/>
          <w:numId w:val="10"/>
        </w:numPr>
        <w:suppressAutoHyphens/>
        <w:spacing w:after="0" w:line="360" w:lineRule="auto"/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wybrany Wykonawca odstąpi od zawarcia umowy w sprawie zamówienia, Zamawiający może zaw</w:t>
      </w:r>
      <w:r w:rsidR="00D92854">
        <w:rPr>
          <w:rFonts w:ascii="Arial" w:eastAsia="Times New Roman" w:hAnsi="Arial" w:cs="Arial"/>
          <w:lang w:eastAsia="ar-SA"/>
        </w:rPr>
        <w:t>r</w:t>
      </w:r>
      <w:r w:rsidRPr="001A2BD7">
        <w:rPr>
          <w:rFonts w:ascii="Arial" w:eastAsia="Times New Roman" w:hAnsi="Arial" w:cs="Arial"/>
          <w:lang w:eastAsia="ar-SA"/>
        </w:rPr>
        <w:t>zeć umowę z Wykonawcą, który w prawidłowo przeprowadzonym postępowaniu o udzielenie zamówienia uzyskał kolejną wyższa liczbę punktów.</w:t>
      </w:r>
    </w:p>
    <w:p w14:paraId="178C1511" w14:textId="77777777" w:rsidR="001A2BD7" w:rsidRPr="001A2BD7" w:rsidRDefault="001A2BD7" w:rsidP="00E77518">
      <w:pPr>
        <w:numPr>
          <w:ilvl w:val="0"/>
          <w:numId w:val="10"/>
        </w:numPr>
        <w:suppressAutoHyphens/>
        <w:spacing w:after="0" w:line="360" w:lineRule="auto"/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Pr="001A2BD7">
        <w:rPr>
          <w:rFonts w:ascii="Arial" w:eastAsia="Times New Roman" w:hAnsi="Arial" w:cs="Arial"/>
          <w:lang w:eastAsia="ar-SA"/>
        </w:rPr>
        <w:br/>
        <w:t xml:space="preserve">w zakresie przeciwdziałania wspieraniu agresji na Ukrainę oraz służących ochronie </w:t>
      </w:r>
      <w:r w:rsidRPr="001A2BD7">
        <w:rPr>
          <w:rFonts w:ascii="Arial" w:eastAsia="Times New Roman" w:hAnsi="Arial" w:cs="Arial"/>
          <w:lang w:eastAsia="ar-SA"/>
        </w:rPr>
        <w:lastRenderedPageBreak/>
        <w:t>bezpieczeństwa narodowego (Dz. U. z 2025 r. poz. 514), zwanej dalej „ustawą”, z niniejszego postępowania wyklucza się:</w:t>
      </w:r>
    </w:p>
    <w:p w14:paraId="7410E452" w14:textId="77777777" w:rsidR="001A2BD7" w:rsidRPr="001A2BD7" w:rsidRDefault="001A2BD7" w:rsidP="00E77518">
      <w:pPr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1)</w:t>
      </w:r>
      <w:r w:rsidRPr="001A2BD7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  <w:r w:rsidRPr="001A2BD7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L 134 z 20.05.2006  str. 1 z </w:t>
      </w:r>
      <w:proofErr w:type="spellStart"/>
      <w:r w:rsidRPr="001A2BD7">
        <w:rPr>
          <w:rFonts w:ascii="Arial" w:eastAsia="Times New Roman" w:hAnsi="Arial" w:cs="Arial"/>
          <w:lang w:eastAsia="ar-SA"/>
        </w:rPr>
        <w:t>późn</w:t>
      </w:r>
      <w:proofErr w:type="spellEnd"/>
      <w:r w:rsidRPr="001A2BD7">
        <w:rPr>
          <w:rFonts w:ascii="Arial" w:eastAsia="Times New Roman" w:hAnsi="Arial" w:cs="Arial"/>
          <w:lang w:eastAsia="ar-SA"/>
        </w:rPr>
        <w:t xml:space="preserve">. zm.) zwanego dalej "rozporządzeniem 765/2006" </w:t>
      </w:r>
      <w:r w:rsidRPr="001A2BD7">
        <w:rPr>
          <w:rFonts w:ascii="Arial" w:eastAsia="Times New Roman" w:hAnsi="Arial" w:cs="Arial"/>
          <w:lang w:eastAsia="ar-SA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1A2BD7">
        <w:rPr>
          <w:rFonts w:ascii="Arial" w:eastAsia="Times New Roman" w:hAnsi="Arial" w:cs="Arial"/>
          <w:lang w:eastAsia="ar-SA"/>
        </w:rPr>
        <w:br/>
        <w:t xml:space="preserve">z 17.03.2014 str. 6 z </w:t>
      </w:r>
      <w:proofErr w:type="spellStart"/>
      <w:r w:rsidRPr="001A2BD7">
        <w:rPr>
          <w:rFonts w:ascii="Arial" w:eastAsia="Times New Roman" w:hAnsi="Arial" w:cs="Arial"/>
          <w:lang w:eastAsia="ar-SA"/>
        </w:rPr>
        <w:t>późn</w:t>
      </w:r>
      <w:proofErr w:type="spellEnd"/>
      <w:r w:rsidRPr="001A2BD7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1A2BD7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47141201" w14:textId="7266290C" w:rsidR="001A2BD7" w:rsidRPr="001A2BD7" w:rsidRDefault="001A2BD7" w:rsidP="00E77518">
      <w:pPr>
        <w:spacing w:after="160" w:line="360" w:lineRule="auto"/>
        <w:ind w:left="567" w:hanging="283"/>
        <w:contextualSpacing/>
        <w:jc w:val="both"/>
        <w:rPr>
          <w:rFonts w:ascii="Arial" w:hAnsi="Arial" w:cs="Arial"/>
        </w:rPr>
      </w:pPr>
      <w:r w:rsidRPr="001A2BD7">
        <w:rPr>
          <w:rFonts w:ascii="Arial" w:hAnsi="Arial" w:cs="Arial"/>
        </w:rPr>
        <w:t>2)</w:t>
      </w:r>
      <w:r w:rsidRPr="001A2BD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1A2BD7">
        <w:rPr>
          <w:rFonts w:ascii="Arial" w:hAnsi="Arial" w:cs="Arial"/>
        </w:rPr>
        <w:br/>
        <w:t xml:space="preserve">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</w:t>
      </w:r>
      <w:r w:rsidRPr="001A2BD7">
        <w:rPr>
          <w:rFonts w:ascii="Arial" w:hAnsi="Arial" w:cs="Arial"/>
        </w:rPr>
        <w:br/>
        <w:t>o którym mowa w art. 1 pkt 3 ustawy;</w:t>
      </w:r>
    </w:p>
    <w:p w14:paraId="68037FB6" w14:textId="77777777" w:rsidR="001A2BD7" w:rsidRPr="001A2BD7" w:rsidRDefault="001A2BD7" w:rsidP="00E77518">
      <w:pPr>
        <w:spacing w:after="160" w:line="360" w:lineRule="auto"/>
        <w:ind w:left="567" w:hanging="283"/>
        <w:contextualSpacing/>
        <w:jc w:val="both"/>
        <w:rPr>
          <w:rFonts w:ascii="Arial" w:hAnsi="Arial" w:cs="Arial"/>
        </w:rPr>
      </w:pPr>
      <w:r w:rsidRPr="001A2BD7">
        <w:rPr>
          <w:rFonts w:ascii="Arial" w:hAnsi="Arial" w:cs="Arial"/>
        </w:rPr>
        <w:t>3)</w:t>
      </w:r>
      <w:r w:rsidRPr="001A2BD7">
        <w:rPr>
          <w:rFonts w:ascii="Arial" w:hAnsi="Arial" w:cs="Arial"/>
        </w:rPr>
        <w:tab/>
        <w:t>Wykonawcę, którego jednostką dominującą w rozumieniu art. 3 ust. 1 pkt 37 ustawy</w:t>
      </w:r>
      <w:r w:rsidRPr="001A2BD7">
        <w:rPr>
          <w:rFonts w:ascii="Arial" w:hAnsi="Arial" w:cs="Arial"/>
        </w:rPr>
        <w:br/>
        <w:t xml:space="preserve"> z dnia 29 września 1994 r. o rachunkowości (Dz. U. z 2023 r. poz. 120 z </w:t>
      </w:r>
      <w:proofErr w:type="spellStart"/>
      <w:r w:rsidRPr="001A2BD7">
        <w:rPr>
          <w:rFonts w:ascii="Arial" w:hAnsi="Arial" w:cs="Arial"/>
        </w:rPr>
        <w:t>późn</w:t>
      </w:r>
      <w:proofErr w:type="spellEnd"/>
      <w:r w:rsidRPr="001A2BD7">
        <w:rPr>
          <w:rFonts w:ascii="Arial" w:hAnsi="Arial" w:cs="Arial"/>
        </w:rPr>
        <w:t>. zm.) jest podmiot wymieniony w wykazach określonych w rozporządzeniu 765/2006</w:t>
      </w:r>
      <w:r w:rsidRPr="001A2BD7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4750AA" w14:textId="4815C44F" w:rsidR="001A2BD7" w:rsidRPr="001A2BD7" w:rsidRDefault="001A2BD7" w:rsidP="00E77518">
      <w:pPr>
        <w:numPr>
          <w:ilvl w:val="0"/>
          <w:numId w:val="10"/>
        </w:numPr>
        <w:suppressAutoHyphens/>
        <w:spacing w:after="160" w:line="360" w:lineRule="auto"/>
        <w:ind w:left="567" w:hanging="425"/>
        <w:contextualSpacing/>
        <w:jc w:val="both"/>
        <w:rPr>
          <w:rFonts w:ascii="Arial" w:hAnsi="Arial" w:cs="Arial"/>
        </w:rPr>
      </w:pPr>
      <w:r w:rsidRPr="001A2BD7">
        <w:rPr>
          <w:rFonts w:ascii="Arial" w:hAnsi="Arial" w:cs="Arial"/>
        </w:rPr>
        <w:t>Wykluczenie następuje na okres trwania okoliczności określonych w ust. 1</w:t>
      </w:r>
      <w:r w:rsidR="00BC4D3B">
        <w:rPr>
          <w:rFonts w:ascii="Arial" w:hAnsi="Arial" w:cs="Arial"/>
        </w:rPr>
        <w:t>4</w:t>
      </w:r>
      <w:r w:rsidRPr="001A2BD7">
        <w:rPr>
          <w:rFonts w:ascii="Arial" w:hAnsi="Arial" w:cs="Arial"/>
        </w:rPr>
        <w:t>.</w:t>
      </w:r>
    </w:p>
    <w:p w14:paraId="6FEE8B02" w14:textId="03F5F475" w:rsidR="001A2BD7" w:rsidRPr="001A2BD7" w:rsidRDefault="001A2BD7" w:rsidP="00E77518">
      <w:pPr>
        <w:numPr>
          <w:ilvl w:val="0"/>
          <w:numId w:val="10"/>
        </w:numPr>
        <w:suppressAutoHyphens/>
        <w:spacing w:after="160" w:line="360" w:lineRule="auto"/>
        <w:ind w:left="567" w:hanging="425"/>
        <w:contextualSpacing/>
        <w:jc w:val="both"/>
        <w:rPr>
          <w:rFonts w:ascii="Arial" w:hAnsi="Arial" w:cs="Arial"/>
        </w:rPr>
      </w:pPr>
      <w:r w:rsidRPr="001A2BD7">
        <w:rPr>
          <w:rFonts w:ascii="Arial" w:hAnsi="Arial" w:cs="Arial"/>
        </w:rPr>
        <w:t>W przypadku Wykonawcy wykluczonego na podstawie ust. 1</w:t>
      </w:r>
      <w:r w:rsidR="00BC4D3B">
        <w:rPr>
          <w:rFonts w:ascii="Arial" w:hAnsi="Arial" w:cs="Arial"/>
        </w:rPr>
        <w:t>4</w:t>
      </w:r>
      <w:r w:rsidRPr="001A2BD7">
        <w:rPr>
          <w:rFonts w:ascii="Arial" w:hAnsi="Arial" w:cs="Arial"/>
        </w:rPr>
        <w:t xml:space="preserve"> Zamawiający odrzuca ofertę takiego Wykonawcy.</w:t>
      </w:r>
    </w:p>
    <w:p w14:paraId="2D57B23B" w14:textId="77777777" w:rsidR="001A2BD7" w:rsidRPr="001A2BD7" w:rsidRDefault="001A2BD7" w:rsidP="001A2BD7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14:paraId="185D477F" w14:textId="77777777" w:rsidR="001A2BD7" w:rsidRPr="001A2BD7" w:rsidRDefault="001A2BD7" w:rsidP="001A2BD7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</w:rPr>
      </w:pPr>
      <w:r w:rsidRPr="001A2BD7">
        <w:rPr>
          <w:rFonts w:ascii="Arial" w:eastAsia="Times New Roman" w:hAnsi="Arial" w:cs="Arial"/>
          <w:b/>
          <w:bCs/>
        </w:rPr>
        <w:t>IX. Informacje dodatkowe:</w:t>
      </w:r>
    </w:p>
    <w:p w14:paraId="2220B1B4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Polityką środowiskową dostępną na stronie internetowej RDOŚ w Rzeszowie pod adresem: </w:t>
      </w:r>
      <w:hyperlink r:id="rId15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https://www.gov.pl/web/rdos-rzeszow/system-ekozarzadzania-i-audytu-emas</w:t>
        </w:r>
      </w:hyperlink>
      <w:r w:rsidRPr="001A2BD7">
        <w:rPr>
          <w:rFonts w:ascii="Arial" w:eastAsia="Times New Roman" w:hAnsi="Arial" w:cs="Arial"/>
          <w:lang w:eastAsia="ar-SA"/>
        </w:rPr>
        <w:t xml:space="preserve"> i zobowiąże się postępować zgodnie z wymaganiami prawnymi w zakresie ochrony środowiska.</w:t>
      </w:r>
    </w:p>
    <w:p w14:paraId="5B4DFE70" w14:textId="77777777" w:rsidR="001A2BD7" w:rsidRPr="001A2BD7" w:rsidRDefault="001A2BD7" w:rsidP="00621CA8">
      <w:pPr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Arial" w:hAnsi="Arial" w:cs="Arial"/>
          <w:color w:val="000000"/>
          <w:szCs w:val="24"/>
          <w:lang w:eastAsia="ar-SA"/>
        </w:rPr>
        <w:t xml:space="preserve">W postępowaniu o udzielenie zamówienia obowiązuje zakaz konfliktu interesów. Konflikt interesów oznacza każdą sytuację, w której osoby biorące udział w przygotowaniu lub </w:t>
      </w:r>
      <w:r w:rsidRPr="001A2BD7">
        <w:rPr>
          <w:rFonts w:ascii="Arial" w:eastAsia="Arial" w:hAnsi="Arial" w:cs="Arial"/>
          <w:color w:val="000000"/>
          <w:szCs w:val="24"/>
          <w:lang w:eastAsia="ar-SA"/>
        </w:rPr>
        <w:lastRenderedPageBreak/>
        <w:t>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5A26E36E" w14:textId="77777777" w:rsidR="001A2BD7" w:rsidRPr="001A2BD7" w:rsidRDefault="001A2BD7" w:rsidP="00621CA8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>Czynności związane z przygotowaniem oraz prowadzeniem postępowania o udzielenie zamówienia wykonują osoby zapewniające bezstronność i obiektywizm.</w:t>
      </w:r>
    </w:p>
    <w:p w14:paraId="20EFDD83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Zamawiający informuje, iż Wykonawca może dokonać zgłoszenia naruszenia prawa. Procedura zgłoszeń wewnętrznych i podejmowania działań następczych określającą zasady i tryb zgłaszania przez sygnalistów informacji o naruszeniu prawa </w:t>
      </w:r>
      <w:r w:rsidRPr="001A2BD7">
        <w:rPr>
          <w:rFonts w:ascii="Arial" w:eastAsia="Times New Roman" w:hAnsi="Arial" w:cs="Arial"/>
          <w:lang w:eastAsia="ar-SA"/>
        </w:rPr>
        <w:t>dostępna jest na stronie internetowej RDOŚ w Rzeszowie pod adresem:</w:t>
      </w:r>
      <w:hyperlink r:id="rId16" w:history="1">
        <w:r w:rsidRPr="001A2BD7">
          <w:rPr>
            <w:rFonts w:ascii="Arial" w:eastAsia="Times New Roman" w:hAnsi="Arial" w:cs="Arial"/>
            <w:color w:val="0000FF"/>
            <w:u w:val="single"/>
            <w:lang w:eastAsia="pl-PL"/>
          </w:rPr>
          <w:t>https://www.gov.pl/web/rdos-rzeszow/zgloszenia-wewnetrzne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623A19CF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Wszystkie pisma związane z postępowaniem w tym wyniki postępowania, wezwania do wyjaśnień, wezwania do uzupełnień zostaną przekazane przy użyciu formularza do komunikacji </w:t>
      </w:r>
      <w:r w:rsidRPr="001A2BD7">
        <w:rPr>
          <w:rFonts w:ascii="Arial" w:eastAsia="Times New Roman" w:hAnsi="Arial" w:cs="Arial"/>
          <w:szCs w:val="24"/>
          <w:lang w:eastAsia="ar-SA"/>
        </w:rPr>
        <w:t xml:space="preserve">w systemie BAZA KONKURENCYJNOŚCI - </w:t>
      </w:r>
      <w:hyperlink r:id="rId17" w:history="1">
        <w:r w:rsidRPr="001A2BD7">
          <w:rPr>
            <w:rFonts w:ascii="Arial" w:eastAsia="Times New Roman" w:hAnsi="Arial" w:cs="Arial"/>
            <w:color w:val="0000FF"/>
            <w:szCs w:val="24"/>
            <w:u w:val="single"/>
            <w:lang w:eastAsia="ar-SA"/>
          </w:rPr>
          <w:t>https://bazakonkurencyjnosci.funduszeeuropejskie.gov.pl/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42BDDDD1" w14:textId="77777777" w:rsidR="001A2BD7" w:rsidRPr="001A2BD7" w:rsidRDefault="001A2BD7" w:rsidP="00621CA8">
      <w:pPr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1B4D40D3" w14:textId="0ECDF6CD" w:rsidR="001A2BD7" w:rsidRPr="001A2BD7" w:rsidRDefault="001A2BD7" w:rsidP="00621CA8">
      <w:pPr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>Wykonawca zapozna się z informacją dotyczącą przetwarzania danych osobowych stanowiącą załącznik nr 4 do zapytania ofertowego.</w:t>
      </w:r>
    </w:p>
    <w:p w14:paraId="293FC690" w14:textId="77777777" w:rsidR="00C403E2" w:rsidRPr="001A2BD7" w:rsidRDefault="00C403E2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AA1CC1D" w14:textId="130587A1" w:rsidR="00103E99" w:rsidRPr="001A2BD7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23642E3A" w14:textId="77777777" w:rsidR="00920343" w:rsidRPr="001A2BD7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7853F7" w:rsidRPr="001A2BD7">
        <w:rPr>
          <w:rFonts w:ascii="Arial" w:hAnsi="Arial" w:cs="Arial"/>
          <w:lang w:eastAsia="ar-SA"/>
        </w:rPr>
        <w:t>1</w:t>
      </w:r>
      <w:r w:rsidRPr="001A2BD7">
        <w:rPr>
          <w:rFonts w:ascii="Arial" w:hAnsi="Arial" w:cs="Arial"/>
          <w:lang w:eastAsia="ar-SA"/>
        </w:rPr>
        <w:t xml:space="preserve"> </w:t>
      </w:r>
      <w:r w:rsidR="00734EE8" w:rsidRPr="001A2BD7">
        <w:rPr>
          <w:rFonts w:ascii="Arial" w:hAnsi="Arial" w:cs="Arial"/>
          <w:lang w:eastAsia="ar-SA"/>
        </w:rPr>
        <w:t>–</w:t>
      </w:r>
      <w:r w:rsidR="00454BB7" w:rsidRPr="001A2BD7">
        <w:rPr>
          <w:rFonts w:ascii="Arial" w:hAnsi="Arial" w:cs="Arial"/>
          <w:lang w:eastAsia="ar-SA"/>
        </w:rPr>
        <w:t xml:space="preserve"> </w:t>
      </w:r>
      <w:r w:rsidR="00920343" w:rsidRPr="001A2BD7">
        <w:rPr>
          <w:rFonts w:ascii="Arial" w:hAnsi="Arial" w:cs="Arial"/>
          <w:lang w:eastAsia="ar-SA"/>
        </w:rPr>
        <w:t>Opis przedmiotu zamówienia</w:t>
      </w:r>
    </w:p>
    <w:p w14:paraId="26FA257C" w14:textId="05D302AB" w:rsidR="004A5D77" w:rsidRPr="001A2BD7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2 – </w:t>
      </w:r>
      <w:r w:rsidR="00454BB7" w:rsidRPr="001A2BD7">
        <w:rPr>
          <w:rFonts w:ascii="Arial" w:hAnsi="Arial" w:cs="Arial"/>
          <w:lang w:eastAsia="ar-SA"/>
        </w:rPr>
        <w:t>Formularz</w:t>
      </w:r>
      <w:r w:rsidRPr="001A2BD7">
        <w:rPr>
          <w:rFonts w:ascii="Arial" w:hAnsi="Arial" w:cs="Arial"/>
          <w:lang w:eastAsia="ar-SA"/>
        </w:rPr>
        <w:t xml:space="preserve"> </w:t>
      </w:r>
      <w:r w:rsidR="00454BB7" w:rsidRPr="001A2BD7">
        <w:rPr>
          <w:rFonts w:ascii="Arial" w:hAnsi="Arial" w:cs="Arial"/>
          <w:lang w:eastAsia="ar-SA"/>
        </w:rPr>
        <w:t>oferty</w:t>
      </w:r>
      <w:r w:rsidR="004A5D77" w:rsidRPr="001A2BD7">
        <w:rPr>
          <w:rFonts w:ascii="Arial" w:hAnsi="Arial" w:cs="Arial"/>
          <w:lang w:eastAsia="ar-SA"/>
        </w:rPr>
        <w:t>,</w:t>
      </w:r>
    </w:p>
    <w:p w14:paraId="7846703F" w14:textId="3B0F1645" w:rsidR="00737603" w:rsidRPr="001A2BD7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920343" w:rsidRPr="001A2BD7">
        <w:rPr>
          <w:rFonts w:ascii="Arial" w:hAnsi="Arial" w:cs="Arial"/>
          <w:lang w:eastAsia="ar-SA"/>
        </w:rPr>
        <w:t>3</w:t>
      </w:r>
      <w:r w:rsidRPr="001A2BD7">
        <w:rPr>
          <w:rFonts w:ascii="Arial" w:hAnsi="Arial" w:cs="Arial"/>
          <w:lang w:eastAsia="ar-SA"/>
        </w:rPr>
        <w:t xml:space="preserve"> – </w:t>
      </w:r>
      <w:r w:rsidR="004A5D77" w:rsidRPr="001A2BD7">
        <w:rPr>
          <w:rFonts w:ascii="Arial" w:hAnsi="Arial" w:cs="Arial"/>
          <w:lang w:eastAsia="ar-SA"/>
        </w:rPr>
        <w:t>Wzór umowy,</w:t>
      </w:r>
    </w:p>
    <w:p w14:paraId="610CAF70" w14:textId="508D238C" w:rsidR="00C32223" w:rsidRPr="001A2BD7" w:rsidRDefault="00734EE8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920343" w:rsidRPr="001A2BD7">
        <w:rPr>
          <w:rFonts w:ascii="Arial" w:hAnsi="Arial" w:cs="Arial"/>
          <w:lang w:eastAsia="ar-SA"/>
        </w:rPr>
        <w:t>4</w:t>
      </w:r>
      <w:r w:rsidRPr="001A2BD7">
        <w:rPr>
          <w:rFonts w:ascii="Arial" w:hAnsi="Arial" w:cs="Arial"/>
          <w:lang w:eastAsia="ar-SA"/>
        </w:rPr>
        <w:t xml:space="preserve"> –</w:t>
      </w:r>
      <w:r w:rsidR="005014D7" w:rsidRPr="001A2BD7">
        <w:rPr>
          <w:rFonts w:ascii="Arial" w:hAnsi="Arial" w:cs="Arial"/>
          <w:lang w:eastAsia="ar-SA"/>
        </w:rPr>
        <w:t xml:space="preserve"> </w:t>
      </w:r>
      <w:r w:rsidR="00805B8B" w:rsidRPr="001A2BD7">
        <w:rPr>
          <w:rFonts w:ascii="Arial" w:hAnsi="Arial" w:cs="Arial"/>
          <w:lang w:eastAsia="ar-SA"/>
        </w:rPr>
        <w:t>Informacja dot. przetwarzania danych osobowych</w:t>
      </w:r>
      <w:r w:rsidR="00D00992" w:rsidRPr="001A2BD7">
        <w:rPr>
          <w:rFonts w:ascii="Arial" w:hAnsi="Arial" w:cs="Arial"/>
          <w:lang w:eastAsia="ar-SA"/>
        </w:rPr>
        <w:t>.</w:t>
      </w:r>
    </w:p>
    <w:p w14:paraId="3EB333F4" w14:textId="164A86A1" w:rsidR="00A55FA8" w:rsidRPr="001A2BD7" w:rsidRDefault="007A78B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4AB0E" wp14:editId="441B8543">
                <wp:simplePos x="0" y="0"/>
                <wp:positionH relativeFrom="margin">
                  <wp:align>right</wp:align>
                </wp:positionH>
                <wp:positionV relativeFrom="paragraph">
                  <wp:posOffset>356235</wp:posOffset>
                </wp:positionV>
                <wp:extent cx="3390265" cy="1325245"/>
                <wp:effectExtent l="0" t="0" r="0" b="635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1325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38D0" w14:textId="77777777" w:rsidR="007A78B8" w:rsidRDefault="007A78B8" w:rsidP="007A78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2F75FCC" w14:textId="77777777" w:rsidR="007A78B8" w:rsidRDefault="007A78B8" w:rsidP="007A78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Regionalny Dyrektor Ochrony Środowiska</w:t>
                            </w:r>
                          </w:p>
                          <w:p w14:paraId="172305F4" w14:textId="77777777" w:rsidR="007A78B8" w:rsidRDefault="007A78B8" w:rsidP="007A78B8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 Rzeszowie</w:t>
                            </w:r>
                          </w:p>
                          <w:p w14:paraId="35A82A66" w14:textId="77777777" w:rsidR="007A78B8" w:rsidRDefault="007A78B8" w:rsidP="007A78B8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(-)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Sławomir Serafin</w:t>
                            </w:r>
                          </w:p>
                          <w:p w14:paraId="0F6F4CD8" w14:textId="150D1732" w:rsidR="007A78B8" w:rsidRDefault="007A78B8" w:rsidP="007A78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BE3C061" w14:textId="77777777" w:rsidR="007A78B8" w:rsidRDefault="007A78B8" w:rsidP="007A78B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4AB0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15.75pt;margin-top:28.05pt;width:266.95pt;height:104.3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" filled="f" stroked="f">
                <v:textbox style="mso-fit-shape-to-text:t">
                  <w:txbxContent>
                    <w:p w14:paraId="689338D0" w14:textId="77777777" w:rsidR="007A78B8" w:rsidRDefault="007A78B8" w:rsidP="007A78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2F75FCC" w14:textId="77777777" w:rsidR="007A78B8" w:rsidRDefault="007A78B8" w:rsidP="007A78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Regionalny Dyrektor Ochrony Środowiska</w:t>
                      </w:r>
                    </w:p>
                    <w:p w14:paraId="172305F4" w14:textId="77777777" w:rsidR="007A78B8" w:rsidRDefault="007A78B8" w:rsidP="007A78B8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w Rzeszowie</w:t>
                      </w:r>
                    </w:p>
                    <w:p w14:paraId="35A82A66" w14:textId="77777777" w:rsidR="007A78B8" w:rsidRDefault="007A78B8" w:rsidP="007A78B8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(-)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  <w:t>Sławomir Serafin</w:t>
                      </w:r>
                    </w:p>
                    <w:p w14:paraId="0F6F4CD8" w14:textId="150D1732" w:rsidR="007A78B8" w:rsidRDefault="007A78B8" w:rsidP="007A78B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BE3C061" w14:textId="77777777" w:rsidR="007A78B8" w:rsidRDefault="007A78B8" w:rsidP="007A78B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B91601" w14:textId="6D31CACF" w:rsidR="00AE7153" w:rsidRPr="001A2BD7" w:rsidRDefault="00AE7153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6A66D00F" w14:textId="3BE9E031" w:rsidR="00765A25" w:rsidRPr="001A2BD7" w:rsidRDefault="009E1DFC" w:rsidP="005724D1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A2BD7">
        <w:rPr>
          <w:rFonts w:ascii="Arial" w:hAnsi="Arial" w:cs="Arial"/>
          <w:lang w:eastAsia="ar-SA"/>
        </w:rPr>
        <w:tab/>
      </w:r>
      <w:bookmarkStart w:id="2" w:name="_Hlk175036324"/>
    </w:p>
    <w:bookmarkEnd w:id="2"/>
    <w:p w14:paraId="09192CA7" w14:textId="747559EF" w:rsidR="009E1DFC" w:rsidRPr="001A2BD7" w:rsidRDefault="009E1DFC" w:rsidP="00103E99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</w:rPr>
      </w:pPr>
    </w:p>
    <w:sectPr w:rsidR="009E1DFC" w:rsidRPr="001A2BD7" w:rsidSect="00734EE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AB70" w14:textId="77777777" w:rsidR="000D4806" w:rsidRDefault="000D4806" w:rsidP="000F38F9">
      <w:pPr>
        <w:spacing w:after="0" w:line="240" w:lineRule="auto"/>
      </w:pPr>
      <w:r>
        <w:separator/>
      </w:r>
    </w:p>
  </w:endnote>
  <w:endnote w:type="continuationSeparator" w:id="0">
    <w:p w14:paraId="35A7458A" w14:textId="77777777" w:rsidR="000D4806" w:rsidRDefault="000D480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3B19F1FA" w:rsidR="00960AF2" w:rsidRPr="000C2A2B" w:rsidRDefault="00E827D5" w:rsidP="00822834">
    <w:pPr>
      <w:pStyle w:val="Stopka"/>
      <w:rPr>
        <w:rFonts w:ascii="Arial" w:hAnsi="Arial" w:cs="Arial"/>
        <w:sz w:val="20"/>
        <w:szCs w:val="20"/>
      </w:rPr>
    </w:pPr>
    <w:r w:rsidRPr="00E827D5">
      <w:rPr>
        <w:rFonts w:ascii="Arial" w:hAnsi="Arial" w:cs="Arial"/>
        <w:sz w:val="20"/>
        <w:szCs w:val="20"/>
      </w:rPr>
      <w:t>WPN.261.2.2.2026.</w:t>
    </w:r>
    <w:r w:rsidR="00582D9D">
      <w:rPr>
        <w:rFonts w:ascii="Arial" w:hAnsi="Arial" w:cs="Arial"/>
        <w:sz w:val="20"/>
        <w:szCs w:val="20"/>
      </w:rPr>
      <w:t>ALA</w:t>
    </w:r>
    <w:r w:rsidRPr="00E827D5">
      <w:rPr>
        <w:rFonts w:ascii="Arial" w:hAnsi="Arial" w:cs="Arial"/>
        <w:sz w:val="20"/>
        <w:szCs w:val="20"/>
      </w:rPr>
      <w:t>.1</w:t>
    </w:r>
    <w:r w:rsidR="00960AF2" w:rsidRPr="000C2A2B">
      <w:rPr>
        <w:rFonts w:ascii="Arial" w:hAnsi="Arial" w:cs="Arial"/>
        <w:sz w:val="20"/>
        <w:szCs w:val="20"/>
      </w:rPr>
      <w:tab/>
    </w:r>
    <w:r w:rsidR="00960AF2"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4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="00960AF2"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8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02A812D3" w:rsidR="00960AF2" w:rsidRPr="00425F85" w:rsidRDefault="00436BC4" w:rsidP="00F019CB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4E6DF21" wp14:editId="280AAA7E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A66C" w14:textId="77777777" w:rsidR="000D4806" w:rsidRDefault="000D4806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A9D82BA" w14:textId="77777777" w:rsidR="000D4806" w:rsidRDefault="000D480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A4F4" w14:textId="637A9AFB" w:rsidR="00784A80" w:rsidRDefault="00C32223" w:rsidP="00F019CB">
    <w:pPr>
      <w:pStyle w:val="Nagwek"/>
      <w:tabs>
        <w:tab w:val="left" w:pos="3828"/>
      </w:tabs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26EB"/>
    <w:multiLevelType w:val="hybridMultilevel"/>
    <w:tmpl w:val="6952C746"/>
    <w:lvl w:ilvl="0" w:tplc="4C70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41B42AD4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2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E6A7C20"/>
    <w:multiLevelType w:val="hybridMultilevel"/>
    <w:tmpl w:val="4D3C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4285">
    <w:abstractNumId w:val="31"/>
  </w:num>
  <w:num w:numId="2" w16cid:durableId="23991677">
    <w:abstractNumId w:val="1"/>
  </w:num>
  <w:num w:numId="3" w16cid:durableId="1175925689">
    <w:abstractNumId w:val="28"/>
  </w:num>
  <w:num w:numId="4" w16cid:durableId="1303924340">
    <w:abstractNumId w:val="30"/>
    <w:lvlOverride w:ilvl="0">
      <w:startOverride w:val="1"/>
    </w:lvlOverride>
  </w:num>
  <w:num w:numId="5" w16cid:durableId="1693536114">
    <w:abstractNumId w:val="4"/>
  </w:num>
  <w:num w:numId="6" w16cid:durableId="77673302">
    <w:abstractNumId w:val="30"/>
  </w:num>
  <w:num w:numId="7" w16cid:durableId="737476710">
    <w:abstractNumId w:val="13"/>
  </w:num>
  <w:num w:numId="8" w16cid:durableId="597492024">
    <w:abstractNumId w:val="7"/>
  </w:num>
  <w:num w:numId="9" w16cid:durableId="1951400288">
    <w:abstractNumId w:val="37"/>
  </w:num>
  <w:num w:numId="10" w16cid:durableId="630286713">
    <w:abstractNumId w:val="26"/>
  </w:num>
  <w:num w:numId="11" w16cid:durableId="399400580">
    <w:abstractNumId w:val="24"/>
  </w:num>
  <w:num w:numId="12" w16cid:durableId="1477600722">
    <w:abstractNumId w:val="20"/>
  </w:num>
  <w:num w:numId="13" w16cid:durableId="1724792187">
    <w:abstractNumId w:val="11"/>
  </w:num>
  <w:num w:numId="14" w16cid:durableId="245386907">
    <w:abstractNumId w:val="17"/>
  </w:num>
  <w:num w:numId="15" w16cid:durableId="420955744">
    <w:abstractNumId w:val="21"/>
  </w:num>
  <w:num w:numId="16" w16cid:durableId="1002468157">
    <w:abstractNumId w:val="23"/>
  </w:num>
  <w:num w:numId="17" w16cid:durableId="1845851569">
    <w:abstractNumId w:val="8"/>
  </w:num>
  <w:num w:numId="18" w16cid:durableId="146169491">
    <w:abstractNumId w:val="33"/>
  </w:num>
  <w:num w:numId="19" w16cid:durableId="1527987367">
    <w:abstractNumId w:val="36"/>
  </w:num>
  <w:num w:numId="20" w16cid:durableId="1204294843">
    <w:abstractNumId w:val="10"/>
  </w:num>
  <w:num w:numId="21" w16cid:durableId="1408307500">
    <w:abstractNumId w:val="35"/>
  </w:num>
  <w:num w:numId="22" w16cid:durableId="1162161075">
    <w:abstractNumId w:val="5"/>
  </w:num>
  <w:num w:numId="23" w16cid:durableId="1036465395">
    <w:abstractNumId w:val="32"/>
  </w:num>
  <w:num w:numId="24" w16cid:durableId="1399523199">
    <w:abstractNumId w:val="12"/>
  </w:num>
  <w:num w:numId="25" w16cid:durableId="1795253442">
    <w:abstractNumId w:val="22"/>
  </w:num>
  <w:num w:numId="26" w16cid:durableId="2124684646">
    <w:abstractNumId w:val="3"/>
  </w:num>
  <w:num w:numId="27" w16cid:durableId="1865249168">
    <w:abstractNumId w:val="19"/>
  </w:num>
  <w:num w:numId="28" w16cid:durableId="1105151795">
    <w:abstractNumId w:val="18"/>
  </w:num>
  <w:num w:numId="29" w16cid:durableId="1291132217">
    <w:abstractNumId w:val="15"/>
  </w:num>
  <w:num w:numId="30" w16cid:durableId="1515072777">
    <w:abstractNumId w:val="6"/>
  </w:num>
  <w:num w:numId="31" w16cid:durableId="1091706967">
    <w:abstractNumId w:val="34"/>
  </w:num>
  <w:num w:numId="32" w16cid:durableId="13839469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8987098">
    <w:abstractNumId w:val="16"/>
  </w:num>
  <w:num w:numId="34" w16cid:durableId="288584453">
    <w:abstractNumId w:val="25"/>
  </w:num>
  <w:num w:numId="35" w16cid:durableId="438723520">
    <w:abstractNumId w:val="39"/>
  </w:num>
  <w:num w:numId="36" w16cid:durableId="886722247">
    <w:abstractNumId w:val="29"/>
  </w:num>
  <w:num w:numId="37" w16cid:durableId="2037146650">
    <w:abstractNumId w:val="27"/>
  </w:num>
  <w:num w:numId="38" w16cid:durableId="1847599850">
    <w:abstractNumId w:val="14"/>
  </w:num>
  <w:num w:numId="39" w16cid:durableId="637879543">
    <w:abstractNumId w:val="9"/>
  </w:num>
  <w:num w:numId="40" w16cid:durableId="1896508524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296E"/>
    <w:rsid w:val="00033685"/>
    <w:rsid w:val="00037C21"/>
    <w:rsid w:val="000417C5"/>
    <w:rsid w:val="00042DFD"/>
    <w:rsid w:val="000470E4"/>
    <w:rsid w:val="00050B54"/>
    <w:rsid w:val="00061995"/>
    <w:rsid w:val="000668D7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71D2"/>
    <w:rsid w:val="00097C0D"/>
    <w:rsid w:val="000A0EC4"/>
    <w:rsid w:val="000A5092"/>
    <w:rsid w:val="000A7DB2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806"/>
    <w:rsid w:val="000D4C1D"/>
    <w:rsid w:val="000D5C61"/>
    <w:rsid w:val="000D5D3F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3E99"/>
    <w:rsid w:val="00111089"/>
    <w:rsid w:val="00113C0B"/>
    <w:rsid w:val="00114339"/>
    <w:rsid w:val="001144F4"/>
    <w:rsid w:val="0011492B"/>
    <w:rsid w:val="0012107C"/>
    <w:rsid w:val="00122C71"/>
    <w:rsid w:val="0012595B"/>
    <w:rsid w:val="00127B57"/>
    <w:rsid w:val="00131316"/>
    <w:rsid w:val="001339F8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2BD7"/>
    <w:rsid w:val="001A5461"/>
    <w:rsid w:val="001A5B83"/>
    <w:rsid w:val="001A7A66"/>
    <w:rsid w:val="001B429B"/>
    <w:rsid w:val="001B5B52"/>
    <w:rsid w:val="001B6B03"/>
    <w:rsid w:val="001B6C89"/>
    <w:rsid w:val="001B6D5F"/>
    <w:rsid w:val="001C0012"/>
    <w:rsid w:val="001C4ED0"/>
    <w:rsid w:val="001C6367"/>
    <w:rsid w:val="001D02B3"/>
    <w:rsid w:val="001D5582"/>
    <w:rsid w:val="001D587B"/>
    <w:rsid w:val="001D7557"/>
    <w:rsid w:val="001D786D"/>
    <w:rsid w:val="001E0877"/>
    <w:rsid w:val="001E1073"/>
    <w:rsid w:val="001E5D3D"/>
    <w:rsid w:val="001F13E3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361C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1B20"/>
    <w:rsid w:val="00277F31"/>
    <w:rsid w:val="00280E79"/>
    <w:rsid w:val="002820A8"/>
    <w:rsid w:val="00284E5B"/>
    <w:rsid w:val="00290B34"/>
    <w:rsid w:val="00293524"/>
    <w:rsid w:val="0029719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6805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77A3"/>
    <w:rsid w:val="003419A6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D22EB"/>
    <w:rsid w:val="003D2F0F"/>
    <w:rsid w:val="003D552A"/>
    <w:rsid w:val="003E21E4"/>
    <w:rsid w:val="003E2620"/>
    <w:rsid w:val="003E29F2"/>
    <w:rsid w:val="003E584A"/>
    <w:rsid w:val="003F0ACF"/>
    <w:rsid w:val="003F14C8"/>
    <w:rsid w:val="003F1D11"/>
    <w:rsid w:val="00403238"/>
    <w:rsid w:val="004034FC"/>
    <w:rsid w:val="004121F2"/>
    <w:rsid w:val="00412F9D"/>
    <w:rsid w:val="00413743"/>
    <w:rsid w:val="00414C52"/>
    <w:rsid w:val="00417F5F"/>
    <w:rsid w:val="004200CE"/>
    <w:rsid w:val="004252A7"/>
    <w:rsid w:val="0042540C"/>
    <w:rsid w:val="00425F85"/>
    <w:rsid w:val="00426262"/>
    <w:rsid w:val="00427E74"/>
    <w:rsid w:val="00436BC4"/>
    <w:rsid w:val="00437DDD"/>
    <w:rsid w:val="00452511"/>
    <w:rsid w:val="00453DED"/>
    <w:rsid w:val="00454BB7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59AC"/>
    <w:rsid w:val="004961C1"/>
    <w:rsid w:val="004A1577"/>
    <w:rsid w:val="004A2DA6"/>
    <w:rsid w:val="004A2ED7"/>
    <w:rsid w:val="004A2F36"/>
    <w:rsid w:val="004A3C1D"/>
    <w:rsid w:val="004A5D77"/>
    <w:rsid w:val="004A6681"/>
    <w:rsid w:val="004B6FC1"/>
    <w:rsid w:val="004C1079"/>
    <w:rsid w:val="004C2500"/>
    <w:rsid w:val="004C2B38"/>
    <w:rsid w:val="004C3A64"/>
    <w:rsid w:val="004C7451"/>
    <w:rsid w:val="004D46BE"/>
    <w:rsid w:val="004D7DDE"/>
    <w:rsid w:val="004E2442"/>
    <w:rsid w:val="004E3874"/>
    <w:rsid w:val="004E388E"/>
    <w:rsid w:val="004E5A6D"/>
    <w:rsid w:val="004E7AB3"/>
    <w:rsid w:val="004F2E38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253"/>
    <w:rsid w:val="00523EEF"/>
    <w:rsid w:val="00524A81"/>
    <w:rsid w:val="00530799"/>
    <w:rsid w:val="00530EC9"/>
    <w:rsid w:val="0053483E"/>
    <w:rsid w:val="005352C2"/>
    <w:rsid w:val="00542C6C"/>
    <w:rsid w:val="0054781B"/>
    <w:rsid w:val="0055396C"/>
    <w:rsid w:val="00554414"/>
    <w:rsid w:val="005564BD"/>
    <w:rsid w:val="00560984"/>
    <w:rsid w:val="00563BD9"/>
    <w:rsid w:val="00570A98"/>
    <w:rsid w:val="005724D1"/>
    <w:rsid w:val="0057585D"/>
    <w:rsid w:val="00575B4C"/>
    <w:rsid w:val="00581534"/>
    <w:rsid w:val="00582794"/>
    <w:rsid w:val="00582D9D"/>
    <w:rsid w:val="00585A34"/>
    <w:rsid w:val="00586138"/>
    <w:rsid w:val="0058619B"/>
    <w:rsid w:val="00587F4D"/>
    <w:rsid w:val="005938B6"/>
    <w:rsid w:val="00593F15"/>
    <w:rsid w:val="00597007"/>
    <w:rsid w:val="005A0AD3"/>
    <w:rsid w:val="005A1EF9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27E2"/>
    <w:rsid w:val="005E35E7"/>
    <w:rsid w:val="005E6442"/>
    <w:rsid w:val="005E713C"/>
    <w:rsid w:val="005F4F3B"/>
    <w:rsid w:val="005F7A73"/>
    <w:rsid w:val="005F7CFE"/>
    <w:rsid w:val="00600DF3"/>
    <w:rsid w:val="0060139F"/>
    <w:rsid w:val="00605EE9"/>
    <w:rsid w:val="006103D8"/>
    <w:rsid w:val="006111D8"/>
    <w:rsid w:val="00611A6C"/>
    <w:rsid w:val="006162EA"/>
    <w:rsid w:val="0062060B"/>
    <w:rsid w:val="00621CA8"/>
    <w:rsid w:val="0062316B"/>
    <w:rsid w:val="00623882"/>
    <w:rsid w:val="00626F39"/>
    <w:rsid w:val="006309B7"/>
    <w:rsid w:val="00632716"/>
    <w:rsid w:val="00633F2F"/>
    <w:rsid w:val="006353E7"/>
    <w:rsid w:val="00635455"/>
    <w:rsid w:val="00650CAD"/>
    <w:rsid w:val="00651B14"/>
    <w:rsid w:val="00652C27"/>
    <w:rsid w:val="00652EBF"/>
    <w:rsid w:val="00654053"/>
    <w:rsid w:val="00654F41"/>
    <w:rsid w:val="00655356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9262E"/>
    <w:rsid w:val="006934EF"/>
    <w:rsid w:val="00693915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0147"/>
    <w:rsid w:val="006D1F03"/>
    <w:rsid w:val="006D20C5"/>
    <w:rsid w:val="006D3CAF"/>
    <w:rsid w:val="006E40BE"/>
    <w:rsid w:val="006E42F6"/>
    <w:rsid w:val="006E4681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4F38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581F"/>
    <w:rsid w:val="007876CB"/>
    <w:rsid w:val="007959DD"/>
    <w:rsid w:val="007A6716"/>
    <w:rsid w:val="007A7320"/>
    <w:rsid w:val="007A78B8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0E3"/>
    <w:rsid w:val="007F2AB2"/>
    <w:rsid w:val="008028F6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18FC"/>
    <w:rsid w:val="00842A8B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8C5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3151"/>
    <w:rsid w:val="008A7D4D"/>
    <w:rsid w:val="008B3266"/>
    <w:rsid w:val="008B6E97"/>
    <w:rsid w:val="008C04AD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1F1E"/>
    <w:rsid w:val="008F5681"/>
    <w:rsid w:val="008F5C91"/>
    <w:rsid w:val="00902053"/>
    <w:rsid w:val="009029B5"/>
    <w:rsid w:val="00907345"/>
    <w:rsid w:val="009076E7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38D8"/>
    <w:rsid w:val="00947075"/>
    <w:rsid w:val="00950FE9"/>
    <w:rsid w:val="0095180E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052"/>
    <w:rsid w:val="009957C6"/>
    <w:rsid w:val="00995E31"/>
    <w:rsid w:val="00997289"/>
    <w:rsid w:val="00997A23"/>
    <w:rsid w:val="00997AA4"/>
    <w:rsid w:val="009A0C40"/>
    <w:rsid w:val="009A359D"/>
    <w:rsid w:val="009A58BD"/>
    <w:rsid w:val="009B1BB1"/>
    <w:rsid w:val="009B27ED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D5A08"/>
    <w:rsid w:val="009D7C68"/>
    <w:rsid w:val="009E047D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A04503"/>
    <w:rsid w:val="00A07895"/>
    <w:rsid w:val="00A12ED9"/>
    <w:rsid w:val="00A12F53"/>
    <w:rsid w:val="00A20F96"/>
    <w:rsid w:val="00A20FE6"/>
    <w:rsid w:val="00A24B96"/>
    <w:rsid w:val="00A25242"/>
    <w:rsid w:val="00A3066D"/>
    <w:rsid w:val="00A3268F"/>
    <w:rsid w:val="00A36BC2"/>
    <w:rsid w:val="00A4035B"/>
    <w:rsid w:val="00A436E6"/>
    <w:rsid w:val="00A43AF4"/>
    <w:rsid w:val="00A46EBB"/>
    <w:rsid w:val="00A54391"/>
    <w:rsid w:val="00A543E0"/>
    <w:rsid w:val="00A5524C"/>
    <w:rsid w:val="00A55FA8"/>
    <w:rsid w:val="00A57555"/>
    <w:rsid w:val="00A57948"/>
    <w:rsid w:val="00A61476"/>
    <w:rsid w:val="00A6488A"/>
    <w:rsid w:val="00A65A07"/>
    <w:rsid w:val="00A66F4C"/>
    <w:rsid w:val="00A70229"/>
    <w:rsid w:val="00A741E0"/>
    <w:rsid w:val="00A77700"/>
    <w:rsid w:val="00A7785B"/>
    <w:rsid w:val="00A83AC3"/>
    <w:rsid w:val="00A83BA3"/>
    <w:rsid w:val="00A83E0A"/>
    <w:rsid w:val="00A84355"/>
    <w:rsid w:val="00A909E0"/>
    <w:rsid w:val="00A91977"/>
    <w:rsid w:val="00A91984"/>
    <w:rsid w:val="00A9313E"/>
    <w:rsid w:val="00A94327"/>
    <w:rsid w:val="00A94FFD"/>
    <w:rsid w:val="00A96D1C"/>
    <w:rsid w:val="00AA00FF"/>
    <w:rsid w:val="00AA0416"/>
    <w:rsid w:val="00AA0B27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28A3"/>
    <w:rsid w:val="00AE5C8B"/>
    <w:rsid w:val="00AE7153"/>
    <w:rsid w:val="00AF0B90"/>
    <w:rsid w:val="00AF6617"/>
    <w:rsid w:val="00B01B92"/>
    <w:rsid w:val="00B04F7E"/>
    <w:rsid w:val="00B05BEB"/>
    <w:rsid w:val="00B14BAA"/>
    <w:rsid w:val="00B17822"/>
    <w:rsid w:val="00B232BF"/>
    <w:rsid w:val="00B33EEE"/>
    <w:rsid w:val="00B33F63"/>
    <w:rsid w:val="00B41139"/>
    <w:rsid w:val="00B424DA"/>
    <w:rsid w:val="00B47773"/>
    <w:rsid w:val="00B502B2"/>
    <w:rsid w:val="00B513BB"/>
    <w:rsid w:val="00B531EA"/>
    <w:rsid w:val="00B5344F"/>
    <w:rsid w:val="00B60043"/>
    <w:rsid w:val="00B621D2"/>
    <w:rsid w:val="00B654EA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55AC"/>
    <w:rsid w:val="00B96679"/>
    <w:rsid w:val="00B977DC"/>
    <w:rsid w:val="00BA1BB7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C4D3B"/>
    <w:rsid w:val="00BD0B70"/>
    <w:rsid w:val="00BD3105"/>
    <w:rsid w:val="00BD4BB4"/>
    <w:rsid w:val="00BE4A5F"/>
    <w:rsid w:val="00BF264A"/>
    <w:rsid w:val="00BF3D54"/>
    <w:rsid w:val="00BF50AE"/>
    <w:rsid w:val="00BF5117"/>
    <w:rsid w:val="00BF55C9"/>
    <w:rsid w:val="00BF5CDB"/>
    <w:rsid w:val="00BF64F0"/>
    <w:rsid w:val="00C00720"/>
    <w:rsid w:val="00C02059"/>
    <w:rsid w:val="00C02A7C"/>
    <w:rsid w:val="00C106CC"/>
    <w:rsid w:val="00C10C5F"/>
    <w:rsid w:val="00C14CDC"/>
    <w:rsid w:val="00C15C8B"/>
    <w:rsid w:val="00C2633D"/>
    <w:rsid w:val="00C27A40"/>
    <w:rsid w:val="00C31FDE"/>
    <w:rsid w:val="00C32223"/>
    <w:rsid w:val="00C32554"/>
    <w:rsid w:val="00C403E2"/>
    <w:rsid w:val="00C42C51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22BC"/>
    <w:rsid w:val="00C84795"/>
    <w:rsid w:val="00C85CA4"/>
    <w:rsid w:val="00C907EA"/>
    <w:rsid w:val="00C91CE5"/>
    <w:rsid w:val="00C92553"/>
    <w:rsid w:val="00C942BA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C60F6"/>
    <w:rsid w:val="00CD2ACB"/>
    <w:rsid w:val="00CD501B"/>
    <w:rsid w:val="00CD59DD"/>
    <w:rsid w:val="00CD6E4E"/>
    <w:rsid w:val="00CD714D"/>
    <w:rsid w:val="00CE6ACC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2945"/>
    <w:rsid w:val="00D233B2"/>
    <w:rsid w:val="00D2410B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E20"/>
    <w:rsid w:val="00D46F95"/>
    <w:rsid w:val="00D477D7"/>
    <w:rsid w:val="00D5129A"/>
    <w:rsid w:val="00D52785"/>
    <w:rsid w:val="00D53361"/>
    <w:rsid w:val="00D556EF"/>
    <w:rsid w:val="00D57B6A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2854"/>
    <w:rsid w:val="00D931DB"/>
    <w:rsid w:val="00D94534"/>
    <w:rsid w:val="00D971E8"/>
    <w:rsid w:val="00DA0A4B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C728C"/>
    <w:rsid w:val="00DD2619"/>
    <w:rsid w:val="00DD61C1"/>
    <w:rsid w:val="00DE3A1E"/>
    <w:rsid w:val="00DE6EB5"/>
    <w:rsid w:val="00DF331F"/>
    <w:rsid w:val="00DF5E6D"/>
    <w:rsid w:val="00E05969"/>
    <w:rsid w:val="00E0611C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4754E"/>
    <w:rsid w:val="00E50025"/>
    <w:rsid w:val="00E52BC4"/>
    <w:rsid w:val="00E5354F"/>
    <w:rsid w:val="00E56A47"/>
    <w:rsid w:val="00E70285"/>
    <w:rsid w:val="00E732DF"/>
    <w:rsid w:val="00E744A9"/>
    <w:rsid w:val="00E77518"/>
    <w:rsid w:val="00E827D5"/>
    <w:rsid w:val="00E840D4"/>
    <w:rsid w:val="00E85FD1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13EF"/>
    <w:rsid w:val="00F014E7"/>
    <w:rsid w:val="00F019CB"/>
    <w:rsid w:val="00F06CB4"/>
    <w:rsid w:val="00F1459D"/>
    <w:rsid w:val="00F14FA3"/>
    <w:rsid w:val="00F22885"/>
    <w:rsid w:val="00F23EAB"/>
    <w:rsid w:val="00F27D06"/>
    <w:rsid w:val="00F318C7"/>
    <w:rsid w:val="00F31C60"/>
    <w:rsid w:val="00F31D58"/>
    <w:rsid w:val="00F32F21"/>
    <w:rsid w:val="00F47CA5"/>
    <w:rsid w:val="00F535F6"/>
    <w:rsid w:val="00F62FC0"/>
    <w:rsid w:val="00F63EC2"/>
    <w:rsid w:val="00F65BCE"/>
    <w:rsid w:val="00F760C1"/>
    <w:rsid w:val="00F8428B"/>
    <w:rsid w:val="00F852C3"/>
    <w:rsid w:val="00F877FD"/>
    <w:rsid w:val="00F91D23"/>
    <w:rsid w:val="00F92DB6"/>
    <w:rsid w:val="00FA1C5D"/>
    <w:rsid w:val="00FA2632"/>
    <w:rsid w:val="00FA508F"/>
    <w:rsid w:val="00FA7286"/>
    <w:rsid w:val="00FB2205"/>
    <w:rsid w:val="00FB513C"/>
    <w:rsid w:val="00FC7A7C"/>
    <w:rsid w:val="00FC7FBD"/>
    <w:rsid w:val="00FD07E4"/>
    <w:rsid w:val="00FD0C8C"/>
    <w:rsid w:val="00FD3D2A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1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1A2BD7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mailto:zampub@rzeszow.rdo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pomoc/52-wycofanie-i-edycja-oferty" TargetMode="External"/><Relationship Id="rId17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rdos-rzeszow/zgloszenia-wewnetrzn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pomoc/49-ofer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dos-rzeszow/system-ekozarzadzania-i-audytu-ema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" TargetMode="External"/><Relationship Id="rId14" Type="http://schemas.openxmlformats.org/officeDocument/2006/relationships/hyperlink" Target="https://bazakonkurencyjnosci.funduszeeuropejskie.gov.pl/pomoc/53-zadawanie-pyta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065F-07D6-4382-84C0-00C810B6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2251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Orłowska-Pączek</dc:creator>
  <cp:lastModifiedBy>Agnieszka Lachowicz</cp:lastModifiedBy>
  <cp:revision>3</cp:revision>
  <cp:lastPrinted>2025-11-17T09:19:00Z</cp:lastPrinted>
  <dcterms:created xsi:type="dcterms:W3CDTF">2026-04-09T08:56:00Z</dcterms:created>
  <dcterms:modified xsi:type="dcterms:W3CDTF">2026-04-09T10:15:00Z</dcterms:modified>
</cp:coreProperties>
</file>