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27876" w:rsidRDefault="00427876" w14:paraId="796A10E3" w14:textId="566F7583">
      <w:pPr>
        <w:pStyle w:val="Nagwek1"/>
        <w:spacing w:before="120" w:line="360" w:lineRule="auto"/>
      </w:pPr>
      <w:r>
        <w:rPr>
          <w:rFonts w:ascii="Arial" w:hAnsi="Arial" w:cs="Arial"/>
          <w:b w:val="0"/>
          <w:noProof/>
          <w:lang w:eastAsia="pl-PL"/>
        </w:rPr>
        <w:drawing>
          <wp:inline distT="0" distB="0" distL="0" distR="0" wp14:anchorId="0CFC1682" wp14:editId="73420A63">
            <wp:extent cx="465175" cy="400050"/>
            <wp:effectExtent l="0" t="0" r="0" b="0"/>
            <wp:docPr id="6" name="Obraz 6" descr="Logo tekstu łatwego do czytania i rozumienia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Logo tekstu łatwego do czytania i rozumienia&#10;&#10;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0" cy="40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703" w:rsidP="005339FE" w:rsidRDefault="00731703" w14:paraId="3D5E3C32" w14:textId="36099E7F">
      <w:pPr>
        <w:pStyle w:val="Nagwek1"/>
        <w:spacing w:before="120" w:line="360" w:lineRule="auto"/>
      </w:pPr>
      <w:r>
        <w:t>Informacja o R</w:t>
      </w:r>
      <w:r w:rsidR="00427876">
        <w:t>egionalnej Dyrekcji Ochrony Środowiska</w:t>
      </w:r>
      <w:r>
        <w:t xml:space="preserve"> w Warszawie </w:t>
      </w:r>
      <w:r w:rsidR="007933D4">
        <w:br/>
      </w:r>
      <w:r>
        <w:t xml:space="preserve">w języku łatwym do </w:t>
      </w:r>
      <w:r w:rsidR="00A938AA">
        <w:t>czytania</w:t>
      </w:r>
      <w:r>
        <w:t xml:space="preserve"> (ETR)</w:t>
      </w:r>
      <w:r w:rsidDel="000D0BE5" w:rsidR="000D0BE5">
        <w:rPr>
          <w:rStyle w:val="Odwoaniedokomentarza"/>
          <w:rFonts w:asciiTheme="minorHAnsi" w:hAnsiTheme="minorHAnsi" w:eastAsiaTheme="minorHAnsi" w:cstheme="minorBidi"/>
          <w:b w:val="0"/>
          <w:color w:val="auto"/>
        </w:rPr>
        <w:t xml:space="preserve"> </w:t>
      </w:r>
    </w:p>
    <w:p w:rsidR="00A10B9B" w:rsidRDefault="00A10B9B" w14:paraId="228FD1E6" w14:textId="496A4BEC">
      <w:pPr>
        <w:pStyle w:val="Tekst"/>
      </w:pPr>
      <w:r w:rsidRPr="00947388">
        <w:t>Regionalna Dyrekcja Ochrony Środowiska w Warszawie</w:t>
      </w:r>
      <w:r w:rsidR="00C06D9B">
        <w:t>,</w:t>
      </w:r>
      <w:r w:rsidRPr="00947388" w:rsidR="00947388">
        <w:t xml:space="preserve"> </w:t>
      </w:r>
      <w:r w:rsidR="007959CC">
        <w:t xml:space="preserve">zwana dalej </w:t>
      </w:r>
      <w:r w:rsidRPr="00947388" w:rsidR="00947388">
        <w:t>RDOŚ w</w:t>
      </w:r>
      <w:r w:rsidR="00D93BD8">
        <w:t> </w:t>
      </w:r>
      <w:r w:rsidRPr="00947388" w:rsidR="00947388">
        <w:t>Warszawie</w:t>
      </w:r>
      <w:r w:rsidR="00175555">
        <w:t>,</w:t>
      </w:r>
      <w:r w:rsidRPr="00947388">
        <w:t xml:space="preserve"> realizuje zadania z zakresu ochrony środowiska i ochrony przyrody w granicach województwa mazowieckiego. </w:t>
      </w:r>
    </w:p>
    <w:p w:rsidR="009C72D5" w:rsidRDefault="009C72D5" w14:paraId="73F9EE79" w14:textId="1D16B523">
      <w:pPr>
        <w:pStyle w:val="Tekst"/>
      </w:pPr>
      <w:r>
        <w:t xml:space="preserve">Pracą RDOŚ </w:t>
      </w:r>
      <w:r w:rsidR="00D75B21">
        <w:t xml:space="preserve">w Warszawie </w:t>
      </w:r>
      <w:r>
        <w:t xml:space="preserve">kieruje Regionalny Dyrektor – Pan </w:t>
      </w:r>
      <w:r w:rsidR="008C35D8">
        <w:t>Jacek Lolo</w:t>
      </w:r>
      <w:r>
        <w:t xml:space="preserve">, którego wspiera Zastępca, Regionalny Konserwator Przyrody – Pani Aneta Adamska. </w:t>
      </w:r>
      <w:r w:rsidRPr="00947388" w:rsidR="000D0BE5">
        <w:t>Organem nadrzędnym</w:t>
      </w:r>
      <w:r w:rsidR="000D0BE5">
        <w:t xml:space="preserve"> w stosunku do Regionalnego Dyrektora Ochrony Środowiska w Warszawie</w:t>
      </w:r>
      <w:r w:rsidRPr="00947388" w:rsidR="000D0BE5">
        <w:t xml:space="preserve"> jest Generalny Dyrektor Ochrony Środowiska.</w:t>
      </w:r>
    </w:p>
    <w:p w:rsidRPr="00312AFA" w:rsidR="006E0FF4" w:rsidP="006E0FF4" w:rsidRDefault="006E0FF4" w14:paraId="36AD4313" w14:textId="77777777">
      <w:pPr>
        <w:pStyle w:val="Nagwek2"/>
        <w:rPr>
          <w:sz w:val="32"/>
        </w:rPr>
      </w:pPr>
      <w:r w:rsidRPr="00A533BF">
        <w:t>Siedziba główna</w:t>
      </w:r>
    </w:p>
    <w:p w:rsidRPr="005339FE" w:rsidR="006E0FF4" w:rsidP="005339FE" w:rsidRDefault="006A250C" w14:paraId="1125C011" w14:textId="36698A4C">
      <w:pPr>
        <w:pStyle w:val="Tekst"/>
        <w:rPr>
          <w:lang w:eastAsia="pl-PL"/>
        </w:rPr>
      </w:pPr>
      <w:r>
        <w:rPr>
          <w:lang w:eastAsia="pl-PL"/>
        </w:rPr>
        <w:t>Siedziba główna</w:t>
      </w:r>
      <w:r w:rsidRPr="00947388" w:rsidR="006E0FF4">
        <w:rPr>
          <w:lang w:eastAsia="pl-PL"/>
        </w:rPr>
        <w:t xml:space="preserve"> RDOŚ w Warszawie znajduje </w:t>
      </w:r>
      <w:r w:rsidR="009A2187">
        <w:rPr>
          <w:lang w:eastAsia="pl-PL"/>
        </w:rPr>
        <w:t xml:space="preserve">się </w:t>
      </w:r>
      <w:r w:rsidR="000336DA">
        <w:rPr>
          <w:lang w:eastAsia="pl-PL"/>
        </w:rPr>
        <w:t>w</w:t>
      </w:r>
      <w:r w:rsidR="009A2187">
        <w:rPr>
          <w:lang w:eastAsia="pl-PL"/>
        </w:rPr>
        <w:t xml:space="preserve"> Warszawie</w:t>
      </w:r>
      <w:r w:rsidR="000336DA">
        <w:rPr>
          <w:lang w:eastAsia="pl-PL"/>
        </w:rPr>
        <w:t xml:space="preserve"> </w:t>
      </w:r>
      <w:r w:rsidRPr="00947388" w:rsidR="005E4BED">
        <w:rPr>
          <w:lang w:eastAsia="pl-PL"/>
        </w:rPr>
        <w:t xml:space="preserve">przy </w:t>
      </w:r>
      <w:r w:rsidRPr="00947388" w:rsidR="006E0FF4">
        <w:rPr>
          <w:lang w:eastAsia="pl-PL"/>
        </w:rPr>
        <w:t>ul</w:t>
      </w:r>
      <w:r w:rsidR="005E4BED">
        <w:rPr>
          <w:lang w:eastAsia="pl-PL"/>
        </w:rPr>
        <w:t>icy</w:t>
      </w:r>
      <w:r w:rsidRPr="00947388" w:rsidR="006E0FF4">
        <w:rPr>
          <w:lang w:eastAsia="pl-PL"/>
        </w:rPr>
        <w:t xml:space="preserve"> </w:t>
      </w:r>
      <w:r w:rsidR="006E0FF4">
        <w:rPr>
          <w:lang w:eastAsia="pl-PL"/>
        </w:rPr>
        <w:t xml:space="preserve">Henryka </w:t>
      </w:r>
      <w:r w:rsidRPr="00947388" w:rsidR="006E0FF4">
        <w:rPr>
          <w:lang w:eastAsia="pl-PL"/>
        </w:rPr>
        <w:t>Sienkiewicza 3.</w:t>
      </w:r>
    </w:p>
    <w:p w:rsidRPr="005339FE" w:rsidR="00A10B9B" w:rsidP="005339FE" w:rsidRDefault="00A533BF" w14:paraId="5E9C6D84" w14:textId="47B0EAAA">
      <w:pPr>
        <w:pStyle w:val="Nagwek2"/>
        <w:spacing w:line="360" w:lineRule="auto"/>
        <w:rPr>
          <w:sz w:val="32"/>
        </w:rPr>
      </w:pPr>
      <w:r w:rsidRPr="00A533BF">
        <w:t xml:space="preserve">W strukturze RDOŚ w Warszawie wyróżnić można </w:t>
      </w:r>
    </w:p>
    <w:p w:rsidR="00A154E8" w:rsidP="005339FE" w:rsidRDefault="00A10B9B" w14:paraId="0443AB75" w14:textId="77777777">
      <w:pPr>
        <w:pStyle w:val="Tekst"/>
        <w:numPr>
          <w:ilvl w:val="0"/>
          <w:numId w:val="5"/>
        </w:numPr>
        <w:rPr>
          <w:lang w:eastAsia="pl-PL"/>
        </w:rPr>
      </w:pPr>
      <w:r w:rsidRPr="42EB51B0" w:rsidR="00A10B9B">
        <w:rPr>
          <w:lang w:eastAsia="pl-PL"/>
        </w:rPr>
        <w:t>Wydział Ocen Oddziaływania na Środowisko</w:t>
      </w:r>
      <w:r w:rsidRPr="42EB51B0" w:rsidR="00CB03AD">
        <w:rPr>
          <w:lang w:eastAsia="pl-PL"/>
        </w:rPr>
        <w:t>;</w:t>
      </w:r>
    </w:p>
    <w:p w:rsidRPr="00A10B9B" w:rsidR="00A10B9B" w:rsidP="005339FE" w:rsidRDefault="00A10B9B" w14:paraId="6A35A160" w14:textId="5982E19D">
      <w:pPr>
        <w:pStyle w:val="Tekst"/>
        <w:numPr>
          <w:ilvl w:val="0"/>
          <w:numId w:val="5"/>
        </w:numPr>
        <w:rPr>
          <w:lang w:eastAsia="pl-PL"/>
        </w:rPr>
      </w:pPr>
      <w:r w:rsidRPr="42EB51B0" w:rsidR="00A10B9B">
        <w:rPr>
          <w:lang w:eastAsia="pl-PL"/>
        </w:rPr>
        <w:t>Wydział Ochrony Przyrody i Obszarów Natura 2000</w:t>
      </w:r>
      <w:r w:rsidRPr="42EB51B0" w:rsidR="00CB03AD">
        <w:rPr>
          <w:lang w:eastAsia="pl-PL"/>
        </w:rPr>
        <w:t>;</w:t>
      </w:r>
    </w:p>
    <w:p w:rsidR="575572A0" w:rsidP="42EB51B0" w:rsidRDefault="575572A0" w14:paraId="7FB6438B" w14:textId="03B5F468">
      <w:pPr>
        <w:pStyle w:val="Tekst"/>
        <w:numPr>
          <w:ilvl w:val="0"/>
          <w:numId w:val="5"/>
        </w:numPr>
        <w:rPr>
          <w:lang w:eastAsia="pl-PL"/>
        </w:rPr>
      </w:pPr>
      <w:r w:rsidRPr="42EB51B0" w:rsidR="575572A0">
        <w:rPr>
          <w:lang w:eastAsia="pl-PL"/>
        </w:rPr>
        <w:t>Wydział Szkód w Środowisku i Informacji o Środowisku;</w:t>
      </w:r>
    </w:p>
    <w:p w:rsidR="575572A0" w:rsidP="42EB51B0" w:rsidRDefault="575572A0" w14:paraId="4D6C4391" w14:textId="54F1C63F">
      <w:pPr>
        <w:pStyle w:val="Tekst"/>
        <w:numPr>
          <w:ilvl w:val="0"/>
          <w:numId w:val="5"/>
        </w:numPr>
        <w:rPr>
          <w:lang w:eastAsia="pl-PL"/>
        </w:rPr>
      </w:pPr>
      <w:r w:rsidRPr="42EB51B0" w:rsidR="575572A0">
        <w:rPr>
          <w:lang w:eastAsia="pl-PL"/>
        </w:rPr>
        <w:t xml:space="preserve">Wydziały Spraw Terenowych w Siedlcach, Radomiu, Ciechanowie oraz Oddziały </w:t>
      </w:r>
      <w:r>
        <w:br/>
      </w:r>
      <w:r w:rsidRPr="42EB51B0" w:rsidR="575572A0">
        <w:rPr>
          <w:lang w:eastAsia="pl-PL"/>
        </w:rPr>
        <w:t>w Ostrołęce i Płocku.</w:t>
      </w:r>
    </w:p>
    <w:p w:rsidRPr="00A10B9B" w:rsidR="00947388" w:rsidP="005339FE" w:rsidRDefault="00947388" w14:paraId="1178383D" w14:textId="239EAE42">
      <w:pPr>
        <w:pStyle w:val="Tekst"/>
        <w:numPr>
          <w:ilvl w:val="0"/>
          <w:numId w:val="5"/>
        </w:numPr>
        <w:rPr>
          <w:lang w:eastAsia="pl-PL"/>
        </w:rPr>
      </w:pPr>
      <w:r w:rsidRPr="00A10B9B">
        <w:rPr>
          <w:lang w:eastAsia="pl-PL"/>
        </w:rPr>
        <w:t xml:space="preserve">Wydział </w:t>
      </w:r>
      <w:r w:rsidR="00A154E8">
        <w:rPr>
          <w:lang w:eastAsia="pl-PL"/>
        </w:rPr>
        <w:t>Organizacyjno-Administracyjny</w:t>
      </w:r>
      <w:r w:rsidRPr="00A10B9B">
        <w:rPr>
          <w:lang w:eastAsia="pl-PL"/>
        </w:rPr>
        <w:t>;</w:t>
      </w:r>
    </w:p>
    <w:p w:rsidRPr="00A10B9B" w:rsidR="00947388" w:rsidP="005339FE" w:rsidRDefault="00947388" w14:paraId="4C1235EE" w14:textId="77777777">
      <w:pPr>
        <w:pStyle w:val="Tekst"/>
        <w:numPr>
          <w:ilvl w:val="0"/>
          <w:numId w:val="5"/>
        </w:numPr>
        <w:rPr>
          <w:lang w:eastAsia="pl-PL"/>
        </w:rPr>
      </w:pPr>
      <w:r w:rsidRPr="00A10B9B">
        <w:rPr>
          <w:lang w:eastAsia="pl-PL"/>
        </w:rPr>
        <w:t>Wydział Finansowo-Budżetowy;</w:t>
      </w:r>
    </w:p>
    <w:p w:rsidRPr="00A10B9B" w:rsidR="00947388" w:rsidP="005339FE" w:rsidRDefault="00947388" w14:paraId="71ABC705" w14:textId="77777777">
      <w:pPr>
        <w:pStyle w:val="Tekst"/>
        <w:numPr>
          <w:ilvl w:val="0"/>
          <w:numId w:val="5"/>
        </w:numPr>
        <w:rPr>
          <w:lang w:eastAsia="pl-PL"/>
        </w:rPr>
      </w:pPr>
      <w:r w:rsidRPr="00A10B9B">
        <w:rPr>
          <w:lang w:eastAsia="pl-PL"/>
        </w:rPr>
        <w:t>Zespół Radców Prawnych;</w:t>
      </w:r>
    </w:p>
    <w:p w:rsidR="00001FBD" w:rsidP="005339FE" w:rsidRDefault="00360D2D" w14:paraId="0B744A34" w14:textId="074F69D0">
      <w:pPr>
        <w:pStyle w:val="Tekst"/>
        <w:numPr>
          <w:ilvl w:val="0"/>
          <w:numId w:val="5"/>
        </w:numPr>
        <w:rPr>
          <w:lang w:eastAsia="pl-PL"/>
        </w:rPr>
      </w:pPr>
      <w:r>
        <w:rPr>
          <w:lang w:eastAsia="pl-PL"/>
        </w:rPr>
        <w:t>Zespół do spraw Mediów i Komunikacji Społecznej</w:t>
      </w:r>
      <w:r w:rsidR="00001FBD">
        <w:rPr>
          <w:lang w:eastAsia="pl-PL"/>
        </w:rPr>
        <w:t>;</w:t>
      </w:r>
    </w:p>
    <w:p w:rsidR="00947388" w:rsidP="005339FE" w:rsidRDefault="00001FBD" w14:paraId="65FF09AB" w14:textId="1754AA34">
      <w:pPr>
        <w:pStyle w:val="Tekst"/>
        <w:numPr>
          <w:ilvl w:val="0"/>
          <w:numId w:val="5"/>
        </w:numPr>
        <w:rPr>
          <w:lang w:eastAsia="pl-PL"/>
        </w:rPr>
      </w:pPr>
      <w:r>
        <w:rPr>
          <w:lang w:eastAsia="pl-PL"/>
        </w:rPr>
        <w:t>Zespół do spraw Projektów Przyrodniczych;</w:t>
      </w:r>
    </w:p>
    <w:p w:rsidR="005A0A17" w:rsidP="005339FE" w:rsidRDefault="005A0A17" w14:paraId="2AB25ADD" w14:textId="46E9A9C6">
      <w:pPr>
        <w:pStyle w:val="Tekst"/>
        <w:numPr>
          <w:ilvl w:val="0"/>
          <w:numId w:val="5"/>
        </w:numPr>
        <w:rPr>
          <w:lang w:eastAsia="pl-PL"/>
        </w:rPr>
      </w:pPr>
      <w:r>
        <w:rPr>
          <w:lang w:eastAsia="pl-PL"/>
        </w:rPr>
        <w:t>Wieloosobowe stanowisko do spraw kadr i szkoleń;</w:t>
      </w:r>
    </w:p>
    <w:p w:rsidRPr="00A10B9B" w:rsidR="005A0A17" w:rsidP="005339FE" w:rsidRDefault="005A0A17" w14:paraId="0FDA5623" w14:textId="3A840C4F">
      <w:pPr>
        <w:pStyle w:val="Tekst"/>
        <w:numPr>
          <w:ilvl w:val="0"/>
          <w:numId w:val="5"/>
        </w:numPr>
        <w:rPr>
          <w:lang w:eastAsia="pl-PL"/>
        </w:rPr>
      </w:pPr>
      <w:r w:rsidRPr="42EB51B0" w:rsidR="005A0A17">
        <w:rPr>
          <w:lang w:eastAsia="pl-PL"/>
        </w:rPr>
        <w:t>Pełnomocnik do spraw ochrony informacji niejawnych;</w:t>
      </w:r>
    </w:p>
    <w:p w:rsidRPr="005339FE" w:rsidR="00A533BF" w:rsidP="005339FE" w:rsidRDefault="002F2BD9" w14:paraId="54391FE2" w14:textId="397F66BF">
      <w:pPr>
        <w:pStyle w:val="Nagwek2"/>
        <w:rPr>
          <w:rFonts w:eastAsia="Times New Roman"/>
          <w:strike/>
          <w:sz w:val="32"/>
          <w:lang w:eastAsia="pl-PL"/>
        </w:rPr>
      </w:pPr>
      <w:r>
        <w:rPr>
          <w:lang w:eastAsia="pl-PL"/>
        </w:rPr>
        <w:t>Czym zajmuje się RDOŚ</w:t>
      </w:r>
      <w:r w:rsidR="00096765">
        <w:rPr>
          <w:lang w:eastAsia="pl-PL"/>
        </w:rPr>
        <w:t xml:space="preserve"> w Warszawie</w:t>
      </w:r>
    </w:p>
    <w:p w:rsidRPr="00947388" w:rsidR="00947388" w:rsidP="005339FE" w:rsidRDefault="00CB03AD" w14:paraId="5AF78B2E" w14:textId="539EE6D8">
      <w:pPr>
        <w:pStyle w:val="Tekst"/>
        <w:rPr>
          <w:lang w:eastAsia="pl-PL"/>
        </w:rPr>
      </w:pPr>
      <w:bookmarkStart w:name="_Hlk139979006" w:id="0"/>
      <w:r>
        <w:rPr>
          <w:lang w:eastAsia="pl-PL"/>
        </w:rPr>
        <w:t>Do głównych zadań RDOŚ w Warszawie należy</w:t>
      </w:r>
      <w:r w:rsidR="00175555">
        <w:rPr>
          <w:lang w:eastAsia="pl-PL"/>
        </w:rPr>
        <w:t xml:space="preserve"> m.in.</w:t>
      </w:r>
      <w:r>
        <w:rPr>
          <w:lang w:eastAsia="pl-PL"/>
        </w:rPr>
        <w:t>:</w:t>
      </w:r>
    </w:p>
    <w:p w:rsidR="009C72D5" w:rsidP="005339FE" w:rsidRDefault="009C72D5" w14:paraId="43592E12" w14:textId="77777777">
      <w:pPr>
        <w:pStyle w:val="Tek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ocena oddziaływania przedsięwzięć na środowisko;</w:t>
      </w:r>
    </w:p>
    <w:p w:rsidR="009C72D5" w:rsidP="005339FE" w:rsidRDefault="009C72D5" w14:paraId="4F4935F0" w14:textId="77777777">
      <w:pPr>
        <w:pStyle w:val="Tek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ocena oddziaływania przedsięwzięć na obszary Natura 2000;</w:t>
      </w:r>
    </w:p>
    <w:p w:rsidR="009C72D5" w:rsidP="005339FE" w:rsidRDefault="009C72D5" w14:paraId="46A72A61" w14:textId="77777777">
      <w:pPr>
        <w:pStyle w:val="Tek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ochrona obszarów Natura 2000;</w:t>
      </w:r>
    </w:p>
    <w:p w:rsidR="009C72D5" w:rsidP="005339FE" w:rsidRDefault="009C72D5" w14:paraId="16119E30" w14:textId="77777777">
      <w:pPr>
        <w:pStyle w:val="Tek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ochrona gatunkowa roślin, zwierząt i grzybów;</w:t>
      </w:r>
    </w:p>
    <w:p w:rsidR="009C72D5" w:rsidP="005339FE" w:rsidRDefault="009C72D5" w14:paraId="3CEE4DD6" w14:textId="77777777">
      <w:pPr>
        <w:pStyle w:val="Tek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tworzenie i likwidacja rezerwatów przyrody oraz nadzór nad nimi;</w:t>
      </w:r>
    </w:p>
    <w:p w:rsidR="009C72D5" w:rsidP="005339FE" w:rsidRDefault="009C72D5" w14:paraId="1D2CDFA3" w14:textId="77777777">
      <w:pPr>
        <w:pStyle w:val="Tek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wypłata odszkodowań za szkody wyrządzone przez wilki, rysie i bobry;</w:t>
      </w:r>
    </w:p>
    <w:p w:rsidR="009C72D5" w:rsidP="005339FE" w:rsidRDefault="009C72D5" w14:paraId="5D8C4256" w14:textId="77777777">
      <w:pPr>
        <w:pStyle w:val="Tek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prowadzenie działań mających na celu zapobieganie szkodom w środowisku i ich naprawę;</w:t>
      </w:r>
    </w:p>
    <w:p w:rsidR="009C72D5" w:rsidP="005339FE" w:rsidRDefault="009C72D5" w14:paraId="68D9BA14" w14:textId="77777777">
      <w:pPr>
        <w:pStyle w:val="Tekst"/>
        <w:numPr>
          <w:ilvl w:val="0"/>
          <w:numId w:val="14"/>
        </w:numPr>
        <w:rPr>
          <w:lang w:eastAsia="pl-PL"/>
        </w:rPr>
      </w:pPr>
      <w:r>
        <w:rPr>
          <w:lang w:eastAsia="pl-PL"/>
        </w:rPr>
        <w:t>udostępnianie informacji o środowisku i jego ochronie.</w:t>
      </w:r>
    </w:p>
    <w:bookmarkEnd w:id="0"/>
    <w:p w:rsidRPr="00947388" w:rsidR="00E43481" w:rsidP="005339FE" w:rsidRDefault="007A53C5" w14:paraId="096316FB" w14:textId="3894E146">
      <w:pPr>
        <w:pStyle w:val="Nagwek2"/>
        <w:rPr>
          <w:rFonts w:eastAsia="Times New Roman"/>
          <w:lang w:eastAsia="pl-PL"/>
        </w:rPr>
      </w:pPr>
      <w:r>
        <w:rPr>
          <w:lang w:eastAsia="pl-PL"/>
        </w:rPr>
        <w:t xml:space="preserve">Żeby załatwić sprawę </w:t>
      </w:r>
      <w:r w:rsidR="005339FE">
        <w:rPr>
          <w:lang w:eastAsia="pl-PL"/>
        </w:rPr>
        <w:t>można</w:t>
      </w:r>
    </w:p>
    <w:p w:rsidR="007B66DD" w:rsidP="007B66DD" w:rsidRDefault="007A53C5" w14:paraId="5B53B78E" w14:textId="5EAE0403">
      <w:pPr>
        <w:pStyle w:val="Tekst"/>
        <w:numPr>
          <w:ilvl w:val="0"/>
          <w:numId w:val="12"/>
        </w:numPr>
      </w:pPr>
      <w:r w:rsidRPr="007B66DD">
        <w:t>napisać pismo i wysłać lub złożyć w kancelarii</w:t>
      </w:r>
      <w:r w:rsidR="00D218D8">
        <w:t xml:space="preserve"> </w:t>
      </w:r>
      <w:r w:rsidRPr="007B66DD">
        <w:t>RDOŚ w Warszawie</w:t>
      </w:r>
      <w:r w:rsidR="002A0B62">
        <w:t xml:space="preserve"> przy</w:t>
      </w:r>
      <w:r w:rsidRPr="007B66DD">
        <w:t xml:space="preserve"> ul</w:t>
      </w:r>
      <w:r w:rsidR="002A0B62">
        <w:t>ic</w:t>
      </w:r>
      <w:r w:rsidR="009A2187">
        <w:t>y</w:t>
      </w:r>
      <w:r w:rsidRPr="007B66DD">
        <w:t xml:space="preserve"> Henryka Sienkiewicza 3, 00-015 Warszawa;</w:t>
      </w:r>
    </w:p>
    <w:p w:rsidR="007B66DD" w:rsidP="007B66DD" w:rsidRDefault="007B66DD" w14:paraId="544C8779" w14:textId="05778B41">
      <w:pPr>
        <w:pStyle w:val="Tekst"/>
        <w:numPr>
          <w:ilvl w:val="0"/>
          <w:numId w:val="12"/>
        </w:numPr>
      </w:pPr>
      <w:r w:rsidRPr="007B66DD">
        <w:t>napisać pismo i wysłać lub złożyć do właściwego Wydziału Spraw Terenowych</w:t>
      </w:r>
      <w:r w:rsidR="00B7244B">
        <w:t xml:space="preserve"> –</w:t>
      </w:r>
      <w:r w:rsidR="002A0B62">
        <w:t xml:space="preserve"> a</w:t>
      </w:r>
      <w:r w:rsidR="000428F1">
        <w:t>dresy</w:t>
      </w:r>
      <w:r w:rsidR="00B7244B">
        <w:t xml:space="preserve"> poszczególnych Wydziałów</w:t>
      </w:r>
      <w:r w:rsidR="000428F1">
        <w:t xml:space="preserve"> znajdują się na stronie internetowej RDOŚ </w:t>
      </w:r>
      <w:r w:rsidR="00B7244B">
        <w:br/>
      </w:r>
      <w:r w:rsidR="000428F1">
        <w:t>w Warszawie w zakładce Kontakt – Wydziały Spraw Terenowych</w:t>
      </w:r>
      <w:r w:rsidR="00103012">
        <w:t>;</w:t>
      </w:r>
    </w:p>
    <w:p w:rsidR="007B66DD" w:rsidP="007B66DD" w:rsidRDefault="007B66DD" w14:paraId="6CC6D3F4" w14:textId="4A3F7842">
      <w:pPr>
        <w:pStyle w:val="Tekst"/>
        <w:numPr>
          <w:ilvl w:val="0"/>
          <w:numId w:val="12"/>
        </w:numPr>
      </w:pPr>
      <w:r>
        <w:t xml:space="preserve">wysłać pismo na skrzynkę </w:t>
      </w:r>
      <w:r w:rsidRPr="007B66DD">
        <w:t>ePUAP</w:t>
      </w:r>
      <w:r w:rsidR="00AF3522">
        <w:t xml:space="preserve"> lub e-Doręczeń, których adresy znajdują się </w:t>
      </w:r>
      <w:r w:rsidR="00AF3522">
        <w:br/>
      </w:r>
      <w:r w:rsidR="00AF3522">
        <w:t>na stronie internetowej RDOŚ w Warszawie w zakładce – Kontakt;</w:t>
      </w:r>
    </w:p>
    <w:p w:rsidR="007B66DD" w:rsidP="007B66DD" w:rsidRDefault="007B66DD" w14:paraId="4180EED5" w14:textId="3180B898">
      <w:pPr>
        <w:pStyle w:val="Tekst"/>
        <w:numPr>
          <w:ilvl w:val="0"/>
          <w:numId w:val="12"/>
        </w:numPr>
      </w:pPr>
      <w:r>
        <w:t xml:space="preserve">skontaktować się telefonicznie pod numerem telefonu </w:t>
      </w:r>
      <w:r w:rsidRPr="007B66DD">
        <w:t>22 556 56 00</w:t>
      </w:r>
      <w:r>
        <w:t>;</w:t>
      </w:r>
    </w:p>
    <w:p w:rsidRPr="007B66DD" w:rsidR="007B66DD" w:rsidP="007B66DD" w:rsidRDefault="007B66DD" w14:paraId="663DEC0F" w14:textId="7F8BEB9A">
      <w:pPr>
        <w:pStyle w:val="Tekst"/>
        <w:numPr>
          <w:ilvl w:val="0"/>
          <w:numId w:val="12"/>
        </w:numPr>
      </w:pPr>
      <w:r>
        <w:t>wysłać wiadomość na adres e-mail</w:t>
      </w:r>
      <w:r w:rsidR="00B7244B">
        <w:t>:</w:t>
      </w:r>
      <w:r>
        <w:t xml:space="preserve"> sekretariat@warszawa.rdos.gov.pl</w:t>
      </w:r>
    </w:p>
    <w:p w:rsidR="00382E44" w:rsidP="005339FE" w:rsidRDefault="005339FE" w14:paraId="5003AAA8" w14:textId="2EF365C0">
      <w:pPr>
        <w:pStyle w:val="Tekst"/>
      </w:pPr>
      <w:r>
        <w:t>D</w:t>
      </w:r>
      <w:r w:rsidRPr="007B66DD" w:rsidR="00947388">
        <w:t xml:space="preserve">o </w:t>
      </w:r>
      <w:r w:rsidRPr="007B66DD" w:rsidR="00E43481">
        <w:t>U</w:t>
      </w:r>
      <w:r w:rsidRPr="007B66DD" w:rsidR="00947388">
        <w:t xml:space="preserve">rzędu </w:t>
      </w:r>
      <w:r>
        <w:t xml:space="preserve">można przyjść </w:t>
      </w:r>
      <w:r w:rsidRPr="007B66DD" w:rsidR="00947388">
        <w:t>od poniedziałku do piątku w godzinach 8:00-16:00. Najlepiej zadzwonić przed przyjściem, aby ustalić</w:t>
      </w:r>
      <w:r w:rsidRPr="007B66DD" w:rsidR="00F97412">
        <w:t xml:space="preserve">, jakie warunki umożliwią skuteczne załatwienie sprawy, jak np. </w:t>
      </w:r>
      <w:r w:rsidRPr="007B66DD" w:rsidR="0089537A">
        <w:t xml:space="preserve">konieczność udostępnienia pomocy </w:t>
      </w:r>
      <w:r w:rsidRPr="007B66DD" w:rsidR="00F97412">
        <w:t>tłumacz</w:t>
      </w:r>
      <w:r w:rsidRPr="007B66DD" w:rsidR="0089537A">
        <w:t>a</w:t>
      </w:r>
      <w:r w:rsidRPr="007B66DD" w:rsidR="00F97412">
        <w:t xml:space="preserve"> języka migowego</w:t>
      </w:r>
      <w:r w:rsidRPr="007B66DD" w:rsidR="00947388">
        <w:t>.</w:t>
      </w:r>
    </w:p>
    <w:p w:rsidR="005010A2" w:rsidP="005339FE" w:rsidRDefault="00E43481" w14:paraId="299003DB" w14:textId="33DB867A">
      <w:pPr>
        <w:pStyle w:val="Nagwek2"/>
      </w:pPr>
      <w:r>
        <w:t>Dostępność architektoniczna</w:t>
      </w:r>
    </w:p>
    <w:p w:rsidRPr="005339FE" w:rsidR="00382E44" w:rsidP="005339FE" w:rsidRDefault="006A250C" w14:paraId="16404A83" w14:textId="7B504142">
      <w:pPr>
        <w:pStyle w:val="Tekst"/>
        <w:rPr>
          <w:sz w:val="28"/>
        </w:rPr>
      </w:pPr>
      <w:r>
        <w:t>Siedziba główna</w:t>
      </w:r>
      <w:r w:rsidRPr="00E43481" w:rsidR="00382E44">
        <w:t xml:space="preserve"> </w:t>
      </w:r>
      <w:r w:rsidRPr="00E43481" w:rsidR="00382E44">
        <w:rPr>
          <w:lang w:eastAsia="pl-PL"/>
        </w:rPr>
        <w:t>RDOŚ w Warszawie</w:t>
      </w:r>
      <w:r w:rsidR="002A0B62">
        <w:rPr>
          <w:lang w:eastAsia="pl-PL"/>
        </w:rPr>
        <w:t xml:space="preserve">, </w:t>
      </w:r>
      <w:r w:rsidRPr="00E43481" w:rsidR="00382E44">
        <w:rPr>
          <w:lang w:eastAsia="pl-PL"/>
        </w:rPr>
        <w:t>ul</w:t>
      </w:r>
      <w:r w:rsidR="002A0B62">
        <w:rPr>
          <w:lang w:eastAsia="pl-PL"/>
        </w:rPr>
        <w:t>ica</w:t>
      </w:r>
      <w:r w:rsidRPr="00E43481" w:rsidR="00382E44">
        <w:rPr>
          <w:lang w:eastAsia="pl-PL"/>
        </w:rPr>
        <w:t xml:space="preserve"> Henryka Sienkiewicza 3,</w:t>
      </w:r>
      <w:r w:rsidR="00684D18">
        <w:rPr>
          <w:lang w:eastAsia="pl-PL"/>
        </w:rPr>
        <w:t xml:space="preserve"> </w:t>
      </w:r>
      <w:r w:rsidRPr="00E43481" w:rsidR="00382E44">
        <w:rPr>
          <w:lang w:eastAsia="pl-PL"/>
        </w:rPr>
        <w:t>00-015 Warszawa</w:t>
      </w:r>
    </w:p>
    <w:p w:rsidRPr="005339FE" w:rsidR="000428F1" w:rsidP="000428F1" w:rsidRDefault="000428F1" w14:paraId="73353951" w14:textId="38C5D8CF">
      <w:pPr>
        <w:pStyle w:val="Tekst"/>
        <w:numPr>
          <w:ilvl w:val="0"/>
          <w:numId w:val="9"/>
        </w:numPr>
      </w:pPr>
      <w:r>
        <w:t>pomieszczenia</w:t>
      </w:r>
      <w:r w:rsidR="00B7244B">
        <w:t xml:space="preserve"> siedziby głównej</w:t>
      </w:r>
      <w:r>
        <w:t xml:space="preserve"> RDOŚ w Warszawie znajdują się na parterze, trzecim </w:t>
      </w:r>
      <w:r w:rsidR="00432FCB">
        <w:br/>
      </w:r>
      <w:r>
        <w:t>i czwartym piętrze budynku;</w:t>
      </w:r>
    </w:p>
    <w:p w:rsidRPr="005339FE" w:rsidR="00C218CC" w:rsidRDefault="005339FE" w14:paraId="4F282C74" w14:textId="4A807E85">
      <w:pPr>
        <w:pStyle w:val="Tekst"/>
        <w:numPr>
          <w:ilvl w:val="0"/>
          <w:numId w:val="9"/>
        </w:numPr>
        <w:rPr>
          <w:sz w:val="28"/>
        </w:rPr>
      </w:pPr>
      <w:r>
        <w:rPr>
          <w:szCs w:val="24"/>
        </w:rPr>
        <w:t>k</w:t>
      </w:r>
      <w:r w:rsidR="00C218CC">
        <w:rPr>
          <w:szCs w:val="24"/>
        </w:rPr>
        <w:t>ancelaria znajduje się na parterze;</w:t>
      </w:r>
    </w:p>
    <w:p w:rsidRPr="005339FE" w:rsidR="00382E44" w:rsidP="005339FE" w:rsidRDefault="00382E44" w14:paraId="7EF11B1F" w14:textId="373235FC">
      <w:pPr>
        <w:pStyle w:val="Tekst"/>
        <w:numPr>
          <w:ilvl w:val="0"/>
          <w:numId w:val="9"/>
        </w:numPr>
        <w:rPr>
          <w:sz w:val="28"/>
        </w:rPr>
      </w:pPr>
      <w:r>
        <w:rPr>
          <w:lang w:eastAsia="pl-PL"/>
        </w:rPr>
        <w:t>lokalizacja</w:t>
      </w:r>
      <w:r w:rsidR="005339FE">
        <w:rPr>
          <w:lang w:eastAsia="pl-PL"/>
        </w:rPr>
        <w:t xml:space="preserve"> </w:t>
      </w:r>
      <w:r w:rsidR="00E34ACD">
        <w:rPr>
          <w:lang w:eastAsia="pl-PL"/>
        </w:rPr>
        <w:t>U</w:t>
      </w:r>
      <w:r w:rsidR="00887174">
        <w:rPr>
          <w:lang w:eastAsia="pl-PL"/>
        </w:rPr>
        <w:t>rzędu</w:t>
      </w:r>
      <w:r>
        <w:rPr>
          <w:lang w:eastAsia="pl-PL"/>
        </w:rPr>
        <w:t xml:space="preserve"> umożliwia sprawny dojazd komunikacją miejską i własnym środkiem transportu;</w:t>
      </w:r>
    </w:p>
    <w:p w:rsidRPr="005339FE" w:rsidR="00382E44" w:rsidP="005339FE" w:rsidRDefault="00382E44" w14:paraId="382C643F" w14:textId="134020D6">
      <w:pPr>
        <w:pStyle w:val="Tekst"/>
        <w:numPr>
          <w:ilvl w:val="0"/>
          <w:numId w:val="9"/>
        </w:numPr>
        <w:rPr>
          <w:sz w:val="28"/>
        </w:rPr>
      </w:pPr>
      <w:r>
        <w:rPr>
          <w:lang w:eastAsia="pl-PL"/>
        </w:rPr>
        <w:t xml:space="preserve">blisko wejścia głównego </w:t>
      </w:r>
      <w:r w:rsidR="002A0B62">
        <w:rPr>
          <w:lang w:eastAsia="pl-PL"/>
        </w:rPr>
        <w:t>są</w:t>
      </w:r>
      <w:r>
        <w:rPr>
          <w:lang w:eastAsia="pl-PL"/>
        </w:rPr>
        <w:t xml:space="preserve"> wyznaczone miejsc</w:t>
      </w:r>
      <w:r w:rsidR="002A0B62">
        <w:rPr>
          <w:lang w:eastAsia="pl-PL"/>
        </w:rPr>
        <w:t>a</w:t>
      </w:r>
      <w:r>
        <w:rPr>
          <w:lang w:eastAsia="pl-PL"/>
        </w:rPr>
        <w:t xml:space="preserve"> parkingowe dla osób z niepełnosprawnością;</w:t>
      </w:r>
    </w:p>
    <w:p w:rsidR="003B7CC8" w:rsidP="005339FE" w:rsidRDefault="00382E44" w14:paraId="0C71DF47" w14:textId="77777777">
      <w:pPr>
        <w:pStyle w:val="Tekst"/>
        <w:numPr>
          <w:ilvl w:val="0"/>
          <w:numId w:val="9"/>
        </w:numPr>
      </w:pPr>
      <w:r>
        <w:t>przed wejściem głównym są schody;</w:t>
      </w:r>
    </w:p>
    <w:p w:rsidR="003B7CC8" w:rsidRDefault="00CB03AD" w14:paraId="59C8B886" w14:textId="131C836E">
      <w:pPr>
        <w:pStyle w:val="Tekst"/>
        <w:numPr>
          <w:ilvl w:val="0"/>
          <w:numId w:val="9"/>
        </w:numPr>
      </w:pPr>
      <w:r>
        <w:t>w</w:t>
      </w:r>
      <w:r w:rsidR="003B7CC8">
        <w:t xml:space="preserve"> budynku nie ma podjazdu dla</w:t>
      </w:r>
      <w:r w:rsidR="009A2187">
        <w:t xml:space="preserve"> osób z niepełnosprawnościami;</w:t>
      </w:r>
    </w:p>
    <w:p w:rsidR="00C218CC" w:rsidP="005339FE" w:rsidRDefault="00C218CC" w14:paraId="72822208" w14:textId="7AA7E31F">
      <w:pPr>
        <w:pStyle w:val="Tekst"/>
        <w:numPr>
          <w:ilvl w:val="0"/>
          <w:numId w:val="9"/>
        </w:numPr>
      </w:pPr>
      <w:r>
        <w:t>w budynku</w:t>
      </w:r>
      <w:r w:rsidR="00921B52">
        <w:t xml:space="preserve"> jest </w:t>
      </w:r>
      <w:r>
        <w:t>wind</w:t>
      </w:r>
      <w:r w:rsidR="00921B52">
        <w:t>a przystosowana</w:t>
      </w:r>
      <w:r>
        <w:t xml:space="preserve"> dla osób z niepełnosprawnościami;</w:t>
      </w:r>
    </w:p>
    <w:p w:rsidR="00610125" w:rsidP="005339FE" w:rsidRDefault="00610125" w14:paraId="4EDA78B7" w14:textId="49C09EF0">
      <w:pPr>
        <w:pStyle w:val="Tekst"/>
        <w:numPr>
          <w:ilvl w:val="0"/>
          <w:numId w:val="9"/>
        </w:numPr>
      </w:pPr>
      <w:r>
        <w:t>w budynku nie ma oznaczeń w alfabecie Braille’a</w:t>
      </w:r>
      <w:r w:rsidR="00C03D31">
        <w:t>;</w:t>
      </w:r>
    </w:p>
    <w:p w:rsidR="00C03D31" w:rsidP="005339FE" w:rsidRDefault="00887174" w14:paraId="7722563F" w14:textId="1C4DC37D">
      <w:pPr>
        <w:pStyle w:val="Tekst"/>
        <w:numPr>
          <w:ilvl w:val="0"/>
          <w:numId w:val="9"/>
        </w:numPr>
      </w:pPr>
      <w:r>
        <w:t xml:space="preserve">w budynku </w:t>
      </w:r>
      <w:r w:rsidR="00C03D31">
        <w:t>nie ma oznaczeń kontrastowych lub druku powiększon</w:t>
      </w:r>
      <w:r w:rsidR="006A250C">
        <w:t>ego</w:t>
      </w:r>
      <w:r w:rsidR="00C03D31">
        <w:t xml:space="preserve"> dla osób niewidomych i słabowidzących;</w:t>
      </w:r>
    </w:p>
    <w:p w:rsidR="00C35832" w:rsidP="005339FE" w:rsidRDefault="00610125" w14:paraId="407D7985" w14:textId="77777777">
      <w:pPr>
        <w:pStyle w:val="Tekst"/>
        <w:numPr>
          <w:ilvl w:val="0"/>
          <w:numId w:val="9"/>
        </w:numPr>
      </w:pPr>
      <w:r>
        <w:t>w budynku nie ma toalety dla osób z niepełnosprawnościami;</w:t>
      </w:r>
    </w:p>
    <w:p w:rsidRPr="00E43481" w:rsidR="00C218CC" w:rsidP="005339FE" w:rsidRDefault="00C35832" w14:paraId="44AF24CF" w14:textId="6E515C10">
      <w:pPr>
        <w:pStyle w:val="Tekst"/>
        <w:numPr>
          <w:ilvl w:val="0"/>
          <w:numId w:val="9"/>
        </w:numPr>
      </w:pPr>
      <w:r>
        <w:t xml:space="preserve">do </w:t>
      </w:r>
      <w:r w:rsidR="00E34ACD">
        <w:t>U</w:t>
      </w:r>
      <w:r w:rsidR="00887174">
        <w:t>rzędu</w:t>
      </w:r>
      <w:r w:rsidR="00CB03AD">
        <w:t xml:space="preserve"> </w:t>
      </w:r>
      <w:r>
        <w:t>moż</w:t>
      </w:r>
      <w:r w:rsidR="00CB03AD">
        <w:t>na</w:t>
      </w:r>
      <w:r>
        <w:t xml:space="preserve"> wejść z psem asystującym i psem przewodnikiem</w:t>
      </w:r>
      <w:r w:rsidR="00C218CC">
        <w:t>;</w:t>
      </w:r>
    </w:p>
    <w:p w:rsidRPr="00C218CC" w:rsidR="005010A2" w:rsidP="005339FE" w:rsidRDefault="00C218CC" w14:paraId="34482A6F" w14:textId="2C917A25">
      <w:pPr>
        <w:pStyle w:val="Tekst"/>
        <w:numPr>
          <w:ilvl w:val="0"/>
          <w:numId w:val="9"/>
        </w:numPr>
      </w:pPr>
      <w:r>
        <w:rPr>
          <w:rFonts w:eastAsia="Times New Roman"/>
          <w:szCs w:val="24"/>
          <w:lang w:eastAsia="pl-PL"/>
          <w14:ligatures w14:val="none"/>
        </w:rPr>
        <w:t xml:space="preserve">w razie potrzeby </w:t>
      </w:r>
      <w:r>
        <w:t xml:space="preserve">zapewniamy wsparcie pracowników Wydziału </w:t>
      </w:r>
      <w:r w:rsidR="009F5973">
        <w:t>Organizacyjno-Administracyjnego</w:t>
      </w:r>
      <w:r>
        <w:t xml:space="preserve"> ułatwiające dostanie się do budynku.</w:t>
      </w:r>
    </w:p>
    <w:sectPr w:rsidRPr="00C218CC" w:rsidR="005010A2" w:rsidSect="0033129D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4D31" w:rsidP="00427876" w:rsidRDefault="00D94D31" w14:paraId="50A90A49" w14:textId="77777777">
      <w:pPr>
        <w:spacing w:after="0" w:line="240" w:lineRule="auto"/>
      </w:pPr>
      <w:r>
        <w:separator/>
      </w:r>
    </w:p>
  </w:endnote>
  <w:endnote w:type="continuationSeparator" w:id="0">
    <w:p w:rsidR="00D94D31" w:rsidP="00427876" w:rsidRDefault="00D94D31" w14:paraId="14AA36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w:fontKey="{4EB8B9A9-F46B-4E20-8915-399E3C0767CF}" r:id="rId1"/>
    <w:embedBold w:fontKey="{2399E519-3EE2-42AF-B06F-284D49468F7A}" r:id="rId2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w:fontKey="{21BA25DF-A123-41AF-A480-655C543121B4}" r:id="rId3"/>
    <w:embedBold w:fontKey="{A2325F16-EF47-4F0C-94BD-BC35143A1807}" r:id="rId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4D31" w:rsidP="00427876" w:rsidRDefault="00D94D31" w14:paraId="05E99445" w14:textId="77777777">
      <w:pPr>
        <w:spacing w:after="0" w:line="240" w:lineRule="auto"/>
      </w:pPr>
      <w:r>
        <w:separator/>
      </w:r>
    </w:p>
  </w:footnote>
  <w:footnote w:type="continuationSeparator" w:id="0">
    <w:p w:rsidR="00D94D31" w:rsidP="00427876" w:rsidRDefault="00D94D31" w14:paraId="6334DEA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876" w:rsidP="005339FE" w:rsidRDefault="00427876" w14:paraId="0C579342" w14:textId="1977A7E3">
    <w:pPr>
      <w:pStyle w:val="Nagwek"/>
      <w:tabs>
        <w:tab w:val="clear" w:pos="4536"/>
        <w:tab w:val="clear" w:pos="9072"/>
        <w:tab w:val="left" w:pos="27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6368"/>
    <w:multiLevelType w:val="hybridMultilevel"/>
    <w:tmpl w:val="4CAA71E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9024914"/>
    <w:multiLevelType w:val="multilevel"/>
    <w:tmpl w:val="7C40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D8D09F5"/>
    <w:multiLevelType w:val="hybridMultilevel"/>
    <w:tmpl w:val="8BBE860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9154D70"/>
    <w:multiLevelType w:val="hybridMultilevel"/>
    <w:tmpl w:val="6A581FA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17939C6"/>
    <w:multiLevelType w:val="hybridMultilevel"/>
    <w:tmpl w:val="637292D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5361A7"/>
    <w:multiLevelType w:val="hybridMultilevel"/>
    <w:tmpl w:val="1E748CB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6FF19CC"/>
    <w:multiLevelType w:val="hybridMultilevel"/>
    <w:tmpl w:val="50682AE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74921A6"/>
    <w:multiLevelType w:val="hybridMultilevel"/>
    <w:tmpl w:val="22E057C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6A0640"/>
    <w:multiLevelType w:val="hybridMultilevel"/>
    <w:tmpl w:val="A5DA368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FA56FBF"/>
    <w:multiLevelType w:val="hybridMultilevel"/>
    <w:tmpl w:val="5C12B70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FD04619"/>
    <w:multiLevelType w:val="multilevel"/>
    <w:tmpl w:val="D706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68A6451"/>
    <w:multiLevelType w:val="hybridMultilevel"/>
    <w:tmpl w:val="96AE069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75E327E"/>
    <w:multiLevelType w:val="hybridMultilevel"/>
    <w:tmpl w:val="884EB88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09223819">
    <w:abstractNumId w:val="10"/>
  </w:num>
  <w:num w:numId="2" w16cid:durableId="1942298173">
    <w:abstractNumId w:val="1"/>
  </w:num>
  <w:num w:numId="3" w16cid:durableId="788747171">
    <w:abstractNumId w:val="4"/>
  </w:num>
  <w:num w:numId="4" w16cid:durableId="1230070459">
    <w:abstractNumId w:val="12"/>
  </w:num>
  <w:num w:numId="5" w16cid:durableId="456799987">
    <w:abstractNumId w:val="3"/>
  </w:num>
  <w:num w:numId="6" w16cid:durableId="1881672899">
    <w:abstractNumId w:val="2"/>
  </w:num>
  <w:num w:numId="7" w16cid:durableId="2087847047">
    <w:abstractNumId w:val="5"/>
  </w:num>
  <w:num w:numId="8" w16cid:durableId="1362777943">
    <w:abstractNumId w:val="11"/>
  </w:num>
  <w:num w:numId="9" w16cid:durableId="1340110765">
    <w:abstractNumId w:val="9"/>
  </w:num>
  <w:num w:numId="10" w16cid:durableId="1488090666">
    <w:abstractNumId w:val="8"/>
  </w:num>
  <w:num w:numId="11" w16cid:durableId="1873372369">
    <w:abstractNumId w:val="6"/>
  </w:num>
  <w:num w:numId="12" w16cid:durableId="963006131">
    <w:abstractNumId w:val="7"/>
  </w:num>
  <w:num w:numId="13" w16cid:durableId="810943572">
    <w:abstractNumId w:val="1"/>
  </w:num>
  <w:num w:numId="14" w16cid:durableId="207442966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saveSubsetFonts/>
  <w:revisionView w:markup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9B"/>
    <w:rsid w:val="00001FBD"/>
    <w:rsid w:val="000336DA"/>
    <w:rsid w:val="000428F1"/>
    <w:rsid w:val="00067572"/>
    <w:rsid w:val="00096765"/>
    <w:rsid w:val="000A4747"/>
    <w:rsid w:val="000C5E44"/>
    <w:rsid w:val="000D0BE5"/>
    <w:rsid w:val="00103012"/>
    <w:rsid w:val="0016784C"/>
    <w:rsid w:val="00175555"/>
    <w:rsid w:val="001A208F"/>
    <w:rsid w:val="001B3159"/>
    <w:rsid w:val="001C0574"/>
    <w:rsid w:val="001C26D1"/>
    <w:rsid w:val="001F7EF5"/>
    <w:rsid w:val="002337DB"/>
    <w:rsid w:val="002511EB"/>
    <w:rsid w:val="002A0B62"/>
    <w:rsid w:val="002C565A"/>
    <w:rsid w:val="002F2BD9"/>
    <w:rsid w:val="00310B33"/>
    <w:rsid w:val="0033129D"/>
    <w:rsid w:val="00360D2D"/>
    <w:rsid w:val="00382E44"/>
    <w:rsid w:val="003B7CC8"/>
    <w:rsid w:val="003D4A42"/>
    <w:rsid w:val="00423DBA"/>
    <w:rsid w:val="00427876"/>
    <w:rsid w:val="00432FCB"/>
    <w:rsid w:val="0044259A"/>
    <w:rsid w:val="004602DB"/>
    <w:rsid w:val="004920EF"/>
    <w:rsid w:val="005010A2"/>
    <w:rsid w:val="00522C1F"/>
    <w:rsid w:val="005339FE"/>
    <w:rsid w:val="00543040"/>
    <w:rsid w:val="00553F0D"/>
    <w:rsid w:val="00565609"/>
    <w:rsid w:val="005957AD"/>
    <w:rsid w:val="005A0A17"/>
    <w:rsid w:val="005A24EA"/>
    <w:rsid w:val="005D680C"/>
    <w:rsid w:val="005E4BED"/>
    <w:rsid w:val="00610125"/>
    <w:rsid w:val="00630471"/>
    <w:rsid w:val="006775D6"/>
    <w:rsid w:val="00684D18"/>
    <w:rsid w:val="006A250C"/>
    <w:rsid w:val="006E0FF4"/>
    <w:rsid w:val="00731703"/>
    <w:rsid w:val="00790F0F"/>
    <w:rsid w:val="007933D4"/>
    <w:rsid w:val="007959CC"/>
    <w:rsid w:val="007A53C5"/>
    <w:rsid w:val="007B07E7"/>
    <w:rsid w:val="007B66DD"/>
    <w:rsid w:val="007F2F32"/>
    <w:rsid w:val="00824790"/>
    <w:rsid w:val="00887174"/>
    <w:rsid w:val="0089537A"/>
    <w:rsid w:val="008A2943"/>
    <w:rsid w:val="008C35D8"/>
    <w:rsid w:val="008E61DF"/>
    <w:rsid w:val="00921B52"/>
    <w:rsid w:val="00947388"/>
    <w:rsid w:val="009803AB"/>
    <w:rsid w:val="009A2187"/>
    <w:rsid w:val="009C72D5"/>
    <w:rsid w:val="009F5973"/>
    <w:rsid w:val="00A10B9B"/>
    <w:rsid w:val="00A154E8"/>
    <w:rsid w:val="00A25C7F"/>
    <w:rsid w:val="00A533BF"/>
    <w:rsid w:val="00A938AA"/>
    <w:rsid w:val="00AF3522"/>
    <w:rsid w:val="00B31044"/>
    <w:rsid w:val="00B7244B"/>
    <w:rsid w:val="00C03D31"/>
    <w:rsid w:val="00C06D9B"/>
    <w:rsid w:val="00C13CEE"/>
    <w:rsid w:val="00C218CC"/>
    <w:rsid w:val="00C35832"/>
    <w:rsid w:val="00C639A3"/>
    <w:rsid w:val="00CB03AD"/>
    <w:rsid w:val="00D218D8"/>
    <w:rsid w:val="00D22E4D"/>
    <w:rsid w:val="00D42D01"/>
    <w:rsid w:val="00D72150"/>
    <w:rsid w:val="00D75B21"/>
    <w:rsid w:val="00D8512A"/>
    <w:rsid w:val="00D9375B"/>
    <w:rsid w:val="00D93BD8"/>
    <w:rsid w:val="00D94D31"/>
    <w:rsid w:val="00DC5EE0"/>
    <w:rsid w:val="00DE1E63"/>
    <w:rsid w:val="00E02473"/>
    <w:rsid w:val="00E0312B"/>
    <w:rsid w:val="00E26EB4"/>
    <w:rsid w:val="00E34ACD"/>
    <w:rsid w:val="00E43481"/>
    <w:rsid w:val="00E5143F"/>
    <w:rsid w:val="00E70D8E"/>
    <w:rsid w:val="00E73FC9"/>
    <w:rsid w:val="00E87B70"/>
    <w:rsid w:val="00F97412"/>
    <w:rsid w:val="2F549CFF"/>
    <w:rsid w:val="42EB51B0"/>
    <w:rsid w:val="5755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063B"/>
  <w15:chartTrackingRefBased/>
  <w15:docId w15:val="{94E7BFA5-8FFC-4AD0-934A-D12D06B774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7876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876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link w:val="Nagwek3Znak"/>
    <w:uiPriority w:val="9"/>
    <w:qFormat/>
    <w:rsid w:val="00A10B9B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l-PL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3Znak" w:customStyle="1">
    <w:name w:val="Nagłówek 3 Znak"/>
    <w:basedOn w:val="Domylnaczcionkaakapitu"/>
    <w:link w:val="Nagwek3"/>
    <w:uiPriority w:val="9"/>
    <w:rsid w:val="00A10B9B"/>
    <w:rPr>
      <w:rFonts w:ascii="Times New Roman" w:hAnsi="Times New Roman" w:eastAsia="Times New Roman" w:cs="Times New Roman"/>
      <w:b/>
      <w:bCs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A10B9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10B9B"/>
    <w:rPr>
      <w:color w:val="0000FF"/>
      <w:u w:val="single"/>
    </w:rPr>
  </w:style>
  <w:style w:type="character" w:styleId="extension" w:customStyle="1">
    <w:name w:val="extension"/>
    <w:basedOn w:val="Domylnaczcionkaakapitu"/>
    <w:rsid w:val="00A10B9B"/>
  </w:style>
  <w:style w:type="character" w:styleId="details" w:customStyle="1">
    <w:name w:val="details"/>
    <w:basedOn w:val="Domylnaczcionkaakapitu"/>
    <w:rsid w:val="00A10B9B"/>
  </w:style>
  <w:style w:type="character" w:styleId="Odwoaniedokomentarza">
    <w:name w:val="annotation reference"/>
    <w:basedOn w:val="Domylnaczcionkaakapitu"/>
    <w:uiPriority w:val="99"/>
    <w:semiHidden/>
    <w:unhideWhenUsed/>
    <w:rsid w:val="00F974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412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F974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412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974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59C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2E4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22C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6D9B"/>
    <w:rPr>
      <w:color w:val="954F72" w:themeColor="followedHyperlink"/>
      <w:u w:val="single"/>
    </w:rPr>
  </w:style>
  <w:style w:type="character" w:styleId="Nagwek1Znak" w:customStyle="1">
    <w:name w:val="Nagłówek 1 Znak"/>
    <w:basedOn w:val="Domylnaczcionkaakapitu"/>
    <w:link w:val="Nagwek1"/>
    <w:uiPriority w:val="9"/>
    <w:rsid w:val="00427876"/>
    <w:rPr>
      <w:rFonts w:asciiTheme="majorHAnsi" w:hAnsiTheme="majorHAnsi" w:eastAsiaTheme="majorEastAsia" w:cstheme="majorBidi"/>
      <w:b/>
      <w:color w:val="000000" w:themeColor="text1"/>
      <w:sz w:val="3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427876"/>
    <w:rPr>
      <w:rFonts w:asciiTheme="majorHAnsi" w:hAnsiTheme="majorHAnsi" w:eastAsiaTheme="majorEastAsia" w:cstheme="majorBidi"/>
      <w:b/>
      <w:color w:val="000000" w:themeColor="text1"/>
      <w:sz w:val="28"/>
      <w:szCs w:val="26"/>
    </w:rPr>
  </w:style>
  <w:style w:type="paragraph" w:styleId="Tekst" w:customStyle="1">
    <w:name w:val="Tekst"/>
    <w:basedOn w:val="Normalny"/>
    <w:qFormat/>
    <w:rsid w:val="00427876"/>
    <w:pPr>
      <w:spacing w:before="100" w:beforeAutospacing="1" w:after="100" w:afterAutospacing="1" w:line="360" w:lineRule="auto"/>
    </w:pPr>
    <w:rPr>
      <w:rFonts w:cstheme="minorHAnsi"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42787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27876"/>
  </w:style>
  <w:style w:type="paragraph" w:styleId="Stopka">
    <w:name w:val="footer"/>
    <w:basedOn w:val="Normalny"/>
    <w:link w:val="StopkaZnak"/>
    <w:uiPriority w:val="99"/>
    <w:unhideWhenUsed/>
    <w:rsid w:val="0042787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2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Informacja o RDOŚ w Warszawie w ETR</dc:title>
  <dc:subject/>
  <dc:creator>Regionalna Dyrekcja Ochrony Środowiska w Warszawie</dc:creator>
  <keywords>RDOŚ w Warszawie</keywords>
  <dc:description/>
  <lastModifiedBy>Agata Antonowicz_Office365</lastModifiedBy>
  <revision>16</revision>
  <dcterms:created xsi:type="dcterms:W3CDTF">2023-08-30T08:31:00.0000000Z</dcterms:created>
  <dcterms:modified xsi:type="dcterms:W3CDTF">2025-10-18T01:21:10.1367222Z</dcterms:modified>
</coreProperties>
</file>