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D5D0" w14:textId="77777777" w:rsidR="002F34CC" w:rsidRPr="0056668C" w:rsidRDefault="002F34CC" w:rsidP="002F34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6668C">
        <w:rPr>
          <w:rFonts w:ascii="Arial" w:hAnsi="Arial" w:cs="Arial"/>
          <w:b/>
          <w:sz w:val="24"/>
          <w:szCs w:val="24"/>
        </w:rPr>
        <w:t xml:space="preserve">Obowiązek informacyjny </w:t>
      </w:r>
    </w:p>
    <w:p w14:paraId="6BB44C40" w14:textId="77777777" w:rsidR="002F34CC" w:rsidRPr="002504F5" w:rsidRDefault="002F34CC" w:rsidP="002F34CC">
      <w:pPr>
        <w:jc w:val="both"/>
        <w:rPr>
          <w:rFonts w:ascii="Arial" w:eastAsia="Times New Roman" w:hAnsi="Arial" w:cs="Arial"/>
        </w:rPr>
      </w:pPr>
      <w:r w:rsidRPr="002504F5">
        <w:rPr>
          <w:rFonts w:ascii="Arial" w:eastAsia="Times New Roman" w:hAnsi="Arial" w:cs="Arial"/>
        </w:rPr>
        <w:t xml:space="preserve">Zgodnie z art. 13 ust. 1 i 2, ogólnego Rozporządzenia Parlamentu Europejskiego </w:t>
      </w:r>
      <w:r w:rsidRPr="002504F5">
        <w:rPr>
          <w:rFonts w:ascii="Arial" w:eastAsia="Times New Roman" w:hAnsi="Arial" w:cs="Arial"/>
        </w:rPr>
        <w:br/>
        <w:t xml:space="preserve">i Rady (UE) 2016/679 z dnia 27 kwietnia 2016 r. w sprawie ochrony osób fizycznych </w:t>
      </w:r>
      <w:r w:rsidRPr="002504F5">
        <w:rPr>
          <w:rFonts w:ascii="Arial" w:eastAsia="Times New Roman" w:hAnsi="Arial" w:cs="Arial"/>
        </w:rPr>
        <w:br/>
        <w:t>w związku z przetwarzaniem danych osobowych i w sprawie swobodnego przepływu takich danych oraz uchylenia dyrektywy 95/46/WE (RODO), informujemy, że w obiektach oraz pojazdach Komendy Powiatowej PSP w Hajnówce, a także w ich bezpośrednim otoczeniu prowadzona jest obserwacja i rejestracja obrazu w postaci monitoringu wizyjnego.</w:t>
      </w:r>
    </w:p>
    <w:p w14:paraId="7EDE1C39" w14:textId="3152D9A5" w:rsidR="002F34CC" w:rsidRPr="002504F5" w:rsidRDefault="002F34CC" w:rsidP="00EE1CC8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504F5">
        <w:rPr>
          <w:rFonts w:ascii="Arial" w:hAnsi="Arial" w:cs="Arial"/>
          <w:sz w:val="20"/>
          <w:szCs w:val="20"/>
        </w:rPr>
        <w:t>Administratorem przetwarzającym Pani/Pana dane osobowe jest Komendant Powiatowy Państwowej Straży Pożarnej w Hajnówce</w:t>
      </w:r>
      <w:r>
        <w:rPr>
          <w:rFonts w:ascii="Arial" w:hAnsi="Arial" w:cs="Arial"/>
          <w:sz w:val="20"/>
          <w:szCs w:val="20"/>
        </w:rPr>
        <w:t>,</w:t>
      </w:r>
      <w:r w:rsidRPr="002504F5">
        <w:rPr>
          <w:rFonts w:ascii="Arial" w:hAnsi="Arial" w:cs="Arial"/>
          <w:sz w:val="20"/>
          <w:szCs w:val="20"/>
        </w:rPr>
        <w:t xml:space="preserve"> z siedzibą w Hajnówce,</w:t>
      </w:r>
      <w:r w:rsidR="00EE1CC8">
        <w:rPr>
          <w:rFonts w:ascii="Arial" w:hAnsi="Arial" w:cs="Arial"/>
          <w:sz w:val="20"/>
          <w:szCs w:val="20"/>
        </w:rPr>
        <w:t xml:space="preserve"> </w:t>
      </w:r>
      <w:r w:rsidRPr="002504F5">
        <w:rPr>
          <w:rFonts w:ascii="Arial" w:hAnsi="Arial" w:cs="Arial"/>
          <w:sz w:val="20"/>
          <w:szCs w:val="20"/>
        </w:rPr>
        <w:t xml:space="preserve">ul. 11 – go Listopada 4, </w:t>
      </w:r>
      <w:r w:rsidR="00EE1CC8">
        <w:rPr>
          <w:rFonts w:ascii="Arial" w:hAnsi="Arial" w:cs="Arial"/>
          <w:sz w:val="20"/>
          <w:szCs w:val="20"/>
        </w:rPr>
        <w:br/>
      </w:r>
      <w:r w:rsidRPr="002504F5">
        <w:rPr>
          <w:rFonts w:ascii="Arial" w:hAnsi="Arial" w:cs="Arial"/>
          <w:sz w:val="20"/>
          <w:szCs w:val="20"/>
        </w:rPr>
        <w:t xml:space="preserve">tel. </w:t>
      </w:r>
      <w:r w:rsidR="00404E9B" w:rsidRPr="00404E9B">
        <w:rPr>
          <w:rFonts w:ascii="Arial" w:hAnsi="Arial" w:cs="Arial"/>
          <w:sz w:val="20"/>
          <w:szCs w:val="20"/>
        </w:rPr>
        <w:t>47 711 81</w:t>
      </w:r>
      <w:r w:rsidR="00404E9B">
        <w:rPr>
          <w:rFonts w:ascii="Arial" w:hAnsi="Arial" w:cs="Arial"/>
          <w:sz w:val="20"/>
          <w:szCs w:val="20"/>
        </w:rPr>
        <w:t xml:space="preserve"> </w:t>
      </w:r>
      <w:r w:rsidR="00404E9B" w:rsidRPr="00404E9B">
        <w:rPr>
          <w:rFonts w:ascii="Arial" w:hAnsi="Arial" w:cs="Arial"/>
          <w:sz w:val="20"/>
          <w:szCs w:val="20"/>
        </w:rPr>
        <w:t>60</w:t>
      </w:r>
      <w:r w:rsidRPr="002504F5">
        <w:rPr>
          <w:rFonts w:ascii="Arial" w:hAnsi="Arial" w:cs="Arial"/>
          <w:sz w:val="20"/>
          <w:szCs w:val="20"/>
        </w:rPr>
        <w:t xml:space="preserve">, fax. </w:t>
      </w:r>
      <w:bookmarkStart w:id="0" w:name="_Hlk213224790"/>
      <w:r w:rsidR="00404E9B" w:rsidRPr="00404E9B">
        <w:rPr>
          <w:rFonts w:ascii="Arial" w:hAnsi="Arial" w:cs="Arial"/>
          <w:sz w:val="20"/>
          <w:szCs w:val="20"/>
        </w:rPr>
        <w:t>47 711 81</w:t>
      </w:r>
      <w:r w:rsidR="00404E9B">
        <w:rPr>
          <w:rFonts w:ascii="Arial" w:hAnsi="Arial" w:cs="Arial"/>
          <w:sz w:val="20"/>
          <w:szCs w:val="20"/>
        </w:rPr>
        <w:t xml:space="preserve"> </w:t>
      </w:r>
      <w:r w:rsidR="00404E9B" w:rsidRPr="00404E9B">
        <w:rPr>
          <w:rFonts w:ascii="Arial" w:hAnsi="Arial" w:cs="Arial"/>
          <w:sz w:val="20"/>
          <w:szCs w:val="20"/>
        </w:rPr>
        <w:t>59</w:t>
      </w:r>
      <w:bookmarkEnd w:id="0"/>
      <w:r w:rsidRPr="002504F5">
        <w:rPr>
          <w:rFonts w:ascii="Arial" w:hAnsi="Arial" w:cs="Arial"/>
          <w:sz w:val="20"/>
          <w:szCs w:val="20"/>
        </w:rPr>
        <w:t xml:space="preserve">, e-mail: kppspha@straz.bialystok.pl. </w:t>
      </w:r>
    </w:p>
    <w:p w14:paraId="29EDA2FB" w14:textId="04522EA2" w:rsidR="005E08DB" w:rsidRPr="005E08DB" w:rsidRDefault="002F34CC" w:rsidP="00EE1CC8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504F5">
        <w:rPr>
          <w:rFonts w:ascii="Arial" w:hAnsi="Arial" w:cs="Arial"/>
          <w:color w:val="000000"/>
          <w:sz w:val="20"/>
          <w:szCs w:val="20"/>
        </w:rPr>
        <w:t>W Komendzie Powiatowej Państwowej Straży Pożarnej w Hajnówce wyznaczony został Inspektor Ochrony Danych, z siedzibą w</w:t>
      </w:r>
      <w:r w:rsidRPr="002504F5">
        <w:rPr>
          <w:rFonts w:ascii="Arial" w:hAnsi="Arial" w:cs="Arial"/>
          <w:sz w:val="20"/>
          <w:szCs w:val="20"/>
        </w:rPr>
        <w:t xml:space="preserve"> Komendzie </w:t>
      </w:r>
      <w:r w:rsidR="005E08DB">
        <w:rPr>
          <w:rFonts w:ascii="Arial" w:hAnsi="Arial" w:cs="Arial"/>
          <w:sz w:val="20"/>
          <w:szCs w:val="20"/>
        </w:rPr>
        <w:t xml:space="preserve">Wojewódzkiej PSP w Białymstoku: </w:t>
      </w:r>
      <w:r w:rsidR="00496AF8">
        <w:rPr>
          <w:rFonts w:ascii="Arial" w:hAnsi="Arial" w:cs="Arial"/>
          <w:sz w:val="20"/>
          <w:szCs w:val="20"/>
        </w:rPr>
        <w:br/>
      </w:r>
      <w:r w:rsidR="005E08DB" w:rsidRPr="005E08DB">
        <w:rPr>
          <w:rFonts w:ascii="Arial" w:hAnsi="Arial" w:cs="Arial"/>
          <w:sz w:val="20"/>
          <w:szCs w:val="20"/>
        </w:rPr>
        <w:t>15-062 Białystok, Warszawska 3, tel.: 47 711 70 76, fax: 85-653-72-16,</w:t>
      </w:r>
      <w:r w:rsidR="005E08DB">
        <w:rPr>
          <w:rFonts w:ascii="Arial" w:hAnsi="Arial" w:cs="Arial"/>
          <w:sz w:val="20"/>
          <w:szCs w:val="20"/>
        </w:rPr>
        <w:t xml:space="preserve"> e-mail: iod@straz.bialystok.pl</w:t>
      </w:r>
    </w:p>
    <w:p w14:paraId="1C923CCB" w14:textId="77777777" w:rsidR="002F34CC" w:rsidRPr="002504F5" w:rsidRDefault="002F34CC" w:rsidP="00EE1CC8">
      <w:pPr>
        <w:pStyle w:val="Akapitzlist"/>
        <w:numPr>
          <w:ilvl w:val="0"/>
          <w:numId w:val="1"/>
        </w:numPr>
        <w:spacing w:beforeLines="100" w:before="240"/>
        <w:jc w:val="both"/>
        <w:rPr>
          <w:rFonts w:ascii="Arial" w:hAnsi="Arial" w:cs="Arial"/>
        </w:rPr>
      </w:pPr>
      <w:r w:rsidRPr="002504F5">
        <w:rPr>
          <w:rFonts w:ascii="Arial" w:hAnsi="Arial" w:cs="Arial"/>
        </w:rPr>
        <w:t xml:space="preserve">Pani/Pana dane osobowe w postaci wizerunku mogę być przetwarzane w celu </w:t>
      </w:r>
      <w:r w:rsidRPr="002504F5">
        <w:rPr>
          <w:rFonts w:ascii="Arial" w:hAnsi="Arial" w:cs="Arial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313307C5" w14:textId="77777777" w:rsidR="002F34CC" w:rsidRPr="002504F5" w:rsidRDefault="002F34CC" w:rsidP="00EE1CC8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504F5">
        <w:rPr>
          <w:rFonts w:ascii="Arial" w:hAnsi="Arial" w:cs="Arial"/>
          <w:sz w:val="20"/>
          <w:szCs w:val="20"/>
        </w:rPr>
        <w:t>Podstawą prawną przetwarzania Pani/Pana danych jest art. 6 ust. 1 lit. c i e RODO.</w:t>
      </w:r>
    </w:p>
    <w:p w14:paraId="0DBDEA1C" w14:textId="77777777" w:rsidR="002F34CC" w:rsidRPr="002504F5" w:rsidRDefault="002F34CC" w:rsidP="00EE1CC8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504F5">
        <w:rPr>
          <w:rFonts w:ascii="Arial" w:hAnsi="Arial" w:cs="Arial"/>
          <w:sz w:val="20"/>
          <w:szCs w:val="20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49CAE9F8" w14:textId="77777777" w:rsidR="002F34CC" w:rsidRPr="002504F5" w:rsidRDefault="002F34CC" w:rsidP="00EE1CC8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504F5">
        <w:rPr>
          <w:rFonts w:ascii="Arial" w:hAnsi="Arial" w:cs="Arial"/>
          <w:sz w:val="20"/>
          <w:szCs w:val="20"/>
        </w:rPr>
        <w:t>Pani/Pana dane osobowe nie będą przekazywane do państwa trzeciego lub organizacji międzynarodowej.</w:t>
      </w:r>
    </w:p>
    <w:p w14:paraId="087EB8F9" w14:textId="77777777" w:rsidR="002F34CC" w:rsidRPr="002504F5" w:rsidRDefault="002F34CC" w:rsidP="00EE1CC8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504F5">
        <w:rPr>
          <w:rFonts w:ascii="Arial" w:hAnsi="Arial" w:cs="Arial"/>
          <w:sz w:val="20"/>
          <w:szCs w:val="20"/>
        </w:rPr>
        <w:t xml:space="preserve"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 </w:t>
      </w:r>
    </w:p>
    <w:p w14:paraId="008ACED3" w14:textId="77777777" w:rsidR="002F34CC" w:rsidRPr="002504F5" w:rsidRDefault="002F34CC" w:rsidP="00EE1CC8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504F5">
        <w:rPr>
          <w:rFonts w:ascii="Arial" w:hAnsi="Arial" w:cs="Arial"/>
          <w:sz w:val="20"/>
          <w:szCs w:val="20"/>
        </w:rPr>
        <w:t>Posiada Pani/Pan prawo dostępu do treści swoich danych .</w:t>
      </w:r>
    </w:p>
    <w:p w14:paraId="682D2820" w14:textId="7966CE98" w:rsidR="002F34CC" w:rsidRPr="002504F5" w:rsidRDefault="002F34CC" w:rsidP="00EE1CC8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504F5">
        <w:rPr>
          <w:rFonts w:ascii="Arial" w:hAnsi="Arial" w:cs="Arial"/>
          <w:sz w:val="20"/>
          <w:szCs w:val="20"/>
        </w:rPr>
        <w:t>Ma Pani/Pan prawo wniesienia skargi do Urzędu Ochrony Danych Osobowych, gdy uzna Pani/Pan, iż przetwarzanie danych osobowych Pani/Pana dotyczących narusza przepisy RODO.</w:t>
      </w:r>
    </w:p>
    <w:p w14:paraId="27694BAA" w14:textId="5631C2EC" w:rsidR="002F34CC" w:rsidRDefault="002F34CC" w:rsidP="00EE1CC8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504F5">
        <w:rPr>
          <w:rFonts w:ascii="Arial" w:hAnsi="Arial" w:cs="Arial"/>
          <w:sz w:val="20"/>
          <w:szCs w:val="20"/>
        </w:rPr>
        <w:t xml:space="preserve">Przetwarzanie podanych przez Panią/Pana danych osobowych nie będzie podlegało zautomatyzowanemu podejmowaniu decyzji, w tym profilowaniu, o którym mowa w art. 22 </w:t>
      </w:r>
      <w:r w:rsidR="00496AF8">
        <w:rPr>
          <w:rFonts w:ascii="Arial" w:hAnsi="Arial" w:cs="Arial"/>
          <w:sz w:val="20"/>
          <w:szCs w:val="20"/>
        </w:rPr>
        <w:br/>
      </w:r>
      <w:r w:rsidRPr="002504F5">
        <w:rPr>
          <w:rFonts w:ascii="Arial" w:hAnsi="Arial" w:cs="Arial"/>
          <w:sz w:val="20"/>
          <w:szCs w:val="20"/>
        </w:rPr>
        <w:t>ust. 1 i 4 RODO.</w:t>
      </w:r>
    </w:p>
    <w:p w14:paraId="0D887740" w14:textId="77777777" w:rsidR="002F34CC" w:rsidRDefault="002F34CC" w:rsidP="00404E9B">
      <w:pPr>
        <w:pStyle w:val="NormalnyWeb"/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41C7B00" w14:textId="77777777" w:rsidR="00F04006" w:rsidRDefault="00F04006"/>
    <w:sectPr w:rsidR="00F04006" w:rsidSect="005D2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19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CC"/>
    <w:rsid w:val="0002610E"/>
    <w:rsid w:val="002F34CC"/>
    <w:rsid w:val="003C74CF"/>
    <w:rsid w:val="00404E9B"/>
    <w:rsid w:val="00496AF8"/>
    <w:rsid w:val="005D2615"/>
    <w:rsid w:val="005E08DB"/>
    <w:rsid w:val="005E6DCA"/>
    <w:rsid w:val="00B55C14"/>
    <w:rsid w:val="00C179D4"/>
    <w:rsid w:val="00C64702"/>
    <w:rsid w:val="00C7649C"/>
    <w:rsid w:val="00DA6DD0"/>
    <w:rsid w:val="00EE1CC8"/>
    <w:rsid w:val="00F0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21C0"/>
  <w15:docId w15:val="{2DE58CC9-017F-4E3F-8939-90F083A0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4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34C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F34C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Paweł Wołkowycki</cp:lastModifiedBy>
  <cp:revision>2</cp:revision>
  <cp:lastPrinted>2025-03-24T09:59:00Z</cp:lastPrinted>
  <dcterms:created xsi:type="dcterms:W3CDTF">2025-11-05T07:47:00Z</dcterms:created>
  <dcterms:modified xsi:type="dcterms:W3CDTF">2025-11-05T07:47:00Z</dcterms:modified>
</cp:coreProperties>
</file>