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1D23CD">
        <w:rPr>
          <w:sz w:val="24"/>
          <w:szCs w:val="24"/>
        </w:rPr>
        <w:t xml:space="preserve">lsztyn, </w:t>
      </w:r>
      <w:r w:rsidR="00343E54">
        <w:rPr>
          <w:sz w:val="24"/>
          <w:szCs w:val="24"/>
        </w:rPr>
        <w:t>8 kwietnia</w:t>
      </w:r>
      <w:r w:rsidRPr="004232E2">
        <w:rPr>
          <w:sz w:val="24"/>
          <w:szCs w:val="24"/>
        </w:rPr>
        <w:t xml:space="preserve"> 2022 r.</w:t>
      </w:r>
    </w:p>
    <w:p w:rsidR="004232E2" w:rsidRPr="004232E2" w:rsidRDefault="009D1AB8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WIN-I.746.2.15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</w:t>
      </w:r>
      <w:r w:rsidR="006A57F2">
        <w:rPr>
          <w:rFonts w:asciiTheme="minorHAnsi" w:hAnsiTheme="minorHAnsi" w:cstheme="minorHAnsi"/>
          <w:sz w:val="24"/>
          <w:szCs w:val="24"/>
        </w:rPr>
        <w:t>niu</w:t>
      </w:r>
      <w:r w:rsidR="006A57F2">
        <w:rPr>
          <w:rFonts w:asciiTheme="minorHAnsi" w:hAnsiTheme="minorHAnsi" w:cstheme="minorHAnsi"/>
          <w:sz w:val="24"/>
          <w:szCs w:val="24"/>
        </w:rPr>
        <w:br/>
        <w:t>przestrzennym (Dz. U. z 2022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A57F2">
        <w:rPr>
          <w:rFonts w:asciiTheme="minorHAnsi" w:hAnsiTheme="minorHAnsi" w:cstheme="minorHAnsi"/>
          <w:sz w:val="24"/>
          <w:szCs w:val="24"/>
        </w:rPr>
        <w:t>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01567E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716AAE">
        <w:rPr>
          <w:rFonts w:asciiTheme="minorHAnsi" w:hAnsiTheme="minorHAnsi" w:cstheme="minorHAnsi"/>
          <w:sz w:val="24"/>
          <w:szCs w:val="24"/>
        </w:rPr>
        <w:t>„Dino Polska” S.A</w:t>
      </w:r>
      <w:r w:rsidR="00BF720C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  <w:r w:rsidR="00716AAE">
        <w:rPr>
          <w:rFonts w:asciiTheme="minorHAnsi" w:hAnsiTheme="minorHAnsi" w:cstheme="minorHAnsi"/>
          <w:sz w:val="24"/>
          <w:szCs w:val="24"/>
        </w:rPr>
        <w:t>, ul. Ostrowska 122, 63-700 Krotoszyn,</w:t>
      </w:r>
      <w:r w:rsidR="00CB6A64">
        <w:rPr>
          <w:rFonts w:asciiTheme="minorHAnsi" w:hAnsiTheme="minorHAnsi" w:cstheme="minorHAnsi"/>
          <w:sz w:val="24"/>
          <w:szCs w:val="24"/>
        </w:rPr>
        <w:t xml:space="preserve"> </w:t>
      </w:r>
      <w:r w:rsidR="001D23CD">
        <w:rPr>
          <w:rFonts w:asciiTheme="minorHAnsi" w:hAnsiTheme="minorHAnsi" w:cstheme="minorHAnsi"/>
          <w:sz w:val="24"/>
          <w:szCs w:val="24"/>
        </w:rPr>
        <w:t xml:space="preserve">z dnia 14.01.2022 r., </w:t>
      </w:r>
      <w:r w:rsidR="00705706">
        <w:rPr>
          <w:rFonts w:asciiTheme="minorHAnsi" w:hAnsiTheme="minorHAnsi" w:cstheme="minorHAnsi"/>
          <w:sz w:val="24"/>
          <w:szCs w:val="24"/>
        </w:rPr>
        <w:t xml:space="preserve">uzupełniony w dniu </w:t>
      </w:r>
      <w:r w:rsidR="001D23CD">
        <w:rPr>
          <w:rFonts w:asciiTheme="minorHAnsi" w:hAnsiTheme="minorHAnsi" w:cstheme="minorHAnsi"/>
          <w:sz w:val="24"/>
          <w:szCs w:val="24"/>
        </w:rPr>
        <w:t>24.03.2022 r.</w:t>
      </w:r>
      <w:r w:rsidR="00A86691">
        <w:rPr>
          <w:rFonts w:asciiTheme="minorHAnsi" w:hAnsiTheme="minorHAnsi" w:cstheme="minorHAnsi"/>
          <w:sz w:val="24"/>
          <w:szCs w:val="24"/>
        </w:rPr>
        <w:t xml:space="preserve">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Pr="007F58B5">
        <w:rPr>
          <w:rFonts w:asciiTheme="minorHAnsi" w:hAnsiTheme="minorHAnsi" w:cstheme="minorHAnsi"/>
          <w:sz w:val="24"/>
          <w:szCs w:val="24"/>
        </w:rPr>
        <w:t>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5948">
        <w:rPr>
          <w:rFonts w:asciiTheme="minorHAnsi" w:hAnsiTheme="minorHAnsi" w:cstheme="minorHAnsi"/>
          <w:sz w:val="24"/>
          <w:szCs w:val="24"/>
        </w:rPr>
        <w:t xml:space="preserve">polegającej na </w:t>
      </w:r>
      <w:r w:rsidR="00716AAE">
        <w:rPr>
          <w:rFonts w:asciiTheme="minorHAnsi" w:hAnsiTheme="minorHAnsi" w:cstheme="minorHAnsi"/>
          <w:sz w:val="24"/>
          <w:szCs w:val="24"/>
        </w:rPr>
        <w:t>przebudowie istniejącej jezdni w ciągu drogi gminnej</w:t>
      </w:r>
      <w:r w:rsidR="006A57F2">
        <w:rPr>
          <w:rFonts w:asciiTheme="minorHAnsi" w:hAnsiTheme="minorHAnsi" w:cstheme="minorHAnsi"/>
          <w:sz w:val="24"/>
          <w:szCs w:val="24"/>
        </w:rPr>
        <w:t xml:space="preserve"> oraz budowie</w:t>
      </w:r>
      <w:r w:rsidR="0072504B">
        <w:rPr>
          <w:rFonts w:asciiTheme="minorHAnsi" w:hAnsiTheme="minorHAnsi" w:cstheme="minorHAnsi"/>
          <w:sz w:val="24"/>
          <w:szCs w:val="24"/>
        </w:rPr>
        <w:t xml:space="preserve"> fragmentu</w:t>
      </w:r>
      <w:r w:rsidR="006A57F2">
        <w:rPr>
          <w:rFonts w:asciiTheme="minorHAnsi" w:hAnsiTheme="minorHAnsi" w:cstheme="minorHAnsi"/>
          <w:sz w:val="24"/>
          <w:szCs w:val="24"/>
        </w:rPr>
        <w:t xml:space="preserve"> chodnika</w:t>
      </w:r>
      <w:r w:rsidR="00716AAE">
        <w:rPr>
          <w:rFonts w:asciiTheme="minorHAnsi" w:hAnsiTheme="minorHAnsi" w:cstheme="minorHAnsi"/>
          <w:sz w:val="24"/>
          <w:szCs w:val="24"/>
        </w:rPr>
        <w:t xml:space="preserve"> na obszarze kolejowym</w:t>
      </w:r>
      <w:r w:rsidR="00F24B6E">
        <w:rPr>
          <w:rFonts w:asciiTheme="minorHAnsi" w:hAnsiTheme="minorHAnsi" w:cstheme="minorHAnsi"/>
          <w:sz w:val="24"/>
          <w:szCs w:val="24"/>
        </w:rPr>
        <w:t xml:space="preserve"> linii nr 221 Gutkowo-Braniewo</w:t>
      </w:r>
      <w:r w:rsidR="00716AAE">
        <w:rPr>
          <w:rFonts w:asciiTheme="minorHAnsi" w:hAnsiTheme="minorHAnsi" w:cstheme="minorHAnsi"/>
          <w:sz w:val="24"/>
          <w:szCs w:val="24"/>
        </w:rPr>
        <w:t>, na działce ewidencyjnej nr 4/3</w:t>
      </w:r>
      <w:r w:rsidR="0001567E">
        <w:rPr>
          <w:rFonts w:asciiTheme="minorHAnsi" w:hAnsiTheme="minorHAnsi" w:cstheme="minorHAnsi"/>
          <w:sz w:val="24"/>
          <w:szCs w:val="24"/>
        </w:rPr>
        <w:t xml:space="preserve">6, obręb </w:t>
      </w:r>
      <w:r w:rsidR="00716AAE">
        <w:rPr>
          <w:rFonts w:asciiTheme="minorHAnsi" w:hAnsiTheme="minorHAnsi" w:cstheme="minorHAnsi"/>
          <w:sz w:val="24"/>
          <w:szCs w:val="24"/>
        </w:rPr>
        <w:t>2, gmina m. Pieniężno</w:t>
      </w:r>
      <w:r w:rsidR="0001567E">
        <w:rPr>
          <w:rFonts w:asciiTheme="minorHAnsi" w:hAnsiTheme="minorHAnsi" w:cstheme="minorHAnsi"/>
          <w:sz w:val="24"/>
          <w:szCs w:val="24"/>
        </w:rPr>
        <w:t xml:space="preserve">, powiat </w:t>
      </w:r>
      <w:r w:rsidR="00716AAE">
        <w:rPr>
          <w:rFonts w:asciiTheme="minorHAnsi" w:hAnsiTheme="minorHAnsi" w:cstheme="minorHAnsi"/>
          <w:sz w:val="24"/>
          <w:szCs w:val="24"/>
        </w:rPr>
        <w:t>braniewski</w:t>
      </w:r>
      <w:r w:rsidR="0001567E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01567E">
        <w:rPr>
          <w:rFonts w:asciiTheme="minorHAnsi" w:hAnsiTheme="minorHAnsi" w:cstheme="minorHAnsi"/>
          <w:sz w:val="24"/>
          <w:szCs w:val="24"/>
        </w:rPr>
        <w:t>woj.</w:t>
      </w:r>
      <w:r w:rsidR="0001567E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01567E">
        <w:rPr>
          <w:rFonts w:asciiTheme="minorHAnsi" w:hAnsiTheme="minorHAnsi" w:cstheme="minorHAnsi"/>
          <w:sz w:val="24"/>
          <w:szCs w:val="24"/>
        </w:rPr>
        <w:t>.</w:t>
      </w:r>
    </w:p>
    <w:p w:rsidR="000A4736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76B63" w:rsidRDefault="004232E2" w:rsidP="004232E2">
      <w:pPr>
        <w:spacing w:after="0" w:line="25" w:lineRule="atLeast"/>
        <w:ind w:firstLine="4394"/>
        <w:jc w:val="center"/>
        <w:rPr>
          <w:sz w:val="24"/>
          <w:szCs w:val="24"/>
        </w:rPr>
      </w:pPr>
      <w:r w:rsidRPr="004232E2">
        <w:rPr>
          <w:bCs/>
          <w:sz w:val="24"/>
          <w:szCs w:val="24"/>
        </w:rPr>
        <w:t xml:space="preserve"> 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A2" w:rsidRDefault="008842A2" w:rsidP="0050388A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8842A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A2" w:rsidRDefault="008842A2" w:rsidP="0050388A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70512"/>
    <w:rsid w:val="00072BC4"/>
    <w:rsid w:val="000A2822"/>
    <w:rsid w:val="000A4736"/>
    <w:rsid w:val="000B5B6B"/>
    <w:rsid w:val="000C1AC0"/>
    <w:rsid w:val="0011565E"/>
    <w:rsid w:val="0012755F"/>
    <w:rsid w:val="0014763B"/>
    <w:rsid w:val="00156751"/>
    <w:rsid w:val="0016787E"/>
    <w:rsid w:val="001703E5"/>
    <w:rsid w:val="00173067"/>
    <w:rsid w:val="001A0B72"/>
    <w:rsid w:val="001B0FA0"/>
    <w:rsid w:val="001D23CD"/>
    <w:rsid w:val="001D74E8"/>
    <w:rsid w:val="002B653B"/>
    <w:rsid w:val="002E3B87"/>
    <w:rsid w:val="002F667B"/>
    <w:rsid w:val="00343E54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A57F2"/>
    <w:rsid w:val="00705706"/>
    <w:rsid w:val="00716AAE"/>
    <w:rsid w:val="007206AE"/>
    <w:rsid w:val="0072504B"/>
    <w:rsid w:val="00731F42"/>
    <w:rsid w:val="00741F44"/>
    <w:rsid w:val="00754FF4"/>
    <w:rsid w:val="007B46A7"/>
    <w:rsid w:val="007C4BDF"/>
    <w:rsid w:val="007D2410"/>
    <w:rsid w:val="00837B5C"/>
    <w:rsid w:val="008404AC"/>
    <w:rsid w:val="00855948"/>
    <w:rsid w:val="008842A2"/>
    <w:rsid w:val="008C3B28"/>
    <w:rsid w:val="009223EE"/>
    <w:rsid w:val="0093321E"/>
    <w:rsid w:val="009636EC"/>
    <w:rsid w:val="009648CB"/>
    <w:rsid w:val="00972135"/>
    <w:rsid w:val="00976B63"/>
    <w:rsid w:val="009D1AB8"/>
    <w:rsid w:val="009E5D75"/>
    <w:rsid w:val="009F0771"/>
    <w:rsid w:val="00A022A9"/>
    <w:rsid w:val="00A5137F"/>
    <w:rsid w:val="00A70637"/>
    <w:rsid w:val="00A86691"/>
    <w:rsid w:val="00B30C30"/>
    <w:rsid w:val="00B31777"/>
    <w:rsid w:val="00BC6647"/>
    <w:rsid w:val="00BE6D8F"/>
    <w:rsid w:val="00BF720C"/>
    <w:rsid w:val="00C00E5B"/>
    <w:rsid w:val="00C15A60"/>
    <w:rsid w:val="00C3469F"/>
    <w:rsid w:val="00CA6AE5"/>
    <w:rsid w:val="00CB6A64"/>
    <w:rsid w:val="00D277F2"/>
    <w:rsid w:val="00D35B4B"/>
    <w:rsid w:val="00DE7702"/>
    <w:rsid w:val="00E1109E"/>
    <w:rsid w:val="00E92FF1"/>
    <w:rsid w:val="00EA26BD"/>
    <w:rsid w:val="00ED5E04"/>
    <w:rsid w:val="00F15610"/>
    <w:rsid w:val="00F24B6E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23</cp:revision>
  <cp:lastPrinted>2021-11-26T09:16:00Z</cp:lastPrinted>
  <dcterms:created xsi:type="dcterms:W3CDTF">2022-02-09T12:56:00Z</dcterms:created>
  <dcterms:modified xsi:type="dcterms:W3CDTF">2022-04-11T06:09:00Z</dcterms:modified>
</cp:coreProperties>
</file>