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577A9" w14:textId="0548CEBE" w:rsidR="00925DA6" w:rsidRPr="00532BE1" w:rsidRDefault="00925DA6" w:rsidP="000739B4">
      <w:pPr>
        <w:keepNext/>
        <w:tabs>
          <w:tab w:val="left" w:pos="-180"/>
          <w:tab w:val="left" w:pos="0"/>
        </w:tabs>
        <w:suppressAutoHyphens/>
        <w:spacing w:after="0" w:line="240" w:lineRule="auto"/>
        <w:ind w:left="8505"/>
        <w:outlineLvl w:val="0"/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ar-SA"/>
        </w:rPr>
      </w:pPr>
      <w:r w:rsidRPr="00532BE1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 xml:space="preserve">Załącznik nr  2 </w:t>
      </w:r>
      <w:r w:rsidR="000739B4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do SWZ</w:t>
      </w:r>
    </w:p>
    <w:p w14:paraId="653C86F4" w14:textId="77777777" w:rsidR="00925DA6" w:rsidRPr="00532BE1" w:rsidRDefault="00925DA6" w:rsidP="00925DA6">
      <w:pPr>
        <w:keepNext/>
        <w:suppressAutoHyphens/>
        <w:spacing w:after="0" w:line="240" w:lineRule="auto"/>
        <w:ind w:left="709"/>
        <w:jc w:val="both"/>
        <w:rPr>
          <w:rFonts w:ascii="Arial" w:eastAsia="Lucida Sans Unicode" w:hAnsi="Arial" w:cs="Verdana"/>
          <w:sz w:val="20"/>
          <w:szCs w:val="28"/>
          <w:lang w:eastAsia="ar-SA"/>
        </w:rPr>
      </w:pPr>
    </w:p>
    <w:p w14:paraId="75B3A4F3" w14:textId="26617AF5" w:rsidR="00925DA6" w:rsidRDefault="00925DA6" w:rsidP="00925DA6">
      <w:pPr>
        <w:spacing w:before="120"/>
        <w:jc w:val="both"/>
        <w:rPr>
          <w:bCs/>
        </w:rPr>
      </w:pPr>
      <w:r>
        <w:rPr>
          <w:bCs/>
        </w:rPr>
        <w:t xml:space="preserve">______________________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07CBEC0D" w14:textId="77777777" w:rsidR="00925DA6" w:rsidRDefault="00925DA6" w:rsidP="00925DA6">
      <w:pPr>
        <w:spacing w:before="120"/>
        <w:jc w:val="both"/>
        <w:rPr>
          <w:bCs/>
        </w:rPr>
      </w:pPr>
      <w:r>
        <w:rPr>
          <w:bCs/>
        </w:rPr>
        <w:t>______________________</w:t>
      </w:r>
    </w:p>
    <w:p w14:paraId="352B663F" w14:textId="77777777" w:rsidR="00925DA6" w:rsidRDefault="00925DA6" w:rsidP="00925DA6">
      <w:pPr>
        <w:spacing w:before="120"/>
        <w:jc w:val="both"/>
        <w:rPr>
          <w:bCs/>
        </w:rPr>
      </w:pPr>
      <w:r>
        <w:rPr>
          <w:bCs/>
        </w:rPr>
        <w:t>(Nazwa i adres Wykonawcy)</w:t>
      </w:r>
    </w:p>
    <w:p w14:paraId="50000B2D" w14:textId="1AE8DFE1" w:rsidR="00532BE1" w:rsidRPr="00532BE1" w:rsidRDefault="00532BE1" w:rsidP="00532BE1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F7A22A" w14:textId="6D820794" w:rsidR="00492527" w:rsidRPr="00532BE1" w:rsidRDefault="00532BE1" w:rsidP="00DF0B0F">
      <w:pPr>
        <w:keepNext/>
        <w:numPr>
          <w:ilvl w:val="0"/>
          <w:numId w:val="1"/>
        </w:numPr>
        <w:tabs>
          <w:tab w:val="left" w:pos="-180"/>
          <w:tab w:val="left" w:pos="0"/>
        </w:tabs>
        <w:suppressAutoHyphens/>
        <w:spacing w:after="0" w:line="240" w:lineRule="auto"/>
        <w:ind w:left="709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925DA6"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  <w:t xml:space="preserve">                                                         </w:t>
      </w:r>
      <w:r w:rsidRPr="00925DA6">
        <w:rPr>
          <w:rFonts w:ascii="Arial" w:eastAsia="Times New Roman" w:hAnsi="Arial" w:cs="Arial"/>
          <w:b/>
          <w:bCs/>
          <w:lang w:eastAsia="ar-SA"/>
        </w:rPr>
        <w:tab/>
      </w:r>
      <w:r w:rsidRPr="00925DA6">
        <w:rPr>
          <w:rFonts w:ascii="Arial" w:eastAsia="Times New Roman" w:hAnsi="Arial" w:cs="Arial"/>
          <w:b/>
          <w:bCs/>
          <w:lang w:eastAsia="ar-SA"/>
        </w:rPr>
        <w:tab/>
      </w:r>
      <w:r w:rsidRPr="00925DA6">
        <w:rPr>
          <w:rFonts w:ascii="Arial" w:eastAsia="Times New Roman" w:hAnsi="Arial" w:cs="Arial"/>
          <w:b/>
          <w:bCs/>
          <w:lang w:eastAsia="ar-SA"/>
        </w:rPr>
        <w:tab/>
      </w:r>
      <w:r w:rsidRPr="00925DA6">
        <w:rPr>
          <w:rFonts w:ascii="Arial" w:eastAsia="Times New Roman" w:hAnsi="Arial" w:cs="Arial"/>
          <w:b/>
          <w:bCs/>
          <w:lang w:eastAsia="ar-SA"/>
        </w:rPr>
        <w:tab/>
      </w:r>
    </w:p>
    <w:p w14:paraId="55C61D1B" w14:textId="77777777" w:rsidR="00532BE1" w:rsidRPr="00532BE1" w:rsidRDefault="00532BE1" w:rsidP="00532BE1">
      <w:pPr>
        <w:spacing w:after="0" w:line="276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OŚWIADCZENIE  WYKONAWCY </w:t>
      </w:r>
      <w:r w:rsidRPr="00532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</w:r>
      <w:r w:rsidRPr="00532B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składane na podstawie art. 125 ust. 1 ustawy z dnia 11.09.2019r. </w:t>
      </w:r>
    </w:p>
    <w:p w14:paraId="2C576E46" w14:textId="77777777" w:rsidR="00532BE1" w:rsidRPr="00532BE1" w:rsidRDefault="00532BE1" w:rsidP="00532BE1">
      <w:pPr>
        <w:spacing w:after="0" w:line="276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Prawo zamówień publicznych (dalej jako: ustawa PZP), </w:t>
      </w:r>
    </w:p>
    <w:p w14:paraId="312E48A0" w14:textId="77777777" w:rsidR="00532BE1" w:rsidRPr="00532BE1" w:rsidRDefault="00532BE1" w:rsidP="00532BE1">
      <w:pPr>
        <w:spacing w:after="0" w:line="276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7A4E9C1" w14:textId="77777777" w:rsidR="00532BE1" w:rsidRPr="00532BE1" w:rsidRDefault="00532BE1" w:rsidP="00532BE1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32BE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DOTYCZĄCE SPEŁNIANIA WARUNKÓW UDZIAŁU W POSTĘPOWANIU ORAZ O BRAKU PODSTAW DO WYKLUCZENIA Z POSTĘPOWANIA</w:t>
      </w:r>
    </w:p>
    <w:p w14:paraId="6CA883D3" w14:textId="77777777" w:rsidR="00532BE1" w:rsidRPr="00532BE1" w:rsidRDefault="00532BE1" w:rsidP="00532BE1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17D63961" w14:textId="5ED81BDD" w:rsidR="00532BE1" w:rsidRPr="00532BE1" w:rsidRDefault="00532BE1" w:rsidP="00532BE1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Na potrzeby postępowania o udzielenie zamówienia publicznego</w:t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pn</w:t>
      </w:r>
      <w:r w:rsidRPr="00532B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.: </w:t>
      </w:r>
      <w:r w:rsidR="00BA68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="00691801" w:rsidRPr="00691801">
        <w:rPr>
          <w:rFonts w:ascii="Cambria" w:hAnsi="Cambria" w:cs="Arial"/>
          <w:b/>
          <w:iCs/>
        </w:rPr>
        <w:t>Przebudowa drogi leśnej nr 20 w Leśnictwie Szadek, Kniejówka</w:t>
      </w:r>
      <w:bookmarkStart w:id="0" w:name="_GoBack"/>
      <w:bookmarkEnd w:id="0"/>
      <w:r w:rsidR="00184B18">
        <w:rPr>
          <w:rFonts w:ascii="Cambria" w:hAnsi="Cambria" w:cs="Arial"/>
          <w:b/>
        </w:rPr>
        <w:t>”</w:t>
      </w:r>
      <w:r w:rsidR="00184B18">
        <w:rPr>
          <w:rFonts w:ascii="Cambria" w:hAnsi="Cambria" w:cs="Arial"/>
          <w:bCs/>
        </w:rPr>
        <w:t xml:space="preserve"> </w:t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prowadzonego przez Nadleśnictw</w:t>
      </w:r>
      <w:r w:rsidR="00F3132A">
        <w:rPr>
          <w:rFonts w:ascii="Times New Roman" w:eastAsia="Times New Roman" w:hAnsi="Times New Roman" w:cs="Times New Roman"/>
          <w:sz w:val="24"/>
          <w:szCs w:val="24"/>
          <w:lang w:eastAsia="pl-PL"/>
        </w:rPr>
        <w:t>o Biała Podlaska</w:t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, oświadczam, co następuje:</w:t>
      </w:r>
    </w:p>
    <w:p w14:paraId="1063FE4E" w14:textId="77777777" w:rsidR="00532BE1" w:rsidRPr="00532BE1" w:rsidRDefault="00532BE1" w:rsidP="00532BE1">
      <w:pPr>
        <w:numPr>
          <w:ilvl w:val="3"/>
          <w:numId w:val="2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spełniam warunki udziału w postępowaniu określone przez Zamawiającego w dziale VII ust.1 pkt 1.1-1.4 SWZ.</w:t>
      </w:r>
    </w:p>
    <w:p w14:paraId="671FB56C" w14:textId="77777777" w:rsidR="00532BE1" w:rsidRPr="00532BE1" w:rsidRDefault="00532BE1" w:rsidP="00532BE1">
      <w:p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7FEE30" w14:textId="24DF0FA1" w:rsidR="00532BE1" w:rsidRPr="00532BE1" w:rsidRDefault="00532BE1" w:rsidP="001B1604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oświadczam, że w  celu wykazania spełniania warunków udziału w postępowaniu, określonych przez Zamawiającego w pkt ____________SWZ (wskazać właściwą jednostkę redakcyjną SWZ, w której określono warunki udziału w postępowaniu), polegam na zasobach następującego/</w:t>
      </w:r>
      <w:proofErr w:type="spellStart"/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="001B16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podmiotu/ów:</w:t>
      </w:r>
      <w:r w:rsidR="001B16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34E18E3D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w następującym zakresie: ................................................................................ (wskazać podmiot i określić odpowiedni zakres dla wskazanego podmiotu)</w:t>
      </w:r>
    </w:p>
    <w:p w14:paraId="4C1A9C17" w14:textId="77777777" w:rsidR="00532BE1" w:rsidRPr="00532BE1" w:rsidRDefault="00532BE1" w:rsidP="00532BE1">
      <w:pPr>
        <w:spacing w:after="0" w:line="240" w:lineRule="auto"/>
        <w:ind w:left="1276" w:firstLine="297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</w:t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</w:t>
      </w:r>
    </w:p>
    <w:p w14:paraId="33E307B5" w14:textId="77777777" w:rsidR="00532BE1" w:rsidRPr="00532BE1" w:rsidRDefault="00532BE1" w:rsidP="00532BE1">
      <w:pPr>
        <w:numPr>
          <w:ilvl w:val="3"/>
          <w:numId w:val="2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</w:t>
      </w:r>
      <w:r w:rsidRPr="00532B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zachodzą</w:t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wobec mnie podstawy wykluczenia z postępowania o udzielenie zamówienia, o których mowa w art. 108 ust. 1pkt 1-6  </w:t>
      </w:r>
      <w:proofErr w:type="spellStart"/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art.109 ust. 1 pkt 1,4,7 Pzp).*</w:t>
      </w:r>
    </w:p>
    <w:p w14:paraId="27AB6D11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83F57F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DOTYCZY:</w:t>
      </w:r>
    </w:p>
    <w:p w14:paraId="3F6DFE8D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</w:t>
      </w:r>
      <w:r w:rsidRPr="00532B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zachodzą</w:t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stosunku do mnie podstawy wykluczenia z postępowania na podstawie art. …… </w:t>
      </w:r>
      <w:proofErr w:type="spellStart"/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(podać mającą zastosowanie podstawę wykluczenia spośród wymienionych w art.108 ust. 1 pkt 1,2,3,4,5,6). Jednocześnie oświadczam, że w związku z w/w okolicznością, na podstawie art. 110 ust. 2 </w:t>
      </w:r>
      <w:proofErr w:type="spellStart"/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podjąłem następujące środki naprawcze …………………………………………….*</w:t>
      </w:r>
    </w:p>
    <w:p w14:paraId="79CB32F9" w14:textId="77777777" w:rsidR="00532BE1" w:rsidRPr="00532BE1" w:rsidRDefault="00532BE1" w:rsidP="00532BE1">
      <w:pPr>
        <w:spacing w:after="0" w:line="240" w:lineRule="auto"/>
        <w:ind w:left="2552" w:hanging="141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</w:t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</w:t>
      </w:r>
    </w:p>
    <w:p w14:paraId="036F6CCD" w14:textId="77777777" w:rsidR="00532BE1" w:rsidRPr="00532BE1" w:rsidRDefault="00532BE1" w:rsidP="00532BE1">
      <w:pPr>
        <w:spacing w:after="0" w:line="360" w:lineRule="auto"/>
        <w:ind w:left="709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64ADAF24" w14:textId="77777777" w:rsidR="00532BE1" w:rsidRPr="00532BE1" w:rsidRDefault="00532BE1" w:rsidP="00532BE1">
      <w:pPr>
        <w:numPr>
          <w:ilvl w:val="3"/>
          <w:numId w:val="2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624DA88" w14:textId="77777777" w:rsidR="00532BE1" w:rsidRPr="00532BE1" w:rsidRDefault="00532BE1" w:rsidP="00532BE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E0872B" w14:textId="77777777" w:rsidR="00532BE1" w:rsidRPr="00532BE1" w:rsidRDefault="00532BE1" w:rsidP="00532BE1">
      <w:pPr>
        <w:tabs>
          <w:tab w:val="left" w:pos="1985"/>
          <w:tab w:val="left" w:pos="4820"/>
          <w:tab w:val="left" w:pos="5387"/>
          <w:tab w:val="left" w:pos="8931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u w:val="dotted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u w:val="dotted"/>
          <w:lang w:eastAsia="pl-PL"/>
        </w:rPr>
        <w:tab/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dnia 20…. r.</w:t>
      </w:r>
    </w:p>
    <w:p w14:paraId="06AE6EE4" w14:textId="77777777" w:rsidR="00532BE1" w:rsidRPr="00532BE1" w:rsidRDefault="00532BE1" w:rsidP="00532BE1">
      <w:pPr>
        <w:spacing w:after="0" w:line="240" w:lineRule="auto"/>
        <w:ind w:left="709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6CE0D474" w14:textId="77777777" w:rsidR="00532BE1" w:rsidRPr="00532BE1" w:rsidRDefault="00532BE1" w:rsidP="00532BE1">
      <w:pPr>
        <w:spacing w:after="0" w:line="240" w:lineRule="auto"/>
        <w:ind w:left="709"/>
        <w:rPr>
          <w:rFonts w:ascii="Times New Roman" w:eastAsia="Times New Roman" w:hAnsi="Times New Roman" w:cs="Times New Roman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Cs w:val="24"/>
          <w:lang w:eastAsia="pl-PL"/>
        </w:rPr>
        <w:t xml:space="preserve">                                                          ......................................................................................</w:t>
      </w:r>
    </w:p>
    <w:p w14:paraId="084345C1" w14:textId="77777777" w:rsidR="00532BE1" w:rsidRPr="00532BE1" w:rsidRDefault="00532BE1" w:rsidP="00532BE1">
      <w:pPr>
        <w:spacing w:after="0" w:line="360" w:lineRule="auto"/>
        <w:ind w:left="709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32BE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(podpis osoby uprawnionej do reprezentacji Wykonawcy/Podwykonawcy)</w:t>
      </w:r>
    </w:p>
    <w:p w14:paraId="17D7A7E6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50F187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532BE1">
        <w:rPr>
          <w:rFonts w:ascii="Times New Roman" w:eastAsia="Times New Roman" w:hAnsi="Times New Roman" w:cs="Times New Roman"/>
          <w:lang w:eastAsia="pl-PL"/>
        </w:rPr>
        <w:t>*</w:t>
      </w:r>
      <w:r w:rsidRPr="00532BE1">
        <w:rPr>
          <w:rFonts w:ascii="Times New Roman" w:eastAsia="Times New Roman" w:hAnsi="Times New Roman" w:cs="Times New Roman"/>
          <w:i/>
          <w:iCs/>
          <w:lang w:eastAsia="pl-PL"/>
        </w:rPr>
        <w:t>niepotrzebne skreślić</w:t>
      </w:r>
    </w:p>
    <w:p w14:paraId="074EB31F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713A4F07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u w:val="single"/>
          <w:lang w:eastAsia="pl-PL"/>
        </w:rPr>
      </w:pPr>
      <w:r w:rsidRPr="00532BE1"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u w:val="single"/>
          <w:lang w:eastAsia="pl-PL"/>
        </w:rPr>
        <w:t>Dokument może być przekazany:</w:t>
      </w:r>
      <w:r w:rsidRPr="00532BE1"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pl-PL"/>
        </w:rPr>
        <w:tab/>
      </w:r>
    </w:p>
    <w:p w14:paraId="64F6A42B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532BE1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(1) w postaci elektronicznej opatrzonej kwalifikowanym podpisem elektronicznym przez wykonawcę lub w postaci  elektronicznej opatrzonej podpisem zaufanym lub podpisem osobistym</w:t>
      </w:r>
    </w:p>
    <w:p w14:paraId="650503B9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532BE1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</w:t>
      </w:r>
    </w:p>
    <w:p w14:paraId="0C6CC4F3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43CC519A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10636B0C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510E66A0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203C58C8" w14:textId="77777777" w:rsidR="00F3389B" w:rsidRDefault="00F3389B"/>
    <w:sectPr w:rsidR="00F3389B" w:rsidSect="00532B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8F3CFE"/>
    <w:multiLevelType w:val="multilevel"/>
    <w:tmpl w:val="22CEC37E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669"/>
    <w:rsid w:val="000739B4"/>
    <w:rsid w:val="00184B18"/>
    <w:rsid w:val="001B1604"/>
    <w:rsid w:val="002051ED"/>
    <w:rsid w:val="00265669"/>
    <w:rsid w:val="00492527"/>
    <w:rsid w:val="00532BE1"/>
    <w:rsid w:val="005621E2"/>
    <w:rsid w:val="00691801"/>
    <w:rsid w:val="009126B5"/>
    <w:rsid w:val="00925DA6"/>
    <w:rsid w:val="00A6559C"/>
    <w:rsid w:val="00BA68C1"/>
    <w:rsid w:val="00D620C9"/>
    <w:rsid w:val="00F02077"/>
    <w:rsid w:val="00F3132A"/>
    <w:rsid w:val="00F3389B"/>
    <w:rsid w:val="00FE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4DB97"/>
  <w15:docId w15:val="{03F550C4-A57C-40E6-A8A0-42DF9013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Michalec</dc:creator>
  <cp:lastModifiedBy>Marcin Telaczyński</cp:lastModifiedBy>
  <cp:revision>2</cp:revision>
  <dcterms:created xsi:type="dcterms:W3CDTF">2023-01-31T09:05:00Z</dcterms:created>
  <dcterms:modified xsi:type="dcterms:W3CDTF">2023-01-31T09:05:00Z</dcterms:modified>
</cp:coreProperties>
</file>