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FAFBC" w14:textId="1740DFE1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232070">
        <w:rPr>
          <w:rFonts w:ascii="Arial" w:hAnsi="Arial" w:cs="Arial"/>
          <w:sz w:val="20"/>
          <w:szCs w:val="20"/>
        </w:rPr>
        <w:t>2</w:t>
      </w:r>
      <w:r w:rsidR="00633EE0">
        <w:rPr>
          <w:rFonts w:ascii="Arial" w:hAnsi="Arial" w:cs="Arial"/>
          <w:sz w:val="20"/>
          <w:szCs w:val="20"/>
        </w:rPr>
        <w:t>2 kwiecień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325A726" w14:textId="5D6BAB8C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15F3A">
        <w:rPr>
          <w:rFonts w:ascii="Arial" w:hAnsi="Arial" w:cs="Arial"/>
          <w:i/>
          <w:sz w:val="20"/>
          <w:szCs w:val="20"/>
        </w:rPr>
        <w:t>4</w:t>
      </w:r>
      <w:r w:rsidR="004C556B">
        <w:rPr>
          <w:rFonts w:ascii="Arial" w:hAnsi="Arial" w:cs="Arial"/>
          <w:i/>
          <w:sz w:val="20"/>
          <w:szCs w:val="20"/>
        </w:rPr>
        <w:t>7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315F3A">
        <w:rPr>
          <w:rFonts w:ascii="Arial" w:hAnsi="Arial" w:cs="Arial"/>
          <w:i/>
          <w:sz w:val="20"/>
          <w:szCs w:val="20"/>
        </w:rPr>
        <w:t>3</w:t>
      </w:r>
    </w:p>
    <w:p w14:paraId="768A2D33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DF4F9E9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24273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800BB4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F1D4DE9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0242C98D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3ADA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EC77A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4DDE9A7A" w14:textId="1D2301C8" w:rsidR="004C556B" w:rsidRPr="004C556B" w:rsidRDefault="004C556B" w:rsidP="004C556B">
      <w:pPr>
        <w:ind w:left="142"/>
        <w:jc w:val="center"/>
        <w:rPr>
          <w:rFonts w:ascii="Arial" w:hAnsi="Arial" w:cs="Arial"/>
          <w:sz w:val="18"/>
          <w:szCs w:val="18"/>
        </w:rPr>
      </w:pPr>
      <w:r w:rsidRPr="004C556B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47/2023 </w:t>
      </w:r>
      <w:r w:rsidRPr="004C556B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4C556B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4C556B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4C556B">
        <w:rPr>
          <w:rFonts w:ascii="Arial" w:hAnsi="Arial" w:cs="Arial"/>
          <w:b/>
          <w:smallCaps/>
          <w:color w:val="000000"/>
          <w:sz w:val="18"/>
          <w:szCs w:val="18"/>
        </w:rPr>
        <w:t>przez pielęgniarkę środowiskową w zakresie POZ w Cz-wie, przez okres 36 miesięcy</w:t>
      </w:r>
      <w:r w:rsidRPr="004C556B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0F27CFA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55812D" w14:textId="3719755B" w:rsidR="00DC3DB0" w:rsidRPr="00DC3DB0" w:rsidRDefault="00DC3DB0" w:rsidP="00EC07A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315F3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315F3A">
        <w:rPr>
          <w:rFonts w:ascii="Arial" w:hAnsi="Arial" w:cs="Arial"/>
          <w:sz w:val="20"/>
          <w:szCs w:val="20"/>
        </w:rPr>
        <w:t xml:space="preserve"> </w:t>
      </w:r>
      <w:r w:rsidR="00EC07AC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CE327A">
        <w:rPr>
          <w:rFonts w:ascii="Arial" w:hAnsi="Arial" w:cs="Arial"/>
          <w:sz w:val="20"/>
          <w:szCs w:val="20"/>
        </w:rPr>
        <w:t>2</w:t>
      </w:r>
      <w:r w:rsidR="00633EE0">
        <w:rPr>
          <w:rFonts w:ascii="Arial" w:hAnsi="Arial" w:cs="Arial"/>
          <w:sz w:val="20"/>
          <w:szCs w:val="20"/>
        </w:rPr>
        <w:t>4 kwietnia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15F3A">
        <w:rPr>
          <w:rFonts w:ascii="Arial" w:hAnsi="Arial" w:cs="Arial"/>
          <w:b/>
          <w:sz w:val="20"/>
          <w:szCs w:val="20"/>
        </w:rPr>
        <w:t>2</w:t>
      </w:r>
      <w:r w:rsidR="00EC07AC">
        <w:rPr>
          <w:rFonts w:ascii="Arial" w:hAnsi="Arial" w:cs="Arial"/>
          <w:b/>
          <w:sz w:val="20"/>
          <w:szCs w:val="20"/>
        </w:rPr>
        <w:t>4</w:t>
      </w:r>
      <w:r w:rsidR="00942AB1">
        <w:rPr>
          <w:rFonts w:ascii="Arial" w:hAnsi="Arial" w:cs="Arial"/>
          <w:b/>
          <w:sz w:val="20"/>
          <w:szCs w:val="20"/>
        </w:rPr>
        <w:t xml:space="preserve"> </w:t>
      </w:r>
      <w:r w:rsidR="00633EE0">
        <w:rPr>
          <w:rFonts w:ascii="Arial" w:hAnsi="Arial" w:cs="Arial"/>
          <w:b/>
          <w:sz w:val="20"/>
          <w:szCs w:val="20"/>
        </w:rPr>
        <w:t>czerwca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315F3A">
        <w:rPr>
          <w:rFonts w:ascii="Arial" w:hAnsi="Arial" w:cs="Arial"/>
          <w:b/>
          <w:bCs/>
          <w:sz w:val="20"/>
          <w:szCs w:val="20"/>
        </w:rPr>
        <w:t>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3C495079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18E32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3090D8C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6A0CE" w14:textId="77777777" w:rsidR="00A76820" w:rsidRDefault="00A76820">
    <w:pPr>
      <w:pStyle w:val="Stopka"/>
    </w:pPr>
  </w:p>
  <w:p w14:paraId="6403F54C" w14:textId="77777777" w:rsidR="00B53695" w:rsidRDefault="00633EE0">
    <w:pPr>
      <w:pStyle w:val="Stopka"/>
    </w:pPr>
    <w:r>
      <w:rPr>
        <w:noProof/>
        <w:lang w:eastAsia="pl-PL"/>
      </w:rPr>
      <w:pict w14:anchorId="13267A3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350BFF00" w14:textId="77777777" w:rsidTr="00315F3A">
      <w:tc>
        <w:tcPr>
          <w:tcW w:w="2235" w:type="dxa"/>
        </w:tcPr>
        <w:p w14:paraId="06E6451F" w14:textId="5F6F2FD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F667F0" w14:textId="77B9C2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69FE4C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BC72DE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3386F6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7177C2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B025F3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28426F0E" w14:textId="77777777" w:rsidR="00B53695" w:rsidRDefault="00B53695">
    <w:pPr>
      <w:pStyle w:val="Stopka"/>
    </w:pPr>
  </w:p>
  <w:p w14:paraId="17AB2D93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F5123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4971013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05730DD" w14:textId="77777777" w:rsidTr="00CD2879">
      <w:trPr>
        <w:trHeight w:val="1570"/>
      </w:trPr>
      <w:tc>
        <w:tcPr>
          <w:tcW w:w="1503" w:type="dxa"/>
        </w:tcPr>
        <w:p w14:paraId="7C3FB44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99BEF55" wp14:editId="5E39554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F46D1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0944D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CA31599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7803D1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B553A8" w14:textId="77777777" w:rsidR="006D23FA" w:rsidRDefault="00633EE0">
          <w:pPr>
            <w:pStyle w:val="Nagwek"/>
          </w:pPr>
          <w:r>
            <w:rPr>
              <w:noProof/>
              <w:lang w:eastAsia="pl-PL"/>
            </w:rPr>
            <w:pict w14:anchorId="5888CCD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BFA908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5440">
    <w:abstractNumId w:val="2"/>
  </w:num>
  <w:num w:numId="2" w16cid:durableId="1654019916">
    <w:abstractNumId w:val="5"/>
  </w:num>
  <w:num w:numId="3" w16cid:durableId="305666388">
    <w:abstractNumId w:val="0"/>
  </w:num>
  <w:num w:numId="4" w16cid:durableId="171801342">
    <w:abstractNumId w:val="11"/>
  </w:num>
  <w:num w:numId="5" w16cid:durableId="1777141603">
    <w:abstractNumId w:val="8"/>
  </w:num>
  <w:num w:numId="6" w16cid:durableId="698897262">
    <w:abstractNumId w:val="9"/>
  </w:num>
  <w:num w:numId="7" w16cid:durableId="1471554092">
    <w:abstractNumId w:val="4"/>
  </w:num>
  <w:num w:numId="8" w16cid:durableId="1619793590">
    <w:abstractNumId w:val="7"/>
  </w:num>
  <w:num w:numId="9" w16cid:durableId="1669819668">
    <w:abstractNumId w:val="10"/>
  </w:num>
  <w:num w:numId="10" w16cid:durableId="1054811503">
    <w:abstractNumId w:val="6"/>
  </w:num>
  <w:num w:numId="11" w16cid:durableId="1887135963">
    <w:abstractNumId w:val="3"/>
  </w:num>
  <w:num w:numId="12" w16cid:durableId="255019112">
    <w:abstractNumId w:val="1"/>
  </w:num>
  <w:num w:numId="13" w16cid:durableId="1345204595">
    <w:abstractNumId w:val="12"/>
  </w:num>
  <w:num w:numId="14" w16cid:durableId="80781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3320C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2070"/>
    <w:rsid w:val="00235EF6"/>
    <w:rsid w:val="00245B3E"/>
    <w:rsid w:val="002C1952"/>
    <w:rsid w:val="002C4279"/>
    <w:rsid w:val="002C5681"/>
    <w:rsid w:val="002D4F35"/>
    <w:rsid w:val="003071D8"/>
    <w:rsid w:val="00315F3A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556B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3EE0"/>
    <w:rsid w:val="006527DB"/>
    <w:rsid w:val="006540B4"/>
    <w:rsid w:val="006876E7"/>
    <w:rsid w:val="006900C6"/>
    <w:rsid w:val="006B0FEA"/>
    <w:rsid w:val="006D23FA"/>
    <w:rsid w:val="006D24AB"/>
    <w:rsid w:val="006E1CF1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251EE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27A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C07AC"/>
    <w:rsid w:val="00ED0FAA"/>
    <w:rsid w:val="00EE7F56"/>
    <w:rsid w:val="00F2757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836FA2E"/>
  <w15:docId w15:val="{EEB97C77-9A45-4CC2-8F91-3A4274A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810B-8EA9-41DE-A260-35E9ED9E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27</cp:revision>
  <cp:lastPrinted>2024-04-19T05:37:00Z</cp:lastPrinted>
  <dcterms:created xsi:type="dcterms:W3CDTF">2019-04-26T11:46:00Z</dcterms:created>
  <dcterms:modified xsi:type="dcterms:W3CDTF">2024-04-19T05:37:00Z</dcterms:modified>
</cp:coreProperties>
</file>