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S-I.431.1.4.2022.MW</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ab/>
      </w:r>
      <w:r w:rsidRPr="000B1FAD">
        <w:rPr>
          <w:rFonts w:ascii="Times New Roman" w:eastAsia="Times New Roman" w:hAnsi="Times New Roman" w:cs="Times New Roman"/>
          <w:b/>
          <w:bCs/>
          <w:sz w:val="24"/>
          <w:szCs w:val="24"/>
          <w:lang w:eastAsia="pl-PL"/>
        </w:rPr>
        <w:tab/>
      </w:r>
      <w:r w:rsidRPr="000B1FAD">
        <w:rPr>
          <w:rFonts w:ascii="Times New Roman" w:eastAsia="Times New Roman" w:hAnsi="Times New Roman" w:cs="Times New Roman"/>
          <w:b/>
          <w:bCs/>
          <w:sz w:val="24"/>
          <w:szCs w:val="24"/>
          <w:lang w:eastAsia="pl-PL"/>
        </w:rPr>
        <w:tab/>
      </w:r>
      <w:r w:rsidRPr="000B1FAD">
        <w:rPr>
          <w:rFonts w:ascii="Times New Roman" w:eastAsia="Times New Roman" w:hAnsi="Times New Roman" w:cs="Times New Roman"/>
          <w:b/>
          <w:bCs/>
          <w:sz w:val="24"/>
          <w:szCs w:val="24"/>
          <w:lang w:eastAsia="pl-PL"/>
        </w:rPr>
        <w:tab/>
      </w:r>
      <w:r w:rsidRPr="000B1FAD">
        <w:rPr>
          <w:rFonts w:ascii="Times New Roman" w:eastAsia="Times New Roman" w:hAnsi="Times New Roman" w:cs="Times New Roman"/>
          <w:b/>
          <w:bCs/>
          <w:sz w:val="24"/>
          <w:szCs w:val="24"/>
          <w:lang w:eastAsia="pl-PL"/>
        </w:rPr>
        <w:tab/>
        <w:t>PROTOKÓŁ</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0B1FAD">
        <w:rPr>
          <w:rFonts w:ascii="Times New Roman" w:eastAsia="Times New Roman" w:hAnsi="Times New Roman" w:cs="Times New Roman"/>
          <w:b/>
          <w:bCs/>
          <w:sz w:val="24"/>
          <w:szCs w:val="24"/>
          <w:lang w:eastAsia="pl-PL"/>
        </w:rPr>
        <w:t>kontroli</w:t>
      </w:r>
      <w:proofErr w:type="gramEnd"/>
      <w:r w:rsidRPr="000B1FAD">
        <w:rPr>
          <w:rFonts w:ascii="Times New Roman" w:eastAsia="Times New Roman" w:hAnsi="Times New Roman" w:cs="Times New Roman"/>
          <w:b/>
          <w:bCs/>
          <w:sz w:val="24"/>
          <w:szCs w:val="24"/>
          <w:lang w:eastAsia="pl-PL"/>
        </w:rPr>
        <w:t xml:space="preserve"> kompleksowej przeprowadzonej w dniach 21.06.2022 </w:t>
      </w:r>
      <w:proofErr w:type="gramStart"/>
      <w:r w:rsidRPr="000B1FAD">
        <w:rPr>
          <w:rFonts w:ascii="Times New Roman" w:eastAsia="Times New Roman" w:hAnsi="Times New Roman" w:cs="Times New Roman"/>
          <w:b/>
          <w:bCs/>
          <w:sz w:val="24"/>
          <w:szCs w:val="24"/>
          <w:lang w:eastAsia="pl-PL"/>
        </w:rPr>
        <w:t>r</w:t>
      </w:r>
      <w:proofErr w:type="gramEnd"/>
      <w:r w:rsidRPr="000B1FAD">
        <w:rPr>
          <w:rFonts w:ascii="Times New Roman" w:eastAsia="Times New Roman" w:hAnsi="Times New Roman" w:cs="Times New Roman"/>
          <w:b/>
          <w:bCs/>
          <w:sz w:val="24"/>
          <w:szCs w:val="24"/>
          <w:lang w:eastAsia="pl-PL"/>
        </w:rPr>
        <w:t xml:space="preserve">. do 22.06.2022 </w:t>
      </w:r>
      <w:proofErr w:type="gramStart"/>
      <w:r w:rsidRPr="000B1FAD">
        <w:rPr>
          <w:rFonts w:ascii="Times New Roman" w:eastAsia="Times New Roman" w:hAnsi="Times New Roman" w:cs="Times New Roman"/>
          <w:b/>
          <w:bCs/>
          <w:sz w:val="24"/>
          <w:szCs w:val="24"/>
          <w:lang w:eastAsia="pl-PL"/>
        </w:rPr>
        <w:t>r</w:t>
      </w:r>
      <w:proofErr w:type="gramEnd"/>
      <w:r w:rsidRPr="000B1FAD">
        <w:rPr>
          <w:rFonts w:ascii="Times New Roman" w:eastAsia="Times New Roman" w:hAnsi="Times New Roman" w:cs="Times New Roman"/>
          <w:b/>
          <w:bCs/>
          <w:sz w:val="24"/>
          <w:szCs w:val="24"/>
          <w:lang w:eastAsia="pl-PL"/>
        </w:rPr>
        <w:t xml:space="preserve">. </w:t>
      </w:r>
      <w:r w:rsidRPr="000B1FAD">
        <w:rPr>
          <w:rFonts w:ascii="Times New Roman" w:eastAsia="Times New Roman" w:hAnsi="Times New Roman" w:cs="Times New Roman"/>
          <w:b/>
          <w:bCs/>
          <w:sz w:val="24"/>
          <w:szCs w:val="24"/>
          <w:lang w:eastAsia="pl-PL"/>
        </w:rPr>
        <w:br/>
        <w:t>w Ośrodku Pomocy Społecznej w Jeżowem.</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0B1FAD">
        <w:rPr>
          <w:rFonts w:ascii="Times New Roman" w:eastAsia="Times New Roman" w:hAnsi="Times New Roman" w:cs="Times New Roman"/>
          <w:b/>
          <w:bCs/>
          <w:sz w:val="24"/>
          <w:szCs w:val="24"/>
          <w:lang w:eastAsia="pl-PL"/>
        </w:rPr>
        <w:br/>
        <w:t>w Rzeszowie:</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0B1FAD">
        <w:rPr>
          <w:rFonts w:ascii="Times New Roman" w:eastAsia="Times New Roman" w:hAnsi="Times New Roman" w:cs="Times New Roman"/>
          <w:b/>
          <w:bCs/>
          <w:sz w:val="24"/>
          <w:szCs w:val="24"/>
          <w:lang w:eastAsia="ar-SA"/>
        </w:rPr>
        <w:t xml:space="preserve">Martę </w:t>
      </w:r>
      <w:proofErr w:type="spellStart"/>
      <w:r w:rsidRPr="000B1FAD">
        <w:rPr>
          <w:rFonts w:ascii="Times New Roman" w:eastAsia="Times New Roman" w:hAnsi="Times New Roman" w:cs="Times New Roman"/>
          <w:b/>
          <w:bCs/>
          <w:sz w:val="24"/>
          <w:szCs w:val="24"/>
          <w:lang w:eastAsia="ar-SA"/>
        </w:rPr>
        <w:t>Witalec</w:t>
      </w:r>
      <w:proofErr w:type="spellEnd"/>
      <w:r w:rsidRPr="000B1FAD">
        <w:rPr>
          <w:rFonts w:ascii="Times New Roman" w:eastAsia="Times New Roman" w:hAnsi="Times New Roman" w:cs="Times New Roman"/>
          <w:b/>
          <w:bCs/>
          <w:sz w:val="24"/>
          <w:szCs w:val="24"/>
          <w:lang w:eastAsia="ar-SA"/>
        </w:rPr>
        <w:t xml:space="preserve"> – głównego specjalistę – </w:t>
      </w:r>
      <w:r w:rsidRPr="000B1FAD">
        <w:rPr>
          <w:rFonts w:ascii="Times New Roman" w:eastAsia="Times New Roman" w:hAnsi="Times New Roman" w:cs="Times New Roman"/>
          <w:sz w:val="24"/>
          <w:szCs w:val="24"/>
          <w:lang w:eastAsia="ar-SA"/>
        </w:rPr>
        <w:t>Upoważnienie Wojewody Podkarpackiego Nr 1 - kierującą zespołem kontrolnym,</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0B1FAD">
        <w:rPr>
          <w:rFonts w:ascii="Times New Roman" w:eastAsia="Times New Roman" w:hAnsi="Times New Roman" w:cs="Times New Roman"/>
          <w:b/>
          <w:sz w:val="24"/>
          <w:szCs w:val="24"/>
          <w:lang w:eastAsia="pl-PL"/>
        </w:rPr>
        <w:t xml:space="preserve">Agnieszkę </w:t>
      </w:r>
      <w:proofErr w:type="spellStart"/>
      <w:r w:rsidRPr="000B1FAD">
        <w:rPr>
          <w:rFonts w:ascii="Times New Roman" w:eastAsia="Times New Roman" w:hAnsi="Times New Roman" w:cs="Times New Roman"/>
          <w:b/>
          <w:sz w:val="24"/>
          <w:szCs w:val="24"/>
          <w:lang w:eastAsia="pl-PL"/>
        </w:rPr>
        <w:t>Gernand</w:t>
      </w:r>
      <w:proofErr w:type="spellEnd"/>
      <w:r w:rsidRPr="000B1FAD">
        <w:rPr>
          <w:rFonts w:ascii="Times New Roman" w:eastAsia="Times New Roman" w:hAnsi="Times New Roman" w:cs="Times New Roman"/>
          <w:spacing w:val="34"/>
          <w:sz w:val="24"/>
          <w:szCs w:val="24"/>
          <w:lang w:eastAsia="pl-PL"/>
        </w:rPr>
        <w:t xml:space="preserve"> </w:t>
      </w:r>
      <w:r w:rsidRPr="000B1FAD">
        <w:rPr>
          <w:rFonts w:ascii="Times New Roman" w:eastAsia="Times New Roman" w:hAnsi="Times New Roman" w:cs="Times New Roman"/>
          <w:sz w:val="24"/>
          <w:szCs w:val="24"/>
          <w:lang w:eastAsia="pl-PL"/>
        </w:rPr>
        <w:t xml:space="preserve">- </w:t>
      </w:r>
      <w:r w:rsidRPr="000B1FAD">
        <w:rPr>
          <w:rFonts w:ascii="Times New Roman" w:eastAsia="Times New Roman" w:hAnsi="Times New Roman" w:cs="Times New Roman"/>
          <w:b/>
          <w:sz w:val="24"/>
          <w:szCs w:val="24"/>
          <w:lang w:eastAsia="pl-PL"/>
        </w:rPr>
        <w:t>starszego inspektora wojewódzkiego</w:t>
      </w:r>
      <w:r w:rsidRPr="000B1FAD">
        <w:rPr>
          <w:rFonts w:ascii="Times New Roman" w:eastAsia="Times New Roman" w:hAnsi="Times New Roman" w:cs="Times New Roman"/>
          <w:sz w:val="24"/>
          <w:szCs w:val="24"/>
          <w:lang w:eastAsia="pl-PL"/>
        </w:rPr>
        <w:t xml:space="preserve"> </w:t>
      </w:r>
      <w:r w:rsidRPr="000B1FAD">
        <w:rPr>
          <w:rFonts w:ascii="Times New Roman" w:eastAsia="Times New Roman" w:hAnsi="Times New Roman" w:cs="Times New Roman"/>
          <w:sz w:val="24"/>
          <w:szCs w:val="24"/>
          <w:lang w:eastAsia="ar-SA"/>
        </w:rPr>
        <w:t>- Upoważnienie Wojewody Podkarpackiego Nr 2.</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0B1FAD" w:rsidRPr="000B1FAD" w:rsidRDefault="000B1FAD" w:rsidP="000B1FAD">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0B1FAD">
        <w:rPr>
          <w:rFonts w:ascii="Times New Roman" w:eastAsia="Times New Roman" w:hAnsi="Times New Roman" w:cs="Times New Roman"/>
          <w:b/>
          <w:sz w:val="24"/>
          <w:szCs w:val="24"/>
        </w:rPr>
        <w:t>Upoważnienia Nr 1 i Nr 2 – akta kontroli strony od 18 do 19.</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B1FAD" w:rsidRPr="000B1FAD" w:rsidRDefault="000B1FAD" w:rsidP="000B1FAD">
      <w:pPr>
        <w:spacing w:after="0" w:line="360" w:lineRule="auto"/>
        <w:contextualSpacing/>
        <w:jc w:val="both"/>
        <w:rPr>
          <w:rFonts w:ascii="Times New Roman" w:eastAsia="Times New Roman" w:hAnsi="Times New Roman" w:cs="Times New Roman"/>
          <w:b/>
          <w:sz w:val="24"/>
          <w:szCs w:val="24"/>
          <w:lang w:eastAsia="pl-PL"/>
        </w:rPr>
      </w:pPr>
      <w:r w:rsidRPr="000B1FAD">
        <w:rPr>
          <w:rFonts w:ascii="Times New Roman" w:eastAsia="Times New Roman" w:hAnsi="Times New Roman" w:cs="Times New Roman"/>
          <w:b/>
          <w:sz w:val="24"/>
          <w:szCs w:val="24"/>
          <w:lang w:eastAsia="pl-PL"/>
        </w:rPr>
        <w:t>Cel kontroli:</w:t>
      </w:r>
    </w:p>
    <w:p w:rsidR="000B1FAD" w:rsidRPr="000B1FAD" w:rsidRDefault="000B1FAD" w:rsidP="000B1FAD">
      <w:pPr>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rPr>
        <w:t>Ocena realizacji zadań samorządu gminnego w zakresie pomocy społecznej.</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Wykaz podstawowych aktów prawnych dot. działania kontrolowanej jednostki </w:t>
      </w:r>
      <w:r w:rsidRPr="000B1FAD">
        <w:rPr>
          <w:rFonts w:ascii="Times New Roman" w:eastAsia="Times New Roman" w:hAnsi="Times New Roman" w:cs="Times New Roman"/>
          <w:b/>
          <w:bCs/>
          <w:sz w:val="24"/>
          <w:szCs w:val="24"/>
          <w:lang w:eastAsia="pl-PL"/>
        </w:rPr>
        <w:br/>
        <w:t>w zakresie objętym przedmiotem kontroli:</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 Ustawa z dnia 12 marca 2004 r. o pomocy społecznej – j.t. Dz.U.2021.2268 </w:t>
      </w:r>
      <w:proofErr w:type="gramStart"/>
      <w:r w:rsidRPr="000B1FAD">
        <w:rPr>
          <w:rFonts w:ascii="Times New Roman" w:eastAsia="Times New Roman" w:hAnsi="Times New Roman" w:cs="Times New Roman"/>
          <w:sz w:val="24"/>
          <w:szCs w:val="24"/>
          <w:lang w:eastAsia="pl-PL"/>
        </w:rPr>
        <w:t>z</w:t>
      </w:r>
      <w:proofErr w:type="gramEnd"/>
      <w:r w:rsidRPr="000B1FAD">
        <w:rPr>
          <w:rFonts w:ascii="Times New Roman" w:eastAsia="Times New Roman" w:hAnsi="Times New Roman" w:cs="Times New Roman"/>
          <w:sz w:val="24"/>
          <w:szCs w:val="24"/>
          <w:lang w:eastAsia="pl-PL"/>
        </w:rPr>
        <w:t xml:space="preserve"> </w:t>
      </w:r>
      <w:proofErr w:type="spellStart"/>
      <w:r w:rsidRPr="000B1FAD">
        <w:rPr>
          <w:rFonts w:ascii="Times New Roman" w:eastAsia="Times New Roman" w:hAnsi="Times New Roman" w:cs="Times New Roman"/>
          <w:sz w:val="24"/>
          <w:szCs w:val="24"/>
          <w:lang w:eastAsia="pl-PL"/>
        </w:rPr>
        <w:t>późn</w:t>
      </w:r>
      <w:proofErr w:type="spellEnd"/>
      <w:r w:rsidRPr="000B1FAD">
        <w:rPr>
          <w:rFonts w:ascii="Times New Roman" w:eastAsia="Times New Roman" w:hAnsi="Times New Roman" w:cs="Times New Roman"/>
          <w:sz w:val="24"/>
          <w:szCs w:val="24"/>
          <w:lang w:eastAsia="pl-PL"/>
        </w:rPr>
        <w:t xml:space="preserve">. </w:t>
      </w:r>
      <w:proofErr w:type="gramStart"/>
      <w:r w:rsidRPr="000B1FAD">
        <w:rPr>
          <w:rFonts w:ascii="Times New Roman" w:eastAsia="Times New Roman" w:hAnsi="Times New Roman" w:cs="Times New Roman"/>
          <w:sz w:val="24"/>
          <w:szCs w:val="24"/>
          <w:lang w:eastAsia="pl-PL"/>
        </w:rPr>
        <w:t>zm</w:t>
      </w:r>
      <w:proofErr w:type="gramEnd"/>
      <w:r w:rsidRPr="000B1FAD">
        <w:rPr>
          <w:rFonts w:ascii="Times New Roman" w:eastAsia="Times New Roman" w:hAnsi="Times New Roman" w:cs="Times New Roman"/>
          <w:sz w:val="24"/>
          <w:szCs w:val="24"/>
          <w:lang w:eastAsia="pl-PL"/>
        </w:rPr>
        <w:t>.,</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2. Ustawa z dnia 14 czerwca 1960 r. – Kodeks postępowania administracyjnego - j.t. Dz.U. </w:t>
      </w:r>
      <w:r w:rsidRPr="000B1FAD">
        <w:rPr>
          <w:rFonts w:ascii="Times New Roman" w:eastAsia="Times New Roman" w:hAnsi="Times New Roman" w:cs="Times New Roman"/>
          <w:sz w:val="24"/>
          <w:szCs w:val="24"/>
          <w:lang w:eastAsia="pl-PL"/>
        </w:rPr>
        <w:br/>
      </w:r>
      <w:proofErr w:type="gramStart"/>
      <w:r w:rsidRPr="000B1FAD">
        <w:rPr>
          <w:rFonts w:ascii="Times New Roman" w:eastAsia="Times New Roman" w:hAnsi="Times New Roman" w:cs="Times New Roman"/>
          <w:sz w:val="24"/>
          <w:szCs w:val="24"/>
          <w:lang w:eastAsia="pl-PL"/>
        </w:rPr>
        <w:t>z</w:t>
      </w:r>
      <w:proofErr w:type="gramEnd"/>
      <w:r w:rsidRPr="000B1FAD">
        <w:rPr>
          <w:rFonts w:ascii="Times New Roman" w:eastAsia="Times New Roman" w:hAnsi="Times New Roman" w:cs="Times New Roman"/>
          <w:sz w:val="24"/>
          <w:szCs w:val="24"/>
          <w:lang w:eastAsia="pl-PL"/>
        </w:rPr>
        <w:t xml:space="preserve"> 2021 r. poz. 735 z </w:t>
      </w:r>
      <w:proofErr w:type="spellStart"/>
      <w:r w:rsidRPr="000B1FAD">
        <w:rPr>
          <w:rFonts w:ascii="Times New Roman" w:eastAsia="Times New Roman" w:hAnsi="Times New Roman" w:cs="Times New Roman"/>
          <w:sz w:val="24"/>
          <w:szCs w:val="24"/>
          <w:lang w:eastAsia="pl-PL"/>
        </w:rPr>
        <w:t>późn</w:t>
      </w:r>
      <w:proofErr w:type="spellEnd"/>
      <w:r w:rsidRPr="000B1FAD">
        <w:rPr>
          <w:rFonts w:ascii="Times New Roman" w:eastAsia="Times New Roman" w:hAnsi="Times New Roman" w:cs="Times New Roman"/>
          <w:sz w:val="24"/>
          <w:szCs w:val="24"/>
          <w:lang w:eastAsia="pl-PL"/>
        </w:rPr>
        <w:t xml:space="preserve">. </w:t>
      </w:r>
      <w:proofErr w:type="gramStart"/>
      <w:r w:rsidRPr="000B1FAD">
        <w:rPr>
          <w:rFonts w:ascii="Times New Roman" w:eastAsia="Times New Roman" w:hAnsi="Times New Roman" w:cs="Times New Roman"/>
          <w:sz w:val="24"/>
          <w:szCs w:val="24"/>
          <w:lang w:eastAsia="pl-PL"/>
        </w:rPr>
        <w:t>zm</w:t>
      </w:r>
      <w:proofErr w:type="gramEnd"/>
      <w:r w:rsidRPr="000B1FAD">
        <w:rPr>
          <w:rFonts w:ascii="Times New Roman" w:eastAsia="Times New Roman" w:hAnsi="Times New Roman" w:cs="Times New Roman"/>
          <w:sz w:val="24"/>
          <w:szCs w:val="24"/>
          <w:lang w:eastAsia="pl-PL"/>
        </w:rPr>
        <w:t>.,</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3. Rozporządzenie Ministra Rodziny, Pracy i Polityki Społecznej z dnia 25 sierpnia 2016 r. </w:t>
      </w:r>
      <w:r w:rsidRPr="000B1FAD">
        <w:rPr>
          <w:rFonts w:ascii="Times New Roman" w:eastAsia="Times New Roman" w:hAnsi="Times New Roman" w:cs="Times New Roman"/>
          <w:sz w:val="24"/>
          <w:szCs w:val="24"/>
          <w:lang w:eastAsia="pl-PL"/>
        </w:rPr>
        <w:br/>
        <w:t>w sprawie rodzinnego wywiadu środowiskowego – j.t. Dz.U.2017.1788,</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0B1FAD">
        <w:rPr>
          <w:rFonts w:ascii="Times New Roman" w:eastAsia="Times New Roman" w:hAnsi="Times New Roman" w:cs="Times New Roman"/>
          <w:sz w:val="24"/>
          <w:szCs w:val="24"/>
          <w:lang w:eastAsia="pl-PL"/>
        </w:rPr>
        <w:t>z</w:t>
      </w:r>
      <w:proofErr w:type="gramEnd"/>
      <w:r w:rsidRPr="000B1FAD">
        <w:rPr>
          <w:rFonts w:ascii="Times New Roman" w:eastAsia="Times New Roman" w:hAnsi="Times New Roman" w:cs="Times New Roman"/>
          <w:sz w:val="24"/>
          <w:szCs w:val="24"/>
          <w:lang w:eastAsia="pl-PL"/>
        </w:rPr>
        <w:t xml:space="preserve"> </w:t>
      </w:r>
      <w:proofErr w:type="spellStart"/>
      <w:r w:rsidRPr="000B1FAD">
        <w:rPr>
          <w:rFonts w:ascii="Times New Roman" w:eastAsia="Times New Roman" w:hAnsi="Times New Roman" w:cs="Times New Roman"/>
          <w:sz w:val="24"/>
          <w:szCs w:val="24"/>
          <w:lang w:eastAsia="pl-PL"/>
        </w:rPr>
        <w:t>późn</w:t>
      </w:r>
      <w:proofErr w:type="spellEnd"/>
      <w:r w:rsidRPr="000B1FAD">
        <w:rPr>
          <w:rFonts w:ascii="Times New Roman" w:eastAsia="Times New Roman" w:hAnsi="Times New Roman" w:cs="Times New Roman"/>
          <w:sz w:val="24"/>
          <w:szCs w:val="24"/>
          <w:lang w:eastAsia="pl-PL"/>
        </w:rPr>
        <w:t xml:space="preserve">. </w:t>
      </w:r>
      <w:proofErr w:type="gramStart"/>
      <w:r w:rsidRPr="000B1FAD">
        <w:rPr>
          <w:rFonts w:ascii="Times New Roman" w:eastAsia="Times New Roman" w:hAnsi="Times New Roman" w:cs="Times New Roman"/>
          <w:sz w:val="24"/>
          <w:szCs w:val="24"/>
          <w:lang w:eastAsia="pl-PL"/>
        </w:rPr>
        <w:t>zm</w:t>
      </w:r>
      <w:proofErr w:type="gramEnd"/>
      <w:r w:rsidRPr="000B1FAD">
        <w:rPr>
          <w:rFonts w:ascii="Times New Roman" w:eastAsia="Times New Roman" w:hAnsi="Times New Roman" w:cs="Times New Roman"/>
          <w:sz w:val="24"/>
          <w:szCs w:val="24"/>
          <w:lang w:eastAsia="pl-PL"/>
        </w:rPr>
        <w:t>.,</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lastRenderedPageBreak/>
        <w:t xml:space="preserve">6. Rozporządzenie Ministra Pracy i Polityki Społecznej z dnia 8 listopada 2010 r. </w:t>
      </w:r>
      <w:r w:rsidRPr="000B1FAD">
        <w:rPr>
          <w:rFonts w:ascii="Times New Roman" w:eastAsia="Times New Roman" w:hAnsi="Times New Roman" w:cs="Times New Roman"/>
          <w:sz w:val="24"/>
          <w:szCs w:val="24"/>
          <w:lang w:eastAsia="pl-PL"/>
        </w:rPr>
        <w:br/>
        <w:t>w sprawie wzoru kontraktu socjalnego – j.t. Dz.U.2010.218.1439,</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7. Rozporządzenie Ministra Pracy i Polityki Społecznej z dnia 23 sierpnia 2012 r. </w:t>
      </w:r>
      <w:r w:rsidRPr="000B1FAD">
        <w:rPr>
          <w:rFonts w:ascii="Times New Roman" w:eastAsia="Times New Roman" w:hAnsi="Times New Roman" w:cs="Times New Roman"/>
          <w:sz w:val="24"/>
          <w:szCs w:val="24"/>
          <w:lang w:eastAsia="pl-PL"/>
        </w:rPr>
        <w:br/>
        <w:t xml:space="preserve">w sprawie domów pomocy społecznej – j.t. Dz.U.2018.734 </w:t>
      </w:r>
      <w:proofErr w:type="gramStart"/>
      <w:r w:rsidRPr="000B1FAD">
        <w:rPr>
          <w:rFonts w:ascii="Times New Roman" w:eastAsia="Times New Roman" w:hAnsi="Times New Roman" w:cs="Times New Roman"/>
          <w:sz w:val="24"/>
          <w:szCs w:val="24"/>
          <w:lang w:eastAsia="pl-PL"/>
        </w:rPr>
        <w:t>z</w:t>
      </w:r>
      <w:proofErr w:type="gramEnd"/>
      <w:r w:rsidRPr="000B1FAD">
        <w:rPr>
          <w:rFonts w:ascii="Times New Roman" w:eastAsia="Times New Roman" w:hAnsi="Times New Roman" w:cs="Times New Roman"/>
          <w:sz w:val="24"/>
          <w:szCs w:val="24"/>
          <w:lang w:eastAsia="pl-PL"/>
        </w:rPr>
        <w:t xml:space="preserve"> </w:t>
      </w:r>
      <w:proofErr w:type="spellStart"/>
      <w:r w:rsidRPr="000B1FAD">
        <w:rPr>
          <w:rFonts w:ascii="Times New Roman" w:eastAsia="Times New Roman" w:hAnsi="Times New Roman" w:cs="Times New Roman"/>
          <w:sz w:val="24"/>
          <w:szCs w:val="24"/>
          <w:lang w:eastAsia="pl-PL"/>
        </w:rPr>
        <w:t>późn</w:t>
      </w:r>
      <w:proofErr w:type="spellEnd"/>
      <w:r w:rsidRPr="000B1FAD">
        <w:rPr>
          <w:rFonts w:ascii="Times New Roman" w:eastAsia="Times New Roman" w:hAnsi="Times New Roman" w:cs="Times New Roman"/>
          <w:sz w:val="24"/>
          <w:szCs w:val="24"/>
          <w:lang w:eastAsia="pl-PL"/>
        </w:rPr>
        <w:t xml:space="preserve">. </w:t>
      </w:r>
      <w:proofErr w:type="gramStart"/>
      <w:r w:rsidRPr="000B1FAD">
        <w:rPr>
          <w:rFonts w:ascii="Times New Roman" w:eastAsia="Times New Roman" w:hAnsi="Times New Roman" w:cs="Times New Roman"/>
          <w:sz w:val="24"/>
          <w:szCs w:val="24"/>
          <w:lang w:eastAsia="pl-PL"/>
        </w:rPr>
        <w:t>zm</w:t>
      </w:r>
      <w:proofErr w:type="gramEnd"/>
      <w:r w:rsidRPr="000B1FAD">
        <w:rPr>
          <w:rFonts w:ascii="Times New Roman" w:eastAsia="Times New Roman" w:hAnsi="Times New Roman" w:cs="Times New Roman"/>
          <w:sz w:val="24"/>
          <w:szCs w:val="24"/>
          <w:lang w:eastAsia="pl-PL"/>
        </w:rPr>
        <w:t>.,</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8. Rozporządzenie Ministra Pracy i Polityki Społecznej z dnia 9 grudnia 2010 r. </w:t>
      </w:r>
      <w:r w:rsidRPr="000B1FAD">
        <w:rPr>
          <w:rFonts w:ascii="Times New Roman" w:eastAsia="Times New Roman" w:hAnsi="Times New Roman" w:cs="Times New Roman"/>
          <w:sz w:val="24"/>
          <w:szCs w:val="24"/>
          <w:lang w:eastAsia="pl-PL"/>
        </w:rPr>
        <w:br/>
        <w:t>w sprawie środowiskowych domów samopomocy – j.t. Dz.U.2020.249,</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9. Rozporządzenie Ministra Polityki Społecznej z dnia 23 marca 2005 r. </w:t>
      </w:r>
      <w:r w:rsidRPr="000B1FAD">
        <w:rPr>
          <w:rFonts w:ascii="Times New Roman" w:eastAsia="Times New Roman" w:hAnsi="Times New Roman" w:cs="Times New Roman"/>
          <w:sz w:val="24"/>
          <w:szCs w:val="24"/>
          <w:lang w:eastAsia="pl-PL"/>
        </w:rPr>
        <w:br/>
        <w:t>w sprawie nadzoru i kontroli w pomocy społecznej – j.t. Dz.U.2020.2285,</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proofErr w:type="gramStart"/>
      <w:r w:rsidRPr="000B1FAD">
        <w:rPr>
          <w:rFonts w:ascii="Times New Roman" w:eastAsia="Times New Roman" w:hAnsi="Times New Roman" w:cs="Times New Roman"/>
          <w:sz w:val="24"/>
          <w:szCs w:val="24"/>
          <w:lang w:eastAsia="pl-PL"/>
        </w:rPr>
        <w:t>póź</w:t>
      </w:r>
      <w:proofErr w:type="spellEnd"/>
      <w:proofErr w:type="gramEnd"/>
      <w:r w:rsidRPr="000B1FAD">
        <w:rPr>
          <w:rFonts w:ascii="Times New Roman" w:eastAsia="Times New Roman" w:hAnsi="Times New Roman" w:cs="Times New Roman"/>
          <w:sz w:val="24"/>
          <w:szCs w:val="24"/>
          <w:lang w:eastAsia="pl-PL"/>
        </w:rPr>
        <w:t xml:space="preserve">. </w:t>
      </w:r>
      <w:proofErr w:type="gramStart"/>
      <w:r w:rsidRPr="000B1FAD">
        <w:rPr>
          <w:rFonts w:ascii="Times New Roman" w:eastAsia="Times New Roman" w:hAnsi="Times New Roman" w:cs="Times New Roman"/>
          <w:sz w:val="24"/>
          <w:szCs w:val="24"/>
          <w:lang w:eastAsia="pl-PL"/>
        </w:rPr>
        <w:t>zm</w:t>
      </w:r>
      <w:proofErr w:type="gramEnd"/>
      <w:r w:rsidRPr="000B1FAD">
        <w:rPr>
          <w:rFonts w:ascii="Times New Roman" w:eastAsia="Times New Roman" w:hAnsi="Times New Roman" w:cs="Times New Roman"/>
          <w:sz w:val="24"/>
          <w:szCs w:val="24"/>
          <w:lang w:eastAsia="pl-PL"/>
        </w:rPr>
        <w:t>.,</w:t>
      </w:r>
    </w:p>
    <w:p w:rsidR="000B1FAD" w:rsidRPr="000B1FAD" w:rsidRDefault="000B1FAD" w:rsidP="000B1FAD">
      <w:pPr>
        <w:suppressAutoHyphens/>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Dz.U.2018.1510 </w:t>
      </w:r>
      <w:proofErr w:type="gramStart"/>
      <w:r w:rsidRPr="000B1FAD">
        <w:rPr>
          <w:rFonts w:ascii="Times New Roman" w:eastAsia="Times New Roman" w:hAnsi="Times New Roman" w:cs="Times New Roman"/>
          <w:sz w:val="24"/>
          <w:szCs w:val="24"/>
          <w:lang w:eastAsia="pl-PL"/>
        </w:rPr>
        <w:t>z</w:t>
      </w:r>
      <w:proofErr w:type="gramEnd"/>
      <w:r w:rsidRPr="000B1FAD">
        <w:rPr>
          <w:rFonts w:ascii="Times New Roman" w:eastAsia="Times New Roman" w:hAnsi="Times New Roman" w:cs="Times New Roman"/>
          <w:sz w:val="24"/>
          <w:szCs w:val="24"/>
          <w:lang w:eastAsia="pl-PL"/>
        </w:rPr>
        <w:t xml:space="preserve"> </w:t>
      </w:r>
      <w:proofErr w:type="spellStart"/>
      <w:r w:rsidRPr="000B1FAD">
        <w:rPr>
          <w:rFonts w:ascii="Times New Roman" w:eastAsia="Times New Roman" w:hAnsi="Times New Roman" w:cs="Times New Roman"/>
          <w:sz w:val="24"/>
          <w:szCs w:val="24"/>
          <w:lang w:eastAsia="pl-PL"/>
        </w:rPr>
        <w:t>późn</w:t>
      </w:r>
      <w:proofErr w:type="spellEnd"/>
      <w:r w:rsidRPr="000B1FAD">
        <w:rPr>
          <w:rFonts w:ascii="Times New Roman" w:eastAsia="Times New Roman" w:hAnsi="Times New Roman" w:cs="Times New Roman"/>
          <w:sz w:val="24"/>
          <w:szCs w:val="24"/>
          <w:lang w:eastAsia="pl-PL"/>
        </w:rPr>
        <w:t xml:space="preserve">. </w:t>
      </w:r>
      <w:proofErr w:type="gramStart"/>
      <w:r w:rsidRPr="000B1FAD">
        <w:rPr>
          <w:rFonts w:ascii="Times New Roman" w:eastAsia="Times New Roman" w:hAnsi="Times New Roman" w:cs="Times New Roman"/>
          <w:sz w:val="24"/>
          <w:szCs w:val="24"/>
          <w:lang w:eastAsia="pl-PL"/>
        </w:rPr>
        <w:t>zm</w:t>
      </w:r>
      <w:proofErr w:type="gramEnd"/>
      <w:r w:rsidRPr="000B1FAD">
        <w:rPr>
          <w:rFonts w:ascii="Times New Roman" w:eastAsia="Times New Roman" w:hAnsi="Times New Roman" w:cs="Times New Roman"/>
          <w:sz w:val="24"/>
          <w:szCs w:val="24"/>
          <w:lang w:eastAsia="pl-PL"/>
        </w:rPr>
        <w:t>.,</w:t>
      </w:r>
    </w:p>
    <w:p w:rsidR="000B1FAD" w:rsidRPr="000B1FAD" w:rsidRDefault="000B1FAD" w:rsidP="000B1FAD">
      <w:pPr>
        <w:suppressAutoHyphens/>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13. Rozporządzenie Ministra Pracy i Polityki Społecznej z dnia 26 kwietnia 2018 r. </w:t>
      </w:r>
      <w:r w:rsidRPr="000B1FAD">
        <w:rPr>
          <w:rFonts w:ascii="Times New Roman" w:eastAsia="Times New Roman" w:hAnsi="Times New Roman" w:cs="Times New Roman"/>
          <w:sz w:val="24"/>
          <w:szCs w:val="24"/>
          <w:lang w:eastAsia="pl-PL"/>
        </w:rPr>
        <w:br/>
        <w:t>w sprawie mieszkań chronionych – Dz.U.2018.822,</w:t>
      </w:r>
    </w:p>
    <w:p w:rsidR="000B1FAD" w:rsidRPr="000B1FAD" w:rsidRDefault="000B1FAD" w:rsidP="000B1FAD">
      <w:pPr>
        <w:suppressAutoHyphens/>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14. Rozporządzenie Ministra Pracy i Polityki Społecznej z dnia 27 kwietnia 2018 r. </w:t>
      </w:r>
      <w:r w:rsidRPr="000B1FAD">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Dz.U.2018.896.</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0B1FAD">
        <w:rPr>
          <w:rFonts w:ascii="Times New Roman" w:eastAsia="Times New Roman" w:hAnsi="Times New Roman" w:cs="Times New Roman"/>
          <w:b/>
          <w:sz w:val="24"/>
          <w:szCs w:val="24"/>
          <w:lang w:eastAsia="pl-PL"/>
        </w:rPr>
        <w:t>Nazwa i dane teleadresowe kontrolowanej jednostki:</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Ośrodek Pomocy Społecznej w Jeżowem</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37-430 Jeżowe 136 a</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proofErr w:type="gramStart"/>
      <w:r w:rsidRPr="000B1FAD">
        <w:rPr>
          <w:rFonts w:ascii="Times New Roman" w:eastAsia="Times New Roman" w:hAnsi="Times New Roman" w:cs="Times New Roman"/>
          <w:sz w:val="24"/>
          <w:szCs w:val="20"/>
          <w:lang w:eastAsia="zh-CN"/>
        </w:rPr>
        <w:t>telefon</w:t>
      </w:r>
      <w:proofErr w:type="gramEnd"/>
      <w:r w:rsidRPr="000B1FAD">
        <w:rPr>
          <w:rFonts w:ascii="Times New Roman" w:eastAsia="Times New Roman" w:hAnsi="Times New Roman" w:cs="Times New Roman"/>
          <w:sz w:val="24"/>
          <w:szCs w:val="20"/>
          <w:lang w:eastAsia="zh-CN"/>
        </w:rPr>
        <w:t xml:space="preserve"> – 15/8794900</w:t>
      </w:r>
      <w:r w:rsidRPr="000B1FAD">
        <w:rPr>
          <w:rFonts w:ascii="MS Sans Serif" w:eastAsia="Times New Roman" w:hAnsi="MS Sans Serif" w:cs="MS Sans Serif"/>
          <w:sz w:val="20"/>
          <w:szCs w:val="20"/>
          <w:lang w:val="en-US" w:eastAsia="zh-CN"/>
        </w:rPr>
        <w:t>,</w:t>
      </w:r>
      <w:r w:rsidRPr="000B1FAD">
        <w:rPr>
          <w:rFonts w:ascii="Times New Roman" w:eastAsia="Times New Roman" w:hAnsi="Times New Roman" w:cs="Times New Roman"/>
          <w:sz w:val="24"/>
          <w:szCs w:val="20"/>
          <w:lang w:eastAsia="zh-CN"/>
        </w:rPr>
        <w:t xml:space="preserve"> email – ops@jezowe.</w:t>
      </w:r>
      <w:proofErr w:type="gramStart"/>
      <w:r w:rsidRPr="000B1FAD">
        <w:rPr>
          <w:rFonts w:ascii="Times New Roman" w:eastAsia="Times New Roman" w:hAnsi="Times New Roman" w:cs="Times New Roman"/>
          <w:sz w:val="24"/>
          <w:szCs w:val="20"/>
          <w:lang w:eastAsia="zh-CN"/>
        </w:rPr>
        <w:t>pl</w:t>
      </w:r>
      <w:proofErr w:type="gramEnd"/>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0B1FAD">
        <w:rPr>
          <w:rFonts w:ascii="Times New Roman" w:eastAsia="Times New Roman" w:hAnsi="Times New Roman" w:cs="Times New Roman"/>
          <w:b/>
          <w:sz w:val="24"/>
          <w:szCs w:val="24"/>
          <w:lang w:eastAsia="pl-PL"/>
        </w:rPr>
        <w:t>Dane osób kierujących kontrolowaną jednostką.</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Pani Małgorzata Bolka Kierownik Ośrodka Pomocy Społecznej w Jeżowem</w:t>
      </w:r>
    </w:p>
    <w:p w:rsidR="000B1FAD" w:rsidRPr="000B1FAD" w:rsidRDefault="000B1FAD" w:rsidP="000B1FAD">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0B1FAD" w:rsidRPr="000B1FAD" w:rsidRDefault="000B1FAD" w:rsidP="000B1FAD">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Okres poddany kontroli.</w:t>
      </w:r>
    </w:p>
    <w:p w:rsidR="000B1FAD" w:rsidRPr="000B1FAD" w:rsidRDefault="000B1FAD" w:rsidP="000B1FAD">
      <w:pPr>
        <w:suppressAutoHyphens/>
        <w:overflowPunct w:val="0"/>
        <w:autoSpaceDE w:val="0"/>
        <w:spacing w:after="0" w:line="360" w:lineRule="auto"/>
        <w:jc w:val="both"/>
        <w:textAlignment w:val="baseline"/>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Rok 2022 i aktualnie realizowane świadczenia.</w:t>
      </w:r>
    </w:p>
    <w:p w:rsidR="000B1FAD" w:rsidRPr="000B1FAD" w:rsidRDefault="000B1FAD" w:rsidP="000B1FAD">
      <w:pPr>
        <w:suppressAutoHyphens/>
        <w:overflowPunct w:val="0"/>
        <w:autoSpaceDE w:val="0"/>
        <w:spacing w:after="0" w:line="360" w:lineRule="auto"/>
        <w:jc w:val="both"/>
        <w:textAlignment w:val="baseline"/>
        <w:rPr>
          <w:rFonts w:ascii="Times New Roman" w:eastAsia="Times New Roman" w:hAnsi="Times New Roman" w:cs="Times New Roman"/>
          <w:b/>
          <w:sz w:val="24"/>
          <w:szCs w:val="24"/>
          <w:lang w:eastAsia="zh-CN"/>
        </w:rPr>
      </w:pPr>
    </w:p>
    <w:p w:rsidR="000B1FAD" w:rsidRPr="000B1FAD" w:rsidRDefault="000B1FAD" w:rsidP="000B1FAD">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zh-CN"/>
        </w:rPr>
      </w:pPr>
      <w:r w:rsidRPr="000B1FAD">
        <w:rPr>
          <w:rFonts w:ascii="Times New Roman" w:eastAsia="Times New Roman" w:hAnsi="Times New Roman" w:cs="Times New Roman"/>
          <w:b/>
          <w:sz w:val="24"/>
          <w:szCs w:val="24"/>
          <w:lang w:eastAsia="zh-CN"/>
        </w:rPr>
        <w:t>Wpis do Książki kontroli.</w:t>
      </w:r>
    </w:p>
    <w:p w:rsidR="000B1FAD" w:rsidRPr="000B1FAD" w:rsidRDefault="000B1FAD" w:rsidP="000B1FAD">
      <w:pPr>
        <w:overflowPunct w:val="0"/>
        <w:autoSpaceDE w:val="0"/>
        <w:autoSpaceDN w:val="0"/>
        <w:adjustRightInd w:val="0"/>
        <w:spacing w:line="360" w:lineRule="auto"/>
        <w:contextualSpacing/>
        <w:jc w:val="both"/>
        <w:textAlignment w:val="baseline"/>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Dokonano wpisu do Książki kontroli pod pozycją Nr 1.</w:t>
      </w:r>
    </w:p>
    <w:p w:rsidR="000B1FAD" w:rsidRPr="000B1FAD" w:rsidRDefault="000B1FAD" w:rsidP="000B1FA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0B1FAD">
        <w:rPr>
          <w:rFonts w:ascii="Times New Roman" w:eastAsia="Times New Roman" w:hAnsi="Times New Roman" w:cs="Times New Roman"/>
          <w:b/>
          <w:sz w:val="24"/>
          <w:szCs w:val="24"/>
          <w:lang w:eastAsia="pl-PL"/>
        </w:rPr>
        <w:lastRenderedPageBreak/>
        <w:t>Podczas kontroli informacji udzielał.</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Pani Małgorzata Bolka Kierownik Ośrodka Pomocy Społecznej w Jeżowem</w:t>
      </w:r>
    </w:p>
    <w:p w:rsidR="000B1FAD" w:rsidRPr="000B1FAD" w:rsidRDefault="000B1FAD" w:rsidP="000B1FA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0B1FAD">
        <w:rPr>
          <w:rFonts w:ascii="Times New Roman" w:eastAsia="Times New Roman" w:hAnsi="Times New Roman" w:cs="Times New Roman"/>
          <w:b/>
          <w:sz w:val="24"/>
          <w:szCs w:val="24"/>
          <w:lang w:eastAsia="pl-PL"/>
        </w:rPr>
        <w:t>Miejsce przeprowadzenia czynności kontrolnych.</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0B1FAD">
        <w:rPr>
          <w:rFonts w:ascii="Times New Roman" w:eastAsia="Times New Roman" w:hAnsi="Times New Roman" w:cs="Times New Roman"/>
          <w:sz w:val="24"/>
          <w:szCs w:val="24"/>
          <w:lang w:eastAsia="zh-CN"/>
        </w:rPr>
        <w:t>Kontrolę przeprowadzono na podstawie udostępnionych dokumentów w siedzibie Ośrodka Pomocy Społecznej w Jeżowem.</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B1FAD" w:rsidRPr="000B1FAD" w:rsidRDefault="000B1FAD" w:rsidP="000B1FAD">
      <w:pPr>
        <w:spacing w:after="0" w:line="360" w:lineRule="auto"/>
        <w:jc w:val="both"/>
        <w:rPr>
          <w:rFonts w:ascii="Times New Roman" w:eastAsia="Times New Roman" w:hAnsi="Times New Roman" w:cs="Times New Roman"/>
          <w:b/>
          <w:sz w:val="24"/>
          <w:szCs w:val="24"/>
          <w:lang w:eastAsia="pl-PL"/>
        </w:rPr>
      </w:pPr>
      <w:r w:rsidRPr="000B1FAD">
        <w:rPr>
          <w:rFonts w:ascii="Times New Roman" w:eastAsia="Times New Roman" w:hAnsi="Times New Roman" w:cs="Times New Roman"/>
          <w:b/>
          <w:sz w:val="24"/>
          <w:szCs w:val="24"/>
          <w:lang w:eastAsia="pl-PL"/>
        </w:rPr>
        <w:t>Użyte w protokole skróty:</w:t>
      </w:r>
    </w:p>
    <w:p w:rsidR="000B1FAD" w:rsidRPr="000B1FAD" w:rsidRDefault="000B1FAD" w:rsidP="000B1FAD">
      <w:pPr>
        <w:numPr>
          <w:ilvl w:val="0"/>
          <w:numId w:val="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Ośrodek, OPS – Ośrodek Pomocy Społecznej w Jeżowem</w:t>
      </w:r>
    </w:p>
    <w:p w:rsidR="000B1FAD" w:rsidRPr="000B1FAD" w:rsidRDefault="000B1FAD" w:rsidP="000B1FAD">
      <w:pPr>
        <w:numPr>
          <w:ilvl w:val="0"/>
          <w:numId w:val="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0B1FAD">
        <w:rPr>
          <w:rFonts w:ascii="Times New Roman" w:eastAsia="Times New Roman" w:hAnsi="Times New Roman" w:cs="Times New Roman"/>
          <w:sz w:val="24"/>
          <w:szCs w:val="24"/>
          <w:lang w:eastAsia="pl-PL"/>
        </w:rPr>
        <w:t>ustawa</w:t>
      </w:r>
      <w:proofErr w:type="gramEnd"/>
      <w:r w:rsidRPr="000B1FAD">
        <w:rPr>
          <w:rFonts w:ascii="Times New Roman" w:eastAsia="Times New Roman" w:hAnsi="Times New Roman" w:cs="Times New Roman"/>
          <w:sz w:val="24"/>
          <w:szCs w:val="24"/>
          <w:lang w:eastAsia="pl-PL"/>
        </w:rPr>
        <w:t xml:space="preserve"> o pomocy społecznej – ustawa z dnia 12 marca 2004 r. o pomocy społecznej – </w:t>
      </w:r>
      <w:r w:rsidRPr="000B1FAD">
        <w:rPr>
          <w:rFonts w:ascii="Times New Roman" w:eastAsia="Times New Roman" w:hAnsi="Times New Roman" w:cs="Times New Roman"/>
          <w:sz w:val="24"/>
          <w:szCs w:val="24"/>
          <w:lang w:eastAsia="pl-PL"/>
        </w:rPr>
        <w:br/>
        <w:t xml:space="preserve">j.t. Dz.U.2021.2268 </w:t>
      </w:r>
      <w:proofErr w:type="gramStart"/>
      <w:r w:rsidRPr="000B1FAD">
        <w:rPr>
          <w:rFonts w:ascii="Times New Roman" w:eastAsia="Times New Roman" w:hAnsi="Times New Roman" w:cs="Times New Roman"/>
          <w:sz w:val="24"/>
          <w:szCs w:val="24"/>
          <w:lang w:eastAsia="pl-PL"/>
        </w:rPr>
        <w:t>z</w:t>
      </w:r>
      <w:proofErr w:type="gramEnd"/>
      <w:r w:rsidRPr="000B1FAD">
        <w:rPr>
          <w:rFonts w:ascii="Times New Roman" w:eastAsia="Times New Roman" w:hAnsi="Times New Roman" w:cs="Times New Roman"/>
          <w:sz w:val="24"/>
          <w:szCs w:val="24"/>
          <w:lang w:eastAsia="pl-PL"/>
        </w:rPr>
        <w:t xml:space="preserve"> </w:t>
      </w:r>
      <w:proofErr w:type="spellStart"/>
      <w:r w:rsidRPr="000B1FAD">
        <w:rPr>
          <w:rFonts w:ascii="Times New Roman" w:eastAsia="Times New Roman" w:hAnsi="Times New Roman" w:cs="Times New Roman"/>
          <w:sz w:val="24"/>
          <w:szCs w:val="24"/>
          <w:lang w:eastAsia="pl-PL"/>
        </w:rPr>
        <w:t>późn</w:t>
      </w:r>
      <w:proofErr w:type="spellEnd"/>
      <w:r w:rsidRPr="000B1FAD">
        <w:rPr>
          <w:rFonts w:ascii="Times New Roman" w:eastAsia="Times New Roman" w:hAnsi="Times New Roman" w:cs="Times New Roman"/>
          <w:sz w:val="24"/>
          <w:szCs w:val="24"/>
          <w:lang w:eastAsia="pl-PL"/>
        </w:rPr>
        <w:t xml:space="preserve">. </w:t>
      </w:r>
      <w:proofErr w:type="gramStart"/>
      <w:r w:rsidRPr="000B1FAD">
        <w:rPr>
          <w:rFonts w:ascii="Times New Roman" w:eastAsia="Times New Roman" w:hAnsi="Times New Roman" w:cs="Times New Roman"/>
          <w:sz w:val="24"/>
          <w:szCs w:val="24"/>
          <w:lang w:eastAsia="pl-PL"/>
        </w:rPr>
        <w:t>zm</w:t>
      </w:r>
      <w:proofErr w:type="gramEnd"/>
      <w:r w:rsidRPr="000B1FAD">
        <w:rPr>
          <w:rFonts w:ascii="Times New Roman" w:eastAsia="Times New Roman" w:hAnsi="Times New Roman" w:cs="Times New Roman"/>
          <w:sz w:val="24"/>
          <w:szCs w:val="24"/>
          <w:lang w:eastAsia="pl-PL"/>
        </w:rPr>
        <w:t xml:space="preserve">., </w:t>
      </w:r>
    </w:p>
    <w:p w:rsidR="000B1FAD" w:rsidRPr="000B1FAD" w:rsidRDefault="000B1FAD" w:rsidP="000B1FAD">
      <w:pPr>
        <w:numPr>
          <w:ilvl w:val="0"/>
          <w:numId w:val="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0B1FAD">
        <w:rPr>
          <w:rFonts w:ascii="Times New Roman" w:eastAsia="Times New Roman" w:hAnsi="Times New Roman" w:cs="Times New Roman"/>
          <w:sz w:val="24"/>
          <w:szCs w:val="24"/>
          <w:lang w:eastAsia="pl-PL"/>
        </w:rPr>
        <w:t>śds</w:t>
      </w:r>
      <w:proofErr w:type="spellEnd"/>
      <w:proofErr w:type="gramEnd"/>
      <w:r w:rsidRPr="000B1FAD">
        <w:rPr>
          <w:rFonts w:ascii="Times New Roman" w:eastAsia="Times New Roman" w:hAnsi="Times New Roman" w:cs="Times New Roman"/>
          <w:sz w:val="24"/>
          <w:szCs w:val="24"/>
          <w:lang w:eastAsia="pl-PL"/>
        </w:rPr>
        <w:t xml:space="preserve"> – środowiskowy dom samopomocy,</w:t>
      </w:r>
    </w:p>
    <w:p w:rsidR="000B1FAD" w:rsidRPr="000B1FAD" w:rsidRDefault="000B1FAD" w:rsidP="000B1FAD">
      <w:pPr>
        <w:numPr>
          <w:ilvl w:val="0"/>
          <w:numId w:val="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0B1FAD">
        <w:rPr>
          <w:rFonts w:ascii="Times New Roman" w:eastAsia="Times New Roman" w:hAnsi="Times New Roman" w:cs="Times New Roman"/>
          <w:sz w:val="24"/>
          <w:szCs w:val="24"/>
          <w:lang w:eastAsia="pl-PL"/>
        </w:rPr>
        <w:t>pcpr</w:t>
      </w:r>
      <w:proofErr w:type="spellEnd"/>
      <w:proofErr w:type="gramEnd"/>
      <w:r w:rsidRPr="000B1FAD">
        <w:rPr>
          <w:rFonts w:ascii="Times New Roman" w:eastAsia="Times New Roman" w:hAnsi="Times New Roman" w:cs="Times New Roman"/>
          <w:sz w:val="24"/>
          <w:szCs w:val="24"/>
          <w:lang w:eastAsia="pl-PL"/>
        </w:rPr>
        <w:t xml:space="preserve"> – powiatowe centrum pomocy rodzinie,</w:t>
      </w:r>
    </w:p>
    <w:p w:rsidR="000B1FAD" w:rsidRPr="000B1FAD" w:rsidRDefault="000B1FAD" w:rsidP="000B1FAD">
      <w:pPr>
        <w:numPr>
          <w:ilvl w:val="0"/>
          <w:numId w:val="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0B1FAD">
        <w:rPr>
          <w:rFonts w:ascii="Times New Roman" w:eastAsia="Times New Roman" w:hAnsi="Times New Roman" w:cs="Times New Roman"/>
          <w:sz w:val="24"/>
          <w:szCs w:val="24"/>
          <w:lang w:eastAsia="pl-PL"/>
        </w:rPr>
        <w:t>dps</w:t>
      </w:r>
      <w:proofErr w:type="spellEnd"/>
      <w:proofErr w:type="gramEnd"/>
      <w:r w:rsidRPr="000B1FAD">
        <w:rPr>
          <w:rFonts w:ascii="Times New Roman" w:eastAsia="Times New Roman" w:hAnsi="Times New Roman" w:cs="Times New Roman"/>
          <w:sz w:val="24"/>
          <w:szCs w:val="24"/>
          <w:lang w:eastAsia="pl-PL"/>
        </w:rPr>
        <w:t xml:space="preserve"> – dom pomocy społecznej.</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B1FAD" w:rsidRPr="000B1FAD" w:rsidRDefault="000B1FAD" w:rsidP="000B1FAD">
      <w:pPr>
        <w:spacing w:after="0" w:line="360" w:lineRule="auto"/>
        <w:ind w:right="-170"/>
        <w:jc w:val="both"/>
        <w:rPr>
          <w:rFonts w:ascii="Times New Roman" w:eastAsia="Calibri" w:hAnsi="Times New Roman" w:cs="Times New Roman"/>
          <w:sz w:val="24"/>
          <w:szCs w:val="24"/>
          <w:lang w:eastAsia="pl-PL"/>
        </w:rPr>
      </w:pPr>
      <w:r w:rsidRPr="000B1FAD">
        <w:rPr>
          <w:rFonts w:ascii="Times New Roman" w:eastAsia="Calibri" w:hAnsi="Times New Roman" w:cs="Times New Roman"/>
          <w:sz w:val="24"/>
          <w:szCs w:val="24"/>
          <w:lang w:eastAsia="pl-PL"/>
        </w:rPr>
        <w:t xml:space="preserve">Ustaleń kontrolnych dokonano na podstawie: </w:t>
      </w:r>
    </w:p>
    <w:p w:rsidR="000B1FAD" w:rsidRPr="000B1FAD" w:rsidRDefault="000B1FAD" w:rsidP="000B1FAD">
      <w:pPr>
        <w:spacing w:after="0" w:line="360" w:lineRule="auto"/>
        <w:ind w:right="-170"/>
        <w:jc w:val="both"/>
        <w:rPr>
          <w:rFonts w:ascii="Times New Roman" w:eastAsia="Times New Roman" w:hAnsi="Times New Roman" w:cs="Times New Roman"/>
          <w:sz w:val="24"/>
          <w:szCs w:val="24"/>
          <w:lang w:eastAsia="pl-PL"/>
        </w:rPr>
      </w:pPr>
      <w:r w:rsidRPr="000B1FAD">
        <w:rPr>
          <w:rFonts w:ascii="Times New Roman" w:eastAsia="Calibri" w:hAnsi="Times New Roman" w:cs="Times New Roman"/>
          <w:sz w:val="24"/>
          <w:szCs w:val="24"/>
          <w:lang w:eastAsia="pl-PL"/>
        </w:rPr>
        <w:t xml:space="preserve">- </w:t>
      </w:r>
      <w:r w:rsidRPr="000B1FAD">
        <w:rPr>
          <w:rFonts w:ascii="Times New Roman" w:eastAsia="Times New Roman" w:hAnsi="Times New Roman" w:cs="Times New Roman"/>
          <w:sz w:val="24"/>
          <w:szCs w:val="24"/>
          <w:lang w:eastAsia="pl-PL"/>
        </w:rPr>
        <w:t xml:space="preserve">„Protokołu przyjęcia ustnych wyjaśnień” – </w:t>
      </w:r>
      <w:r w:rsidRPr="000B1FAD">
        <w:rPr>
          <w:rFonts w:ascii="Times New Roman" w:eastAsia="Calibri" w:hAnsi="Times New Roman" w:cs="Times New Roman"/>
          <w:sz w:val="24"/>
          <w:szCs w:val="24"/>
          <w:lang w:eastAsia="pl-PL"/>
        </w:rPr>
        <w:t xml:space="preserve">informacji przekazanej przez Panią </w:t>
      </w:r>
      <w:r w:rsidRPr="000B1FAD">
        <w:rPr>
          <w:rFonts w:ascii="Times New Roman" w:eastAsia="Times New Roman" w:hAnsi="Times New Roman" w:cs="Times New Roman"/>
          <w:color w:val="000000"/>
          <w:sz w:val="24"/>
          <w:szCs w:val="24"/>
          <w:lang w:eastAsia="pl-PL"/>
        </w:rPr>
        <w:t xml:space="preserve">Małgorzatę Bolka </w:t>
      </w:r>
      <w:r w:rsidRPr="000B1FAD">
        <w:rPr>
          <w:rFonts w:ascii="Times New Roman" w:eastAsia="Calibri" w:hAnsi="Times New Roman" w:cs="Times New Roman"/>
          <w:sz w:val="24"/>
          <w:szCs w:val="24"/>
        </w:rPr>
        <w:t>–</w:t>
      </w:r>
      <w:r w:rsidRPr="000B1FAD">
        <w:rPr>
          <w:rFonts w:ascii="Times New Roman" w:eastAsia="Calibri" w:hAnsi="Times New Roman" w:cs="Times New Roman"/>
          <w:sz w:val="24"/>
          <w:szCs w:val="24"/>
          <w:lang w:eastAsia="pl-PL"/>
        </w:rPr>
        <w:t xml:space="preserve"> Kierownika Ośrodka Pomocy Społecznej w Jeżowem, zawierającej opis organizacji pracy OPR </w:t>
      </w:r>
      <w:r w:rsidRPr="000B1FAD">
        <w:rPr>
          <w:rFonts w:ascii="Times New Roman" w:eastAsia="Times New Roman" w:hAnsi="Times New Roman" w:cs="Times New Roman"/>
          <w:sz w:val="24"/>
          <w:szCs w:val="24"/>
          <w:lang w:eastAsia="pl-PL"/>
        </w:rPr>
        <w:t>(pkt I protokołu kontroli) oraz opis sposobu realizacji poszczególnych zadań gminy z zakresu pomocy społecznej oraz ilości przyznanych świadczeń (pkt II protokołu kontroli),</w:t>
      </w:r>
    </w:p>
    <w:p w:rsidR="000B1FAD" w:rsidRPr="000B1FAD" w:rsidRDefault="000B1FAD" w:rsidP="000B1FAD">
      <w:pPr>
        <w:spacing w:after="0" w:line="360" w:lineRule="auto"/>
        <w:ind w:right="-170"/>
        <w:jc w:val="both"/>
        <w:rPr>
          <w:rFonts w:ascii="Times New Roman" w:eastAsia="Calibri"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 </w:t>
      </w:r>
      <w:r w:rsidRPr="000B1FAD">
        <w:rPr>
          <w:rFonts w:ascii="Times New Roman" w:eastAsia="Calibri" w:hAnsi="Times New Roman" w:cs="Times New Roman"/>
          <w:sz w:val="24"/>
          <w:szCs w:val="24"/>
          <w:lang w:eastAsia="pl-PL"/>
        </w:rPr>
        <w:t>analizy udostępnionej dokumentacji, dotyczącej zakresu kontroli,</w:t>
      </w:r>
      <w:r w:rsidRPr="000B1FAD">
        <w:rPr>
          <w:rFonts w:ascii="Times New Roman" w:eastAsia="Times New Roman" w:hAnsi="Times New Roman" w:cs="Times New Roman"/>
          <w:sz w:val="24"/>
          <w:szCs w:val="24"/>
          <w:lang w:eastAsia="ar-SA"/>
        </w:rPr>
        <w:t xml:space="preserve"> w tym akt sprawy świadczeniobiorców</w:t>
      </w:r>
      <w:r w:rsidRPr="000B1FAD">
        <w:rPr>
          <w:rFonts w:ascii="Times New Roman" w:eastAsia="Calibri" w:hAnsi="Times New Roman" w:cs="Times New Roman"/>
          <w:sz w:val="24"/>
          <w:szCs w:val="24"/>
          <w:lang w:eastAsia="pl-PL"/>
        </w:rPr>
        <w:t>.</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Akta kontroli strony od 22 do 53. </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0B1FAD" w:rsidRPr="000B1FAD" w:rsidRDefault="000B1FAD" w:rsidP="000B1FAD">
      <w:pPr>
        <w:spacing w:after="0" w:line="360" w:lineRule="auto"/>
        <w:ind w:right="-170"/>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W wyniku przeprowadzonych czynności kontrolnych działalność Ośrodka Pomocy Społecznej w Jeżowem, </w:t>
      </w:r>
      <w:proofErr w:type="gramStart"/>
      <w:r w:rsidRPr="000B1FAD">
        <w:rPr>
          <w:rFonts w:ascii="Times New Roman" w:eastAsia="Calibri" w:hAnsi="Times New Roman" w:cs="Times New Roman"/>
          <w:sz w:val="24"/>
          <w:szCs w:val="24"/>
        </w:rPr>
        <w:t>instytucji która</w:t>
      </w:r>
      <w:proofErr w:type="gramEnd"/>
      <w:r w:rsidRPr="000B1FAD">
        <w:rPr>
          <w:rFonts w:ascii="Times New Roman" w:eastAsia="Calibri" w:hAnsi="Times New Roman" w:cs="Times New Roman"/>
          <w:sz w:val="24"/>
          <w:szCs w:val="24"/>
        </w:rPr>
        <w:t xml:space="preserve"> realizuje zadania dotyczące przedmiotu kontroli, oceniono pozytywnie z uchybieniami, a jej uzasadnieniem jest ustalony stan faktyczny </w:t>
      </w:r>
      <w:r w:rsidRPr="000B1FAD">
        <w:rPr>
          <w:rFonts w:ascii="Times New Roman" w:eastAsia="Calibri" w:hAnsi="Times New Roman" w:cs="Times New Roman"/>
          <w:sz w:val="24"/>
          <w:szCs w:val="24"/>
        </w:rPr>
        <w:br/>
        <w:t>i prawny.</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B1FAD" w:rsidRPr="000B1FAD" w:rsidRDefault="000B1FAD" w:rsidP="000B1FAD">
      <w:pPr>
        <w:spacing w:after="0" w:line="360" w:lineRule="auto"/>
        <w:ind w:right="-170"/>
        <w:jc w:val="both"/>
        <w:rPr>
          <w:rFonts w:ascii="Times New Roman" w:eastAsia="Calibri" w:hAnsi="Times New Roman" w:cs="Times New Roman"/>
          <w:b/>
          <w:sz w:val="24"/>
          <w:szCs w:val="24"/>
          <w:u w:val="single"/>
        </w:rPr>
      </w:pPr>
      <w:r w:rsidRPr="000B1FAD">
        <w:rPr>
          <w:rFonts w:ascii="Times New Roman" w:eastAsia="Calibri" w:hAnsi="Times New Roman" w:cs="Times New Roman"/>
          <w:b/>
          <w:sz w:val="24"/>
          <w:szCs w:val="24"/>
          <w:u w:val="single"/>
        </w:rPr>
        <w:t>Ustalenia Zespołu Kontrolnego</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u w:val="single"/>
          <w:lang w:eastAsia="zh-CN"/>
        </w:rPr>
        <w:t xml:space="preserve">I. Organizacja pracy </w:t>
      </w:r>
      <w:proofErr w:type="spellStart"/>
      <w:r w:rsidRPr="000B1FAD">
        <w:rPr>
          <w:rFonts w:ascii="Times New Roman" w:eastAsia="Times New Roman" w:hAnsi="Times New Roman" w:cs="Times New Roman"/>
          <w:b/>
          <w:sz w:val="24"/>
          <w:szCs w:val="20"/>
          <w:u w:val="single"/>
          <w:lang w:eastAsia="zh-CN"/>
        </w:rPr>
        <w:t>ops</w:t>
      </w:r>
      <w:proofErr w:type="spellEnd"/>
      <w:r w:rsidRPr="000B1FAD">
        <w:rPr>
          <w:rFonts w:ascii="Times New Roman" w:eastAsia="Times New Roman" w:hAnsi="Times New Roman" w:cs="Times New Roman"/>
          <w:b/>
          <w:sz w:val="24"/>
          <w:szCs w:val="20"/>
          <w:u w:val="single"/>
          <w:lang w:eastAsia="zh-CN"/>
        </w:rPr>
        <w:t>.</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 xml:space="preserve">1. Warunki lokalowe </w:t>
      </w:r>
      <w:proofErr w:type="spellStart"/>
      <w:r w:rsidRPr="000B1FAD">
        <w:rPr>
          <w:rFonts w:ascii="Times New Roman" w:eastAsia="Times New Roman" w:hAnsi="Times New Roman" w:cs="Times New Roman"/>
          <w:b/>
          <w:sz w:val="24"/>
          <w:szCs w:val="20"/>
          <w:lang w:eastAsia="zh-CN"/>
        </w:rPr>
        <w:t>ops</w:t>
      </w:r>
      <w:proofErr w:type="spellEnd"/>
      <w:r w:rsidRPr="000B1FAD">
        <w:rPr>
          <w:rFonts w:ascii="Times New Roman" w:eastAsia="Times New Roman" w:hAnsi="Times New Roman" w:cs="Times New Roman"/>
          <w:b/>
          <w:sz w:val="24"/>
          <w:szCs w:val="20"/>
          <w:lang w:eastAsia="zh-CN"/>
        </w:rPr>
        <w:t>.</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 xml:space="preserve">OPS w Jeżowem ma swoją siedzibę w budynku Urzędu Gminy Jeżowe, zajmuje 4 pomieszczenia na I piętrze. Pracownicy socjalni zajmują 1 pokój (5 osób), ponadto do ich </w:t>
      </w:r>
      <w:r w:rsidRPr="000B1FAD">
        <w:rPr>
          <w:rFonts w:ascii="Times New Roman" w:eastAsia="Times New Roman" w:hAnsi="Times New Roman" w:cs="Times New Roman"/>
          <w:sz w:val="24"/>
          <w:szCs w:val="20"/>
          <w:lang w:eastAsia="zh-CN"/>
        </w:rPr>
        <w:lastRenderedPageBreak/>
        <w:t xml:space="preserve">dyspozycji pozostaje dodatkowe pomieszczenie - biuro do przyjmowania stron, gdzie mają możliwość swobodnego przeprowadzania rozmów.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 xml:space="preserve">Obecnie trwają prace remontowe budynku Urzędu Gminy między innymi poprzez montaż windy dla osób niepełnosprawnych oraz dostosowanie łazienek dla osób niepełnosprawnych. Dodatkowo Gmina Jeżowe zakupiła </w:t>
      </w:r>
      <w:proofErr w:type="spellStart"/>
      <w:r w:rsidRPr="000B1FAD">
        <w:rPr>
          <w:rFonts w:ascii="Times New Roman" w:eastAsia="Times New Roman" w:hAnsi="Times New Roman" w:cs="Times New Roman"/>
          <w:sz w:val="24"/>
          <w:szCs w:val="20"/>
          <w:lang w:eastAsia="zh-CN"/>
        </w:rPr>
        <w:t>busa</w:t>
      </w:r>
      <w:proofErr w:type="spellEnd"/>
      <w:r w:rsidRPr="000B1FAD">
        <w:rPr>
          <w:rFonts w:ascii="Times New Roman" w:eastAsia="Times New Roman" w:hAnsi="Times New Roman" w:cs="Times New Roman"/>
          <w:sz w:val="24"/>
          <w:szCs w:val="20"/>
          <w:lang w:eastAsia="zh-CN"/>
        </w:rPr>
        <w:t xml:space="preserve"> do transportu seniorów do Dziennego Domu Pomocy, który jest dostosowany do przewozu osób niepełnosprawnych. Strona internetowa OPS dostosowana jest do osób niepełnosprawnych.</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Ośrodek Pomocy Społecznej w Jeżowem urzęduje od poniedziałku do piątku, od godziny</w:t>
      </w:r>
      <w:proofErr w:type="gramStart"/>
      <w:r w:rsidRPr="000B1FAD">
        <w:rPr>
          <w:rFonts w:ascii="Times New Roman" w:eastAsia="Times New Roman" w:hAnsi="Times New Roman" w:cs="Times New Roman"/>
          <w:sz w:val="24"/>
          <w:szCs w:val="20"/>
          <w:lang w:eastAsia="zh-CN"/>
        </w:rPr>
        <w:t xml:space="preserve"> 7:30 do</w:t>
      </w:r>
      <w:proofErr w:type="gramEnd"/>
      <w:r w:rsidRPr="000B1FAD">
        <w:rPr>
          <w:rFonts w:ascii="Times New Roman" w:eastAsia="Times New Roman" w:hAnsi="Times New Roman" w:cs="Times New Roman"/>
          <w:sz w:val="24"/>
          <w:szCs w:val="20"/>
          <w:lang w:eastAsia="zh-CN"/>
        </w:rPr>
        <w:t xml:space="preserve"> godziny 15:30.</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 xml:space="preserve">Kierownik Ośrodka Pomocy Społecznej w Jeżowem przyjmuje strony w sprawach skarg </w:t>
      </w:r>
      <w:r w:rsidRPr="000B1FAD">
        <w:rPr>
          <w:rFonts w:ascii="Times New Roman" w:eastAsia="Times New Roman" w:hAnsi="Times New Roman" w:cs="Times New Roman"/>
          <w:sz w:val="24"/>
          <w:szCs w:val="20"/>
          <w:lang w:eastAsia="zh-CN"/>
        </w:rPr>
        <w:br/>
        <w:t>i wniosków od poniedziałku do piątku , od godziny</w:t>
      </w:r>
      <w:proofErr w:type="gramStart"/>
      <w:r w:rsidRPr="000B1FAD">
        <w:rPr>
          <w:rFonts w:ascii="Times New Roman" w:eastAsia="Times New Roman" w:hAnsi="Times New Roman" w:cs="Times New Roman"/>
          <w:sz w:val="24"/>
          <w:szCs w:val="20"/>
          <w:lang w:eastAsia="zh-CN"/>
        </w:rPr>
        <w:t xml:space="preserve"> 7:30 do</w:t>
      </w:r>
      <w:proofErr w:type="gramEnd"/>
      <w:r w:rsidRPr="000B1FAD">
        <w:rPr>
          <w:rFonts w:ascii="Times New Roman" w:eastAsia="Times New Roman" w:hAnsi="Times New Roman" w:cs="Times New Roman"/>
          <w:sz w:val="24"/>
          <w:szCs w:val="20"/>
          <w:lang w:eastAsia="zh-CN"/>
        </w:rPr>
        <w:t xml:space="preserve"> godziny 15:30.</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2. Dokumenty regulujące funkcjonowanie OPS.</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MS Sans Serif"/>
          <w:sz w:val="24"/>
          <w:szCs w:val="20"/>
          <w:lang w:eastAsia="zh-CN"/>
        </w:rPr>
        <w:t xml:space="preserve">Ośrodek Pomocy Społecznej w Jeżowem jest jednostką organizacyjną gminy Jeżowe, utworzoną do realizacji zadań z zakresu pomocy społecznej określonych w ustawie o pomocy społecznej oraz innych ustawach określających zadania pomocy społecznej i innych przepisach szczególnych, utworzoną na podstawie Uchwały </w:t>
      </w:r>
      <w:r w:rsidRPr="000B1FAD">
        <w:rPr>
          <w:rFonts w:ascii="Times New Roman" w:eastAsia="Times New Roman" w:hAnsi="Times New Roman" w:cs="Times New Roman"/>
          <w:sz w:val="24"/>
          <w:szCs w:val="20"/>
          <w:lang w:eastAsia="zh-CN"/>
        </w:rPr>
        <w:t xml:space="preserve">Gminnej Rady Narodowej Nr 37/XI z dnia 25 marca 1990 roku w sprawie powołania Terenowego Ośrodka Pomocy Społecznej. Zarządzenie nr 1/90 Naczelnika Gminy w Jeżowem z dnia 20.04.1990 </w:t>
      </w:r>
      <w:proofErr w:type="gramStart"/>
      <w:r w:rsidRPr="000B1FAD">
        <w:rPr>
          <w:rFonts w:ascii="Times New Roman" w:eastAsia="Times New Roman" w:hAnsi="Times New Roman" w:cs="Times New Roman"/>
          <w:sz w:val="24"/>
          <w:szCs w:val="20"/>
          <w:lang w:eastAsia="zh-CN"/>
        </w:rPr>
        <w:t>roku</w:t>
      </w:r>
      <w:proofErr w:type="gramEnd"/>
      <w:r w:rsidRPr="000B1FAD">
        <w:rPr>
          <w:rFonts w:ascii="Times New Roman" w:eastAsia="Times New Roman" w:hAnsi="Times New Roman" w:cs="Times New Roman"/>
          <w:sz w:val="24"/>
          <w:szCs w:val="20"/>
          <w:lang w:eastAsia="zh-CN"/>
        </w:rPr>
        <w:t xml:space="preserve"> </w:t>
      </w:r>
      <w:r w:rsidRPr="000B1FAD">
        <w:rPr>
          <w:rFonts w:ascii="Times New Roman" w:eastAsia="Times New Roman" w:hAnsi="Times New Roman" w:cs="Times New Roman"/>
          <w:sz w:val="24"/>
          <w:szCs w:val="20"/>
          <w:lang w:eastAsia="zh-CN"/>
        </w:rPr>
        <w:br/>
        <w:t>w sprawie utworzenia Terenowego Ośrodka Pomocy Społecznej.</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0"/>
          <w:lang w:eastAsia="pl-PL"/>
        </w:rPr>
        <w:t>Ośrodek działa w oparciu o:</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Statut Ośrodka Pomocy Społecznej w Jeżowem zatwierdzony Uchwałą nr XXIII/153/19 </w:t>
      </w:r>
      <w:r w:rsidRPr="000B1FAD">
        <w:rPr>
          <w:rFonts w:ascii="Times New Roman" w:eastAsia="Times New Roman" w:hAnsi="Times New Roman" w:cs="Times New Roman"/>
          <w:sz w:val="24"/>
          <w:szCs w:val="20"/>
          <w:lang w:eastAsia="zh-CN"/>
        </w:rPr>
        <w:br/>
        <w:t xml:space="preserve">z dnia 30 grudnia 2019 Rady Gminy Jeżowe </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Regulamin Organizacyjny Ośrodka Pomocy Społecznej w Jeżowem wprowadzony Zarządzeniem nr 1/2019 z dnia 15 listopada 2019 roku Kierownika Ośrodka Pomocy Społecznej w Jeżowem.</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Akta kontroli strony od 54 do 90.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0"/>
          <w:szCs w:val="20"/>
          <w:lang w:eastAsia="zh-CN"/>
        </w:rPr>
      </w:pPr>
      <w:r w:rsidRPr="000B1FAD">
        <w:rPr>
          <w:rFonts w:ascii="Times New Roman" w:eastAsia="Times New Roman" w:hAnsi="Times New Roman" w:cs="Times New Roman"/>
          <w:sz w:val="24"/>
          <w:szCs w:val="20"/>
          <w:lang w:eastAsia="zh-CN"/>
        </w:rPr>
        <w:t xml:space="preserve">Inne zadania realizowane przez ośrodek zawarte w statucie </w:t>
      </w:r>
      <w:proofErr w:type="spellStart"/>
      <w:r w:rsidRPr="000B1FAD">
        <w:rPr>
          <w:rFonts w:ascii="Times New Roman" w:eastAsia="Times New Roman" w:hAnsi="Times New Roman" w:cs="Times New Roman"/>
          <w:sz w:val="24"/>
          <w:szCs w:val="20"/>
          <w:lang w:eastAsia="zh-CN"/>
        </w:rPr>
        <w:t>ops</w:t>
      </w:r>
      <w:proofErr w:type="spellEnd"/>
      <w:r w:rsidRPr="000B1FAD">
        <w:rPr>
          <w:rFonts w:ascii="Times New Roman" w:eastAsia="Times New Roman" w:hAnsi="Times New Roman" w:cs="Times New Roman"/>
          <w:sz w:val="24"/>
          <w:szCs w:val="20"/>
          <w:lang w:eastAsia="zh-CN"/>
        </w:rPr>
        <w:t>:</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28 listopada 2003 r. o świadczeniach rodzinnych, </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4 kwietnia 2014 r. o ustaleniu i wypłacie zasiłków dla opiekunów, </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13 października 1998 r. o systemie ubezpieczeń społecznych,</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lastRenderedPageBreak/>
        <w:t>wynikające</w:t>
      </w:r>
      <w:proofErr w:type="gramEnd"/>
      <w:r w:rsidRPr="000B1FAD">
        <w:rPr>
          <w:rFonts w:ascii="Times New Roman" w:eastAsia="Times New Roman" w:hAnsi="Times New Roman" w:cs="Times New Roman"/>
          <w:sz w:val="24"/>
          <w:szCs w:val="20"/>
          <w:lang w:eastAsia="pl-PL"/>
        </w:rPr>
        <w:t xml:space="preserve"> z ustawy z dnia 27 sierpnia 2004 r. o świadczeniach opieki zdrowotnej finansowanych ze środków publicznych,</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11 lutego 2016 r. o pomocy państwa w wychowaniu dzieci,</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4 listopada 2016 r. o wsparciu kobiet w ciąży i rodzin „ Za życiem”,</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7 września 2007 r. o pomocy osobom uprawnionym do alimentów,</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29 lipca 2005 r. o przeciwdziałaniu przemocy w rodzinie,</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9 czerwca 2011 r. o wspieraniu rodziny i systemie pieczy zastępczej,</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5 grudnia 2014 r. o Karcie Dużej Rodziny,</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27 kwietnia 2001 r. prawo ochrony środowiska,</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wynikające</w:t>
      </w:r>
      <w:proofErr w:type="gramEnd"/>
      <w:r w:rsidRPr="000B1FAD">
        <w:rPr>
          <w:rFonts w:ascii="Times New Roman" w:eastAsia="Times New Roman" w:hAnsi="Times New Roman" w:cs="Times New Roman"/>
          <w:sz w:val="24"/>
          <w:szCs w:val="20"/>
          <w:lang w:eastAsia="pl-PL"/>
        </w:rPr>
        <w:t xml:space="preserve"> z ustawy z dnia 4 listopada 2016 r. o wychowaniu w trzeźwości </w:t>
      </w:r>
      <w:r w:rsidRPr="000B1FAD">
        <w:rPr>
          <w:rFonts w:ascii="Times New Roman" w:eastAsia="Times New Roman" w:hAnsi="Times New Roman" w:cs="Times New Roman"/>
          <w:sz w:val="24"/>
          <w:szCs w:val="20"/>
          <w:lang w:eastAsia="pl-PL"/>
        </w:rPr>
        <w:br/>
        <w:t>i przeciwdziałaniu alkoholizmowi</w:t>
      </w:r>
    </w:p>
    <w:p w:rsidR="000B1FAD" w:rsidRPr="000B1FAD" w:rsidRDefault="000B1FAD" w:rsidP="000B1FAD">
      <w:pPr>
        <w:numPr>
          <w:ilvl w:val="0"/>
          <w:numId w:val="3"/>
        </w:numPr>
        <w:suppressAutoHyphens/>
        <w:overflowPunct w:val="0"/>
        <w:autoSpaceDE w:val="0"/>
        <w:spacing w:after="0" w:line="360" w:lineRule="auto"/>
        <w:jc w:val="both"/>
        <w:rPr>
          <w:rFonts w:ascii="Times New Roman" w:eastAsia="Times New Roman" w:hAnsi="Times New Roman" w:cs="Times New Roman"/>
          <w:sz w:val="20"/>
          <w:szCs w:val="20"/>
          <w:lang w:eastAsia="zh-CN"/>
        </w:rPr>
      </w:pPr>
      <w:proofErr w:type="gramStart"/>
      <w:r w:rsidRPr="000B1FAD">
        <w:rPr>
          <w:rFonts w:ascii="Times New Roman" w:eastAsia="Times New Roman" w:hAnsi="Times New Roman" w:cs="Times New Roman"/>
          <w:sz w:val="24"/>
          <w:szCs w:val="20"/>
          <w:lang w:eastAsia="pl-PL"/>
        </w:rPr>
        <w:t>ustawy</w:t>
      </w:r>
      <w:proofErr w:type="gramEnd"/>
      <w:r w:rsidRPr="000B1FAD">
        <w:rPr>
          <w:rFonts w:ascii="Times New Roman" w:eastAsia="Times New Roman" w:hAnsi="Times New Roman" w:cs="Times New Roman"/>
          <w:sz w:val="24"/>
          <w:szCs w:val="20"/>
          <w:lang w:eastAsia="pl-PL"/>
        </w:rPr>
        <w:t xml:space="preserve"> z dnia 29 lipca 2005 o przeciwdziałaniu narkomani,</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 xml:space="preserve">Upoważnienia kierownika </w:t>
      </w:r>
      <w:proofErr w:type="spellStart"/>
      <w:r w:rsidRPr="000B1FAD">
        <w:rPr>
          <w:rFonts w:ascii="Times New Roman" w:eastAsia="Times New Roman" w:hAnsi="Times New Roman" w:cs="Times New Roman"/>
          <w:sz w:val="24"/>
          <w:szCs w:val="20"/>
          <w:lang w:eastAsia="zh-CN"/>
        </w:rPr>
        <w:t>ops</w:t>
      </w:r>
      <w:proofErr w:type="spellEnd"/>
      <w:r w:rsidRPr="000B1FAD">
        <w:rPr>
          <w:rFonts w:ascii="Times New Roman" w:eastAsia="Times New Roman" w:hAnsi="Times New Roman" w:cs="Times New Roman"/>
          <w:sz w:val="24"/>
          <w:szCs w:val="20"/>
          <w:lang w:eastAsia="zh-CN"/>
        </w:rPr>
        <w:t xml:space="preserve"> i innych osób do wydawania decyzji w zakresie pomocy społecznej: </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Upoważnienie nr 0052/10/2019 Wójta Gminy Jeżowe z dnia 02.12.2019 </w:t>
      </w:r>
      <w:proofErr w:type="gramStart"/>
      <w:r w:rsidRPr="000B1FAD">
        <w:rPr>
          <w:rFonts w:ascii="Times New Roman" w:eastAsia="Times New Roman" w:hAnsi="Times New Roman" w:cs="Times New Roman"/>
          <w:sz w:val="24"/>
          <w:szCs w:val="20"/>
          <w:lang w:eastAsia="zh-CN"/>
        </w:rPr>
        <w:t>dla</w:t>
      </w:r>
      <w:proofErr w:type="gramEnd"/>
      <w:r w:rsidRPr="000B1FAD">
        <w:rPr>
          <w:rFonts w:ascii="Times New Roman" w:eastAsia="Times New Roman" w:hAnsi="Times New Roman" w:cs="Times New Roman"/>
          <w:sz w:val="24"/>
          <w:szCs w:val="20"/>
          <w:lang w:eastAsia="zh-CN"/>
        </w:rPr>
        <w:t xml:space="preserve"> Pani </w:t>
      </w:r>
      <w:r w:rsidRPr="000B1FAD">
        <w:rPr>
          <w:rFonts w:ascii="Times New Roman" w:eastAsia="Times New Roman" w:hAnsi="Times New Roman" w:cs="Times New Roman"/>
          <w:sz w:val="24"/>
          <w:szCs w:val="24"/>
          <w:lang w:eastAsia="zh-CN"/>
        </w:rPr>
        <w:t xml:space="preserve">Małgorzaty Bolka Kierownika Ośrodka Pomocy Społecznej w Jeżowem do wydawania decyzji administracyjnych w indywidualnych sprawach z zakresu pomocy społecznej należących do właściwości gminy.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0"/>
          <w:lang w:eastAsia="zh-CN"/>
        </w:rPr>
        <w:t xml:space="preserve">- Upoważnienie nr 0052/11/2019 Wójta Gminy Jeżowe z dnia 02.12.2019 </w:t>
      </w:r>
      <w:proofErr w:type="gramStart"/>
      <w:r w:rsidRPr="000B1FAD">
        <w:rPr>
          <w:rFonts w:ascii="Times New Roman" w:eastAsia="Times New Roman" w:hAnsi="Times New Roman" w:cs="Times New Roman"/>
          <w:sz w:val="24"/>
          <w:szCs w:val="20"/>
          <w:lang w:eastAsia="zh-CN"/>
        </w:rPr>
        <w:t>dla</w:t>
      </w:r>
      <w:proofErr w:type="gramEnd"/>
      <w:r w:rsidRPr="000B1FAD">
        <w:rPr>
          <w:rFonts w:ascii="Times New Roman" w:eastAsia="Times New Roman" w:hAnsi="Times New Roman" w:cs="Times New Roman"/>
          <w:sz w:val="24"/>
          <w:szCs w:val="20"/>
          <w:lang w:eastAsia="zh-CN"/>
        </w:rPr>
        <w:t xml:space="preserve"> Pani Ren</w:t>
      </w:r>
      <w:r w:rsidRPr="000B1FAD">
        <w:rPr>
          <w:rFonts w:ascii="Times New Roman" w:eastAsia="Times New Roman" w:hAnsi="Times New Roman" w:cs="Times New Roman"/>
          <w:sz w:val="24"/>
          <w:szCs w:val="24"/>
          <w:lang w:eastAsia="zh-CN"/>
        </w:rPr>
        <w:t xml:space="preserve">aty Dąbek starszego pracownika socjalnego Ośrodka Pomocy Społecznej w Jeżowem do wydawania decyzji administracyjnych w indywidualnych sprawach z zakresu pomocy społecznej należących do właściwości gminy podczas nieobecności Kierownika w celu zabezpieczenia ciągłości i płynności pracy ośrodka. </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Akta kontroli strony od 91 do 92.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3. Obowiązujące uchwały rady gminy/miasta, zawarte porozumienia, umowy dotyczące realizacji zadań z zakresu pomocy społecznej.</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u w:val="single"/>
          <w:lang w:eastAsia="zh-CN"/>
        </w:rPr>
        <w:t>Uchwały:</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b/>
          <w:sz w:val="24"/>
          <w:szCs w:val="20"/>
          <w:lang w:eastAsia="zh-CN"/>
        </w:rPr>
        <w:lastRenderedPageBreak/>
        <w:t xml:space="preserve">- </w:t>
      </w:r>
      <w:r w:rsidRPr="000B1FAD">
        <w:rPr>
          <w:rFonts w:ascii="Times New Roman" w:eastAsia="Times New Roman" w:hAnsi="Times New Roman" w:cs="Times New Roman"/>
          <w:sz w:val="24"/>
          <w:szCs w:val="20"/>
          <w:lang w:eastAsia="zh-CN"/>
        </w:rPr>
        <w:t xml:space="preserve">Uchwała nr VI/31/19 Rady Gminy Jeżowe z dnia 15.01.2019 </w:t>
      </w:r>
      <w:proofErr w:type="gramStart"/>
      <w:r w:rsidRPr="000B1FAD">
        <w:rPr>
          <w:rFonts w:ascii="Times New Roman" w:eastAsia="Times New Roman" w:hAnsi="Times New Roman" w:cs="Times New Roman"/>
          <w:sz w:val="24"/>
          <w:szCs w:val="20"/>
          <w:lang w:eastAsia="zh-CN"/>
        </w:rPr>
        <w:t>r</w:t>
      </w:r>
      <w:proofErr w:type="gramEnd"/>
      <w:r w:rsidRPr="000B1FAD">
        <w:rPr>
          <w:rFonts w:ascii="Times New Roman" w:eastAsia="Times New Roman" w:hAnsi="Times New Roman" w:cs="Times New Roman"/>
          <w:sz w:val="24"/>
          <w:szCs w:val="20"/>
          <w:lang w:eastAsia="zh-CN"/>
        </w:rPr>
        <w:t xml:space="preserve">. w sprawie szczegółowych warunków przyznawania i odpłatności za usługi opiekuńcze i specjalistyczne usługi opiekuńcze z wyłączeniem specjalistycznych usług opiekuńczych dla osób z zaburzenia psychicznymi oraz szczegółowych warunków częściowego lub całkowitego zwolnienia </w:t>
      </w:r>
      <w:r w:rsidRPr="000B1FAD">
        <w:rPr>
          <w:rFonts w:ascii="Times New Roman" w:eastAsia="Times New Roman" w:hAnsi="Times New Roman" w:cs="Times New Roman"/>
          <w:sz w:val="24"/>
          <w:szCs w:val="20"/>
          <w:lang w:eastAsia="zh-CN"/>
        </w:rPr>
        <w:br/>
        <w:t>z opłat jak również trybu ich pobierania,</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Uchwała Nr III/8/18 Rady Gminy Jeżowe z dnia 18 grudnia 2018 r. w sprawie przyjęcia programu osłonowego w zakresie dożywiania „Posiłek w szkole i w domu” na lata 2019-2023;</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 Uchwała Nr III/9/18 Rady Gminy Jeżowe z dnia 18 grudnia 2018 r. w sprawie podwyższenia kryterium dochodowego uprawniającego do przyznania pomocy w zakresie dożywiania w formie posiłku, świadczenia pieniężnego w postaci zasiłku celowego na zakup posiłku lub żywności, świadczenia rzeczowego w postaci produktów żywnościowych oraz określenia zasad zwrotu wydatków w zakresie dożywiania w formie posiłku, świadczenia pieniężnego w postaci zasiłku celowego na zakup posiłku lub żywności, świadczenia rzeczowego w postaci produktów żywnościowych dla osób objętych wieloletnim rządowym programem wspierania finansowego gmin w zakresie dożywiania „Posiłek w szkole </w:t>
      </w:r>
      <w:r w:rsidRPr="000B1FAD">
        <w:rPr>
          <w:rFonts w:ascii="Times New Roman" w:eastAsia="Times New Roman" w:hAnsi="Times New Roman" w:cs="Times New Roman"/>
          <w:sz w:val="24"/>
          <w:szCs w:val="24"/>
          <w:lang w:eastAsia="pl-PL"/>
        </w:rPr>
        <w:br/>
        <w:t>i w domu” na lata 2019-2023;</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Uchwała Nr XX/139/19 Rady Gminy Jeżowe z dnia 26 listopada 2019 r. w sprawie ustalenia szczegółowych zasad ponoszenia odpłatności za pobyt w schronisku dla osób bezdomnych oraz w schronisku dla osób bezdomnych z usługami opiekuńczymi, kolejno zmieniona Uchwałą Nr XXII/151/19 Rady Gminy Jeżowe z dnia 17 grudnia 2019 r.</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 Uchwała Nr XII/80/19 Rady Gminy Jeżowe z dnia 13 maja 2020 r. w sprawie zatwierdzenia i przyjęcia do realizacji przez Gminę Jeżowe/Ośrodek Pomocy Społecznej w Jeżowem projektu pod nazwą Dzienny Dom Pomocy w Gminie Jeżowe w ramach Osi Priorytetowej VIII Integracja Społeczna, Działania 8.3 Zwiększenie dostępu do usług społecznych </w:t>
      </w:r>
      <w:r w:rsidRPr="000B1FAD">
        <w:rPr>
          <w:rFonts w:ascii="Times New Roman" w:eastAsia="Times New Roman" w:hAnsi="Times New Roman" w:cs="Times New Roman"/>
          <w:sz w:val="24"/>
          <w:szCs w:val="24"/>
          <w:lang w:eastAsia="pl-PL"/>
        </w:rPr>
        <w:br/>
        <w:t>i zdrowotnych Regionalnego Programu Operacyjnego Województwa Podkarpackiego na lata 2014-2022.</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4"/>
          <w:lang w:eastAsia="pl-PL"/>
        </w:rPr>
        <w:t>- Uchwała Nr LII/339/22 Rady Gminy Jeżowe z dnia 11 marca 2022 r. w sprawie ustanowienia Programu Osłonowego „Korpus Wsparcia Seniorów” na rok 2022.</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u w:val="single"/>
          <w:lang w:eastAsia="zh-CN"/>
        </w:rPr>
        <w:t>Porozumienia dotyczące:</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 xml:space="preserve">- Porozumienie Nr 2/2011 z dnia 7 lipca 2011 r. w sprawie powierzania przez Gminę Jeżowe Gminie Kamień zadań w zakresie świadczenia usług dla osób z zaburzeniami psychicznymi </w:t>
      </w:r>
      <w:r w:rsidRPr="000B1FAD">
        <w:rPr>
          <w:rFonts w:ascii="Times New Roman" w:eastAsia="Times New Roman" w:hAnsi="Times New Roman" w:cs="Times New Roman"/>
          <w:sz w:val="24"/>
          <w:szCs w:val="20"/>
          <w:lang w:eastAsia="zh-CN"/>
        </w:rPr>
        <w:lastRenderedPageBreak/>
        <w:t>oraz upośledzonych umysłowo z terenu Gminy Jeżowe przez Środowiskowy Dom Samopomocy w Kamieniu.</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 xml:space="preserve">- Porozumienie Nr 4/2012 z dnia 7 lipca 2011 r. zawarte pomiędzy Burmistrzem Gminy </w:t>
      </w:r>
      <w:r w:rsidRPr="000B1FAD">
        <w:rPr>
          <w:rFonts w:ascii="Times New Roman" w:eastAsia="Times New Roman" w:hAnsi="Times New Roman" w:cs="Times New Roman"/>
          <w:sz w:val="24"/>
          <w:szCs w:val="20"/>
          <w:lang w:eastAsia="zh-CN"/>
        </w:rPr>
        <w:br/>
        <w:t>i Miasta Rudnik nad Sanem a Wójtem Gminy Jeżowe w sprawie kierowania do Środowiskowego Domu Samopomocy w Rudniku nad Sanem.</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u w:val="single"/>
          <w:lang w:eastAsia="zh-CN"/>
        </w:rPr>
        <w:t>Umowy dotyczące:</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 xml:space="preserve">- Umowa Nr OPS.073.1.SUO.2021 </w:t>
      </w:r>
      <w:proofErr w:type="gramStart"/>
      <w:r w:rsidRPr="000B1FAD">
        <w:rPr>
          <w:rFonts w:ascii="Times New Roman" w:eastAsia="Times New Roman" w:hAnsi="Times New Roman" w:cs="Times New Roman"/>
          <w:sz w:val="24"/>
          <w:szCs w:val="20"/>
          <w:lang w:eastAsia="zh-CN"/>
        </w:rPr>
        <w:t>zawarta</w:t>
      </w:r>
      <w:proofErr w:type="gramEnd"/>
      <w:r w:rsidRPr="000B1FAD">
        <w:rPr>
          <w:rFonts w:ascii="Times New Roman" w:eastAsia="Times New Roman" w:hAnsi="Times New Roman" w:cs="Times New Roman"/>
          <w:sz w:val="24"/>
          <w:szCs w:val="20"/>
          <w:lang w:eastAsia="zh-CN"/>
        </w:rPr>
        <w:t xml:space="preserve"> w dniu 23.12.2021 </w:t>
      </w:r>
      <w:proofErr w:type="gramStart"/>
      <w:r w:rsidRPr="000B1FAD">
        <w:rPr>
          <w:rFonts w:ascii="Times New Roman" w:eastAsia="Times New Roman" w:hAnsi="Times New Roman" w:cs="Times New Roman"/>
          <w:sz w:val="24"/>
          <w:szCs w:val="20"/>
          <w:lang w:eastAsia="zh-CN"/>
        </w:rPr>
        <w:t>r</w:t>
      </w:r>
      <w:proofErr w:type="gramEnd"/>
      <w:r w:rsidRPr="000B1FAD">
        <w:rPr>
          <w:rFonts w:ascii="Times New Roman" w:eastAsia="Times New Roman" w:hAnsi="Times New Roman" w:cs="Times New Roman"/>
          <w:sz w:val="24"/>
          <w:szCs w:val="20"/>
          <w:lang w:eastAsia="zh-CN"/>
        </w:rPr>
        <w:t xml:space="preserve">. pomiędzy Ośrodkiem Pomocy Społecznej w Jeżowem a EDU-IT Augustyn </w:t>
      </w:r>
      <w:proofErr w:type="spellStart"/>
      <w:r w:rsidRPr="000B1FAD">
        <w:rPr>
          <w:rFonts w:ascii="Times New Roman" w:eastAsia="Times New Roman" w:hAnsi="Times New Roman" w:cs="Times New Roman"/>
          <w:sz w:val="24"/>
          <w:szCs w:val="20"/>
          <w:lang w:eastAsia="zh-CN"/>
        </w:rPr>
        <w:t>Pieprzycki</w:t>
      </w:r>
      <w:proofErr w:type="spellEnd"/>
      <w:r w:rsidRPr="000B1FAD">
        <w:rPr>
          <w:rFonts w:ascii="Times New Roman" w:eastAsia="Times New Roman" w:hAnsi="Times New Roman" w:cs="Times New Roman"/>
          <w:sz w:val="24"/>
          <w:szCs w:val="20"/>
          <w:lang w:eastAsia="zh-CN"/>
        </w:rPr>
        <w:t xml:space="preserve"> sp. j. dot. zlecenia realizacji specjalistycznych usług opiekuńczych dla osób z zaburzeniami psychicznymi.</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Umowa Nr OPS.073.1.B.2021 zawarta w dniu 24.12.2021 </w:t>
      </w:r>
      <w:proofErr w:type="gramStart"/>
      <w:r w:rsidRPr="000B1FAD">
        <w:rPr>
          <w:rFonts w:ascii="Times New Roman" w:eastAsia="Times New Roman" w:hAnsi="Times New Roman" w:cs="Times New Roman"/>
          <w:sz w:val="24"/>
          <w:szCs w:val="20"/>
          <w:lang w:eastAsia="zh-CN"/>
        </w:rPr>
        <w:t>r</w:t>
      </w:r>
      <w:proofErr w:type="gramEnd"/>
      <w:r w:rsidRPr="000B1FAD">
        <w:rPr>
          <w:rFonts w:ascii="Times New Roman" w:eastAsia="Times New Roman" w:hAnsi="Times New Roman" w:cs="Times New Roman"/>
          <w:sz w:val="24"/>
          <w:szCs w:val="20"/>
          <w:lang w:eastAsia="zh-CN"/>
        </w:rPr>
        <w:t>. pomiędzy Ośrodkiem Pomocy Społecznej w Jeżowem a Schroniskiem dla Bezdomnych w Tarnobrzegu dot. świadczenia usług schronienia.</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Akta kontroli strony od 93 do 134.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0"/>
          <w:lang w:eastAsia="pl-PL"/>
        </w:rPr>
        <w:t>Analiza udostępnionych uchwał podjętych przez Radę Gminy w Jeżowem wykazała, że na dzień kontroli brak było regulacji dotyczących zasad przyznawania i zwrotu wydatków na świadczenia z pomocy społecznej przyznane na pomoc rzeczową, zasiłki na ekonomiczne usamodzielnienie, zasiłki okresowe oraz zasiłki celowe – stosownie do art. 96 ust. 2 i 4 ustawy.</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 xml:space="preserve">4. Informowanie klientów o zakresie udzielanej przez </w:t>
      </w:r>
      <w:proofErr w:type="spellStart"/>
      <w:r w:rsidRPr="000B1FAD">
        <w:rPr>
          <w:rFonts w:ascii="Times New Roman" w:eastAsia="Times New Roman" w:hAnsi="Times New Roman" w:cs="Times New Roman"/>
          <w:b/>
          <w:sz w:val="24"/>
          <w:szCs w:val="20"/>
          <w:lang w:eastAsia="zh-CN"/>
        </w:rPr>
        <w:t>ops</w:t>
      </w:r>
      <w:proofErr w:type="spellEnd"/>
      <w:r w:rsidRPr="000B1FAD">
        <w:rPr>
          <w:rFonts w:ascii="Times New Roman" w:eastAsia="Times New Roman" w:hAnsi="Times New Roman" w:cs="Times New Roman"/>
          <w:b/>
          <w:sz w:val="24"/>
          <w:szCs w:val="20"/>
          <w:lang w:eastAsia="zh-CN"/>
        </w:rPr>
        <w:t xml:space="preserve"> pomocy, możliwości uzyskania przez nich porad prawnych oraz informacja o miejscu udzielania nieodpłatnych porad prawnych.</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Obowiązek udostępniania informacji publicznej na stronie internetowej BIP o zakresie udzielanej pomocy, wynika z art. 6 ust. 1 pkt 2 lit. c i pkt 3 lit. d ustawy o dostępie do informacji publicznej (</w:t>
      </w:r>
      <w:proofErr w:type="spellStart"/>
      <w:r w:rsidRPr="000B1FAD">
        <w:rPr>
          <w:rFonts w:ascii="Times New Roman" w:eastAsia="Times New Roman" w:hAnsi="Times New Roman" w:cs="Times New Roman"/>
          <w:sz w:val="24"/>
          <w:szCs w:val="24"/>
          <w:lang w:eastAsia="pl-PL"/>
        </w:rPr>
        <w:t>t.j</w:t>
      </w:r>
      <w:proofErr w:type="spellEnd"/>
      <w:r w:rsidRPr="000B1FAD">
        <w:rPr>
          <w:rFonts w:ascii="Times New Roman" w:eastAsia="Times New Roman" w:hAnsi="Times New Roman" w:cs="Times New Roman"/>
          <w:sz w:val="24"/>
          <w:szCs w:val="24"/>
          <w:lang w:eastAsia="pl-PL"/>
        </w:rPr>
        <w:t>. Dz.U.2020.2176).</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Na stronie internetowej </w:t>
      </w:r>
      <w:r w:rsidRPr="000B1FAD">
        <w:rPr>
          <w:rFonts w:ascii="Times New Roman" w:eastAsia="Times New Roman" w:hAnsi="Times New Roman" w:cs="Times New Roman"/>
          <w:i/>
          <w:iCs/>
          <w:sz w:val="24"/>
          <w:szCs w:val="24"/>
          <w:lang w:eastAsia="zh-CN"/>
        </w:rPr>
        <w:t xml:space="preserve">– </w:t>
      </w:r>
      <w:hyperlink r:id="rId6" w:history="1">
        <w:r w:rsidRPr="000B1FAD">
          <w:rPr>
            <w:rFonts w:ascii="Times New Roman" w:eastAsia="Times New Roman" w:hAnsi="Times New Roman" w:cs="Times New Roman"/>
            <w:color w:val="000080"/>
            <w:sz w:val="24"/>
            <w:szCs w:val="24"/>
            <w:u w:val="single"/>
            <w:lang/>
          </w:rPr>
          <w:t>www.jezowe.naszops.pl</w:t>
        </w:r>
      </w:hyperlink>
      <w:r w:rsidRPr="000B1FAD">
        <w:rPr>
          <w:rFonts w:ascii="MS Sans Serif" w:eastAsia="Times New Roman" w:hAnsi="MS Sans Serif" w:cs="MS Sans Serif"/>
          <w:sz w:val="20"/>
          <w:szCs w:val="20"/>
          <w:lang w:val="en-US" w:eastAsia="zh-CN"/>
        </w:rPr>
        <w:t xml:space="preserve"> </w:t>
      </w:r>
      <w:r w:rsidRPr="000B1FAD">
        <w:rPr>
          <w:rFonts w:ascii="Times New Roman" w:eastAsia="Times New Roman" w:hAnsi="Times New Roman" w:cs="Times New Roman"/>
          <w:sz w:val="24"/>
          <w:szCs w:val="24"/>
          <w:lang w:eastAsia="zh-CN"/>
        </w:rPr>
        <w:t xml:space="preserve">OPS Jeżowe umieszcza informacje </w:t>
      </w:r>
      <w:r w:rsidRPr="000B1FAD">
        <w:rPr>
          <w:rFonts w:ascii="Times New Roman" w:eastAsia="Times New Roman" w:hAnsi="Times New Roman" w:cs="Times New Roman"/>
          <w:sz w:val="24"/>
          <w:szCs w:val="24"/>
          <w:lang w:eastAsia="zh-CN"/>
        </w:rPr>
        <w:br/>
        <w:t>o wszystkich formach zadań realizowanych z zakresu pomocy społecznej, a także innych realizowanych zgodnie z ustawami, rozporządzeniami i programami rządowymi.</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 xml:space="preserve">Powyższe informacje zawarte są również na stronie BIP - </w:t>
      </w:r>
      <w:hyperlink r:id="rId7" w:history="1">
        <w:r w:rsidRPr="000B1FAD">
          <w:rPr>
            <w:rFonts w:ascii="Times New Roman" w:eastAsia="Times New Roman" w:hAnsi="Times New Roman" w:cs="Times New Roman"/>
            <w:color w:val="000080"/>
            <w:sz w:val="24"/>
            <w:szCs w:val="24"/>
            <w:u w:val="single"/>
            <w:lang/>
          </w:rPr>
          <w:t>www.jezowe.naszops.pl/bip/</w:t>
        </w:r>
      </w:hyperlink>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lastRenderedPageBreak/>
        <w:t xml:space="preserve">Informacja o miejscu udzielania nieodpłatnych porad prawnych znajduje się na stronie BIP oraz na tablicy ogłoszeń OPS w budynku Urzędu Gminy Jeżowe 136a, I piętro. </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Miejsca prowadzenia nieodpłatnego poradnictwa prawnego:</w:t>
      </w:r>
    </w:p>
    <w:p w:rsidR="000B1FAD" w:rsidRPr="000B1FAD" w:rsidRDefault="000B1FAD" w:rsidP="000B1FAD">
      <w:pPr>
        <w:suppressAutoHyphens/>
        <w:overflowPunct w:val="0"/>
        <w:autoSpaceDE w:val="0"/>
        <w:spacing w:after="0" w:line="360" w:lineRule="auto"/>
        <w:ind w:right="714"/>
        <w:jc w:val="both"/>
        <w:rPr>
          <w:rFonts w:ascii="Times New Roman" w:eastAsia="Times New Roman" w:hAnsi="Times New Roman" w:cs="Times New Roman"/>
          <w:sz w:val="20"/>
          <w:szCs w:val="20"/>
        </w:rPr>
      </w:pPr>
      <w:r w:rsidRPr="000B1FAD">
        <w:rPr>
          <w:rFonts w:ascii="Times New Roman" w:eastAsia="Times New Roman" w:hAnsi="Times New Roman" w:cs="Times New Roman"/>
          <w:sz w:val="24"/>
          <w:szCs w:val="24"/>
        </w:rPr>
        <w:t>Stały Punkt w Jeżowem z filią w Rudniku nad Sanem:</w:t>
      </w:r>
    </w:p>
    <w:p w:rsidR="000B1FAD" w:rsidRPr="000B1FAD" w:rsidRDefault="000B1FAD" w:rsidP="000B1FAD">
      <w:pPr>
        <w:suppressAutoHyphens/>
        <w:overflowPunct w:val="0"/>
        <w:autoSpaceDE w:val="0"/>
        <w:spacing w:after="0" w:line="360" w:lineRule="auto"/>
        <w:ind w:right="714"/>
        <w:jc w:val="both"/>
        <w:rPr>
          <w:rFonts w:ascii="Times New Roman" w:eastAsia="Times New Roman" w:hAnsi="Times New Roman" w:cs="Times New Roman"/>
          <w:sz w:val="20"/>
          <w:szCs w:val="20"/>
        </w:rPr>
      </w:pPr>
      <w:r w:rsidRPr="000B1FAD">
        <w:rPr>
          <w:rFonts w:ascii="Times New Roman" w:eastAsia="Times New Roman" w:hAnsi="Times New Roman" w:cs="Times New Roman"/>
          <w:sz w:val="24"/>
          <w:szCs w:val="24"/>
        </w:rPr>
        <w:t>- Urząd Gminy, Jeżowe 136a</w:t>
      </w:r>
    </w:p>
    <w:p w:rsidR="000B1FAD" w:rsidRPr="000B1FAD" w:rsidRDefault="000B1FAD" w:rsidP="000B1FAD">
      <w:pPr>
        <w:suppressAutoHyphens/>
        <w:overflowPunct w:val="0"/>
        <w:autoSpaceDE w:val="0"/>
        <w:spacing w:after="0" w:line="360" w:lineRule="auto"/>
        <w:ind w:right="714"/>
        <w:jc w:val="both"/>
        <w:rPr>
          <w:rFonts w:ascii="Times New Roman" w:eastAsia="Times New Roman" w:hAnsi="Times New Roman" w:cs="Times New Roman"/>
          <w:sz w:val="20"/>
          <w:szCs w:val="20"/>
        </w:rPr>
      </w:pPr>
      <w:proofErr w:type="gramStart"/>
      <w:r w:rsidRPr="000B1FAD">
        <w:rPr>
          <w:rFonts w:ascii="Times New Roman" w:eastAsia="Times New Roman" w:hAnsi="Times New Roman" w:cs="Times New Roman"/>
          <w:sz w:val="24"/>
          <w:szCs w:val="24"/>
        </w:rPr>
        <w:t>wtorek</w:t>
      </w:r>
      <w:proofErr w:type="gramEnd"/>
      <w:r w:rsidRPr="000B1FAD">
        <w:rPr>
          <w:rFonts w:ascii="Times New Roman" w:eastAsia="Times New Roman" w:hAnsi="Times New Roman" w:cs="Times New Roman"/>
          <w:sz w:val="24"/>
          <w:szCs w:val="24"/>
        </w:rPr>
        <w:t>: 8.00 -</w:t>
      </w:r>
      <w:r w:rsidRPr="000B1FAD">
        <w:rPr>
          <w:rFonts w:ascii="Times New Roman" w:eastAsia="Times New Roman" w:hAnsi="Times New Roman" w:cs="Times New Roman"/>
          <w:spacing w:val="-11"/>
          <w:sz w:val="24"/>
          <w:szCs w:val="24"/>
        </w:rPr>
        <w:t xml:space="preserve"> </w:t>
      </w:r>
      <w:r w:rsidRPr="000B1FAD">
        <w:rPr>
          <w:rFonts w:ascii="Times New Roman" w:eastAsia="Times New Roman" w:hAnsi="Times New Roman" w:cs="Times New Roman"/>
          <w:sz w:val="24"/>
          <w:szCs w:val="24"/>
        </w:rPr>
        <w:t>12.00</w:t>
      </w:r>
    </w:p>
    <w:p w:rsidR="000B1FAD" w:rsidRPr="000B1FAD" w:rsidRDefault="000B1FAD" w:rsidP="000B1FAD">
      <w:pPr>
        <w:suppressAutoHyphens/>
        <w:overflowPunct w:val="0"/>
        <w:autoSpaceDE w:val="0"/>
        <w:spacing w:after="0" w:line="360" w:lineRule="auto"/>
        <w:ind w:right="714"/>
        <w:jc w:val="both"/>
        <w:rPr>
          <w:rFonts w:ascii="Times New Roman" w:eastAsia="Times New Roman" w:hAnsi="Times New Roman" w:cs="Times New Roman"/>
          <w:sz w:val="20"/>
          <w:szCs w:val="20"/>
        </w:rPr>
      </w:pPr>
      <w:proofErr w:type="gramStart"/>
      <w:r w:rsidRPr="000B1FAD">
        <w:rPr>
          <w:rFonts w:ascii="Times New Roman" w:eastAsia="Times New Roman" w:hAnsi="Times New Roman" w:cs="Times New Roman"/>
          <w:sz w:val="24"/>
          <w:szCs w:val="24"/>
        </w:rPr>
        <w:t>środa</w:t>
      </w:r>
      <w:proofErr w:type="gramEnd"/>
      <w:r w:rsidRPr="000B1FAD">
        <w:rPr>
          <w:rFonts w:ascii="Times New Roman" w:eastAsia="Times New Roman" w:hAnsi="Times New Roman" w:cs="Times New Roman"/>
          <w:sz w:val="24"/>
          <w:szCs w:val="24"/>
        </w:rPr>
        <w:t>: 11.30 -</w:t>
      </w:r>
      <w:r w:rsidRPr="000B1FAD">
        <w:rPr>
          <w:rFonts w:ascii="Times New Roman" w:eastAsia="Times New Roman" w:hAnsi="Times New Roman" w:cs="Times New Roman"/>
          <w:spacing w:val="-21"/>
          <w:sz w:val="24"/>
          <w:szCs w:val="24"/>
        </w:rPr>
        <w:t xml:space="preserve"> </w:t>
      </w:r>
      <w:r w:rsidRPr="000B1FAD">
        <w:rPr>
          <w:rFonts w:ascii="Times New Roman" w:eastAsia="Times New Roman" w:hAnsi="Times New Roman" w:cs="Times New Roman"/>
          <w:sz w:val="24"/>
          <w:szCs w:val="24"/>
        </w:rPr>
        <w:t>15.30</w:t>
      </w:r>
    </w:p>
    <w:p w:rsidR="000B1FAD" w:rsidRPr="000B1FAD" w:rsidRDefault="000B1FAD" w:rsidP="000B1FAD">
      <w:pPr>
        <w:suppressAutoHyphens/>
        <w:overflowPunct w:val="0"/>
        <w:autoSpaceDE w:val="0"/>
        <w:spacing w:before="1" w:after="0" w:line="360" w:lineRule="auto"/>
        <w:ind w:right="714"/>
        <w:jc w:val="both"/>
        <w:rPr>
          <w:rFonts w:ascii="Times New Roman" w:eastAsia="Times New Roman" w:hAnsi="Times New Roman" w:cs="Times New Roman"/>
          <w:sz w:val="20"/>
          <w:szCs w:val="20"/>
        </w:rPr>
      </w:pPr>
      <w:proofErr w:type="gramStart"/>
      <w:r w:rsidRPr="000B1FAD">
        <w:rPr>
          <w:rFonts w:ascii="Times New Roman" w:eastAsia="Times New Roman" w:hAnsi="Times New Roman" w:cs="Times New Roman"/>
          <w:sz w:val="24"/>
          <w:szCs w:val="24"/>
        </w:rPr>
        <w:t>piątek</w:t>
      </w:r>
      <w:proofErr w:type="gramEnd"/>
      <w:r w:rsidRPr="000B1FAD">
        <w:rPr>
          <w:rFonts w:ascii="Times New Roman" w:eastAsia="Times New Roman" w:hAnsi="Times New Roman" w:cs="Times New Roman"/>
          <w:sz w:val="24"/>
          <w:szCs w:val="24"/>
        </w:rPr>
        <w:t>: 8.00 -</w:t>
      </w:r>
      <w:r w:rsidRPr="000B1FAD">
        <w:rPr>
          <w:rFonts w:ascii="Times New Roman" w:eastAsia="Times New Roman" w:hAnsi="Times New Roman" w:cs="Times New Roman"/>
          <w:spacing w:val="-4"/>
          <w:sz w:val="24"/>
          <w:szCs w:val="24"/>
        </w:rPr>
        <w:t xml:space="preserve"> </w:t>
      </w:r>
      <w:r w:rsidRPr="000B1FAD">
        <w:rPr>
          <w:rFonts w:ascii="Times New Roman" w:eastAsia="Times New Roman" w:hAnsi="Times New Roman" w:cs="Times New Roman"/>
          <w:sz w:val="24"/>
          <w:szCs w:val="24"/>
        </w:rPr>
        <w:t>12.00.</w:t>
      </w:r>
    </w:p>
    <w:p w:rsidR="000B1FAD" w:rsidRPr="000B1FAD" w:rsidRDefault="000B1FAD" w:rsidP="000B1FAD">
      <w:pPr>
        <w:tabs>
          <w:tab w:val="left" w:pos="360"/>
        </w:tabs>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0"/>
          <w:lang w:eastAsia="zh-CN"/>
        </w:rPr>
        <w:t>- Ośrodek Pomocy Społecznej w Rudniku nad Sanem, ul. Kilińskiego 19</w:t>
      </w:r>
    </w:p>
    <w:p w:rsidR="000B1FAD" w:rsidRPr="000B1FAD" w:rsidRDefault="000B1FAD" w:rsidP="000B1FAD">
      <w:pPr>
        <w:tabs>
          <w:tab w:val="left" w:pos="360"/>
        </w:tabs>
        <w:suppressAutoHyphens/>
        <w:overflowPunct w:val="0"/>
        <w:autoSpaceDE w:val="0"/>
        <w:spacing w:after="0" w:line="360" w:lineRule="auto"/>
        <w:jc w:val="both"/>
        <w:rPr>
          <w:rFonts w:ascii="Times New Roman" w:eastAsia="Times New Roman" w:hAnsi="Times New Roman" w:cs="Times New Roman"/>
          <w:sz w:val="24"/>
          <w:szCs w:val="20"/>
          <w:lang w:eastAsia="zh-CN"/>
        </w:rPr>
      </w:pPr>
      <w:proofErr w:type="gramStart"/>
      <w:r w:rsidRPr="000B1FAD">
        <w:rPr>
          <w:rFonts w:ascii="Times New Roman" w:eastAsia="Times New Roman" w:hAnsi="Times New Roman" w:cs="Times New Roman"/>
          <w:sz w:val="24"/>
          <w:szCs w:val="20"/>
          <w:lang w:eastAsia="zh-CN"/>
        </w:rPr>
        <w:t>poniedziałek</w:t>
      </w:r>
      <w:proofErr w:type="gramEnd"/>
      <w:r w:rsidRPr="000B1FAD">
        <w:rPr>
          <w:rFonts w:ascii="Times New Roman" w:eastAsia="Times New Roman" w:hAnsi="Times New Roman" w:cs="Times New Roman"/>
          <w:sz w:val="24"/>
          <w:szCs w:val="20"/>
          <w:lang w:eastAsia="zh-CN"/>
        </w:rPr>
        <w:t>: 11.30 – 15.30</w:t>
      </w:r>
    </w:p>
    <w:p w:rsidR="000B1FAD" w:rsidRPr="000B1FAD" w:rsidRDefault="000B1FAD" w:rsidP="000B1FAD">
      <w:pPr>
        <w:tabs>
          <w:tab w:val="left" w:pos="360"/>
        </w:tabs>
        <w:suppressAutoHyphens/>
        <w:overflowPunct w:val="0"/>
        <w:autoSpaceDE w:val="0"/>
        <w:spacing w:after="0" w:line="360" w:lineRule="auto"/>
        <w:jc w:val="both"/>
        <w:rPr>
          <w:rFonts w:ascii="Times New Roman" w:eastAsia="Times New Roman" w:hAnsi="Times New Roman" w:cs="Times New Roman"/>
          <w:sz w:val="24"/>
          <w:szCs w:val="20"/>
          <w:lang w:eastAsia="zh-CN"/>
        </w:rPr>
      </w:pPr>
      <w:proofErr w:type="gramStart"/>
      <w:r w:rsidRPr="000B1FAD">
        <w:rPr>
          <w:rFonts w:ascii="Times New Roman" w:eastAsia="Times New Roman" w:hAnsi="Times New Roman" w:cs="Times New Roman"/>
          <w:sz w:val="24"/>
          <w:szCs w:val="20"/>
          <w:lang w:eastAsia="zh-CN"/>
        </w:rPr>
        <w:t>czwartek</w:t>
      </w:r>
      <w:proofErr w:type="gramEnd"/>
      <w:r w:rsidRPr="000B1FAD">
        <w:rPr>
          <w:rFonts w:ascii="Times New Roman" w:eastAsia="Times New Roman" w:hAnsi="Times New Roman" w:cs="Times New Roman"/>
          <w:sz w:val="24"/>
          <w:szCs w:val="20"/>
          <w:lang w:eastAsia="zh-CN"/>
        </w:rPr>
        <w:t>: 8.00 – 12.00.</w:t>
      </w:r>
    </w:p>
    <w:p w:rsidR="000B1FAD" w:rsidRPr="000B1FAD" w:rsidRDefault="000B1FAD" w:rsidP="000B1FAD">
      <w:pPr>
        <w:tabs>
          <w:tab w:val="left" w:pos="360"/>
        </w:tabs>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tabs>
          <w:tab w:val="left" w:pos="36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5. Zasoby kadrowe i kwalifikacje pracowników.</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W OPS zatrudnionych jest 16 osób, w tym zadania z zakresu pomocy społecznej wykonuje 10 osób, tj.:</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kierownik - 1</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zastępca kierownika - 0</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pracownicy socjalni (liczba osób/etaty) – 5/5</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usługi opiekuńcze - 3</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specjalistyczne usługi opiekuńcze - 0</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specjalistyczne usługi opiekuńcze dla osób z zaburzeniami psychicznymi (liczba osób/rodzaj zawartej umowy o pracę) – 0</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księgowa - 1</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inni (wymienić):</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Pozostałe zadania realizowane są przez 6 osób, </w:t>
      </w:r>
      <w:proofErr w:type="spellStart"/>
      <w:r w:rsidRPr="000B1FAD">
        <w:rPr>
          <w:rFonts w:ascii="Times New Roman" w:eastAsia="Times New Roman" w:hAnsi="Times New Roman" w:cs="Times New Roman"/>
          <w:sz w:val="24"/>
          <w:szCs w:val="20"/>
          <w:lang w:eastAsia="zh-CN"/>
        </w:rPr>
        <w:t>tj</w:t>
      </w:r>
      <w:proofErr w:type="spellEnd"/>
      <w:r w:rsidRPr="000B1FAD">
        <w:rPr>
          <w:rFonts w:ascii="Times New Roman" w:eastAsia="Times New Roman" w:hAnsi="Times New Roman" w:cs="Times New Roman"/>
          <w:sz w:val="24"/>
          <w:szCs w:val="20"/>
          <w:lang w:eastAsia="zh-CN"/>
        </w:rPr>
        <w:t>:</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świadczenia rodzinne -2</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pomoc administracyjna – 1</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kierownik Dziennego Domu Pomocy -1</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opiekun osób starszych w DDP - 2</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 xml:space="preserve">5.1. Kwalifikacje kadry </w:t>
      </w:r>
      <w:proofErr w:type="spellStart"/>
      <w:r w:rsidRPr="000B1FAD">
        <w:rPr>
          <w:rFonts w:ascii="Times New Roman" w:eastAsia="Times New Roman" w:hAnsi="Times New Roman" w:cs="Times New Roman"/>
          <w:b/>
          <w:sz w:val="24"/>
          <w:szCs w:val="20"/>
          <w:lang w:eastAsia="zh-CN"/>
        </w:rPr>
        <w:t>ops</w:t>
      </w:r>
      <w:proofErr w:type="spellEnd"/>
      <w:r w:rsidRPr="000B1FAD">
        <w:rPr>
          <w:rFonts w:ascii="Times New Roman" w:eastAsia="Times New Roman" w:hAnsi="Times New Roman" w:cs="Times New Roman"/>
          <w:b/>
          <w:sz w:val="24"/>
          <w:szCs w:val="20"/>
          <w:lang w:eastAsia="zh-CN"/>
        </w:rPr>
        <w:t xml:space="preserve">. </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lastRenderedPageBreak/>
        <w:t>Na podstawie analizy akt osobowych stwierdzono, iż Kierownik Ośrodka posiada kwalifikacje określone w art. 122 ust 1 ustawy o pomocy społecznej, tj. specjalizację z zakresu organizacji pomocy społecznej oraz wymagany staż w pomocy społecznej.</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15 maja 2018 r. w sprawie zasad wynagradzania pracowników samorządowych zatrudnionych w jednostkach organizacyjnych jednostek samorządu terytorialnego – j.t. Dz.U.2021.1960.</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Akta kontroli strony od 135 do 136.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Pracownicy socjalni posiadają legitymacje służbowe zgodne ze wzorem legitymacji pracownika socjalnego określonym w załączniku nr 4 do rozporządzenia Ministra Rodziny, Pracy i Polityki Społecznej z dnia 25 sierpnia 2016 r. w sprawie rodzinnego wywiadu</w:t>
      </w:r>
      <w:r w:rsidRPr="000B1FAD">
        <w:rPr>
          <w:rFonts w:ascii="Times New Roman" w:eastAsia="Times New Roman" w:hAnsi="Times New Roman" w:cs="Times New Roman"/>
          <w:color w:val="FF0000"/>
          <w:sz w:val="24"/>
          <w:szCs w:val="24"/>
          <w:lang w:eastAsia="pl-PL"/>
        </w:rPr>
        <w:t xml:space="preserve"> </w:t>
      </w:r>
      <w:r w:rsidRPr="000B1FAD">
        <w:rPr>
          <w:rFonts w:ascii="Times New Roman" w:eastAsia="Times New Roman" w:hAnsi="Times New Roman" w:cs="Times New Roman"/>
          <w:sz w:val="24"/>
          <w:szCs w:val="24"/>
          <w:lang w:eastAsia="pl-PL"/>
        </w:rPr>
        <w:t xml:space="preserve">środowiskowego (Dz.U.2017.1788). </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W trakcie kontroli sprawdzono także zakresy czynności pracowników socjalnych. Ustalono, iż zawarte w nich zapisy są w pełni adekwatne do treści art. 119 ust. 1 ustawy o pomocy społecznej, określającego zadania pracownika socjalnego.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5.2. Szkolenia odbyte przez pracowników socjalnych i kierownika w latach 2020 – 2021.</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Akta kontroli strony od 137 do 138.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5.3. Podział na rejony opiekuńcze.</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Cs/>
          <w:sz w:val="24"/>
          <w:szCs w:val="24"/>
          <w:lang w:eastAsia="pl-PL"/>
        </w:rPr>
      </w:pPr>
      <w:r w:rsidRPr="000B1FAD">
        <w:rPr>
          <w:rFonts w:ascii="Times New Roman" w:eastAsia="Times New Roman" w:hAnsi="Times New Roman" w:cs="Times New Roman"/>
          <w:bCs/>
          <w:sz w:val="24"/>
          <w:szCs w:val="24"/>
          <w:lang w:eastAsia="pl-PL"/>
        </w:rPr>
        <w:t>Obszar działalności OPS w Jeżowem podzielony został na 5 rejonów opiekuńczych, które są obsługiwane przez 5 pracowników socjalnych.</w:t>
      </w:r>
      <w:r w:rsidRPr="000B1FAD">
        <w:rPr>
          <w:rFonts w:ascii="Times New Roman" w:eastAsia="Times New Roman" w:hAnsi="Times New Roman" w:cs="Times New Roman"/>
          <w:b/>
          <w:sz w:val="24"/>
          <w:szCs w:val="24"/>
          <w:lang w:eastAsia="pl-PL"/>
        </w:rPr>
        <w:t xml:space="preserve"> </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Akta kontroli strona 139.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 xml:space="preserve">5.4. Liczba pracowników socjalnych wykonujących inne zadania z pomocy społecznej. </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pl-PL"/>
        </w:rPr>
        <w:t>W kontrolowanym okresie Ośrodek nie zatrudniał pracowników socjalnych, którzy realizowaliby inne zadania z pomocy społecznej, bez przypisanego rejonu</w:t>
      </w:r>
      <w:r w:rsidRPr="000B1FAD">
        <w:rPr>
          <w:rFonts w:ascii="Times New Roman" w:eastAsia="Times New Roman" w:hAnsi="Times New Roman" w:cs="Times New Roman"/>
          <w:color w:val="FF0000"/>
          <w:sz w:val="24"/>
          <w:szCs w:val="24"/>
          <w:lang w:eastAsia="pl-PL"/>
        </w:rPr>
        <w:t xml:space="preserve"> </w:t>
      </w:r>
      <w:r w:rsidRPr="000B1FAD">
        <w:rPr>
          <w:rFonts w:ascii="Times New Roman" w:eastAsia="Times New Roman" w:hAnsi="Times New Roman" w:cs="Times New Roman"/>
          <w:sz w:val="24"/>
          <w:szCs w:val="24"/>
          <w:lang w:eastAsia="pl-PL"/>
        </w:rPr>
        <w:t>opiekuńczego.</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lastRenderedPageBreak/>
        <w:t>5.5. Realizacja zapisu art.121a ust. 2.</w:t>
      </w:r>
    </w:p>
    <w:p w:rsidR="000B1FAD" w:rsidRPr="000B1FAD" w:rsidRDefault="000B1FAD" w:rsidP="000B1FAD">
      <w:pPr>
        <w:suppressAutoHyphens/>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Pracownicy OPS w Jeżowem nie korzystają z </w:t>
      </w:r>
      <w:proofErr w:type="spellStart"/>
      <w:r w:rsidRPr="000B1FAD">
        <w:rPr>
          <w:rFonts w:ascii="Times New Roman" w:eastAsia="Times New Roman" w:hAnsi="Times New Roman" w:cs="Times New Roman"/>
          <w:sz w:val="24"/>
          <w:szCs w:val="20"/>
          <w:lang w:eastAsia="zh-CN"/>
        </w:rPr>
        <w:t>superwizji</w:t>
      </w:r>
      <w:proofErr w:type="spellEnd"/>
      <w:r w:rsidRPr="000B1FAD">
        <w:rPr>
          <w:rFonts w:ascii="Times New Roman" w:eastAsia="Times New Roman" w:hAnsi="Times New Roman" w:cs="Times New Roman"/>
          <w:sz w:val="24"/>
          <w:szCs w:val="20"/>
          <w:lang w:eastAsia="zh-CN"/>
        </w:rPr>
        <w:t xml:space="preserve">, </w:t>
      </w:r>
      <w:r w:rsidRPr="000B1FAD">
        <w:rPr>
          <w:rFonts w:ascii="Times New Roman" w:eastAsia="Times New Roman" w:hAnsi="Times New Roman" w:cs="Times New Roman"/>
          <w:sz w:val="24"/>
          <w:szCs w:val="20"/>
          <w:lang w:eastAsia="pl-PL"/>
        </w:rPr>
        <w:t>z uwagi na pandemię ograniczono udział w szkoleniach.</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5.6. Liczba pracowników socjalnych pobierających dodatek do wynagrodzenia w kwocie 400 zł.</w:t>
      </w:r>
      <w:r w:rsidRPr="000B1FAD">
        <w:rPr>
          <w:rFonts w:ascii="Times New Roman" w:eastAsia="Times New Roman" w:hAnsi="Times New Roman" w:cs="Times New Roman"/>
          <w:sz w:val="24"/>
          <w:szCs w:val="20"/>
          <w:lang w:eastAsia="zh-CN"/>
        </w:rPr>
        <w:t xml:space="preserve"> </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Na podstawie analizy akt osobowych oraz informacji sporządzonej przez Kierownika Ośrodka stwierdzono, iż 5 </w:t>
      </w:r>
      <w:r w:rsidRPr="000B1FAD">
        <w:rPr>
          <w:rFonts w:ascii="Times New Roman" w:eastAsia="Times New Roman" w:hAnsi="Times New Roman" w:cs="Times New Roman"/>
          <w:sz w:val="24"/>
          <w:szCs w:val="20"/>
          <w:lang w:eastAsia="pl-PL"/>
        </w:rPr>
        <w:t>pracowników socjalnych pobiera dodatek w kwocie 400 zł, z tytułu świadczenia pracy socjalnej w środowisku, w tym przeprowadzania rodzinnych wywiadów środowiskowych poza siedzibą jednostki, o którym mowa w art. 121 ust. 3a ustawy o pomocy społecznej.</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 xml:space="preserve">5.7. Kwalifikacje osób świadczących specjalistyczne usługi opiekuńcze dla osób </w:t>
      </w:r>
      <w:r w:rsidRPr="000B1FAD">
        <w:rPr>
          <w:rFonts w:ascii="Times New Roman" w:eastAsia="Times New Roman" w:hAnsi="Times New Roman" w:cs="Times New Roman"/>
          <w:b/>
          <w:sz w:val="24"/>
          <w:szCs w:val="20"/>
          <w:lang w:eastAsia="zh-CN"/>
        </w:rPr>
        <w:br/>
        <w:t xml:space="preserve">z zaburzeniami psychicznymi realizowane w ramach zadań zleconych. </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0"/>
          <w:lang w:eastAsia="pl-PL"/>
        </w:rPr>
        <w:t xml:space="preserve">Na podstawie analizy akt osobowych oraz informacji sporządzonej przez kierownika </w:t>
      </w:r>
      <w:proofErr w:type="spellStart"/>
      <w:r w:rsidRPr="000B1FAD">
        <w:rPr>
          <w:rFonts w:ascii="Times New Roman" w:eastAsia="Times New Roman" w:hAnsi="Times New Roman" w:cs="Times New Roman"/>
          <w:sz w:val="24"/>
          <w:szCs w:val="20"/>
          <w:lang w:eastAsia="pl-PL"/>
        </w:rPr>
        <w:t>ops</w:t>
      </w:r>
      <w:proofErr w:type="spellEnd"/>
      <w:r w:rsidRPr="000B1FAD">
        <w:rPr>
          <w:rFonts w:ascii="Times New Roman" w:eastAsia="Times New Roman" w:hAnsi="Times New Roman" w:cs="Times New Roman"/>
          <w:sz w:val="24"/>
          <w:szCs w:val="20"/>
          <w:lang w:eastAsia="pl-PL"/>
        </w:rPr>
        <w:t xml:space="preserve">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w:t>
      </w:r>
      <w:proofErr w:type="gramStart"/>
      <w:r w:rsidRPr="000B1FAD">
        <w:rPr>
          <w:rFonts w:ascii="Times New Roman" w:eastAsia="Times New Roman" w:hAnsi="Times New Roman" w:cs="Times New Roman"/>
          <w:sz w:val="24"/>
          <w:szCs w:val="20"/>
          <w:lang w:eastAsia="pl-PL"/>
        </w:rPr>
        <w:t>zm</w:t>
      </w:r>
      <w:proofErr w:type="gramEnd"/>
      <w:r w:rsidRPr="000B1FAD">
        <w:rPr>
          <w:rFonts w:ascii="Times New Roman" w:eastAsia="Times New Roman" w:hAnsi="Times New Roman" w:cs="Times New Roman"/>
          <w:sz w:val="24"/>
          <w:szCs w:val="20"/>
          <w:lang w:eastAsia="pl-PL"/>
        </w:rPr>
        <w:t xml:space="preserve">. </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Akta kontroli strona 140.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 xml:space="preserve">5.8. Kwalifikacje osób świadczących specjalistyczne usługi opiekuńcze realizowane </w:t>
      </w:r>
      <w:r w:rsidRPr="000B1FAD">
        <w:rPr>
          <w:rFonts w:ascii="Times New Roman" w:eastAsia="Times New Roman" w:hAnsi="Times New Roman" w:cs="Times New Roman"/>
          <w:b/>
          <w:sz w:val="24"/>
          <w:szCs w:val="20"/>
          <w:lang w:eastAsia="zh-CN"/>
        </w:rPr>
        <w:br/>
        <w:t>w ramach zadań własnych.</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0"/>
          <w:lang w:eastAsia="pl-PL"/>
        </w:rPr>
        <w:t>Z informacji sporządzonej przez Kierownika Ośrodka wynika, iż aktualnie OPS nie zatrudnia osób, świadczących specjalistyczne usługi opiekuńcze w ramach zadań własnych, z uwagi na brak wnioskujących o taki rodzaj pomocy.</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0B1FAD">
        <w:rPr>
          <w:rFonts w:ascii="Times New Roman" w:eastAsia="Times New Roman" w:hAnsi="Times New Roman" w:cs="Times New Roman"/>
          <w:b/>
          <w:sz w:val="24"/>
          <w:szCs w:val="24"/>
          <w:lang w:eastAsia="pl-PL"/>
        </w:rPr>
        <w:t>Podsumowanie</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Gmina Jeżowe liczy </w:t>
      </w:r>
      <w:r w:rsidRPr="000B1FAD">
        <w:rPr>
          <w:rFonts w:ascii="Times New Roman" w:eastAsia="Times New Roman" w:hAnsi="Times New Roman" w:cs="Times New Roman"/>
          <w:sz w:val="24"/>
          <w:szCs w:val="24"/>
          <w:lang w:eastAsia="zh-CN"/>
        </w:rPr>
        <w:t xml:space="preserve">10 030 mieszkańców </w:t>
      </w:r>
      <w:r w:rsidRPr="000B1FAD">
        <w:rPr>
          <w:rFonts w:ascii="Times New Roman" w:eastAsia="Times New Roman" w:hAnsi="Times New Roman" w:cs="Times New Roman"/>
          <w:sz w:val="24"/>
          <w:szCs w:val="24"/>
          <w:lang w:eastAsia="pl-PL"/>
        </w:rPr>
        <w:t xml:space="preserve">(dane Urzędu Stanu Cywilnego w Jeżowem – ewidencja ludności). W Ośrodku Pomocy Społecznej w Jeżowem zatrudnionych jest 5 pracowników socjalnych w pełnym wymiarze czasu pracy. Na jednego pracownika socjalnego przypada 2.006 </w:t>
      </w:r>
      <w:proofErr w:type="gramStart"/>
      <w:r w:rsidRPr="000B1FAD">
        <w:rPr>
          <w:rFonts w:ascii="Times New Roman" w:eastAsia="Times New Roman" w:hAnsi="Times New Roman" w:cs="Times New Roman"/>
          <w:sz w:val="24"/>
          <w:szCs w:val="24"/>
          <w:lang w:eastAsia="pl-PL"/>
        </w:rPr>
        <w:t>mieszkańców</w:t>
      </w:r>
      <w:proofErr w:type="gramEnd"/>
      <w:r w:rsidRPr="000B1FAD">
        <w:rPr>
          <w:rFonts w:ascii="Times New Roman" w:eastAsia="Times New Roman" w:hAnsi="Times New Roman" w:cs="Times New Roman"/>
          <w:sz w:val="24"/>
          <w:szCs w:val="24"/>
          <w:lang w:eastAsia="pl-PL"/>
        </w:rPr>
        <w:t xml:space="preserve"> oraz średnio 46 rodzin i osób samotnie gospodarujących, objętych pracą socjalną.</w:t>
      </w:r>
    </w:p>
    <w:p w:rsidR="000B1FAD" w:rsidRPr="000B1FAD" w:rsidRDefault="000B1FAD" w:rsidP="000B1FA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lastRenderedPageBreak/>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0B1FAD">
        <w:rPr>
          <w:rFonts w:ascii="Times New Roman" w:eastAsia="Times New Roman" w:hAnsi="Times New Roman" w:cs="Times New Roman"/>
          <w:sz w:val="24"/>
          <w:szCs w:val="24"/>
          <w:lang w:eastAsia="pl-PL"/>
        </w:rPr>
        <w:t>mieszkańców</w:t>
      </w:r>
      <w:proofErr w:type="gramEnd"/>
      <w:r w:rsidRPr="000B1FAD">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0B1FAD">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0B1FAD" w:rsidRPr="000B1FAD" w:rsidRDefault="000B1FAD" w:rsidP="000B1FAD">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W związku z powyższym stwierdzono, iż w OPS w Jeżowem spełnia warunek określony </w:t>
      </w:r>
      <w:r w:rsidRPr="000B1FAD">
        <w:rPr>
          <w:rFonts w:ascii="Times New Roman" w:eastAsia="Times New Roman" w:hAnsi="Times New Roman" w:cs="Times New Roman"/>
          <w:sz w:val="24"/>
          <w:szCs w:val="24"/>
          <w:lang w:eastAsia="pl-PL"/>
        </w:rPr>
        <w:br/>
        <w:t xml:space="preserve">w art. 110 ust. 11 i 12 ustawy o pomocy społecznej. </w:t>
      </w:r>
    </w:p>
    <w:p w:rsidR="000B1FAD" w:rsidRPr="000B1FAD" w:rsidRDefault="000B1FAD" w:rsidP="000B1FAD">
      <w:pPr>
        <w:suppressAutoHyphens/>
        <w:spacing w:after="0" w:line="360" w:lineRule="auto"/>
        <w:jc w:val="both"/>
        <w:rPr>
          <w:rFonts w:ascii="Times New Roman" w:eastAsia="Times New Roman" w:hAnsi="Times New Roman" w:cs="Times New Roman"/>
          <w:sz w:val="28"/>
          <w:szCs w:val="28"/>
          <w:u w:val="single"/>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u w:val="single"/>
          <w:lang w:eastAsia="zh-CN"/>
        </w:rPr>
        <w:t>II. Realizacja zadań gminy z zakresu pomocy społecznej.</w:t>
      </w:r>
    </w:p>
    <w:p w:rsidR="000B1FAD" w:rsidRPr="000B1FAD" w:rsidRDefault="000B1FAD" w:rsidP="000B1FAD">
      <w:pPr>
        <w:suppressAutoHyphens/>
        <w:spacing w:after="0" w:line="360" w:lineRule="auto"/>
        <w:contextualSpacing/>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kern w:val="2"/>
          <w:sz w:val="24"/>
          <w:szCs w:val="24"/>
          <w:lang w:eastAsia="zh-CN"/>
        </w:rPr>
        <w:t>Rzeczywista liczba osób i rodzin objętych pomocą społeczną wynosiła w 2022 r. 820 osób, tj. 236 rodzin. Ponadto, w 2022 r. pracą socjalną objętych było 229 osób i rodzin oraz wyłącznie pracą socjalną 25 osób i rodzin.</w:t>
      </w:r>
    </w:p>
    <w:p w:rsidR="000B1FAD" w:rsidRPr="000B1FAD" w:rsidRDefault="000B1FAD" w:rsidP="000B1FAD">
      <w:pPr>
        <w:suppressAutoHyphens/>
        <w:spacing w:after="0" w:line="360" w:lineRule="auto"/>
        <w:jc w:val="both"/>
        <w:rPr>
          <w:rFonts w:ascii="Times New Roman" w:eastAsia="Times New Roman" w:hAnsi="Times New Roman" w:cs="Times New Roman"/>
          <w:b/>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 Realizacja zadań własnych gminy o charakterze obowiązkowym – art. 17 ust. 1 ustawy o pomocy społecznej.</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1.1. Opracowanie i realizacja gminnej strategii rozwiązywania problemów społecznych ze szczególnym uwzględnieniem programów pomocy społecznej, profilaktyki </w:t>
      </w:r>
      <w:r w:rsidRPr="000B1FAD">
        <w:rPr>
          <w:rFonts w:ascii="Times New Roman" w:eastAsia="Times New Roman" w:hAnsi="Times New Roman" w:cs="Times New Roman"/>
          <w:b/>
          <w:sz w:val="24"/>
          <w:szCs w:val="24"/>
          <w:lang w:eastAsia="zh-CN"/>
        </w:rPr>
        <w:br/>
        <w:t xml:space="preserve">i rozwiązywania problemów alkoholowych i innych, których celem jest integracja osób </w:t>
      </w:r>
      <w:r w:rsidRPr="000B1FAD">
        <w:rPr>
          <w:rFonts w:ascii="Times New Roman" w:eastAsia="Times New Roman" w:hAnsi="Times New Roman" w:cs="Times New Roman"/>
          <w:b/>
          <w:sz w:val="24"/>
          <w:szCs w:val="24"/>
          <w:lang w:eastAsia="zh-CN"/>
        </w:rPr>
        <w:br/>
        <w:t>i rodzin z grup szczególnego ryzyka.</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Gminna Strategia Rozwiązywania Problemów Społecznych dla Gminy Jeżowe na lata 2017-2022 została przyjęta Uchwałą Nr XXXVI/196/17 Rady Gminy Jeżowe z dnia 24.03.2017 </w:t>
      </w:r>
      <w:proofErr w:type="gramStart"/>
      <w:r w:rsidRPr="000B1FAD">
        <w:rPr>
          <w:rFonts w:ascii="Times New Roman" w:eastAsia="Times New Roman" w:hAnsi="Times New Roman" w:cs="Times New Roman"/>
          <w:sz w:val="24"/>
          <w:szCs w:val="24"/>
          <w:lang w:eastAsia="zh-CN"/>
        </w:rPr>
        <w:t>r</w:t>
      </w:r>
      <w:proofErr w:type="gramEnd"/>
      <w:r w:rsidRPr="000B1FAD">
        <w:rPr>
          <w:rFonts w:ascii="Times New Roman" w:eastAsia="Times New Roman" w:hAnsi="Times New Roman" w:cs="Times New Roman"/>
          <w:sz w:val="24"/>
          <w:szCs w:val="24"/>
          <w:lang w:eastAsia="zh-CN"/>
        </w:rPr>
        <w:t xml:space="preserve">.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Ponadto, z obszaru profilaktyki i rozwiązywania problemów alkoholowych i innych, których celem jest integracja osób i rodzin z grup szczególnego ryzyka, ze szczególnym uwzględnieniem programów pomocy społecznej obowiązywała Uchwała nr LI/329/22 z dnia 4 lutego 2022 w sprawie przyjęcia Gminnego Programu Profilaktyki i Rozwiązywania Problemów Alkoholowych oraz Przeciwdziałania Narkomani na rok 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1.2. Sporządzanie, zgodnie z </w:t>
      </w:r>
      <w:hyperlink r:id="rId8" w:history="1">
        <w:r w:rsidRPr="000B1FAD">
          <w:rPr>
            <w:rFonts w:ascii="Times New Roman" w:eastAsia="Times New Roman" w:hAnsi="Times New Roman" w:cs="Times New Roman"/>
            <w:b/>
            <w:color w:val="000080"/>
            <w:sz w:val="24"/>
            <w:szCs w:val="24"/>
            <w:u w:val="single"/>
            <w:lang/>
          </w:rPr>
          <w:t>art. 16a</w:t>
        </w:r>
      </w:hyperlink>
      <w:r w:rsidRPr="000B1FAD">
        <w:rPr>
          <w:rFonts w:ascii="Times New Roman" w:eastAsia="Times New Roman" w:hAnsi="Times New Roman" w:cs="Times New Roman"/>
          <w:b/>
          <w:sz w:val="24"/>
          <w:szCs w:val="24"/>
          <w:lang w:eastAsia="zh-CN"/>
        </w:rPr>
        <w:t>, oceny w zakresie pomocy społecznej.</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lastRenderedPageBreak/>
        <w:t xml:space="preserve">Zgodnie z art. 16 a ustawy o pomocy społecznej gmina przygotowuje ocenę zasobów pomocy społecznej w oparciu o analizę lokalnej sytuacji społecznej i demograficznej. Organ wykonawczy jednostki samorządu terytorialnego przedstawia ocenę, co roku do dnia </w:t>
      </w:r>
      <w:r w:rsidRPr="000B1FAD">
        <w:rPr>
          <w:rFonts w:ascii="Times New Roman" w:eastAsia="Times New Roman" w:hAnsi="Times New Roman" w:cs="Times New Roman"/>
          <w:sz w:val="24"/>
          <w:szCs w:val="24"/>
          <w:lang w:eastAsia="zh-CN"/>
        </w:rPr>
        <w:br/>
        <w:t>30 kwietnia odpowiednio radzie gminy, radzie powiatu, a do dnia 30 czerwca sejmikowi województwa właściwej jednostki samorządu terytorialnego ocenę.</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Ocena zasobów została opracowana przez pracowników OPS na podstawie danych własnych, sprawozdań, rejestrów (</w:t>
      </w:r>
      <w:r w:rsidRPr="000B1FAD">
        <w:rPr>
          <w:rFonts w:ascii="Times New Roman" w:eastAsia="Times New Roman" w:hAnsi="Times New Roman" w:cs="Times New Roman"/>
          <w:sz w:val="24"/>
          <w:szCs w:val="20"/>
          <w:lang w:eastAsia="zh-CN"/>
        </w:rPr>
        <w:t xml:space="preserve">aplikacje CAS), wniosków i rekomendacji omawianych z Radnymi </w:t>
      </w:r>
      <w:r w:rsidRPr="000B1FAD">
        <w:rPr>
          <w:rFonts w:ascii="Times New Roman" w:eastAsia="Times New Roman" w:hAnsi="Times New Roman" w:cs="Times New Roman"/>
          <w:sz w:val="24"/>
          <w:szCs w:val="20"/>
          <w:lang w:eastAsia="zh-CN"/>
        </w:rPr>
        <w:br/>
        <w:t>i Wójtem Gminy.</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Data przedstawienia radzie gminy/miasta oceny zasobów – 20.05.2022</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Data przekazania oceny zasobów do sejmiku województwa – 27.04.2022</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ar-SA"/>
        </w:rPr>
        <w:t>Przekroczenie</w:t>
      </w:r>
      <w:r w:rsidRPr="000B1FAD">
        <w:rPr>
          <w:rFonts w:ascii="Times New Roman" w:eastAsia="Times New Roman" w:hAnsi="Times New Roman" w:cs="Times New Roman"/>
          <w:sz w:val="24"/>
          <w:szCs w:val="24"/>
          <w:lang w:eastAsia="ar-SA"/>
        </w:rPr>
        <w:t xml:space="preserve"> terminu przedstawienia radzie informacji o ocenie zasobów wynikało z toku prac Rady Gminy Jeżowe.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1.3. Sprawozdanie z działalności ośrodka – art. 110 ust. 9.</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Zgodnie z art. 110 ust. 9 ustawy o pomocy społecznej dyrektor ośrodka pomocy społecznej składa radzie gminy coroczne sprawozdanie z działalności ośrodka oraz przedstawia potrzeby w zakresie pomocy społecznej.</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ar-SA"/>
        </w:rPr>
        <w:t xml:space="preserve">Ostatnie sprawozdanie zostało przekazane radzie gminy w dniu </w:t>
      </w:r>
      <w:r w:rsidRPr="000B1FAD">
        <w:rPr>
          <w:rFonts w:ascii="Times New Roman" w:eastAsia="Times New Roman" w:hAnsi="Times New Roman" w:cs="Times New Roman"/>
          <w:sz w:val="24"/>
          <w:szCs w:val="24"/>
          <w:lang w:eastAsia="pl-PL"/>
        </w:rPr>
        <w:t>20.05.2022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1.4. Udzielanie schronienia, zapewnienie posiłku oraz niezbędnego ubrania osobom tego pozbawionym.</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0B1FAD">
        <w:rPr>
          <w:rFonts w:ascii="Times New Roman" w:eastAsia="Times New Roman" w:hAnsi="Times New Roman" w:cs="Times New Roman"/>
          <w:iCs/>
          <w:sz w:val="24"/>
          <w:szCs w:val="24"/>
          <w:lang w:eastAsia="zh-CN"/>
        </w:rPr>
        <w:t>ogrzewalni</w:t>
      </w:r>
      <w:r w:rsidRPr="000B1FAD">
        <w:rPr>
          <w:rFonts w:ascii="Times New Roman" w:eastAsia="Times New Roman" w:hAnsi="Times New Roman" w:cs="Times New Roman"/>
          <w:sz w:val="24"/>
          <w:szCs w:val="24"/>
          <w:lang w:eastAsia="zh-CN"/>
        </w:rPr>
        <w:t xml:space="preserve">, która umożliwia interwencyjny, bezpieczny pobyt w ogrzewanych pomieszczeniach </w:t>
      </w:r>
      <w:proofErr w:type="gramStart"/>
      <w:r w:rsidRPr="000B1FAD">
        <w:rPr>
          <w:rFonts w:ascii="Times New Roman" w:eastAsia="Times New Roman" w:hAnsi="Times New Roman" w:cs="Times New Roman"/>
          <w:sz w:val="24"/>
          <w:szCs w:val="24"/>
          <w:lang w:eastAsia="zh-CN"/>
        </w:rPr>
        <w:t>wyposażonych co</w:t>
      </w:r>
      <w:proofErr w:type="gramEnd"/>
      <w:r w:rsidRPr="000B1FAD">
        <w:rPr>
          <w:rFonts w:ascii="Times New Roman" w:eastAsia="Times New Roman" w:hAnsi="Times New Roman" w:cs="Times New Roman"/>
          <w:sz w:val="24"/>
          <w:szCs w:val="24"/>
          <w:lang w:eastAsia="zh-CN"/>
        </w:rPr>
        <w:t xml:space="preserve"> najmniej w miejsca siedzące.</w:t>
      </w:r>
    </w:p>
    <w:p w:rsidR="000B1FAD" w:rsidRPr="000B1FAD" w:rsidRDefault="000B1FAD" w:rsidP="000B1FAD">
      <w:pPr>
        <w:suppressAutoHyphens/>
        <w:spacing w:after="0" w:line="360" w:lineRule="auto"/>
        <w:jc w:val="both"/>
        <w:rPr>
          <w:rFonts w:ascii="Times New Roman" w:eastAsia="Times New Roman" w:hAnsi="Times New Roman" w:cs="Times New Roman"/>
          <w:b/>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1.4.1. Realizacja zadania w zakresie </w:t>
      </w:r>
      <w:r w:rsidRPr="000B1FAD">
        <w:rPr>
          <w:rFonts w:ascii="Times New Roman" w:eastAsia="Times New Roman" w:hAnsi="Times New Roman" w:cs="Times New Roman"/>
          <w:b/>
          <w:sz w:val="24"/>
          <w:szCs w:val="24"/>
          <w:u w:val="single"/>
          <w:lang w:eastAsia="zh-CN"/>
        </w:rPr>
        <w:t>skierowania do schroniska</w:t>
      </w:r>
      <w:r w:rsidRPr="000B1FAD">
        <w:rPr>
          <w:rFonts w:ascii="Times New Roman" w:eastAsia="Times New Roman" w:hAnsi="Times New Roman" w:cs="Times New Roman"/>
          <w:b/>
          <w:sz w:val="24"/>
          <w:szCs w:val="24"/>
          <w:lang w:eastAsia="zh-CN"/>
        </w:rPr>
        <w:t>.</w:t>
      </w:r>
    </w:p>
    <w:p w:rsidR="000B1FAD" w:rsidRPr="000B1FAD" w:rsidRDefault="000B1FAD" w:rsidP="000B1FAD">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0B1FAD">
        <w:rPr>
          <w:rFonts w:ascii="Times New Roman" w:eastAsia="Times New Roman" w:hAnsi="Times New Roman" w:cs="MS Sans Serif"/>
          <w:sz w:val="24"/>
          <w:szCs w:val="20"/>
          <w:lang w:eastAsia="zh-CN"/>
        </w:rPr>
        <w:lastRenderedPageBreak/>
        <w:t>Ustalono, iż na terenie gminy nie ma placówek udzielających schronienia w formie tymczasowego miejsca w noclegowni, schronisku dla bezdomnych lub ogrzewalni.</w:t>
      </w:r>
    </w:p>
    <w:p w:rsidR="000B1FAD" w:rsidRPr="000B1FAD" w:rsidRDefault="000B1FAD" w:rsidP="000B1FAD">
      <w:pPr>
        <w:suppressAutoHyphens/>
        <w:spacing w:after="0" w:line="360" w:lineRule="auto"/>
        <w:jc w:val="both"/>
        <w:rPr>
          <w:rFonts w:ascii="Times New Roman" w:eastAsia="Calibri" w:hAnsi="Times New Roman" w:cs="MS Sans Serif"/>
          <w:sz w:val="24"/>
        </w:rPr>
      </w:pPr>
      <w:r w:rsidRPr="000B1FAD">
        <w:rPr>
          <w:rFonts w:ascii="Times New Roman" w:eastAsia="Calibri" w:hAnsi="Times New Roman" w:cs="MS Sans Serif"/>
          <w:sz w:val="24"/>
        </w:rPr>
        <w:t xml:space="preserve">Gmina nie prowadzi takich placówek samodzielnie. </w:t>
      </w:r>
    </w:p>
    <w:p w:rsidR="000B1FAD" w:rsidRPr="000B1FAD" w:rsidRDefault="000B1FAD" w:rsidP="000B1FAD">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0B1FAD">
        <w:rPr>
          <w:rFonts w:ascii="Times New Roman" w:eastAsia="Times New Roman" w:hAnsi="Times New Roman" w:cs="MS Sans Serif"/>
          <w:sz w:val="24"/>
          <w:szCs w:val="20"/>
          <w:lang w:eastAsia="zh-CN"/>
        </w:rPr>
        <w:t>Na podstawie informacji przedstawionej przez Kierownika OPS ustalono, iż gmina nie zleca realizacji zadań w formie ogrzewalni i schronienia w noclegowni innym pomiotom uprawnionym w drodze konkursu ofert, nie zawarła odpowiedniego porozumienia administracyjno-prawnego z innymi gminami oraz nie zastosowała ustawy o zamówieniach publicznych w celu zamówienia ww. usług.</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r w:rsidRPr="000B1FAD">
        <w:rPr>
          <w:rFonts w:ascii="Times New Roman" w:eastAsia="Calibri" w:hAnsi="Times New Roman" w:cs="Times New Roman"/>
          <w:sz w:val="24"/>
          <w:szCs w:val="24"/>
          <w:lang w:eastAsia="pl-PL"/>
        </w:rPr>
        <w:t xml:space="preserve">W celu realizacji powyższego zadania w kontrolowanym okresie w dniu 24.12.2021 </w:t>
      </w:r>
      <w:proofErr w:type="gramStart"/>
      <w:r w:rsidRPr="000B1FAD">
        <w:rPr>
          <w:rFonts w:ascii="Times New Roman" w:eastAsia="Calibri" w:hAnsi="Times New Roman" w:cs="Times New Roman"/>
          <w:sz w:val="24"/>
          <w:szCs w:val="24"/>
          <w:lang w:eastAsia="pl-PL"/>
        </w:rPr>
        <w:t>r</w:t>
      </w:r>
      <w:proofErr w:type="gramEnd"/>
      <w:r w:rsidRPr="000B1FAD">
        <w:rPr>
          <w:rFonts w:ascii="Times New Roman" w:eastAsia="Calibri" w:hAnsi="Times New Roman" w:cs="Times New Roman"/>
          <w:sz w:val="24"/>
          <w:szCs w:val="24"/>
          <w:lang w:eastAsia="pl-PL"/>
        </w:rPr>
        <w:t>. została zawarta</w:t>
      </w:r>
      <w:r w:rsidRPr="000B1FAD">
        <w:rPr>
          <w:rFonts w:ascii="Times New Roman" w:eastAsia="Times New Roman" w:hAnsi="Times New Roman" w:cs="Times New Roman"/>
          <w:sz w:val="24"/>
          <w:szCs w:val="20"/>
          <w:lang w:eastAsia="pl-PL"/>
        </w:rPr>
        <w:t xml:space="preserve"> umowa Nr OPS.073.1.B.2021 na zakup usługi w zakresie zapewnienia schronienia osobom bezdomnym ze Schroniskiem dla Bezdomnych w Tarnobrzegu, przy ul. Konstytucji 3-go Maja 11.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osób objętych pomocą – 1</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kierujących do schroniska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Wydatkowana kwota – 6 795,00 zł</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zawartych kontraktów socjalnych z osobami kierowanymi do schroniska – 1</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realizowanych programów wychodzenia z bezdomności – 0</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Przeprowadzenie czynności kontrolnych w schronisku w zakresie spełniania standardów zaplanowane jest na październik 2022 rok, natomiast w roku 2021 została przeprowadzona rozmowa telefoniczna z powodu pandemii, na tę okoliczność sporządzono notatkę (protokół). </w:t>
      </w:r>
    </w:p>
    <w:p w:rsidR="000B1FAD" w:rsidRPr="000B1FAD" w:rsidRDefault="000B1FAD" w:rsidP="000B1FAD">
      <w:pPr>
        <w:spacing w:after="0" w:line="360" w:lineRule="auto"/>
        <w:jc w:val="both"/>
        <w:rPr>
          <w:rFonts w:ascii="Times New Roman" w:eastAsia="Calibri" w:hAnsi="Times New Roman" w:cs="Times New Roman"/>
          <w:sz w:val="24"/>
          <w:szCs w:val="24"/>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Skontrolowano akta 1 osoby korzystającej z tej formy pomocy, tj.: </w:t>
      </w:r>
    </w:p>
    <w:p w:rsidR="000B1FAD" w:rsidRPr="000B1FAD" w:rsidRDefault="000B1FAD" w:rsidP="000B1FAD">
      <w:pPr>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0"/>
          <w:lang w:eastAsia="pl-PL"/>
        </w:rPr>
        <w:t xml:space="preserve">1. Decyzja z dnia 28.12.2021 </w:t>
      </w:r>
      <w:proofErr w:type="gramStart"/>
      <w:r w:rsidRPr="000B1FAD">
        <w:rPr>
          <w:rFonts w:ascii="Times New Roman" w:eastAsia="Times New Roman" w:hAnsi="Times New Roman" w:cs="Times New Roman"/>
          <w:sz w:val="24"/>
          <w:szCs w:val="20"/>
          <w:lang w:eastAsia="pl-PL"/>
        </w:rPr>
        <w:t>r</w:t>
      </w:r>
      <w:proofErr w:type="gramEnd"/>
      <w:r w:rsidRPr="000B1FAD">
        <w:rPr>
          <w:rFonts w:ascii="Times New Roman" w:eastAsia="Times New Roman" w:hAnsi="Times New Roman" w:cs="Times New Roman"/>
          <w:sz w:val="24"/>
          <w:szCs w:val="20"/>
          <w:lang w:eastAsia="pl-PL"/>
        </w:rPr>
        <w:t>. Nr OPS.5112.1.2021,</w:t>
      </w:r>
    </w:p>
    <w:p w:rsidR="000B1FAD" w:rsidRPr="000B1FAD" w:rsidRDefault="000B1FAD" w:rsidP="000B1FAD">
      <w:pPr>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0"/>
          <w:lang w:eastAsia="pl-PL"/>
        </w:rPr>
        <w:t xml:space="preserve">1a. Kontrakt socjalny zawarty w dniu 28.12.2021 </w:t>
      </w:r>
      <w:proofErr w:type="gramStart"/>
      <w:r w:rsidRPr="000B1FAD">
        <w:rPr>
          <w:rFonts w:ascii="Times New Roman" w:eastAsia="Times New Roman" w:hAnsi="Times New Roman" w:cs="Times New Roman"/>
          <w:sz w:val="24"/>
          <w:szCs w:val="20"/>
          <w:lang w:eastAsia="pl-PL"/>
        </w:rPr>
        <w:t>r</w:t>
      </w:r>
      <w:proofErr w:type="gramEnd"/>
      <w:r w:rsidRPr="000B1FAD">
        <w:rPr>
          <w:rFonts w:ascii="Times New Roman" w:eastAsia="Times New Roman" w:hAnsi="Times New Roman" w:cs="Times New Roman"/>
          <w:sz w:val="24"/>
          <w:szCs w:val="20"/>
          <w:lang w:eastAsia="pl-PL"/>
        </w:rPr>
        <w:t>.</w:t>
      </w:r>
    </w:p>
    <w:p w:rsidR="000B1FAD" w:rsidRPr="000B1FAD" w:rsidRDefault="000B1FAD" w:rsidP="000B1FAD">
      <w:pPr>
        <w:spacing w:after="0" w:line="360" w:lineRule="auto"/>
        <w:jc w:val="both"/>
        <w:rPr>
          <w:rFonts w:ascii="Times New Roman" w:eastAsia="Times New Roman" w:hAnsi="Times New Roman" w:cs="Times New Roman"/>
          <w:sz w:val="24"/>
          <w:szCs w:val="20"/>
          <w:lang w:eastAsia="pl-PL"/>
        </w:rPr>
      </w:pP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Calibri" w:hAnsi="Times New Roman" w:cs="Times New Roman"/>
          <w:sz w:val="24"/>
          <w:szCs w:val="24"/>
        </w:rPr>
        <w:t>Pomoc przyznano na podstawie wniosku strony, rodzinnego wywiadu środowiskowego oraz innych dokumentów potwierdzających sytuację osobistą, rodzinną i majątkową osoby lub rodziny określonych w art. 107 ust. 5b pkt 1-21 ustawy o pomocy społecznej. Wniosek został załatwiony terminowo. Skontrolowane świadczenie ocenia się, jako zasadnie przyznane</w:t>
      </w:r>
      <w:r w:rsidRPr="000B1FAD">
        <w:rPr>
          <w:rFonts w:ascii="Times New Roman" w:eastAsia="Times New Roman" w:hAnsi="Times New Roman" w:cs="Times New Roman"/>
          <w:sz w:val="24"/>
          <w:szCs w:val="24"/>
          <w:lang w:eastAsia="pl-PL"/>
        </w:rPr>
        <w:t>.</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lastRenderedPageBreak/>
        <w:t xml:space="preserve">1.4.2. </w:t>
      </w:r>
      <w:r w:rsidRPr="000B1FAD">
        <w:rPr>
          <w:rFonts w:ascii="Times New Roman" w:eastAsia="Times New Roman" w:hAnsi="Times New Roman" w:cs="Times New Roman"/>
          <w:b/>
          <w:sz w:val="24"/>
          <w:szCs w:val="24"/>
          <w:lang w:eastAsia="zh-CN"/>
        </w:rPr>
        <w:t xml:space="preserve">Realizacja zadania w zakresie </w:t>
      </w:r>
      <w:r w:rsidRPr="000B1FAD">
        <w:rPr>
          <w:rFonts w:ascii="Times New Roman" w:eastAsia="Times New Roman" w:hAnsi="Times New Roman" w:cs="Times New Roman"/>
          <w:b/>
          <w:sz w:val="24"/>
          <w:szCs w:val="24"/>
          <w:u w:val="single"/>
          <w:lang w:eastAsia="zh-CN"/>
        </w:rPr>
        <w:t>udzielenia schronienia w noclegowni</w:t>
      </w:r>
      <w:r w:rsidRPr="000B1FAD">
        <w:rPr>
          <w:rFonts w:ascii="Times New Roman" w:eastAsia="Times New Roman" w:hAnsi="Times New Roman" w:cs="Times New Roman"/>
          <w:b/>
          <w:sz w:val="24"/>
          <w:szCs w:val="24"/>
          <w:lang w:eastAsia="zh-CN"/>
        </w:rPr>
        <w:t>.</w:t>
      </w:r>
    </w:p>
    <w:p w:rsidR="000B1FAD" w:rsidRPr="000B1FAD" w:rsidRDefault="000B1FAD" w:rsidP="000B1FAD">
      <w:pPr>
        <w:spacing w:after="0" w:line="360" w:lineRule="auto"/>
        <w:jc w:val="both"/>
        <w:rPr>
          <w:rFonts w:ascii="Source Sans Pro" w:eastAsia="Times New Roman" w:hAnsi="Source Sans Pro" w:cs="Times New Roman"/>
          <w:color w:val="000000"/>
          <w:sz w:val="20"/>
          <w:szCs w:val="20"/>
          <w:lang w:eastAsia="pl-PL"/>
        </w:rPr>
      </w:pPr>
      <w:r w:rsidRPr="000B1FAD">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0B1FAD">
        <w:rPr>
          <w:rFonts w:ascii="Times New Roman" w:eastAsia="Times New Roman" w:hAnsi="Times New Roman" w:cs="Times New Roman"/>
          <w:color w:val="000000"/>
          <w:sz w:val="24"/>
          <w:szCs w:val="24"/>
          <w:lang w:eastAsia="pl-PL"/>
        </w:rPr>
        <w:br/>
        <w:t>w noclegowni innym podmiotom uprawnionym w drodze konkursu ofert, nie zawarła odpowiedniego porozumienia administracyjno-prawnego z innymi gminami oraz nie zastosowała ustawy o zamówieniach publicznych w celu zamówienia takich usług. Niemniej, kontrolujący zwracają uwagę na zasadność realizacji zadania również w takiej formie.</w:t>
      </w:r>
    </w:p>
    <w:p w:rsidR="000B1FAD" w:rsidRPr="000B1FAD" w:rsidRDefault="000B1FAD" w:rsidP="000B1FAD">
      <w:pPr>
        <w:spacing w:after="0" w:line="360" w:lineRule="auto"/>
        <w:jc w:val="both"/>
        <w:rPr>
          <w:rFonts w:ascii="Source Sans Pro" w:eastAsia="Times New Roman" w:hAnsi="Source Sans Pro" w:cs="Times New Roman"/>
          <w:color w:val="000000"/>
          <w:sz w:val="20"/>
          <w:szCs w:val="20"/>
          <w:lang w:eastAsia="pl-PL"/>
        </w:rPr>
      </w:pPr>
      <w:r w:rsidRPr="000B1FAD">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noclegowni.</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 xml:space="preserve">1.4.3. </w:t>
      </w:r>
      <w:r w:rsidRPr="000B1FAD">
        <w:rPr>
          <w:rFonts w:ascii="Times New Roman" w:eastAsia="Times New Roman" w:hAnsi="Times New Roman" w:cs="Times New Roman"/>
          <w:b/>
          <w:sz w:val="24"/>
          <w:szCs w:val="24"/>
          <w:lang w:eastAsia="zh-CN"/>
        </w:rPr>
        <w:t xml:space="preserve">Realizacja zadania w zakresie </w:t>
      </w:r>
      <w:r w:rsidRPr="000B1FAD">
        <w:rPr>
          <w:rFonts w:ascii="Times New Roman" w:eastAsia="Times New Roman" w:hAnsi="Times New Roman" w:cs="Times New Roman"/>
          <w:b/>
          <w:sz w:val="24"/>
          <w:szCs w:val="24"/>
          <w:u w:val="single"/>
          <w:lang w:eastAsia="zh-CN"/>
        </w:rPr>
        <w:t>udzielenia schronienia w ogrzewalni</w:t>
      </w:r>
      <w:r w:rsidRPr="000B1FAD">
        <w:rPr>
          <w:rFonts w:ascii="Times New Roman" w:eastAsia="Times New Roman" w:hAnsi="Times New Roman" w:cs="Times New Roman"/>
          <w:b/>
          <w:sz w:val="24"/>
          <w:szCs w:val="24"/>
          <w:lang w:eastAsia="zh-CN"/>
        </w:rPr>
        <w:t>.</w:t>
      </w:r>
    </w:p>
    <w:p w:rsidR="000B1FAD" w:rsidRPr="000B1FAD" w:rsidRDefault="000B1FAD" w:rsidP="000B1FAD">
      <w:pPr>
        <w:spacing w:after="0" w:line="360" w:lineRule="auto"/>
        <w:jc w:val="both"/>
        <w:rPr>
          <w:rFonts w:ascii="Source Sans Pro" w:eastAsia="Times New Roman" w:hAnsi="Source Sans Pro" w:cs="Times New Roman"/>
          <w:color w:val="000000"/>
          <w:sz w:val="20"/>
          <w:szCs w:val="20"/>
          <w:lang w:eastAsia="pl-PL"/>
        </w:rPr>
      </w:pPr>
      <w:r w:rsidRPr="000B1FAD">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0B1FAD">
        <w:rPr>
          <w:rFonts w:ascii="Times New Roman" w:eastAsia="Times New Roman" w:hAnsi="Times New Roman" w:cs="Times New Roman"/>
          <w:color w:val="000000"/>
          <w:sz w:val="24"/>
          <w:szCs w:val="24"/>
          <w:lang w:eastAsia="pl-PL"/>
        </w:rPr>
        <w:br/>
        <w:t>w ogrzewalni innym podmiotom uprawnionym w drodze konkursu ofert, nie zawarła odpowiedniego porozumienia administracyjno-prawnego z innymi gminami oraz nie zastosowała ustawy o zamówieniach publicznych w celu zamówienia takich usług. Niemniej, kontrolujący zwracają uwagę na zasadność realizacji zadania również w takiej formie.</w:t>
      </w:r>
    </w:p>
    <w:p w:rsidR="000B1FAD" w:rsidRPr="000B1FAD" w:rsidRDefault="000B1FAD" w:rsidP="000B1FAD">
      <w:pPr>
        <w:spacing w:after="0" w:line="360" w:lineRule="auto"/>
        <w:jc w:val="both"/>
        <w:rPr>
          <w:rFonts w:ascii="Source Sans Pro" w:eastAsia="Times New Roman" w:hAnsi="Source Sans Pro" w:cs="Times New Roman"/>
          <w:color w:val="000000"/>
          <w:sz w:val="20"/>
          <w:szCs w:val="20"/>
          <w:lang w:eastAsia="pl-PL"/>
        </w:rPr>
      </w:pPr>
      <w:r w:rsidRPr="000B1FAD">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ogrzewalni.</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 xml:space="preserve">1.4.4. </w:t>
      </w:r>
      <w:r w:rsidRPr="000B1FAD">
        <w:rPr>
          <w:rFonts w:ascii="Times New Roman" w:eastAsia="Times New Roman" w:hAnsi="Times New Roman" w:cs="Times New Roman"/>
          <w:b/>
          <w:sz w:val="24"/>
          <w:szCs w:val="24"/>
          <w:lang w:eastAsia="zh-CN"/>
        </w:rPr>
        <w:t>Realizacja zadania w zakresie zapewnienia posiłku.</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proofErr w:type="gramStart"/>
      <w:r w:rsidRPr="000B1FAD">
        <w:rPr>
          <w:rFonts w:ascii="Times New Roman" w:eastAsia="Times New Roman" w:hAnsi="Times New Roman" w:cs="Times New Roman"/>
          <w:b/>
          <w:sz w:val="24"/>
          <w:szCs w:val="24"/>
          <w:lang w:eastAsia="zh-CN"/>
        </w:rPr>
        <w:t>a</w:t>
      </w:r>
      <w:proofErr w:type="gramEnd"/>
      <w:r w:rsidRPr="000B1FAD">
        <w:rPr>
          <w:rFonts w:ascii="Times New Roman" w:eastAsia="Times New Roman" w:hAnsi="Times New Roman" w:cs="Times New Roman"/>
          <w:b/>
          <w:sz w:val="24"/>
          <w:szCs w:val="24"/>
          <w:lang w:eastAsia="zh-CN"/>
        </w:rPr>
        <w:t>) Realizacja rządowego programu „Posiłek w szkole i w domu” – Moduł dla osób dorosłych.</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zh-CN"/>
        </w:rPr>
        <w:t xml:space="preserve">Ośrodek realizował powyższe zadanie na podstawie Uchwały Nr III/8/18 z dnia 18 grudnia 2018 Rady Gminy Jeżowe </w:t>
      </w:r>
      <w:r w:rsidRPr="000B1FAD">
        <w:rPr>
          <w:rFonts w:ascii="Times New Roman" w:eastAsia="Times New Roman" w:hAnsi="Times New Roman" w:cs="Times New Roman"/>
          <w:sz w:val="24"/>
          <w:szCs w:val="24"/>
          <w:lang w:eastAsia="pl-PL"/>
        </w:rPr>
        <w:t xml:space="preserve">w sprawie podwyższenia kryterium dochodowego uprawniającego do przyznania pomocy w zakresie dożywiania w formie posiłku, świadczenia pieniężnego </w:t>
      </w:r>
      <w:r w:rsidRPr="000B1FAD">
        <w:rPr>
          <w:rFonts w:ascii="Times New Roman" w:eastAsia="Times New Roman" w:hAnsi="Times New Roman" w:cs="Times New Roman"/>
          <w:sz w:val="24"/>
          <w:szCs w:val="24"/>
          <w:lang w:eastAsia="pl-PL"/>
        </w:rPr>
        <w:br/>
        <w:t xml:space="preserve">w postaci zasiłku celowego na zakup posiłku lub żywności, świadczenia rzeczowego </w:t>
      </w:r>
      <w:r w:rsidRPr="000B1FAD">
        <w:rPr>
          <w:rFonts w:ascii="Times New Roman" w:eastAsia="Times New Roman" w:hAnsi="Times New Roman" w:cs="Times New Roman"/>
          <w:sz w:val="24"/>
          <w:szCs w:val="24"/>
          <w:lang w:eastAsia="pl-PL"/>
        </w:rPr>
        <w:br/>
        <w:t>w postaci produktów żywnościowych oraz określenia zasad zwrotu wydatków w zakresie dożywiania w formie posiłku, świadczenia pieniężnego w postaci zasiłku celowego na zakup posiłku lub żywności, świadczenia rzeczowego w postaci produktów żywnościowych dla osób objętych wieloletnim rządowym programem wspierania finansowego gmin w zakresie dożywiania „Posiłek w szkole i w domu” na lata 2019-2023.</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- 47</w:t>
      </w:r>
      <w:r w:rsidRPr="000B1FAD">
        <w:rPr>
          <w:rFonts w:ascii="Times New Roman" w:eastAsia="Times New Roman" w:hAnsi="Times New Roman" w:cs="Times New Roman"/>
          <w:sz w:val="24"/>
          <w:szCs w:val="20"/>
          <w:lang w:eastAsia="zh-CN"/>
        </w:rPr>
        <w:t xml:space="preserve">, </w:t>
      </w:r>
    </w:p>
    <w:p w:rsidR="000B1FAD" w:rsidRPr="000B1FAD" w:rsidRDefault="000B1FAD" w:rsidP="000B1FAD">
      <w:pPr>
        <w:suppressAutoHyphens/>
        <w:spacing w:after="0" w:line="360" w:lineRule="auto"/>
        <w:ind w:left="708"/>
        <w:jc w:val="both"/>
        <w:rPr>
          <w:rFonts w:ascii="MS Sans Serif" w:eastAsia="Times New Roman" w:hAnsi="MS Sans Serif" w:cs="MS Sans Serif"/>
          <w:sz w:val="20"/>
          <w:szCs w:val="20"/>
          <w:lang w:val="en-US" w:eastAsia="zh-CN"/>
        </w:rPr>
      </w:pPr>
      <w:proofErr w:type="gramStart"/>
      <w:r w:rsidRPr="000B1FAD">
        <w:rPr>
          <w:rFonts w:ascii="Times New Roman" w:eastAsia="Times New Roman" w:hAnsi="Times New Roman" w:cs="Times New Roman"/>
          <w:sz w:val="24"/>
          <w:szCs w:val="20"/>
          <w:lang w:eastAsia="zh-CN"/>
        </w:rPr>
        <w:t>w</w:t>
      </w:r>
      <w:proofErr w:type="gramEnd"/>
      <w:r w:rsidRPr="000B1FAD">
        <w:rPr>
          <w:rFonts w:ascii="Times New Roman" w:eastAsia="Times New Roman" w:hAnsi="Times New Roman" w:cs="Times New Roman"/>
          <w:sz w:val="24"/>
          <w:szCs w:val="20"/>
          <w:lang w:eastAsia="zh-CN"/>
        </w:rPr>
        <w:t xml:space="preserve"> tym: przy kryterium powyżej 150 %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27</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proofErr w:type="gramStart"/>
      <w:r w:rsidRPr="000B1FAD">
        <w:rPr>
          <w:rFonts w:ascii="Times New Roman" w:eastAsia="Times New Roman" w:hAnsi="Times New Roman" w:cs="Times New Roman"/>
          <w:sz w:val="24"/>
          <w:szCs w:val="20"/>
          <w:lang w:eastAsia="zh-CN"/>
        </w:rPr>
        <w:t>w</w:t>
      </w:r>
      <w:proofErr w:type="gramEnd"/>
      <w:r w:rsidRPr="000B1FAD">
        <w:rPr>
          <w:rFonts w:ascii="Times New Roman" w:eastAsia="Times New Roman" w:hAnsi="Times New Roman" w:cs="Times New Roman"/>
          <w:sz w:val="24"/>
          <w:szCs w:val="20"/>
          <w:lang w:eastAsia="zh-CN"/>
        </w:rPr>
        <w:t xml:space="preserve"> tym: - w formie posiłku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ab/>
        <w:t xml:space="preserve"> - w formie świadczenia pieniężnego na zakup posiłku lub żywności – 27</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ab/>
        <w:t xml:space="preserve"> - w formie świadczenia rzeczowego w postaci produktów żywnościowych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Wydatkowana kwota – 14 760,00 zł</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Czy gmina organizuje dowóz posiłków dla potrzebujących mieszkańców gminy – nie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Kontroli poddano losowo wybraną dokumentację 3 osób (4 dokumentacje), korzystających </w:t>
      </w:r>
      <w:r w:rsidRPr="000B1FAD">
        <w:rPr>
          <w:rFonts w:ascii="Times New Roman" w:eastAsia="Calibri" w:hAnsi="Times New Roman" w:cs="Times New Roman"/>
          <w:sz w:val="24"/>
          <w:szCs w:val="24"/>
        </w:rPr>
        <w:br/>
        <w:t xml:space="preserve">z tej formy pomocy, tj.: </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 Decyzja z dnia 17.05.2022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OPS.5113.ZC.27.2022,</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2. Decyzja z dnia 22.03.2022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OPS.5113.ZC.18.2022,</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3. Decyzja z dnia 12.05.2022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OPS.5113.ZC.7</w:t>
      </w:r>
      <w:proofErr w:type="gramStart"/>
      <w:r w:rsidRPr="000B1FAD">
        <w:rPr>
          <w:rFonts w:ascii="Times New Roman" w:eastAsia="Times New Roman" w:hAnsi="Times New Roman" w:cs="Times New Roman"/>
          <w:sz w:val="24"/>
          <w:szCs w:val="24"/>
          <w:lang w:eastAsia="pl-PL"/>
        </w:rPr>
        <w:t>a</w:t>
      </w:r>
      <w:proofErr w:type="gramEnd"/>
      <w:r w:rsidRPr="000B1FAD">
        <w:rPr>
          <w:rFonts w:ascii="Times New Roman" w:eastAsia="Times New Roman" w:hAnsi="Times New Roman" w:cs="Times New Roman"/>
          <w:sz w:val="24"/>
          <w:szCs w:val="24"/>
          <w:lang w:eastAsia="pl-PL"/>
        </w:rPr>
        <w:t>.2022,</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4. Decyzja z dnia 20.01.2022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OPS.5113.ZC.7.2022.</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0B1FAD" w:rsidRPr="000B1FAD" w:rsidRDefault="000B1FAD" w:rsidP="000B1FAD">
      <w:pPr>
        <w:spacing w:after="0" w:line="360" w:lineRule="auto"/>
        <w:contextualSpacing/>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W aktach znajdują się odpowiednie dokumenty, takie jak: wnioski o przyznanie pomocy, rodzinne wywiady środowiskowe lub ich aktualizacje</w:t>
      </w:r>
      <w:r w:rsidRPr="000B1FAD">
        <w:rPr>
          <w:rFonts w:ascii="Times New Roman" w:eastAsia="Calibri" w:hAnsi="Times New Roman" w:cs="Times New Roman"/>
          <w:sz w:val="24"/>
          <w:szCs w:val="24"/>
        </w:rPr>
        <w:t>,</w:t>
      </w:r>
      <w:r w:rsidRPr="000B1FAD">
        <w:rPr>
          <w:rFonts w:ascii="Times New Roman" w:eastAsia="Times New Roman" w:hAnsi="Times New Roman" w:cs="Times New Roman"/>
          <w:sz w:val="24"/>
          <w:szCs w:val="24"/>
          <w:lang w:eastAsia="pl-PL"/>
        </w:rPr>
        <w:t xml:space="preserve"> dokumenty potwierdzające sytuację materialną. W decyzjach przyznających </w:t>
      </w:r>
      <w:r w:rsidRPr="000B1FAD">
        <w:rPr>
          <w:rFonts w:ascii="Times New Roman" w:eastAsia="Times New Roman" w:hAnsi="Times New Roman" w:cs="Times New Roman"/>
          <w:sz w:val="24"/>
          <w:szCs w:val="20"/>
          <w:lang w:eastAsia="pl-PL"/>
        </w:rPr>
        <w:t>świadczenie pieniężne na zakup posiłku lub żywności</w:t>
      </w:r>
      <w:r w:rsidRPr="000B1FAD">
        <w:rPr>
          <w:rFonts w:ascii="Times New Roman" w:eastAsia="Times New Roman" w:hAnsi="Times New Roman" w:cs="Times New Roman"/>
          <w:sz w:val="24"/>
          <w:szCs w:val="24"/>
          <w:lang w:eastAsia="pl-PL"/>
        </w:rPr>
        <w:t xml:space="preserve"> określono czasookres świadczenia oraz miesięczną wysokość zasiłku. Pomoc przyznawana była w formie finansowej. Skontrolowane świadczenia ocenia się, jako zasadnie przyznane.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proofErr w:type="gramStart"/>
      <w:r w:rsidRPr="000B1FAD">
        <w:rPr>
          <w:rFonts w:ascii="Times New Roman" w:eastAsia="Times New Roman" w:hAnsi="Times New Roman" w:cs="Times New Roman"/>
          <w:b/>
          <w:sz w:val="24"/>
          <w:szCs w:val="24"/>
          <w:lang w:eastAsia="zh-CN"/>
        </w:rPr>
        <w:t>b</w:t>
      </w:r>
      <w:proofErr w:type="gramEnd"/>
      <w:r w:rsidRPr="000B1FAD">
        <w:rPr>
          <w:rFonts w:ascii="Times New Roman" w:eastAsia="Times New Roman" w:hAnsi="Times New Roman" w:cs="Times New Roman"/>
          <w:b/>
          <w:sz w:val="24"/>
          <w:szCs w:val="24"/>
          <w:lang w:eastAsia="zh-CN"/>
        </w:rPr>
        <w:t>) Realizacja zadania w zakresie zapewnienia posiłku poza programem.</w:t>
      </w:r>
    </w:p>
    <w:p w:rsidR="000B1FAD" w:rsidRPr="000B1FAD" w:rsidRDefault="000B1FAD" w:rsidP="000B1FAD">
      <w:pPr>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MS Sans Serif"/>
          <w:sz w:val="24"/>
          <w:szCs w:val="20"/>
          <w:lang w:eastAsia="zh-CN"/>
        </w:rPr>
        <w:t xml:space="preserve">Z informacji Kierownika OPS wynika, iż w okresie objętym kontrolą osobom dorosłym </w:t>
      </w:r>
      <w:r w:rsidRPr="000B1FAD">
        <w:rPr>
          <w:rFonts w:ascii="Times New Roman" w:eastAsia="Times New Roman" w:hAnsi="Times New Roman" w:cs="Times New Roman"/>
          <w:sz w:val="24"/>
          <w:szCs w:val="20"/>
          <w:lang w:eastAsia="pl-PL"/>
        </w:rPr>
        <w:t xml:space="preserve">nie przyznawano pomocy na zakup posiłku poza </w:t>
      </w:r>
      <w:r w:rsidRPr="000B1FAD">
        <w:rPr>
          <w:rFonts w:ascii="Times New Roman" w:eastAsia="Times New Roman" w:hAnsi="Times New Roman" w:cs="Times New Roman"/>
          <w:sz w:val="24"/>
          <w:szCs w:val="24"/>
          <w:lang w:eastAsia="pl-PL"/>
        </w:rPr>
        <w:t>programem „Posiłek w szkole i w domu”</w:t>
      </w:r>
      <w:r w:rsidRPr="000B1FAD">
        <w:rPr>
          <w:rFonts w:ascii="Times New Roman" w:eastAsia="Times New Roman" w:hAnsi="Times New Roman" w:cs="Times New Roman"/>
          <w:sz w:val="24"/>
          <w:szCs w:val="20"/>
          <w:lang w:eastAsia="pl-PL"/>
        </w:rPr>
        <w:t xml:space="preserve">.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tabs>
          <w:tab w:val="left" w:pos="36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1.4.5. Realizacja Programu Operacyjnego Pomoc Żywnościowa FEAD 2014 – 2020.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OPS wydaje skierowania do 4 OPL: Koło Gospodyń Wiejskich „Zalesianki” w Zalesiu, Koło Gospodyń Wiejskich ”</w:t>
      </w:r>
      <w:proofErr w:type="spellStart"/>
      <w:r w:rsidRPr="000B1FAD">
        <w:rPr>
          <w:rFonts w:ascii="Times New Roman" w:eastAsia="Times New Roman" w:hAnsi="Times New Roman" w:cs="Times New Roman"/>
          <w:sz w:val="24"/>
          <w:szCs w:val="24"/>
          <w:lang w:eastAsia="zh-CN"/>
        </w:rPr>
        <w:t>Jacianki</w:t>
      </w:r>
      <w:proofErr w:type="spellEnd"/>
      <w:r w:rsidRPr="000B1FAD">
        <w:rPr>
          <w:rFonts w:ascii="Times New Roman" w:eastAsia="Times New Roman" w:hAnsi="Times New Roman" w:cs="Times New Roman"/>
          <w:sz w:val="24"/>
          <w:szCs w:val="24"/>
          <w:lang w:eastAsia="zh-CN"/>
        </w:rPr>
        <w:t>” w Jacie, Stowarzyszenie Przyjaciół Wsi Sójkowa „</w:t>
      </w:r>
      <w:proofErr w:type="spellStart"/>
      <w:r w:rsidRPr="000B1FAD">
        <w:rPr>
          <w:rFonts w:ascii="Times New Roman" w:eastAsia="Times New Roman" w:hAnsi="Times New Roman" w:cs="Times New Roman"/>
          <w:sz w:val="24"/>
          <w:szCs w:val="24"/>
          <w:lang w:eastAsia="zh-CN"/>
        </w:rPr>
        <w:t>Sójkowianie</w:t>
      </w:r>
      <w:proofErr w:type="spellEnd"/>
      <w:r w:rsidRPr="000B1FAD">
        <w:rPr>
          <w:rFonts w:ascii="Times New Roman" w:eastAsia="Times New Roman" w:hAnsi="Times New Roman" w:cs="Times New Roman"/>
          <w:sz w:val="24"/>
          <w:szCs w:val="24"/>
          <w:lang w:eastAsia="zh-CN"/>
        </w:rPr>
        <w:t xml:space="preserve">”, Caritas Diecezji Sandomierskiej działający przy Kościele w Jeżowem. </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W roku 2022 wydano 147 skierowań. </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lastRenderedPageBreak/>
        <w:t xml:space="preserve">1.4.6. </w:t>
      </w:r>
      <w:r w:rsidRPr="000B1FAD">
        <w:rPr>
          <w:rFonts w:ascii="Times New Roman" w:eastAsia="Times New Roman" w:hAnsi="Times New Roman" w:cs="Times New Roman"/>
          <w:b/>
          <w:sz w:val="24"/>
          <w:szCs w:val="24"/>
          <w:lang w:eastAsia="zh-CN"/>
        </w:rPr>
        <w:t>Realizacja zadania w zakresie zapewnienia niezbędnego ubrania.</w:t>
      </w:r>
    </w:p>
    <w:p w:rsidR="000B1FAD" w:rsidRPr="000B1FAD" w:rsidRDefault="000B1FAD" w:rsidP="000B1FAD">
      <w:pPr>
        <w:spacing w:after="0" w:line="360" w:lineRule="auto"/>
        <w:contextualSpacing/>
        <w:jc w:val="both"/>
        <w:rPr>
          <w:rFonts w:ascii="Times New Roman" w:eastAsia="Calibri" w:hAnsi="Times New Roman" w:cs="Times New Roman"/>
          <w:kern w:val="2"/>
          <w:sz w:val="24"/>
          <w:szCs w:val="24"/>
        </w:rPr>
      </w:pPr>
      <w:r w:rsidRPr="000B1FAD">
        <w:rPr>
          <w:rFonts w:ascii="Times New Roman" w:eastAsia="Times New Roman" w:hAnsi="Times New Roman" w:cs="Times New Roman"/>
          <w:sz w:val="24"/>
          <w:szCs w:val="24"/>
          <w:lang w:eastAsia="pl-PL"/>
        </w:rPr>
        <w:t xml:space="preserve">Zgodnie z informacją Kierownika OPS, </w:t>
      </w:r>
      <w:r w:rsidRPr="000B1FAD">
        <w:rPr>
          <w:rFonts w:ascii="Times New Roman" w:eastAsia="Calibri" w:hAnsi="Times New Roman" w:cs="Times New Roman"/>
          <w:kern w:val="2"/>
          <w:sz w:val="24"/>
          <w:szCs w:val="24"/>
        </w:rPr>
        <w:t xml:space="preserve">powodem braku realizacji tego zadania </w:t>
      </w:r>
      <w:r w:rsidRPr="000B1FAD">
        <w:rPr>
          <w:rFonts w:ascii="Times New Roman" w:eastAsia="Times New Roman" w:hAnsi="Times New Roman" w:cs="Times New Roman"/>
          <w:sz w:val="24"/>
          <w:szCs w:val="24"/>
          <w:lang w:eastAsia="pl-PL"/>
        </w:rPr>
        <w:t xml:space="preserve">w okresie objętym kontrolą, </w:t>
      </w:r>
      <w:r w:rsidRPr="000B1FAD">
        <w:rPr>
          <w:rFonts w:ascii="Times New Roman" w:eastAsia="Calibri" w:hAnsi="Times New Roman" w:cs="Times New Roman"/>
          <w:kern w:val="2"/>
          <w:sz w:val="24"/>
          <w:szCs w:val="24"/>
        </w:rPr>
        <w:t>jest brak wniosków osób ubiegających się o taką formę pomocy.</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1.5. Przyznawanie i wypłacanie zasiłków okresowych.</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Zgodnie z art. 38 ust. 1 ustawy o pomocy społecznej, zasiłek okresowy przysługuje </w:t>
      </w:r>
      <w:r w:rsidRPr="000B1FAD">
        <w:rPr>
          <w:rFonts w:ascii="Times New Roman" w:eastAsia="Times New Roman" w:hAnsi="Times New Roman" w:cs="Times New Roman"/>
          <w:sz w:val="24"/>
          <w:szCs w:val="20"/>
          <w:lang w:eastAsia="zh-CN"/>
        </w:rPr>
        <w:br/>
        <w:t>w szczególności ze względu na długotrwałą chorobę, niepełnosprawność, bezrobocie, możliwość utrzymania lub nabycia uprawnień do świadczeń z innych systemów zabezpieczenia społecznego.</w:t>
      </w:r>
    </w:p>
    <w:p w:rsidR="000B1FAD" w:rsidRPr="000B1FAD" w:rsidRDefault="000B1FAD" w:rsidP="000B1FAD">
      <w:pPr>
        <w:suppressAutoHyphens/>
        <w:spacing w:after="0" w:line="360" w:lineRule="auto"/>
        <w:jc w:val="both"/>
        <w:rPr>
          <w:rFonts w:ascii="Times New Roman" w:eastAsia="Calibri" w:hAnsi="Times New Roman" w:cs="Times New Roman"/>
          <w:sz w:val="24"/>
          <w:szCs w:val="24"/>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 22</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22</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Wydatkowana kwota – 20.197,52  </w:t>
      </w:r>
      <w:proofErr w:type="gramStart"/>
      <w:r w:rsidRPr="000B1FAD">
        <w:rPr>
          <w:rFonts w:ascii="Times New Roman" w:eastAsia="Times New Roman" w:hAnsi="Times New Roman" w:cs="Times New Roman"/>
          <w:sz w:val="24"/>
          <w:szCs w:val="20"/>
          <w:lang w:eastAsia="zh-CN"/>
        </w:rPr>
        <w:t>zł</w:t>
      </w:r>
      <w:proofErr w:type="gramEnd"/>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Najczęstsze powody przyznawania zasiłku okresowego –niepełnosprawność oraz bezrobocie</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Zasiłki okresowe realizowane w sklepie – 3</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Ustalono, iż w okresie objętym kontrolą nie przyznawano pomocy na podstawie: </w:t>
      </w:r>
    </w:p>
    <w:p w:rsidR="000B1FAD" w:rsidRPr="000B1FAD" w:rsidRDefault="000B1FAD" w:rsidP="000B1FAD">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0B1FAD">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0B1FAD" w:rsidRPr="000B1FAD" w:rsidRDefault="000B1FAD" w:rsidP="000B1FAD">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0B1FAD">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0B1FAD" w:rsidRPr="000B1FAD" w:rsidRDefault="000B1FAD" w:rsidP="000B1FAD">
      <w:pPr>
        <w:suppressAutoHyphens/>
        <w:autoSpaceDN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 art. 106 ust. 7-11 ustawy o pomocy społecznej, tj. na okres zawieszenia postępowania </w:t>
      </w:r>
      <w:r w:rsidRPr="000B1FAD">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 – z powodu braku wniosków o takie formy pomocy.</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Kontroli poddano losowo wybraną dokumentację 4 osób, korzystających z tej formy pomocy, tj.: </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 Decyzja z dnia 17.05.2022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PS.5101.22.2022,</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2. Decyzja z dnia 22.03.2022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PS.5101.15.2022,</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3. Decyzja z dnia 17.05.2022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PS.5101.1a.2022,</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4. Decyzja z dnia 15.02.2022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PS.5101.5.2022.</w:t>
      </w:r>
    </w:p>
    <w:p w:rsidR="000B1FAD" w:rsidRPr="000B1FAD" w:rsidRDefault="000B1FAD" w:rsidP="000B1FAD">
      <w:pPr>
        <w:spacing w:after="0" w:line="360" w:lineRule="auto"/>
        <w:contextualSpacing/>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lastRenderedPageBreak/>
        <w:t xml:space="preserve">Zasiłki okresowe przyznawano na podstawie wniosków stron, rodzinnych wywiadów środowiskowych lub ich aktualizacji </w:t>
      </w:r>
      <w:r w:rsidRPr="000B1FAD">
        <w:rPr>
          <w:rFonts w:ascii="Times New Roman" w:eastAsia="Calibri" w:hAnsi="Times New Roman" w:cs="Times New Roman"/>
          <w:sz w:val="24"/>
          <w:szCs w:val="24"/>
        </w:rPr>
        <w:t>oraz innych dokumentów potwierdzających sytuację osobistą, rodzinną i majątkową osoby lub rodziny, określonych w art. 107 ust. 5b pkt 1-21 ustawy o pomocy społecznej.</w:t>
      </w:r>
      <w:r w:rsidRPr="000B1FAD">
        <w:rPr>
          <w:rFonts w:ascii="Times New Roman" w:eastAsia="Times New Roman" w:hAnsi="Times New Roman" w:cs="Times New Roman"/>
          <w:sz w:val="24"/>
          <w:szCs w:val="24"/>
          <w:lang w:eastAsia="pl-PL"/>
        </w:rPr>
        <w:t xml:space="preserve"> Świadczenia przyznano i wypłacono począwszy od miesiąca, </w:t>
      </w:r>
      <w:r w:rsidRPr="000B1FAD">
        <w:rPr>
          <w:rFonts w:ascii="Times New Roman" w:eastAsia="Times New Roman" w:hAnsi="Times New Roman" w:cs="Times New Roman"/>
          <w:sz w:val="24"/>
          <w:szCs w:val="24"/>
          <w:lang w:eastAsia="pl-PL"/>
        </w:rPr>
        <w:br/>
        <w:t xml:space="preserve">w którym wpłynął wniosek wraz z wymaganą dokumentacją. Wysokość zasiłków okresowych została ustalona w minimalnych kwotach, wynikających z art. 38 ust. 3 ustawy o pomocy społecznej, tj. w wysokości 50 % różnicy między kryterium dochodowym rodziny </w:t>
      </w:r>
      <w:r w:rsidRPr="000B1FAD">
        <w:rPr>
          <w:rFonts w:ascii="Times New Roman" w:eastAsia="Times New Roman" w:hAnsi="Times New Roman" w:cs="Times New Roman"/>
          <w:sz w:val="24"/>
          <w:szCs w:val="24"/>
          <w:lang w:eastAsia="pl-PL"/>
        </w:rPr>
        <w:br/>
        <w:t xml:space="preserve">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w:t>
      </w:r>
      <w:r w:rsidRPr="000B1FAD">
        <w:rPr>
          <w:rFonts w:ascii="Times New Roman" w:eastAsia="Times New Roman" w:hAnsi="Times New Roman" w:cs="Times New Roman"/>
          <w:sz w:val="24"/>
          <w:szCs w:val="20"/>
          <w:lang w:eastAsia="pl-PL"/>
        </w:rPr>
        <w:t xml:space="preserve">bezrobocia, niepełnosprawności. </w:t>
      </w:r>
      <w:r w:rsidRPr="000B1FAD">
        <w:rPr>
          <w:rFonts w:ascii="Times New Roman" w:eastAsia="Times New Roman" w:hAnsi="Times New Roman" w:cs="Times New Roman"/>
          <w:sz w:val="24"/>
          <w:szCs w:val="24"/>
          <w:lang w:eastAsia="pl-PL"/>
        </w:rPr>
        <w:t>Wnioski zostały załatwione terminowo. Skontrolowane świadczenia ocenia się, jako zasadnie przyznane.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1.6. Przyznawanie i wypłacanie zasiłków celowych.</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39 ust. 1 ustawy o pomocy społecznej zasiłek celowy może być przyznany </w:t>
      </w:r>
      <w:r w:rsidRPr="000B1FAD">
        <w:rPr>
          <w:rFonts w:ascii="Times New Roman" w:eastAsia="Times New Roman" w:hAnsi="Times New Roman" w:cs="Times New Roman"/>
          <w:sz w:val="24"/>
          <w:szCs w:val="24"/>
          <w:lang w:eastAsia="zh-CN"/>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- 18</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- 18</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Wydatkowana kwota – 4 550,00 zł</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Najczęstsze powody przyznawania zasiłku celowego – niepełnosprawność oraz długotrwała choroba</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Zasiłki celowe w formie rzeczowej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Zasiłki celowe </w:t>
      </w:r>
      <w:r w:rsidRPr="000B1FAD">
        <w:rPr>
          <w:rFonts w:ascii="Times New Roman" w:eastAsia="Times New Roman" w:hAnsi="Times New Roman" w:cs="Times New Roman"/>
          <w:sz w:val="24"/>
          <w:szCs w:val="24"/>
          <w:lang w:eastAsia="zh-CN"/>
        </w:rPr>
        <w:t>realizowane w sklepie -2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Ustalono, iż w okresie objętym kontrolą nie przyznawano pomocy w formie rzeczowej, realizowanej w sklepie, jak również na podstawie: </w:t>
      </w:r>
    </w:p>
    <w:p w:rsidR="000B1FAD" w:rsidRPr="000B1FAD" w:rsidRDefault="000B1FAD" w:rsidP="000B1FAD">
      <w:pPr>
        <w:suppressAutoHyphens/>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art. 41 pkt 2 ustawy, tj. pod warunkiem zwrotu części lub całości kwoty zasiłku,</w:t>
      </w:r>
    </w:p>
    <w:p w:rsidR="000B1FAD" w:rsidRPr="000B1FAD" w:rsidRDefault="000B1FAD" w:rsidP="000B1FAD">
      <w:pPr>
        <w:suppressAutoHyphens/>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lastRenderedPageBreak/>
        <w:t xml:space="preserve">- art. 39 a ustawy, tj. niezależnie od dochodu - </w:t>
      </w:r>
      <w:r w:rsidRPr="000B1FAD">
        <w:rPr>
          <w:rFonts w:ascii="Times New Roman" w:eastAsia="Times New Roman" w:hAnsi="Times New Roman" w:cs="Times New Roman"/>
          <w:sz w:val="24"/>
          <w:szCs w:val="24"/>
          <w:lang w:eastAsia="pl-PL"/>
        </w:rPr>
        <w:t>z powodu braku wniosków o takie formy pomocy.</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Kontroli poddano losowo wybraną dokumentację 2 osób (3 dokumentacje), korzystających </w:t>
      </w:r>
      <w:r w:rsidRPr="000B1FAD">
        <w:rPr>
          <w:rFonts w:ascii="Times New Roman" w:eastAsia="Calibri" w:hAnsi="Times New Roman" w:cs="Times New Roman"/>
          <w:sz w:val="24"/>
          <w:szCs w:val="24"/>
        </w:rPr>
        <w:br/>
        <w:t xml:space="preserve">z tej formy pomocy, tj.: </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 Decyzja z dnia 18.02.2022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OPS.5102.11.2022,</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2. Decyzja z dnia 12.05.2022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OPS.5102.4</w:t>
      </w:r>
      <w:proofErr w:type="gramStart"/>
      <w:r w:rsidRPr="000B1FAD">
        <w:rPr>
          <w:rFonts w:ascii="Times New Roman" w:eastAsia="Times New Roman" w:hAnsi="Times New Roman" w:cs="Times New Roman"/>
          <w:sz w:val="24"/>
          <w:szCs w:val="24"/>
          <w:lang w:eastAsia="pl-PL"/>
        </w:rPr>
        <w:t>a</w:t>
      </w:r>
      <w:proofErr w:type="gramEnd"/>
      <w:r w:rsidRPr="000B1FAD">
        <w:rPr>
          <w:rFonts w:ascii="Times New Roman" w:eastAsia="Times New Roman" w:hAnsi="Times New Roman" w:cs="Times New Roman"/>
          <w:sz w:val="24"/>
          <w:szCs w:val="24"/>
          <w:lang w:eastAsia="pl-PL"/>
        </w:rPr>
        <w:t>.2022,</w:t>
      </w:r>
    </w:p>
    <w:p w:rsidR="000B1FAD" w:rsidRPr="000B1FAD" w:rsidRDefault="000B1FAD" w:rsidP="000B1FAD">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3. Decyzja z dnia 20.01.2022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OPS.5102.4.2022.</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Zasiłki celowe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za miesiąc, w którym wpłynął wniosek wraz z wymaganą dokumentacją. Wszystkie rodziny spełniały kryterium dochodowe wynikające z ustawy o pomocy społecznej. Świadczenia przyznawano, </w:t>
      </w:r>
      <w:r w:rsidRPr="000B1FAD">
        <w:rPr>
          <w:rFonts w:ascii="Times New Roman" w:eastAsia="Calibri" w:hAnsi="Times New Roman" w:cs="Times New Roman"/>
          <w:sz w:val="24"/>
          <w:szCs w:val="24"/>
        </w:rPr>
        <w:br/>
        <w:t>w szczególności na zakup opału, lekarstw, żywności. Udzielane były w formie pieniężnej. Wnioski zostały załatwione terminowo. Skontrolowane świadczenia ocenia się, jako zasadnie przyznane.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1.7. Przyznawanie i wypłacanie zasiłków celowych na pokrycie wydatków powstałych </w:t>
      </w:r>
      <w:r w:rsidRPr="000B1FAD">
        <w:rPr>
          <w:rFonts w:ascii="Times New Roman" w:eastAsia="Times New Roman" w:hAnsi="Times New Roman" w:cs="Times New Roman"/>
          <w:b/>
          <w:sz w:val="24"/>
          <w:szCs w:val="24"/>
          <w:lang w:eastAsia="zh-CN"/>
        </w:rPr>
        <w:br/>
        <w:t>w wyniku zdarzenia losowego.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- 2</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- 2</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Wydatkowana kwota – 5 000,00 zł</w:t>
      </w:r>
    </w:p>
    <w:p w:rsidR="000B1FAD" w:rsidRPr="000B1FAD" w:rsidRDefault="000B1FAD" w:rsidP="000B1FAD">
      <w:pPr>
        <w:spacing w:after="0" w:line="360" w:lineRule="auto"/>
        <w:jc w:val="both"/>
        <w:rPr>
          <w:rFonts w:ascii="Times New Roman" w:eastAsia="Calibri" w:hAnsi="Times New Roman" w:cs="Times New Roman"/>
          <w:sz w:val="24"/>
          <w:szCs w:val="24"/>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Kontroli poddano losowo wybraną dokumentację 1 osoby, korzystającej z tej formy pomocy, tj.: </w:t>
      </w: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lastRenderedPageBreak/>
        <w:t xml:space="preserve">1. Decyzja z dnia 20.04.2022 </w:t>
      </w:r>
      <w:proofErr w:type="gramStart"/>
      <w:r w:rsidRPr="000B1FAD">
        <w:rPr>
          <w:rFonts w:ascii="Times New Roman" w:eastAsia="Calibri" w:hAnsi="Times New Roman" w:cs="Times New Roman"/>
          <w:sz w:val="24"/>
          <w:szCs w:val="24"/>
        </w:rPr>
        <w:t>r</w:t>
      </w:r>
      <w:proofErr w:type="gramEnd"/>
      <w:r w:rsidRPr="000B1FAD">
        <w:rPr>
          <w:rFonts w:ascii="Times New Roman" w:eastAsia="Calibri" w:hAnsi="Times New Roman" w:cs="Times New Roman"/>
          <w:sz w:val="24"/>
          <w:szCs w:val="24"/>
        </w:rPr>
        <w:t>. Nr OPS 5102.20.2022.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Zasiłek celowy na pokrycie wydatków powstałych w wyniku zdarzenia losowego przyznano na podstawie wniosku strony, rodzinnego wywiadu środowiskowego</w:t>
      </w:r>
      <w:r w:rsidRPr="000B1FAD">
        <w:rPr>
          <w:rFonts w:ascii="Times New Roman" w:eastAsia="Calibri" w:hAnsi="Times New Roman" w:cs="Times New Roman"/>
          <w:sz w:val="24"/>
          <w:szCs w:val="24"/>
        </w:rPr>
        <w:t xml:space="preserve"> oraz innych dokumentów potwierdzających sytuację osobistą, rodzinną i majątkową rodziny, określonych w art. 107 ust. 5b pkt 1-21 ustawy o pomocy społecznej.</w:t>
      </w:r>
      <w:r w:rsidRPr="000B1FAD">
        <w:rPr>
          <w:rFonts w:ascii="Times New Roman" w:eastAsia="Times New Roman" w:hAnsi="Times New Roman" w:cs="Times New Roman"/>
          <w:sz w:val="24"/>
          <w:szCs w:val="24"/>
          <w:lang w:eastAsia="pl-PL"/>
        </w:rPr>
        <w:t xml:space="preserve"> Zasiłek przyznany został niezależnie od dochodu i nie podlegał zwrotowi. Świadczenie przyznano i wypłacono począwszy od miesiąca, w którym wpłynął wniosek wraz z wymaganą dokumentacją. Wniosek został załatwiony terminowo. Skontrolowane świadczenie ocenia się, jako zasadnie przyznane.</w:t>
      </w:r>
    </w:p>
    <w:p w:rsidR="000B1FAD" w:rsidRPr="000B1FAD" w:rsidRDefault="000B1FAD" w:rsidP="000B1FAD">
      <w:pPr>
        <w:suppressAutoHyphens/>
        <w:spacing w:after="0" w:line="360" w:lineRule="auto"/>
        <w:jc w:val="both"/>
        <w:rPr>
          <w:rFonts w:ascii="Times New Roman" w:eastAsia="Calibri" w:hAnsi="Times New Roman" w:cs="Times New Roman"/>
          <w:b/>
          <w:sz w:val="24"/>
          <w:szCs w:val="24"/>
          <w:u w:val="single"/>
          <w:lang w:eastAsia="pl-PL"/>
        </w:rPr>
      </w:pPr>
    </w:p>
    <w:p w:rsidR="000B1FAD" w:rsidRPr="000B1FAD" w:rsidRDefault="000B1FAD" w:rsidP="000B1FAD">
      <w:pPr>
        <w:suppressAutoHyphens/>
        <w:spacing w:after="0" w:line="360" w:lineRule="auto"/>
        <w:jc w:val="both"/>
        <w:rPr>
          <w:rFonts w:ascii="Times New Roman" w:eastAsia="Calibri" w:hAnsi="Times New Roman" w:cs="Times New Roman"/>
          <w:b/>
          <w:sz w:val="24"/>
          <w:szCs w:val="24"/>
          <w:u w:val="single"/>
          <w:lang w:eastAsia="pl-PL"/>
        </w:rPr>
      </w:pPr>
      <w:r w:rsidRPr="000B1FAD">
        <w:rPr>
          <w:rFonts w:ascii="Times New Roman" w:eastAsia="Calibri" w:hAnsi="Times New Roman" w:cs="Times New Roman"/>
          <w:b/>
          <w:sz w:val="24"/>
          <w:szCs w:val="24"/>
          <w:u w:val="single"/>
          <w:lang w:eastAsia="pl-PL"/>
        </w:rPr>
        <w:t>Stwierdzone nieprawidłowości:</w:t>
      </w: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Kontrolujący zwracają uwagę, iż w przypadku przyznawania pomocy na pokrycie wydatków powstałych w wyniku zdarzenia losowego, rodzinny wywiad środowiskowy powinien zostać przeprowadzony na właściwym druku wywiadu tj. części VII.</w:t>
      </w:r>
    </w:p>
    <w:p w:rsidR="000B1FAD" w:rsidRPr="000B1FAD" w:rsidRDefault="000B1FAD" w:rsidP="000B1FAD">
      <w:pPr>
        <w:spacing w:after="0" w:line="360" w:lineRule="auto"/>
        <w:jc w:val="both"/>
        <w:rPr>
          <w:rFonts w:ascii="Times New Roman" w:eastAsia="Times New Roman" w:hAnsi="Times New Roman" w:cs="MS Sans Serif"/>
          <w:b/>
          <w:sz w:val="24"/>
          <w:szCs w:val="24"/>
          <w:lang w:eastAsia="pl-PL"/>
        </w:rPr>
      </w:pPr>
      <w:r w:rsidRPr="000B1FAD">
        <w:rPr>
          <w:rFonts w:ascii="Times New Roman" w:eastAsia="Times New Roman" w:hAnsi="Times New Roman" w:cs="MS Sans Serif"/>
          <w:b/>
          <w:sz w:val="24"/>
          <w:szCs w:val="24"/>
          <w:lang w:eastAsia="pl-PL"/>
        </w:rPr>
        <w:t>Akta kontroli strony od 141 do 142.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1.8. Przyznawanie i wypłacanie zasiłków celowych na pokrycie wydatków na świadczenia zdrowotne osobom bezdomnym oraz innym osobom niemającym dochodu </w:t>
      </w:r>
      <w:r w:rsidRPr="000B1FAD">
        <w:rPr>
          <w:rFonts w:ascii="Times New Roman" w:eastAsia="Times New Roman" w:hAnsi="Times New Roman" w:cs="Times New Roman"/>
          <w:b/>
          <w:sz w:val="24"/>
          <w:szCs w:val="24"/>
          <w:lang w:eastAsia="zh-CN"/>
        </w:rPr>
        <w:br/>
        <w:t>i możliwości uzyskania świadczeń na podstawie przepisów o świadczeniach opieki zdrowotnej finansowanych ze środków publicznych.</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Z informacji przedstawionej przez Kierownika Ośrodka wynika, iż w okresie objętym kontrolą nie realizowano tej formy pomocy z powodu braku wniosków o jej przyznanie.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1.9. Przyznawanie zasiłków celowych w formie biletu kredytowanego.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39 ust. 4 ustawy o pomocy społecznej zasiłek celowy może być przyznany </w:t>
      </w:r>
      <w:r w:rsidRPr="000B1FAD">
        <w:rPr>
          <w:rFonts w:ascii="Times New Roman" w:eastAsia="Times New Roman" w:hAnsi="Times New Roman" w:cs="Times New Roman"/>
          <w:sz w:val="24"/>
          <w:szCs w:val="24"/>
          <w:lang w:eastAsia="zh-CN"/>
        </w:rPr>
        <w:br/>
        <w:t>w formie biletu kredytowanego.</w:t>
      </w:r>
    </w:p>
    <w:p w:rsidR="000B1FAD" w:rsidRPr="000B1FAD" w:rsidRDefault="000B1FAD" w:rsidP="000B1FAD">
      <w:pPr>
        <w:suppressAutoHyphens/>
        <w:spacing w:after="0" w:line="360" w:lineRule="auto"/>
        <w:jc w:val="both"/>
        <w:rPr>
          <w:rFonts w:ascii="Times New Roman" w:eastAsia="Times New Roman" w:hAnsi="Times New Roman" w:cs="Times New Roman"/>
          <w:b/>
          <w:sz w:val="24"/>
          <w:szCs w:val="24"/>
          <w:lang w:eastAsia="zh-CN"/>
        </w:rPr>
      </w:pPr>
    </w:p>
    <w:p w:rsidR="000B1FAD" w:rsidRPr="000B1FAD" w:rsidRDefault="000B1FAD" w:rsidP="000B1FAD">
      <w:pPr>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Z informacji przedstawionej przez Kierownika Ośrodka wynika, iż w okresie objętym kontrolą nie realizowano tej formy pomocy z powodu braku wniosków o jej przyznanie.</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lastRenderedPageBreak/>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42 ust. 1 ustawy o pomocy społecznej, za osobę, która zrezygnuje </w:t>
      </w:r>
      <w:r w:rsidRPr="000B1FAD">
        <w:rPr>
          <w:rFonts w:ascii="Times New Roman" w:eastAsia="Times New Roman" w:hAnsi="Times New Roman" w:cs="Times New Roman"/>
          <w:sz w:val="24"/>
          <w:szCs w:val="24"/>
          <w:lang w:eastAsia="zh-CN"/>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0B1FAD">
        <w:rPr>
          <w:rFonts w:ascii="Times New Roman" w:eastAsia="Times New Roman" w:hAnsi="Times New Roman" w:cs="Times New Roman"/>
          <w:sz w:val="24"/>
          <w:szCs w:val="24"/>
          <w:lang w:eastAsia="zh-CN"/>
        </w:rPr>
        <w:br/>
        <w:t xml:space="preserve">i osoba opiekująca się nie podlega obowiązkowo ubezpieczeniom emerytalnemu i rentowym </w:t>
      </w:r>
      <w:r w:rsidRPr="000B1FAD">
        <w:rPr>
          <w:rFonts w:ascii="Times New Roman" w:eastAsia="Times New Roman" w:hAnsi="Times New Roman" w:cs="Times New Roman"/>
          <w:sz w:val="24"/>
          <w:szCs w:val="24"/>
          <w:lang w:eastAsia="zh-CN"/>
        </w:rPr>
        <w:br/>
        <w:t xml:space="preserve">z innych tytułów lub nie otrzymuje emerytury albo renty. Dotyczy to również osób, które </w:t>
      </w:r>
      <w:r w:rsidRPr="000B1FAD">
        <w:rPr>
          <w:rFonts w:ascii="Times New Roman" w:eastAsia="Times New Roman" w:hAnsi="Times New Roman" w:cs="Times New Roman"/>
          <w:sz w:val="24"/>
          <w:szCs w:val="24"/>
          <w:lang w:eastAsia="zh-CN"/>
        </w:rPr>
        <w:br/>
        <w:t>w związku z koniecznością sprawowania opieki pozostają na bezpłatnym urlopie.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Z informacji przedstawionej przez Kierownika Ośrodka wynika, iż w okresie objętym kontrolą nie realizowano tej formy pomocy z powodu braku wniosków o jej przyznanie.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1.11. Praca socjalna.</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119 ust. 1 pkt 1 ustawy o pomocy społecznej do zadań pracownika socjalnego należy w szczególności praca socjalna. Praca socjalna świadczona jest na rzecz poprawy funkcjonowania osób i rodzin w ich środowisku społecznym. Prowadzona jest z osobami </w:t>
      </w:r>
      <w:r w:rsidRPr="000B1FAD">
        <w:rPr>
          <w:rFonts w:ascii="Times New Roman" w:eastAsia="Times New Roman" w:hAnsi="Times New Roman" w:cs="Times New Roman"/>
          <w:sz w:val="24"/>
          <w:szCs w:val="24"/>
          <w:lang w:eastAsia="zh-CN"/>
        </w:rPr>
        <w:br/>
        <w:t>i rodzinami w celu rozwinięcia lub wzmocnienia ich aktywności i samodzielności życiowej oraz ze społecznością lokalną w celu zapewnienia współpracy i koordynacji działań instytucji i organizacji istotnych dla zaspokajania potrzeb członków społeczności.</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 Liczba osób i rodzin objętych pracą socjalną - 229 rodzin </w:t>
      </w:r>
      <w:proofErr w:type="spellStart"/>
      <w:r w:rsidRPr="000B1FAD">
        <w:rPr>
          <w:rFonts w:ascii="Times New Roman" w:eastAsia="Times New Roman" w:hAnsi="Times New Roman" w:cs="Times New Roman"/>
          <w:sz w:val="24"/>
          <w:szCs w:val="24"/>
          <w:lang w:eastAsia="zh-CN"/>
        </w:rPr>
        <w:t>tj</w:t>
      </w:r>
      <w:proofErr w:type="spellEnd"/>
      <w:r w:rsidRPr="000B1FAD">
        <w:rPr>
          <w:rFonts w:ascii="Times New Roman" w:eastAsia="Times New Roman" w:hAnsi="Times New Roman" w:cs="Times New Roman"/>
          <w:sz w:val="24"/>
          <w:szCs w:val="24"/>
          <w:lang w:eastAsia="zh-CN"/>
        </w:rPr>
        <w:t xml:space="preserve"> 330 osób</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i rodzin objętych wyłącznie pracą socjalną (bez pomocy finansowej) - 25 osób</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 Stosowane metody pracy socjalnej i sposób ich realizacji – </w:t>
      </w:r>
      <w:r w:rsidRPr="000B1FAD">
        <w:rPr>
          <w:rFonts w:ascii="Times New Roman" w:eastAsia="Times New Roman" w:hAnsi="Times New Roman" w:cs="Times New Roman"/>
          <w:sz w:val="24"/>
          <w:szCs w:val="24"/>
          <w:lang w:eastAsia="ar-SA"/>
        </w:rPr>
        <w:t xml:space="preserve">praca z indywidualnymi osobami, a także z rodziną. </w:t>
      </w:r>
      <w:r w:rsidRPr="000B1FAD">
        <w:rPr>
          <w:rFonts w:ascii="Times New Roman" w:eastAsia="Times New Roman" w:hAnsi="Times New Roman" w:cs="Times New Roman"/>
          <w:i/>
          <w:iCs/>
          <w:sz w:val="24"/>
          <w:szCs w:val="24"/>
          <w:lang w:eastAsia="zh-CN"/>
        </w:rPr>
        <w:t xml:space="preserve">Sposób realizacji </w:t>
      </w:r>
      <w:r w:rsidRPr="000B1FAD">
        <w:rPr>
          <w:rFonts w:ascii="Times New Roman" w:eastAsia="Times New Roman" w:hAnsi="Times New Roman" w:cs="Times New Roman"/>
          <w:sz w:val="24"/>
          <w:szCs w:val="24"/>
          <w:lang w:eastAsia="zh-CN"/>
        </w:rPr>
        <w:t>–</w:t>
      </w:r>
      <w:r w:rsidRPr="000B1FAD">
        <w:rPr>
          <w:rFonts w:ascii="Times New Roman" w:eastAsia="Times New Roman" w:hAnsi="Times New Roman" w:cs="Times New Roman"/>
          <w:sz w:val="24"/>
          <w:szCs w:val="24"/>
          <w:lang w:eastAsia="ar-SA"/>
        </w:rPr>
        <w:t xml:space="preserve"> rozmowy wspierające, wzmacniające, </w:t>
      </w:r>
      <w:r w:rsidRPr="000B1FAD">
        <w:rPr>
          <w:rFonts w:ascii="Times New Roman" w:eastAsia="Times New Roman" w:hAnsi="Times New Roman" w:cs="Times New Roman"/>
          <w:sz w:val="24"/>
          <w:szCs w:val="24"/>
          <w:lang w:eastAsia="zh-CN"/>
        </w:rPr>
        <w:t>wskazywanie zasobów i potencjału osoby, rodziny,</w:t>
      </w:r>
      <w:r w:rsidRPr="000B1FAD">
        <w:rPr>
          <w:rFonts w:ascii="Times New Roman" w:eastAsia="Times New Roman" w:hAnsi="Times New Roman" w:cs="Times New Roman"/>
          <w:sz w:val="24"/>
          <w:szCs w:val="24"/>
          <w:lang w:eastAsia="ar-SA"/>
        </w:rPr>
        <w:t xml:space="preserve"> kontakt z różnymi instytucjami takimi jak: PCPR, Sąd, Policja, współpraca z asystentem rodziny, kuratorami.</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Stosowane techniki pracy socjalnej i sposób ich realizacji – wywiad środowiskowy, rozmowa i kontakt z klientem i rodziną, kontrakt socjalny, obserwacja</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lastRenderedPageBreak/>
        <w:t>- Sposób dokumentowania pracy socjalnej – notatki służbowe, kwestionariusz wywiadu środowiskowego, karty monitoringu.</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rPr>
          <w:rFonts w:ascii="Times New Roman" w:eastAsia="Calibri" w:hAnsi="Times New Roman" w:cs="Times New Roman"/>
          <w:b/>
          <w:sz w:val="24"/>
          <w:szCs w:val="24"/>
          <w:u w:val="single"/>
        </w:rPr>
      </w:pPr>
      <w:r w:rsidRPr="000B1FAD">
        <w:rPr>
          <w:rFonts w:ascii="Times New Roman" w:eastAsia="Calibri" w:hAnsi="Times New Roman" w:cs="Times New Roman"/>
          <w:b/>
          <w:sz w:val="24"/>
          <w:szCs w:val="24"/>
          <w:u w:val="single"/>
        </w:rPr>
        <w:t>Stwierdzone nieprawidłowości:</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Kontrolujący zwracają uwagę na brak spójnych zapisów w rodzinnym wywiadzie środowiskowym odnośnie potrzeby i zakresu prowadzenia pracy socjalnej z osobą/rodziną, której została przyznana pomoc finansowa/rzeczowa. </w:t>
      </w:r>
    </w:p>
    <w:p w:rsidR="000B1FAD" w:rsidRPr="000B1FAD" w:rsidRDefault="000B1FAD" w:rsidP="000B1FAD">
      <w:pPr>
        <w:spacing w:after="0" w:line="360" w:lineRule="auto"/>
        <w:jc w:val="both"/>
        <w:rPr>
          <w:rFonts w:ascii="Times New Roman" w:eastAsia="Times New Roman" w:hAnsi="Times New Roman" w:cs="MS Sans Serif"/>
          <w:b/>
          <w:sz w:val="24"/>
          <w:szCs w:val="24"/>
          <w:lang w:eastAsia="pl-PL"/>
        </w:rPr>
      </w:pPr>
      <w:r w:rsidRPr="000B1FAD">
        <w:rPr>
          <w:rFonts w:ascii="Times New Roman" w:eastAsia="Times New Roman" w:hAnsi="Times New Roman" w:cs="MS Sans Serif"/>
          <w:b/>
          <w:sz w:val="24"/>
          <w:szCs w:val="24"/>
          <w:lang w:eastAsia="pl-PL"/>
        </w:rPr>
        <w:t>Akta kontroli strony od 141 do 142.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1.11.1. Praca socjalna w oparciu o kontrakt socjalny.</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45 ust. 2 ustawy o pomocy społecznej praca socjalna może być prowadzona </w:t>
      </w:r>
      <w:r w:rsidRPr="000B1FAD">
        <w:rPr>
          <w:rFonts w:ascii="Times New Roman" w:eastAsia="Times New Roman" w:hAnsi="Times New Roman" w:cs="Times New Roman"/>
          <w:sz w:val="24"/>
          <w:szCs w:val="24"/>
          <w:lang w:eastAsia="zh-CN"/>
        </w:rPr>
        <w:br/>
        <w:t xml:space="preserve">w oparciu o kontrakt socjalny, określający sposób współdziałania między osobą/rodziną </w:t>
      </w:r>
      <w:r w:rsidRPr="000B1FAD">
        <w:rPr>
          <w:rFonts w:ascii="Times New Roman" w:eastAsia="Times New Roman" w:hAnsi="Times New Roman" w:cs="Times New Roman"/>
          <w:sz w:val="24"/>
          <w:szCs w:val="24"/>
          <w:lang w:eastAsia="zh-CN"/>
        </w:rPr>
        <w:br/>
        <w:t>a pracownikiem socjalnym w zakresie rozwiązywania trudnej sytuacji życiowej lub w celu wzmocnienia aktywności i samodzielności życiowej, zawodowej lub przeciwdziałania wykluczeniu społecznemu.</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zawartych kontraktów socjalnych – 2</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kontraktów niezrealizowanych (powody) - 0</w:t>
      </w:r>
    </w:p>
    <w:p w:rsidR="000B1FAD" w:rsidRPr="000B1FAD" w:rsidRDefault="000B1FAD" w:rsidP="000B1FAD">
      <w:pPr>
        <w:suppressAutoHyphens/>
        <w:overflowPunct w:val="0"/>
        <w:autoSpaceDE w:val="0"/>
        <w:autoSpaceDN w:val="0"/>
        <w:adjustRightInd w:val="0"/>
        <w:spacing w:after="0" w:line="360" w:lineRule="auto"/>
        <w:jc w:val="both"/>
        <w:rPr>
          <w:rFonts w:ascii="Times New Roman" w:eastAsia="Calibri" w:hAnsi="Times New Roman" w:cs="MS Sans Serif"/>
          <w:sz w:val="24"/>
          <w:szCs w:val="24"/>
          <w:lang w:eastAsia="pl-PL"/>
        </w:rPr>
      </w:pPr>
      <w:r w:rsidRPr="000B1FAD">
        <w:rPr>
          <w:rFonts w:ascii="Times New Roman" w:eastAsia="Calibri" w:hAnsi="Times New Roman" w:cs="MS Sans Serif"/>
          <w:sz w:val="24"/>
          <w:szCs w:val="24"/>
          <w:lang w:eastAsia="pl-PL"/>
        </w:rPr>
        <w:t xml:space="preserve">Kontroli poddano losowo wybrany 1 kontrakt socjalny, </w:t>
      </w:r>
      <w:r w:rsidRPr="000B1FAD">
        <w:rPr>
          <w:rFonts w:ascii="Times New Roman" w:eastAsia="Calibri" w:hAnsi="Times New Roman" w:cs="MS Sans Serif"/>
          <w:sz w:val="24"/>
          <w:szCs w:val="24"/>
        </w:rPr>
        <w:t xml:space="preserve">zawarty w dniu 20.05.2022 </w:t>
      </w:r>
      <w:proofErr w:type="gramStart"/>
      <w:r w:rsidRPr="000B1FAD">
        <w:rPr>
          <w:rFonts w:ascii="Times New Roman" w:eastAsia="Calibri" w:hAnsi="Times New Roman" w:cs="MS Sans Serif"/>
          <w:sz w:val="24"/>
          <w:szCs w:val="24"/>
        </w:rPr>
        <w:t>r</w:t>
      </w:r>
      <w:proofErr w:type="gramEnd"/>
      <w:r w:rsidRPr="000B1FAD">
        <w:rPr>
          <w:rFonts w:ascii="Times New Roman" w:eastAsia="Calibri" w:hAnsi="Times New Roman" w:cs="MS Sans Serif"/>
          <w:sz w:val="24"/>
          <w:szCs w:val="24"/>
        </w:rPr>
        <w:t xml:space="preserve">., z oceną zaplanowaną na dzień 01.01.2023 </w:t>
      </w:r>
      <w:proofErr w:type="gramStart"/>
      <w:r w:rsidRPr="000B1FAD">
        <w:rPr>
          <w:rFonts w:ascii="Times New Roman" w:eastAsia="Calibri" w:hAnsi="Times New Roman" w:cs="MS Sans Serif"/>
          <w:sz w:val="24"/>
          <w:szCs w:val="24"/>
        </w:rPr>
        <w:t>r</w:t>
      </w:r>
      <w:proofErr w:type="gramEnd"/>
      <w:r w:rsidRPr="000B1FAD">
        <w:rPr>
          <w:rFonts w:ascii="Times New Roman" w:eastAsia="Calibri" w:hAnsi="Times New Roman" w:cs="MS Sans Serif"/>
          <w:sz w:val="24"/>
          <w:szCs w:val="24"/>
        </w:rPr>
        <w:t>.</w:t>
      </w:r>
    </w:p>
    <w:p w:rsidR="000B1FAD" w:rsidRPr="000B1FAD" w:rsidRDefault="000B1FAD" w:rsidP="000B1FAD">
      <w:pPr>
        <w:suppressAutoHyphens/>
        <w:overflowPunct w:val="0"/>
        <w:autoSpaceDE w:val="0"/>
        <w:autoSpaceDN w:val="0"/>
        <w:adjustRightInd w:val="0"/>
        <w:spacing w:after="0" w:line="360" w:lineRule="auto"/>
        <w:jc w:val="both"/>
        <w:rPr>
          <w:rFonts w:ascii="Times New Roman" w:eastAsia="Calibri" w:hAnsi="Times New Roman" w:cs="MS Sans Serif"/>
          <w:sz w:val="24"/>
          <w:szCs w:val="24"/>
          <w:lang w:eastAsia="pl-PL"/>
        </w:rPr>
      </w:pPr>
    </w:p>
    <w:p w:rsidR="000B1FAD" w:rsidRPr="000B1FAD" w:rsidRDefault="000B1FAD" w:rsidP="000B1FAD">
      <w:pPr>
        <w:suppressAutoHyphens/>
        <w:overflowPunct w:val="0"/>
        <w:autoSpaceDE w:val="0"/>
        <w:autoSpaceDN w:val="0"/>
        <w:adjustRightInd w:val="0"/>
        <w:spacing w:after="0" w:line="360" w:lineRule="auto"/>
        <w:jc w:val="both"/>
        <w:rPr>
          <w:rFonts w:ascii="Times New Roman" w:eastAsia="Times New Roman" w:hAnsi="Times New Roman" w:cs="MS Sans Serif"/>
          <w:sz w:val="24"/>
          <w:szCs w:val="24"/>
          <w:lang w:eastAsia="ar-SA"/>
        </w:rPr>
      </w:pPr>
      <w:r w:rsidRPr="000B1FAD">
        <w:rPr>
          <w:rFonts w:ascii="Times New Roman" w:eastAsia="Times New Roman" w:hAnsi="Times New Roman" w:cs="MS Sans Serif"/>
          <w:sz w:val="24"/>
          <w:szCs w:val="24"/>
          <w:lang w:eastAsia="ar-SA"/>
        </w:rPr>
        <w:t xml:space="preserve">Ustalenia dotyczące rozwiązywania trudnej sytuacji życiowej osoby zostały opracowane na Części IA i IIA formularza kontraktu socjalnego, zgodnie z wzorem ustalonym w §1 Rozporządzenia Ministra Pracy i Polityki Społecznej z dnia 8 listopada 2010 r. w sprawie wzoru kontraktu socjalnego (Dz.U.2010.218.1439). W kontrakcie socjalnym pracownik socjalny ocenił sytuację życiową osoby, jej niewykorzystany potencjał oraz ograniczenia. Na tej podstawie zostały sformułowane jasne i konkretne </w:t>
      </w:r>
      <w:hyperlink r:id="rId9" w:tooltip="Cel" w:history="1">
        <w:r w:rsidRPr="000B1FAD">
          <w:rPr>
            <w:rFonts w:ascii="Times New Roman" w:eastAsia="Times New Roman" w:hAnsi="Times New Roman" w:cs="MS Sans Serif"/>
            <w:sz w:val="24"/>
            <w:szCs w:val="24"/>
            <w:lang w:eastAsia="ar-SA"/>
          </w:rPr>
          <w:t>cele</w:t>
        </w:r>
      </w:hyperlink>
      <w:r w:rsidRPr="000B1FAD">
        <w:rPr>
          <w:rFonts w:ascii="Times New Roman" w:eastAsia="Times New Roman" w:hAnsi="Times New Roman" w:cs="MS Sans Serif"/>
          <w:sz w:val="24"/>
          <w:szCs w:val="24"/>
          <w:lang w:eastAsia="ar-SA"/>
        </w:rPr>
        <w:t xml:space="preserve"> (główny i szczegółowe), które osoba lub rodzina ma osiągnąć, by przezwyciężyć swoje trudności. Ponadto, określono zakres wsparcia, uprawnienia i zobowiązania strony, wskazano termin oceny realizacji działań. Skontrolowane kontrakty socjalne sporządzono w sposób prawidłowy.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lastRenderedPageBreak/>
        <w:t xml:space="preserve">1.12. Organizowanie i świadczenie usług opiekuńczych, w tym specjalistycznych, </w:t>
      </w:r>
      <w:r w:rsidRPr="000B1FAD">
        <w:rPr>
          <w:rFonts w:ascii="Times New Roman" w:eastAsia="Times New Roman" w:hAnsi="Times New Roman" w:cs="Times New Roman"/>
          <w:b/>
          <w:sz w:val="24"/>
          <w:szCs w:val="24"/>
          <w:lang w:eastAsia="zh-CN"/>
        </w:rPr>
        <w:br/>
        <w:t xml:space="preserve">w miejscu zamieszkania, z wyłączeniem specjalistycznych usług opiekuńczych dla osób </w:t>
      </w:r>
      <w:r w:rsidRPr="000B1FAD">
        <w:rPr>
          <w:rFonts w:ascii="Times New Roman" w:eastAsia="Times New Roman" w:hAnsi="Times New Roman" w:cs="Times New Roman"/>
          <w:b/>
          <w:sz w:val="24"/>
          <w:szCs w:val="24"/>
          <w:lang w:eastAsia="zh-CN"/>
        </w:rPr>
        <w:br/>
        <w:t>z zaburzeniami psychicznymi.</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50 ustawy osobie samotnej, która z powodu wieku, choroby lub innych przyczyn wymaga pomocy innych osób, a jest jej pozbawiona, przysługuje pomoc w formie usług opiekuńczych lub specjalistycznych usług opiekuńczych. </w:t>
      </w:r>
    </w:p>
    <w:p w:rsidR="000B1FAD" w:rsidRPr="000B1FAD" w:rsidRDefault="000B1FAD" w:rsidP="000B1FAD">
      <w:pPr>
        <w:suppressAutoHyphens/>
        <w:spacing w:after="0" w:line="360" w:lineRule="auto"/>
        <w:jc w:val="both"/>
        <w:rPr>
          <w:rFonts w:ascii="Times New Roman" w:eastAsia="Times New Roman" w:hAnsi="Times New Roman" w:cs="Times New Roman"/>
          <w:b/>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1.12.1. Realizacja usług opiekuńczych.</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4"/>
          <w:lang w:eastAsia="zh-CN"/>
        </w:rPr>
        <w:t xml:space="preserve">W okresie objętym kontrolą obowiązywała Uchwała Nr VI/31/19 Rady Gminy Jeżowe z dnia 15 stycznia 2019 r. </w:t>
      </w:r>
      <w:r w:rsidRPr="000B1FAD">
        <w:rPr>
          <w:rFonts w:ascii="Times New Roman" w:eastAsia="Times New Roman" w:hAnsi="Times New Roman" w:cs="Times New Roman"/>
          <w:sz w:val="24"/>
          <w:szCs w:val="20"/>
          <w:lang w:eastAsia="zh-CN"/>
        </w:rPr>
        <w:t>w sprawie szczegółowych warunków przyznawania i odpłatności za usługi opiekuńcze i specjalistyczne usługi opiekuńcze z wyłączeniem specjalistycznych usług opiekuńczych dla osób z zaburzenia psychicznymi oraz szczegółowych warunków częściowego lub całkowitego zwolnienia z opłat jak również trybu ich pobierania.</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OPS realizuje usługi opiekuńcze poprzez zatrudnienie 3 opiekunek na umowę o pracę.</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- 15</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- 19</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Wydatkowana kwota – </w:t>
      </w:r>
      <w:r w:rsidRPr="000B1FAD">
        <w:rPr>
          <w:rFonts w:ascii="Times New Roman" w:eastAsia="Times New Roman" w:hAnsi="Times New Roman" w:cs="Times New Roman"/>
          <w:sz w:val="24"/>
          <w:szCs w:val="24"/>
          <w:lang w:eastAsia="zh-CN"/>
        </w:rPr>
        <w:t>70 365,67 zł</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Stawka godzinowa – 15,00 zł</w:t>
      </w:r>
    </w:p>
    <w:p w:rsidR="000B1FAD" w:rsidRPr="000B1FAD" w:rsidRDefault="000B1FAD" w:rsidP="000B1FA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Sposób i formy nadzoru kierownika OPS nad realizacją usług opiekuńczych - </w:t>
      </w:r>
      <w:r w:rsidRPr="000B1FAD">
        <w:rPr>
          <w:rFonts w:ascii="Times New Roman" w:eastAsia="Times New Roman" w:hAnsi="Times New Roman" w:cs="Times New Roman"/>
          <w:sz w:val="24"/>
          <w:szCs w:val="20"/>
          <w:lang w:eastAsia="pl-PL"/>
        </w:rPr>
        <w:t xml:space="preserve">rozmowy telefoniczne z osobami objętymi pomocą, rozmowy z opiekunkami o potrzebach podopiecznych, przeprowadzanie przez pracowników socjalnych wywiadów kontrolnych </w:t>
      </w:r>
      <w:r w:rsidRPr="000B1FAD">
        <w:rPr>
          <w:rFonts w:ascii="Times New Roman" w:eastAsia="Times New Roman" w:hAnsi="Times New Roman" w:cs="Times New Roman"/>
          <w:sz w:val="24"/>
          <w:szCs w:val="20"/>
          <w:lang w:eastAsia="pl-PL"/>
        </w:rPr>
        <w:br/>
        <w:t>u osób objętych usługami opiekuńczymi.</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Informacja/diagnoza dotycząca poziomu zaspokojenia potrzeb w zakresie świadczenia usług opiekuńczych – </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Pracownicy socjalny na bieżąco monitorują sytuację osób starszych w swoich rejonach opiekuńczych. Z ich rozeznania wynika, iż w okresie podlegającym kontroli wszystkie osoby starsze samotne, które wymagały pomocy w formie usług opiekuńczych zostały objęte takim wsparciem. </w:t>
      </w:r>
      <w:r w:rsidRPr="000B1FAD">
        <w:rPr>
          <w:rFonts w:ascii="Times New Roman" w:eastAsia="Times New Roman" w:hAnsi="Times New Roman" w:cs="Times New Roman"/>
          <w:sz w:val="24"/>
          <w:szCs w:val="24"/>
          <w:lang w:eastAsia="pl-PL"/>
        </w:rPr>
        <w:t xml:space="preserve">OPS posiada wystarczające środki finansowe na objęcie tą formą pomocy </w:t>
      </w:r>
      <w:r w:rsidRPr="000B1FAD">
        <w:rPr>
          <w:rFonts w:ascii="Times New Roman" w:eastAsia="Times New Roman" w:hAnsi="Times New Roman" w:cs="Times New Roman"/>
          <w:sz w:val="24"/>
          <w:szCs w:val="24"/>
          <w:lang w:eastAsia="pl-PL"/>
        </w:rPr>
        <w:lastRenderedPageBreak/>
        <w:t xml:space="preserve">większej liczy osób, jeśli zajdzie taka konieczność. W okresie Pandemii zwiększono liczbę godzin usług u osób, które tego wymagały. Na bieżąco prowadzona jest diagnoza osób, którym świadczona jest pomoc w formie usług opiekuńczych i podejmowana decyzja przez Kierownika Ośrodka Pomocy Społecznej. Osoby samotne starsze, które już nie są w stanie korzystać z ośrodka wsparcia, jakim jest Dzienny Dom Pomocy w Gminie Jeżowe, przydzielana jest pomoc w formie usług opiekuńczych, </w:t>
      </w:r>
      <w:proofErr w:type="gramStart"/>
      <w:r w:rsidRPr="000B1FAD">
        <w:rPr>
          <w:rFonts w:ascii="Times New Roman" w:eastAsia="Times New Roman" w:hAnsi="Times New Roman" w:cs="Times New Roman"/>
          <w:sz w:val="24"/>
          <w:szCs w:val="24"/>
          <w:lang w:eastAsia="pl-PL"/>
        </w:rPr>
        <w:t>natomiast jeśli</w:t>
      </w:r>
      <w:proofErr w:type="gramEnd"/>
      <w:r w:rsidRPr="000B1FAD">
        <w:rPr>
          <w:rFonts w:ascii="Times New Roman" w:eastAsia="Times New Roman" w:hAnsi="Times New Roman" w:cs="Times New Roman"/>
          <w:sz w:val="24"/>
          <w:szCs w:val="24"/>
          <w:lang w:eastAsia="pl-PL"/>
        </w:rPr>
        <w:t xml:space="preserve"> już pomoc w formie usług opiekuńczych jest nie wystarczająca Kierownik OPS Jeżowe stara się o umieszczenie takiej osoby w ZOL lub DPS w zależności od potrzeb seniora. Kierownik Ośrodka Pomocy Społecznej realizuje programy dotyczące wsparcia seniora między innymi: Opieka75+, „usługi opiekuńcze”, poza tym w bieżącym roku zostały zakupione opaski bezpieczeństwa dla samotnych osób wymagających wsparcia w postaci </w:t>
      </w:r>
      <w:proofErr w:type="spellStart"/>
      <w:r w:rsidRPr="000B1FAD">
        <w:rPr>
          <w:rFonts w:ascii="Times New Roman" w:eastAsia="Times New Roman" w:hAnsi="Times New Roman" w:cs="Times New Roman"/>
          <w:sz w:val="24"/>
          <w:szCs w:val="24"/>
          <w:lang w:eastAsia="pl-PL"/>
        </w:rPr>
        <w:t>teleopieki</w:t>
      </w:r>
      <w:proofErr w:type="spellEnd"/>
      <w:r w:rsidRPr="000B1FAD">
        <w:rPr>
          <w:rFonts w:ascii="Times New Roman" w:eastAsia="Times New Roman" w:hAnsi="Times New Roman" w:cs="Times New Roman"/>
          <w:sz w:val="24"/>
          <w:szCs w:val="24"/>
          <w:lang w:eastAsia="pl-PL"/>
        </w:rPr>
        <w:t xml:space="preserve"> na odległość.</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contextualSpacing/>
        <w:mirrorIndents/>
        <w:jc w:val="both"/>
        <w:rPr>
          <w:rFonts w:ascii="Times New Roman" w:eastAsia="Times New Roman" w:hAnsi="Times New Roman" w:cs="Times New Roman"/>
          <w:sz w:val="24"/>
          <w:szCs w:val="24"/>
          <w:lang w:eastAsia="pl-PL"/>
        </w:rPr>
      </w:pPr>
      <w:r w:rsidRPr="000B1FAD">
        <w:rPr>
          <w:rFonts w:ascii="Times New Roman" w:eastAsia="Calibri" w:hAnsi="Times New Roman" w:cs="Times New Roman"/>
          <w:sz w:val="24"/>
          <w:szCs w:val="24"/>
        </w:rPr>
        <w:t xml:space="preserve">Wyrywkowej kontroli poddano akta 1 osoby korzystającej z tej </w:t>
      </w:r>
      <w:r w:rsidRPr="000B1FAD">
        <w:rPr>
          <w:rFonts w:ascii="Times New Roman" w:eastAsia="Times New Roman" w:hAnsi="Times New Roman" w:cs="Times New Roman"/>
          <w:sz w:val="24"/>
          <w:szCs w:val="24"/>
          <w:lang w:eastAsia="pl-PL"/>
        </w:rPr>
        <w:t xml:space="preserve">formy pomocy, tj.: </w:t>
      </w:r>
    </w:p>
    <w:p w:rsidR="000B1FAD" w:rsidRPr="000B1FAD" w:rsidRDefault="000B1FAD" w:rsidP="000B1FAD">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 Decyzja z dnia 20.05.2022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OPS.5122.19.2022.</w:t>
      </w:r>
    </w:p>
    <w:p w:rsidR="000B1FAD" w:rsidRPr="000B1FAD" w:rsidRDefault="000B1FAD" w:rsidP="000B1FAD">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0B1FAD" w:rsidRPr="000B1FAD" w:rsidRDefault="000B1FAD" w:rsidP="000B1FAD">
      <w:pPr>
        <w:autoSpaceDN w:val="0"/>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W aktach sprawy znajdują się m.in. wnioski o przyznanie usług, dokumentacja potwierdzająca wysokość dochodu, zaświadczenia lekarskie stwierdzające, iż osoba wymaga pomocy innych osób, rodzinny wywiad środowiskowy i jego aktualizacje. Skontrolowane świadczenie ocenia się, jako zasadnie przyznane, jednak z uwagi na to, że w rodzinnym wywiadzie środowiskowym brak jest wyczerpującej informacji na temat funkcjonowania świadczeniobiorcy, nie można ustalić, czy wymiar przyznanych usług opiekuńczych jest adekwatny do rzeczywistych potrzeb osoby wnioskującej.</w:t>
      </w:r>
      <w:r w:rsidRPr="000B1FAD">
        <w:rPr>
          <w:rFonts w:ascii="Times New Roman" w:eastAsia="Times New Roman" w:hAnsi="Times New Roman" w:cs="Times New Roman"/>
          <w:sz w:val="24"/>
          <w:szCs w:val="24"/>
          <w:lang w:eastAsia="pl-PL"/>
        </w:rPr>
        <w:t xml:space="preserve"> Wnioski zostały załatwione terminowo.</w:t>
      </w:r>
    </w:p>
    <w:p w:rsidR="000B1FAD" w:rsidRPr="000B1FAD" w:rsidRDefault="000B1FAD" w:rsidP="000B1FAD">
      <w:pPr>
        <w:spacing w:after="0" w:line="360" w:lineRule="auto"/>
        <w:rPr>
          <w:rFonts w:ascii="Times New Roman" w:eastAsia="Calibri" w:hAnsi="Times New Roman" w:cs="Times New Roman"/>
          <w:b/>
          <w:sz w:val="24"/>
          <w:szCs w:val="24"/>
          <w:u w:val="single"/>
        </w:rPr>
      </w:pPr>
    </w:p>
    <w:p w:rsidR="000B1FAD" w:rsidRPr="000B1FAD" w:rsidRDefault="000B1FAD" w:rsidP="000B1FAD">
      <w:pPr>
        <w:spacing w:after="0" w:line="360" w:lineRule="auto"/>
        <w:rPr>
          <w:rFonts w:ascii="Times New Roman" w:eastAsia="Calibri" w:hAnsi="Times New Roman" w:cs="Times New Roman"/>
          <w:b/>
          <w:sz w:val="24"/>
          <w:szCs w:val="24"/>
          <w:u w:val="single"/>
        </w:rPr>
      </w:pPr>
      <w:r w:rsidRPr="000B1FAD">
        <w:rPr>
          <w:rFonts w:ascii="Times New Roman" w:eastAsia="Calibri" w:hAnsi="Times New Roman" w:cs="Times New Roman"/>
          <w:b/>
          <w:sz w:val="24"/>
          <w:szCs w:val="24"/>
          <w:u w:val="single"/>
        </w:rPr>
        <w:t>Stwierdzone nieprawidłowości:</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 </w:t>
      </w:r>
      <w:r w:rsidRPr="000B1FAD">
        <w:rPr>
          <w:rFonts w:ascii="Times New Roman" w:eastAsia="Calibri" w:hAnsi="Times New Roman" w:cs="Times New Roman"/>
          <w:sz w:val="24"/>
          <w:szCs w:val="24"/>
        </w:rPr>
        <w:t>W odniesieniu do całości skontrolowanej dokumentacji stwierdzono, iż w rodzinnym wywiadzie środowiskowym brakuje wnikliwej diagnozy sytuacji życiowej osób ubiegających się o przyznanie usług opiekuńczych. W ocenie sytuacji osoby, pracownik socjalny we wnioskach nie opisał jak klient funkcjonuje poza godzinami usług oraz w soboty i niedziele, na ile jest w stanie poradzić sobie z czynnościami samoobsługowymi, pracami domowymi, przygotowaniem posiłków, czy może liczyć na wsparcie ze strony innych osób (bliższej lub dalszej rodziny/sąsiadów), czy przyznany wymiar usług jest dla tej osoby jest na tyle wystarczający, by pozwalał jej bezpiecznie funkcjonować w jej środowisku.</w:t>
      </w:r>
    </w:p>
    <w:p w:rsidR="000B1FAD" w:rsidRPr="000B1FAD" w:rsidRDefault="000B1FAD" w:rsidP="000B1FAD">
      <w:pPr>
        <w:spacing w:after="0" w:line="360" w:lineRule="auto"/>
        <w:jc w:val="both"/>
        <w:rPr>
          <w:rFonts w:ascii="Times New Roman" w:eastAsia="Times New Roman" w:hAnsi="Times New Roman" w:cs="MS Sans Serif"/>
          <w:b/>
          <w:sz w:val="24"/>
          <w:szCs w:val="24"/>
          <w:lang w:eastAsia="pl-PL"/>
        </w:rPr>
      </w:pPr>
      <w:r w:rsidRPr="000B1FAD">
        <w:rPr>
          <w:rFonts w:ascii="Times New Roman" w:eastAsia="Times New Roman" w:hAnsi="Times New Roman" w:cs="MS Sans Serif"/>
          <w:b/>
          <w:sz w:val="24"/>
          <w:szCs w:val="24"/>
          <w:lang w:eastAsia="pl-PL"/>
        </w:rPr>
        <w:t>Akta kontroli strony od 141 do 142.</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lastRenderedPageBreak/>
        <w:t>Program Opieka 75+</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W okresie objętym kontrolą realizacja tej formy pomocy skorzystało 12 osób, nie wydano żadnej decyzji odmownej, wydatkowano w powyższym zakresie </w:t>
      </w:r>
      <w:r w:rsidRPr="000B1FAD">
        <w:rPr>
          <w:rFonts w:ascii="Times New Roman" w:eastAsia="Times New Roman" w:hAnsi="Times New Roman" w:cs="Times New Roman"/>
          <w:sz w:val="24"/>
          <w:szCs w:val="20"/>
          <w:lang w:eastAsia="zh-CN"/>
        </w:rPr>
        <w:t xml:space="preserve">kwotę 19 455 </w:t>
      </w:r>
      <w:r w:rsidRPr="000B1FAD">
        <w:rPr>
          <w:rFonts w:ascii="Times New Roman" w:eastAsia="Times New Roman" w:hAnsi="Times New Roman" w:cs="Times New Roman"/>
          <w:sz w:val="24"/>
          <w:szCs w:val="24"/>
          <w:lang w:eastAsia="zh-CN"/>
        </w:rPr>
        <w:t xml:space="preserve">zł, </w:t>
      </w:r>
      <w:r w:rsidRPr="000B1FAD">
        <w:rPr>
          <w:rFonts w:ascii="Times New Roman" w:eastAsia="Times New Roman" w:hAnsi="Times New Roman" w:cs="Times New Roman"/>
          <w:sz w:val="24"/>
          <w:szCs w:val="24"/>
          <w:lang w:val="en-US" w:eastAsia="zh-CN"/>
        </w:rPr>
        <w:t>s</w:t>
      </w:r>
      <w:proofErr w:type="spellStart"/>
      <w:r w:rsidRPr="000B1FAD">
        <w:rPr>
          <w:rFonts w:ascii="Times New Roman" w:eastAsia="Times New Roman" w:hAnsi="Times New Roman" w:cs="Times New Roman"/>
          <w:sz w:val="24"/>
          <w:szCs w:val="24"/>
          <w:lang w:eastAsia="zh-CN"/>
        </w:rPr>
        <w:t>tawka</w:t>
      </w:r>
      <w:proofErr w:type="spellEnd"/>
      <w:r w:rsidRPr="000B1FAD">
        <w:rPr>
          <w:rFonts w:ascii="Times New Roman" w:eastAsia="Times New Roman" w:hAnsi="Times New Roman" w:cs="Times New Roman"/>
          <w:sz w:val="24"/>
          <w:szCs w:val="24"/>
          <w:lang w:eastAsia="zh-CN"/>
        </w:rPr>
        <w:t xml:space="preserve"> godzinowa wynosiła 15,00 zł</w:t>
      </w:r>
    </w:p>
    <w:p w:rsidR="000B1FAD" w:rsidRPr="000B1FAD" w:rsidRDefault="000B1FAD" w:rsidP="000B1FAD">
      <w:pPr>
        <w:spacing w:after="0" w:line="360" w:lineRule="auto"/>
        <w:contextualSpacing/>
        <w:mirrorIndents/>
        <w:jc w:val="both"/>
        <w:rPr>
          <w:rFonts w:ascii="Times New Roman" w:eastAsia="Calibri" w:hAnsi="Times New Roman" w:cs="Times New Roman"/>
          <w:sz w:val="24"/>
          <w:szCs w:val="24"/>
        </w:rPr>
      </w:pPr>
    </w:p>
    <w:p w:rsidR="000B1FAD" w:rsidRPr="000B1FAD" w:rsidRDefault="000B1FAD" w:rsidP="000B1FAD">
      <w:pPr>
        <w:spacing w:after="0" w:line="360" w:lineRule="auto"/>
        <w:contextualSpacing/>
        <w:mirrorIndents/>
        <w:jc w:val="both"/>
        <w:rPr>
          <w:rFonts w:ascii="Times New Roman" w:eastAsia="Times New Roman" w:hAnsi="Times New Roman" w:cs="Times New Roman"/>
          <w:sz w:val="24"/>
          <w:szCs w:val="24"/>
          <w:lang w:eastAsia="pl-PL"/>
        </w:rPr>
      </w:pPr>
      <w:r w:rsidRPr="000B1FAD">
        <w:rPr>
          <w:rFonts w:ascii="Times New Roman" w:eastAsia="Calibri" w:hAnsi="Times New Roman" w:cs="Times New Roman"/>
          <w:sz w:val="24"/>
          <w:szCs w:val="24"/>
        </w:rPr>
        <w:t xml:space="preserve">Wyrywkowej kontroli poddano akta 2 osób korzystających z tej </w:t>
      </w:r>
      <w:r w:rsidRPr="000B1FAD">
        <w:rPr>
          <w:rFonts w:ascii="Times New Roman" w:eastAsia="Times New Roman" w:hAnsi="Times New Roman" w:cs="Times New Roman"/>
          <w:sz w:val="24"/>
          <w:szCs w:val="24"/>
          <w:lang w:eastAsia="pl-PL"/>
        </w:rPr>
        <w:t xml:space="preserve">formy pomocy, tj.: </w:t>
      </w:r>
    </w:p>
    <w:p w:rsidR="000B1FAD" w:rsidRPr="000B1FAD" w:rsidRDefault="000B1FAD" w:rsidP="000B1FAD">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1. Decyzja z dnia 04.01.2022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Nr OPS.5122.15.2022,</w:t>
      </w:r>
    </w:p>
    <w:p w:rsidR="000B1FAD" w:rsidRPr="000B1FAD" w:rsidRDefault="000B1FAD" w:rsidP="000B1FAD">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2. Decyzja z dnia 19.01.2022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xml:space="preserve">. Nr OPS.5122.18.2022. </w:t>
      </w:r>
    </w:p>
    <w:p w:rsidR="000B1FAD" w:rsidRPr="000B1FAD" w:rsidRDefault="000B1FAD" w:rsidP="000B1FAD">
      <w:pPr>
        <w:suppressAutoHyphens/>
        <w:spacing w:after="0" w:line="360" w:lineRule="auto"/>
        <w:jc w:val="both"/>
        <w:rPr>
          <w:rFonts w:ascii="Times New Roman" w:eastAsia="Times New Roman" w:hAnsi="Times New Roman" w:cs="Times New Roman"/>
          <w:b/>
          <w:sz w:val="24"/>
          <w:szCs w:val="24"/>
          <w:lang w:eastAsia="zh-CN"/>
        </w:rPr>
      </w:pPr>
    </w:p>
    <w:p w:rsidR="000B1FAD" w:rsidRPr="000B1FAD" w:rsidRDefault="000B1FAD" w:rsidP="000B1FAD">
      <w:pPr>
        <w:suppressAutoHyphens/>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W aktach sprawy znajdują się wszystkie niezbędne dokumenty potwierdzające zasadność przyznania pomocy. Niemniej jednak stwierdzono brak diagnozy sytuacji życiowej osób ubiegających się o przyznanie usług opiekuńczych – uwaga opisana powyżej.</w:t>
      </w:r>
    </w:p>
    <w:p w:rsidR="000B1FAD" w:rsidRPr="000B1FAD" w:rsidRDefault="000B1FAD" w:rsidP="000B1FAD">
      <w:pPr>
        <w:suppressAutoHyphens/>
        <w:spacing w:after="0" w:line="360" w:lineRule="auto"/>
        <w:jc w:val="both"/>
        <w:rPr>
          <w:rFonts w:ascii="Times New Roman" w:eastAsia="Times New Roman" w:hAnsi="Times New Roman" w:cs="Times New Roman"/>
          <w:b/>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1.12.2. Realizacja specjalistycznych usług opiekuńczych.</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0"/>
          <w:lang w:eastAsia="zh-CN"/>
        </w:rPr>
      </w:pPr>
      <w:r w:rsidRPr="000B1FAD">
        <w:rPr>
          <w:rFonts w:ascii="Times New Roman" w:eastAsia="Times New Roman" w:hAnsi="Times New Roman" w:cs="Times New Roman"/>
          <w:sz w:val="24"/>
          <w:szCs w:val="24"/>
          <w:lang w:eastAsia="zh-CN"/>
        </w:rPr>
        <w:t xml:space="preserve">W okresie objętym kontrolą obowiązywała Uchwała Nr VI/31/19 Rady Gminy Jeżowe z dnia 15 stycznia 2019 </w:t>
      </w:r>
      <w:r w:rsidRPr="000B1FAD">
        <w:rPr>
          <w:rFonts w:ascii="Times New Roman" w:eastAsia="Times New Roman" w:hAnsi="Times New Roman" w:cs="Times New Roman"/>
          <w:sz w:val="24"/>
          <w:szCs w:val="20"/>
          <w:lang w:eastAsia="zh-CN"/>
        </w:rPr>
        <w:t>w sprawie szczegółowych warunków przyznawania i odpłatności za usługi opiekuńcze i specjalistyczne usługi opiekuńcze z wyłączeniem specjalistycznych usług opiekuńczych dla osób z zaburzenia psychicznymi oraz szczegółowych warunków częściowego lub całkowitego zwolnienia z opłat jak również trybu ich pobierania.</w:t>
      </w: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Z informacji przedstawionej przez Kierownika OPS wynika, iż w okresie objętym kontrolą Ośrodek nie realizował specjalistycznych usług opiekuńczych, ponieważ mieszkańcy </w:t>
      </w:r>
      <w:r w:rsidRPr="000B1FAD">
        <w:rPr>
          <w:rFonts w:ascii="Times New Roman" w:eastAsia="Times New Roman" w:hAnsi="Times New Roman" w:cs="Times New Roman"/>
          <w:sz w:val="24"/>
          <w:szCs w:val="24"/>
          <w:lang w:eastAsia="pl-PL"/>
        </w:rPr>
        <w:br/>
        <w:t>i pracownicy socjalni, nie wnioskowali o tę formę pomocy.</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1.13. Prowadzenie i zapewnienie miejsc w mieszkaniach chronionych.</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17 ust. 1 pkt 12 ustawy o pomocy społecznej do zadań własnych gminy </w:t>
      </w:r>
      <w:r w:rsidRPr="000B1FAD">
        <w:rPr>
          <w:rFonts w:ascii="Times New Roman" w:eastAsia="Times New Roman" w:hAnsi="Times New Roman" w:cs="Times New Roman"/>
          <w:sz w:val="24"/>
          <w:szCs w:val="24"/>
          <w:lang w:eastAsia="zh-CN"/>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0B1FAD">
        <w:rPr>
          <w:rFonts w:ascii="Times New Roman" w:eastAsia="Times New Roman" w:hAnsi="Times New Roman" w:cs="Times New Roman"/>
          <w:sz w:val="24"/>
          <w:szCs w:val="24"/>
          <w:lang w:eastAsia="zh-CN"/>
        </w:rPr>
        <w:br/>
        <w:t xml:space="preserve">w szczególności osobie z zaburzeniami psychicznymi, osobie opuszczającej pieczę zastępczą w rozumieniu przepisów o wspieraniu rodziny i systemie pieczy zastępczej, młodzieżowy ośrodek wychowawczy, zakład dla nieletnich, a także cudzoziemcowi, który uzyskał </w:t>
      </w:r>
      <w:r w:rsidRPr="000B1FAD">
        <w:rPr>
          <w:rFonts w:ascii="Times New Roman" w:eastAsia="Times New Roman" w:hAnsi="Times New Roman" w:cs="Times New Roman"/>
          <w:sz w:val="24"/>
          <w:szCs w:val="24"/>
          <w:lang w:eastAsia="zh-CN"/>
        </w:rPr>
        <w:br/>
      </w:r>
      <w:r w:rsidRPr="000B1FAD">
        <w:rPr>
          <w:rFonts w:ascii="Times New Roman" w:eastAsia="Times New Roman" w:hAnsi="Times New Roman" w:cs="Times New Roman"/>
          <w:sz w:val="24"/>
          <w:szCs w:val="24"/>
          <w:lang w:eastAsia="zh-CN"/>
        </w:rPr>
        <w:lastRenderedPageBreak/>
        <w:t xml:space="preserve">w Rzeczypospolitej Polskiej status uchodźcy, ochronę uzupełniającą lub zezwolenie na pobyt czasowy.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Informacja/diagnoza dotycząca poziomu zaspokojenia potrzeb w zakresie mieszkań chronionych: </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pl-PL"/>
        </w:rPr>
        <w:t xml:space="preserve">Gmina Jeżowe nie prowadzi ani nie posiada na swoim terenie mieszkań chronionych. </w:t>
      </w:r>
      <w:r w:rsidRPr="000B1FAD">
        <w:rPr>
          <w:rFonts w:ascii="Times New Roman" w:eastAsia="Times New Roman" w:hAnsi="Times New Roman" w:cs="Times New Roman"/>
          <w:sz w:val="24"/>
          <w:szCs w:val="24"/>
          <w:lang w:eastAsia="pl-PL"/>
        </w:rPr>
        <w:br/>
        <w:t xml:space="preserve">Z rozeznanych potrzeb na chwilę obecną brak jest potrzeb w tym zakresie. Z terenu Gminy Jeżowe 5 dzieci (rodzeństwo) przebywa w placówce opiekuńczo – wychowawczej „Nasz Dom Dzieciątka Jezus” 37-420 Rudnik nad Sanem ul. Piaskowa 11. Najwcześniej za rok 1 dziecko nabędzie pełnoletność. Rodzice zapewniają o możliwości powrotu dzieci do rodzinnego domu z chwilą uzyskania pełnoletności, gdzie warunki są dobre.  </w:t>
      </w:r>
      <w:r w:rsidRPr="000B1FAD">
        <w:rPr>
          <w:rFonts w:ascii="Times New Roman" w:eastAsia="Times New Roman" w:hAnsi="Times New Roman" w:cs="Times New Roman"/>
          <w:sz w:val="24"/>
          <w:szCs w:val="24"/>
          <w:lang w:eastAsia="ar-SA"/>
        </w:rPr>
        <w:t>W przypadku zgłoszenia się do tutejszego Ośrodka Pomocy Społecznej osoby wymagającej tego rodzaju wsparcia, podjęte zostaną kroki zmierzające do przekształcenia mieszkań pozostających w zasobach gminy na mieszkania chronione spełniające odpowiednie standardy.</w:t>
      </w:r>
    </w:p>
    <w:p w:rsidR="000B1FAD" w:rsidRPr="000B1FAD" w:rsidRDefault="000B1FAD" w:rsidP="000B1FAD">
      <w:pPr>
        <w:suppressAutoHyphens/>
        <w:spacing w:after="0" w:line="360" w:lineRule="auto"/>
        <w:jc w:val="both"/>
        <w:rPr>
          <w:rFonts w:ascii="Times New Roman" w:eastAsia="Times New Roman" w:hAnsi="Times New Roman" w:cs="Times New Roman"/>
          <w:b/>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1.14. Dożywianie dzieci.</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0"/>
          <w:lang w:eastAsia="zh-CN"/>
        </w:rPr>
        <w:t xml:space="preserve">1.14.1. Realizacja rządowego programu „Posiłek w szkole i w domu” Moduł dla dzieci </w:t>
      </w:r>
      <w:r w:rsidRPr="000B1FAD">
        <w:rPr>
          <w:rFonts w:ascii="Times New Roman" w:eastAsia="Times New Roman" w:hAnsi="Times New Roman" w:cs="Times New Roman"/>
          <w:b/>
          <w:sz w:val="24"/>
          <w:szCs w:val="20"/>
          <w:lang w:eastAsia="zh-CN"/>
        </w:rPr>
        <w:br/>
        <w:t>i młodzieży.</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Ośrodek realizował powyższe zadanie na podstawie:</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Uchwała Nr III/8/18 Rady Gminy Jeżowe z dnia 18 grudnia 2018 r. w sprawie przyjęcia programu osłonowego w zakresie dożywiania „Posiłek w szkole i w domu” na lata 2019-2023;</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 Uchwała Nr III/9/18 Rady Gminy Jeżowe z dnia 18 grudnia 2018 r. w sprawie podwyższenia kryterium dochodowego uprawniającego do przyznania pomocy w zakresie dożywiania w formie posiłku, świadczenia pieniężnego w postaci zasiłku celowego na zakup posiłku lub żywności, świadczenia rzeczowego w postaci produktów żywnościowych oraz określenia zasad zwrotu wydatków w zakresie dożywiania w formie posiłku, świadczenia pieniężnego w postaci zasiłku celowego na zakup posiłku lub żywności, świadczenia rzeczowego w postaci produktów żywnościowych dla osób objętych wieloletnim rządowym programem wspierania finansowego gmin w zakresie dożywiania „Posiłek w szkole </w:t>
      </w:r>
      <w:r w:rsidRPr="000B1FAD">
        <w:rPr>
          <w:rFonts w:ascii="Times New Roman" w:eastAsia="Times New Roman" w:hAnsi="Times New Roman" w:cs="Times New Roman"/>
          <w:sz w:val="24"/>
          <w:szCs w:val="24"/>
          <w:lang w:eastAsia="pl-PL"/>
        </w:rPr>
        <w:br/>
        <w:t>i w domu” na lata 2019-2023;</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szkół podstawowych - 7 innych szkół - 1, w tym:</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proofErr w:type="gramStart"/>
      <w:r w:rsidRPr="000B1FAD">
        <w:rPr>
          <w:rFonts w:ascii="Times New Roman" w:eastAsia="Times New Roman" w:hAnsi="Times New Roman" w:cs="Times New Roman"/>
          <w:sz w:val="24"/>
          <w:szCs w:val="20"/>
          <w:lang w:eastAsia="zh-CN"/>
        </w:rPr>
        <w:t>a</w:t>
      </w:r>
      <w:proofErr w:type="gramEnd"/>
      <w:r w:rsidRPr="000B1FAD">
        <w:rPr>
          <w:rFonts w:ascii="Times New Roman" w:eastAsia="Times New Roman" w:hAnsi="Times New Roman" w:cs="Times New Roman"/>
          <w:sz w:val="24"/>
          <w:szCs w:val="20"/>
          <w:lang w:eastAsia="zh-CN"/>
        </w:rPr>
        <w:t xml:space="preserve">) liczba szkół, w których prowadzone jest dożywianie - 8, w tym gorący posiłek - 8  </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proofErr w:type="gramStart"/>
      <w:r w:rsidRPr="000B1FAD">
        <w:rPr>
          <w:rFonts w:ascii="Times New Roman" w:eastAsia="Times New Roman" w:hAnsi="Times New Roman" w:cs="Times New Roman"/>
          <w:sz w:val="24"/>
          <w:szCs w:val="20"/>
          <w:lang w:eastAsia="zh-CN"/>
        </w:rPr>
        <w:lastRenderedPageBreak/>
        <w:t>b</w:t>
      </w:r>
      <w:proofErr w:type="gramEnd"/>
      <w:r w:rsidRPr="000B1FAD">
        <w:rPr>
          <w:rFonts w:ascii="Times New Roman" w:eastAsia="Times New Roman" w:hAnsi="Times New Roman" w:cs="Times New Roman"/>
          <w:sz w:val="24"/>
          <w:szCs w:val="20"/>
          <w:lang w:eastAsia="zh-CN"/>
        </w:rPr>
        <w:t>) liczba szkół, w których nie jest prowadzone dożywianie/przyczyny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dzieci objętych programem -320</w:t>
      </w:r>
    </w:p>
    <w:p w:rsidR="000B1FAD" w:rsidRPr="000B1FAD" w:rsidRDefault="000B1FAD" w:rsidP="000B1FAD">
      <w:pPr>
        <w:suppressAutoHyphens/>
        <w:spacing w:after="0" w:line="360" w:lineRule="auto"/>
        <w:ind w:firstLine="708"/>
        <w:jc w:val="both"/>
        <w:rPr>
          <w:rFonts w:ascii="MS Sans Serif" w:eastAsia="Times New Roman" w:hAnsi="MS Sans Serif" w:cs="MS Sans Serif"/>
          <w:sz w:val="20"/>
          <w:szCs w:val="20"/>
          <w:lang w:val="en-US" w:eastAsia="zh-CN"/>
        </w:rPr>
      </w:pPr>
      <w:proofErr w:type="gramStart"/>
      <w:r w:rsidRPr="000B1FAD">
        <w:rPr>
          <w:rFonts w:ascii="Times New Roman" w:eastAsia="Times New Roman" w:hAnsi="Times New Roman" w:cs="Times New Roman"/>
          <w:sz w:val="24"/>
          <w:szCs w:val="20"/>
          <w:lang w:eastAsia="zh-CN"/>
        </w:rPr>
        <w:t>w</w:t>
      </w:r>
      <w:proofErr w:type="gramEnd"/>
      <w:r w:rsidRPr="000B1FAD">
        <w:rPr>
          <w:rFonts w:ascii="Times New Roman" w:eastAsia="Times New Roman" w:hAnsi="Times New Roman" w:cs="Times New Roman"/>
          <w:sz w:val="24"/>
          <w:szCs w:val="20"/>
          <w:lang w:eastAsia="zh-CN"/>
        </w:rPr>
        <w:t xml:space="preserve"> tym: przy kryterium powyżej 150 %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133</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dożywianych dzieci w formie posiłku w szkole – 294</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dożywianych dzieci w formie posiłku w przedszkolu – 26</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Liczba dzieci odjętych pomocą w formie świadczenia pieniężnego poza okresem nauki </w:t>
      </w:r>
      <w:r w:rsidRPr="000B1FAD">
        <w:rPr>
          <w:rFonts w:ascii="Times New Roman" w:eastAsia="Times New Roman" w:hAnsi="Times New Roman" w:cs="Times New Roman"/>
          <w:sz w:val="24"/>
          <w:szCs w:val="20"/>
          <w:lang w:eastAsia="zh-CN"/>
        </w:rPr>
        <w:br/>
        <w:t>w szkole (soboty, niedziele/ferie/wakacje/święta)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Wydatkowana kwota – 95 559,60 zł</w:t>
      </w:r>
    </w:p>
    <w:p w:rsidR="000B1FAD" w:rsidRPr="000B1FAD" w:rsidRDefault="000B1FAD" w:rsidP="000B1FAD">
      <w:pPr>
        <w:tabs>
          <w:tab w:val="left" w:pos="0"/>
        </w:tabs>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Sposób i formy nadzoru kierownika OPS nad realizacją dożywiania w szkołach - </w:t>
      </w:r>
    </w:p>
    <w:p w:rsidR="000B1FAD" w:rsidRPr="000B1FAD" w:rsidRDefault="000B1FAD" w:rsidP="000B1FAD">
      <w:pPr>
        <w:tabs>
          <w:tab w:val="left" w:pos="0"/>
        </w:tabs>
        <w:suppressAutoHyphens/>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Organizowane są spotkania z rodzicami dzieci, podczas których wymieniane są informacje </w:t>
      </w:r>
      <w:r w:rsidRPr="000B1FAD">
        <w:rPr>
          <w:rFonts w:ascii="Times New Roman" w:eastAsia="Times New Roman" w:hAnsi="Times New Roman" w:cs="Times New Roman"/>
          <w:sz w:val="24"/>
          <w:szCs w:val="20"/>
          <w:lang w:eastAsia="zh-CN"/>
        </w:rPr>
        <w:br/>
        <w:t xml:space="preserve">na temat sposobu organizacji dożywiania, w </w:t>
      </w:r>
      <w:proofErr w:type="gramStart"/>
      <w:r w:rsidRPr="000B1FAD">
        <w:rPr>
          <w:rFonts w:ascii="Times New Roman" w:eastAsia="Times New Roman" w:hAnsi="Times New Roman" w:cs="Times New Roman"/>
          <w:sz w:val="24"/>
          <w:szCs w:val="20"/>
          <w:lang w:eastAsia="zh-CN"/>
        </w:rPr>
        <w:t>tym jakości</w:t>
      </w:r>
      <w:proofErr w:type="gramEnd"/>
      <w:r w:rsidRPr="000B1FAD">
        <w:rPr>
          <w:rFonts w:ascii="Times New Roman" w:eastAsia="Times New Roman" w:hAnsi="Times New Roman" w:cs="Times New Roman"/>
          <w:sz w:val="24"/>
          <w:szCs w:val="20"/>
          <w:lang w:eastAsia="zh-CN"/>
        </w:rPr>
        <w:t xml:space="preserve"> sporządzanych posiłków. Prowadzona jest również wizytacja kuchni, warunków sporządzania posiłków. Kierownik OPS prowadzi również rozmowy z dyrektorami szkół, na </w:t>
      </w:r>
      <w:proofErr w:type="gramStart"/>
      <w:r w:rsidRPr="000B1FAD">
        <w:rPr>
          <w:rFonts w:ascii="Times New Roman" w:eastAsia="Times New Roman" w:hAnsi="Times New Roman" w:cs="Times New Roman"/>
          <w:sz w:val="24"/>
          <w:szCs w:val="20"/>
          <w:lang w:eastAsia="zh-CN"/>
        </w:rPr>
        <w:t>terenie których</w:t>
      </w:r>
      <w:proofErr w:type="gramEnd"/>
      <w:r w:rsidRPr="000B1FAD">
        <w:rPr>
          <w:rFonts w:ascii="Times New Roman" w:eastAsia="Times New Roman" w:hAnsi="Times New Roman" w:cs="Times New Roman"/>
          <w:sz w:val="24"/>
          <w:szCs w:val="20"/>
          <w:lang w:eastAsia="zh-CN"/>
        </w:rPr>
        <w:t xml:space="preserve"> prowadzone są kuchnie. </w:t>
      </w:r>
    </w:p>
    <w:p w:rsidR="000B1FAD" w:rsidRPr="000B1FAD" w:rsidRDefault="000B1FAD" w:rsidP="000B1FAD">
      <w:pPr>
        <w:spacing w:after="0" w:line="360" w:lineRule="auto"/>
        <w:jc w:val="both"/>
        <w:rPr>
          <w:rFonts w:ascii="Times New Roman" w:eastAsia="Calibri" w:hAnsi="Times New Roman" w:cs="Times New Roman"/>
          <w:sz w:val="24"/>
          <w:szCs w:val="24"/>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Wyrywkowej kontroli poddano losowo wybraną dokumentację 3 osób, korzystających z tej formy pomocy, tj.:</w:t>
      </w:r>
    </w:p>
    <w:p w:rsidR="000B1FAD" w:rsidRPr="000B1FAD" w:rsidRDefault="000B1FAD" w:rsidP="000B1FAD">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0B1FAD">
        <w:rPr>
          <w:rFonts w:ascii="Times New Roman" w:eastAsia="Times New Roman" w:hAnsi="Times New Roman" w:cs="MS Sans Serif"/>
          <w:sz w:val="24"/>
          <w:szCs w:val="20"/>
          <w:lang w:eastAsia="ar-SA"/>
        </w:rPr>
        <w:t xml:space="preserve">1. Decyzja z dnia 01.09.2021 </w:t>
      </w:r>
      <w:proofErr w:type="gramStart"/>
      <w:r w:rsidRPr="000B1FAD">
        <w:rPr>
          <w:rFonts w:ascii="Times New Roman" w:eastAsia="Times New Roman" w:hAnsi="Times New Roman" w:cs="MS Sans Serif"/>
          <w:sz w:val="24"/>
          <w:szCs w:val="20"/>
          <w:lang w:eastAsia="ar-SA"/>
        </w:rPr>
        <w:t>r</w:t>
      </w:r>
      <w:proofErr w:type="gramEnd"/>
      <w:r w:rsidRPr="000B1FAD">
        <w:rPr>
          <w:rFonts w:ascii="Times New Roman" w:eastAsia="Times New Roman" w:hAnsi="Times New Roman" w:cs="MS Sans Serif"/>
          <w:sz w:val="24"/>
          <w:szCs w:val="20"/>
          <w:lang w:eastAsia="ar-SA"/>
        </w:rPr>
        <w:t xml:space="preserve">. Nr OPS.5113.JC.27.2021, </w:t>
      </w:r>
    </w:p>
    <w:p w:rsidR="000B1FAD" w:rsidRPr="000B1FAD" w:rsidRDefault="000B1FAD" w:rsidP="000B1FAD">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0B1FAD">
        <w:rPr>
          <w:rFonts w:ascii="Times New Roman" w:eastAsia="Times New Roman" w:hAnsi="Times New Roman" w:cs="MS Sans Serif"/>
          <w:sz w:val="24"/>
          <w:szCs w:val="20"/>
          <w:lang w:eastAsia="ar-SA"/>
        </w:rPr>
        <w:t xml:space="preserve">2. Decyzja z dnia 31.08.2021 </w:t>
      </w:r>
      <w:proofErr w:type="gramStart"/>
      <w:r w:rsidRPr="000B1FAD">
        <w:rPr>
          <w:rFonts w:ascii="Times New Roman" w:eastAsia="Times New Roman" w:hAnsi="Times New Roman" w:cs="MS Sans Serif"/>
          <w:sz w:val="24"/>
          <w:szCs w:val="20"/>
          <w:lang w:eastAsia="ar-SA"/>
        </w:rPr>
        <w:t>r</w:t>
      </w:r>
      <w:proofErr w:type="gramEnd"/>
      <w:r w:rsidRPr="000B1FAD">
        <w:rPr>
          <w:rFonts w:ascii="Times New Roman" w:eastAsia="Times New Roman" w:hAnsi="Times New Roman" w:cs="MS Sans Serif"/>
          <w:sz w:val="24"/>
          <w:szCs w:val="20"/>
          <w:lang w:eastAsia="ar-SA"/>
        </w:rPr>
        <w:t>. Nr OPS.5113.JC.24.2021,</w:t>
      </w:r>
    </w:p>
    <w:p w:rsidR="000B1FAD" w:rsidRPr="000B1FAD" w:rsidRDefault="000B1FAD" w:rsidP="000B1FAD">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0B1FAD">
        <w:rPr>
          <w:rFonts w:ascii="Times New Roman" w:eastAsia="Times New Roman" w:hAnsi="Times New Roman" w:cs="MS Sans Serif"/>
          <w:sz w:val="24"/>
          <w:szCs w:val="20"/>
          <w:lang w:eastAsia="ar-SA"/>
        </w:rPr>
        <w:t xml:space="preserve">3. Decyzja z dnia 21.02.2021 </w:t>
      </w:r>
      <w:proofErr w:type="gramStart"/>
      <w:r w:rsidRPr="000B1FAD">
        <w:rPr>
          <w:rFonts w:ascii="Times New Roman" w:eastAsia="Times New Roman" w:hAnsi="Times New Roman" w:cs="MS Sans Serif"/>
          <w:sz w:val="24"/>
          <w:szCs w:val="20"/>
          <w:lang w:eastAsia="ar-SA"/>
        </w:rPr>
        <w:t>r</w:t>
      </w:r>
      <w:proofErr w:type="gramEnd"/>
      <w:r w:rsidRPr="000B1FAD">
        <w:rPr>
          <w:rFonts w:ascii="Times New Roman" w:eastAsia="Times New Roman" w:hAnsi="Times New Roman" w:cs="MS Sans Serif"/>
          <w:sz w:val="24"/>
          <w:szCs w:val="20"/>
          <w:lang w:eastAsia="ar-SA"/>
        </w:rPr>
        <w:t>. Nr OPS.5113.JP.21.2021.</w:t>
      </w:r>
    </w:p>
    <w:p w:rsidR="000B1FAD" w:rsidRPr="000B1FAD" w:rsidRDefault="000B1FAD" w:rsidP="000B1FAD">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p>
    <w:p w:rsidR="000B1FAD" w:rsidRPr="000B1FAD" w:rsidRDefault="000B1FAD" w:rsidP="000B1FAD">
      <w:pPr>
        <w:spacing w:after="0" w:line="360" w:lineRule="auto"/>
        <w:jc w:val="both"/>
        <w:rPr>
          <w:rFonts w:ascii="Times New Roman" w:eastAsia="Times New Roman" w:hAnsi="Times New Roman" w:cs="MS Sans Serif"/>
          <w:sz w:val="24"/>
          <w:szCs w:val="24"/>
          <w:lang w:eastAsia="zh-CN"/>
        </w:rPr>
      </w:pPr>
      <w:r w:rsidRPr="000B1FAD">
        <w:rPr>
          <w:rFonts w:ascii="Times New Roman" w:eastAsia="Calibri" w:hAnsi="Times New Roman" w:cs="Times New Roman"/>
          <w:sz w:val="24"/>
          <w:szCs w:val="24"/>
        </w:rPr>
        <w:t>W</w:t>
      </w:r>
      <w:r w:rsidRPr="000B1FAD">
        <w:rPr>
          <w:rFonts w:ascii="Times New Roman" w:eastAsia="Times New Roman" w:hAnsi="Times New Roman" w:cs="MS Sans Serif"/>
          <w:sz w:val="24"/>
          <w:szCs w:val="24"/>
          <w:lang w:eastAsia="zh-CN"/>
        </w:rPr>
        <w:t xml:space="preserve"> aktach znajdują się odpowiednie dokumenty, takie jak: wnioski o przyznanie pomocy, dokumenty potwierdzające sytuację materialną, </w:t>
      </w:r>
      <w:r w:rsidRPr="000B1FAD">
        <w:rPr>
          <w:rFonts w:ascii="Times New Roman" w:eastAsia="Calibri" w:hAnsi="Times New Roman" w:cs="Times New Roman"/>
          <w:sz w:val="24"/>
          <w:szCs w:val="24"/>
        </w:rPr>
        <w:t xml:space="preserve">zaświadczenia potwierdzające uzyskiwane dochody, rodzinne wywiady środowiskowe lub ich aktualizacje. </w:t>
      </w:r>
      <w:r w:rsidRPr="000B1FAD">
        <w:rPr>
          <w:rFonts w:ascii="Times New Roman" w:eastAsia="Times New Roman" w:hAnsi="Times New Roman" w:cs="MS Sans Serif"/>
          <w:sz w:val="24"/>
          <w:szCs w:val="24"/>
          <w:lang w:eastAsia="zh-CN"/>
        </w:rPr>
        <w:t>W decyzjach przyznających dożywianie określono liczbę dzieci z danej rodziny objętych pomocą, czasookres, miejsce świadczenia pomocy, rodzaj posiłku i jego cenę.</w:t>
      </w:r>
      <w:r w:rsidRPr="000B1FAD">
        <w:rPr>
          <w:rFonts w:ascii="Times New Roman" w:eastAsia="Times New Roman" w:hAnsi="Times New Roman" w:cs="Times New Roman"/>
          <w:sz w:val="24"/>
          <w:szCs w:val="24"/>
          <w:lang w:eastAsia="pl-PL"/>
        </w:rPr>
        <w:t xml:space="preserve"> Wnioski zostały załatwione terminowo.</w:t>
      </w:r>
      <w:r w:rsidRPr="000B1FAD">
        <w:rPr>
          <w:rFonts w:ascii="Times New Roman" w:eastAsia="Times New Roman" w:hAnsi="Times New Roman" w:cs="MS Sans Serif"/>
          <w:sz w:val="24"/>
          <w:szCs w:val="24"/>
          <w:lang w:eastAsia="zh-CN"/>
        </w:rPr>
        <w:t xml:space="preserve"> Skontrolowane świadczenia ocenia się, jako zasadnie przyznane. </w:t>
      </w:r>
    </w:p>
    <w:p w:rsidR="000B1FAD" w:rsidRPr="000B1FAD" w:rsidRDefault="000B1FAD" w:rsidP="000B1FAD">
      <w:pPr>
        <w:tabs>
          <w:tab w:val="left" w:pos="0"/>
        </w:tabs>
        <w:suppressAutoHyphens/>
        <w:overflowPunct w:val="0"/>
        <w:autoSpaceDE w:val="0"/>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1.14.2. Dożywianie dzieci w ramach zadań własnych,</w:t>
      </w:r>
      <w:r w:rsidRPr="000B1FAD">
        <w:rPr>
          <w:rFonts w:ascii="Times New Roman" w:eastAsia="Times New Roman" w:hAnsi="Times New Roman" w:cs="Times New Roman"/>
          <w:b/>
          <w:sz w:val="24"/>
          <w:szCs w:val="20"/>
          <w:lang w:eastAsia="zh-CN"/>
        </w:rPr>
        <w:t xml:space="preserve"> oprócz programu ww. rządowego.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Zgodnie z art. 17 ust. 1 pkt 14 ustawy o pomocy społecznej do zadań własnych gminy o charakterze obowiązkowym należy dożywianie dzieci.</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0"/>
          <w:lang w:eastAsia="pl-PL"/>
        </w:rPr>
        <w:lastRenderedPageBreak/>
        <w:t xml:space="preserve">Zgodnie z informacją Kierownika OPS poza programem rządowym, Ośrodek nie realizował dożywiania, z uwagi na zabezpieczenie potrzeb dzieci w zakresie zapewnienia posiłku </w:t>
      </w:r>
      <w:r w:rsidRPr="000B1FAD">
        <w:rPr>
          <w:rFonts w:ascii="Times New Roman" w:eastAsia="Times New Roman" w:hAnsi="Times New Roman" w:cs="Times New Roman"/>
          <w:sz w:val="24"/>
          <w:szCs w:val="20"/>
          <w:lang w:eastAsia="pl-PL"/>
        </w:rPr>
        <w:br/>
        <w:t>w ramach realizacji rządowego programu „Posiłek w szkole i w domu”</w:t>
      </w:r>
      <w:r w:rsidRPr="000B1FAD">
        <w:rPr>
          <w:rFonts w:ascii="Times New Roman" w:eastAsia="Times New Roman" w:hAnsi="Times New Roman" w:cs="Times New Roman"/>
          <w:sz w:val="24"/>
          <w:szCs w:val="24"/>
          <w:lang w:eastAsia="pl-PL"/>
        </w:rPr>
        <w:t xml:space="preserve"> na lata 2019-2023</w:t>
      </w:r>
      <w:r w:rsidRPr="000B1FAD">
        <w:rPr>
          <w:rFonts w:ascii="Times New Roman" w:eastAsia="Times New Roman" w:hAnsi="Times New Roman" w:cs="Times New Roman"/>
          <w:sz w:val="24"/>
          <w:szCs w:val="20"/>
          <w:lang w:eastAsia="pl-PL"/>
        </w:rPr>
        <w:t xml:space="preserve"> oraz z uwagi na to, iż nie wpłynął żaden wniosek.</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1.15. Sprawienie pogrzebu, w tym osobom bezdomnym.</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Na podstawie art. 44 ustawy o pomocy społecznej sprawienie pogrzebu odbywa się w sposób ustalony przez gminę, zgodnie z wyznaniem zmarłego.</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Zgodnie z informacją Kierownika OPS, w okresie objętym kontrolą nie realizowano tej formy pomocy z powodu braku potrzeb jej przyznania. </w:t>
      </w:r>
      <w:bookmarkStart w:id="0" w:name="page17R_mcid7"/>
      <w:bookmarkEnd w:id="0"/>
      <w:r w:rsidRPr="000B1FAD">
        <w:rPr>
          <w:rFonts w:ascii="Times New Roman" w:eastAsia="Times New Roman" w:hAnsi="Times New Roman" w:cs="Times New Roman"/>
          <w:sz w:val="24"/>
          <w:szCs w:val="24"/>
          <w:lang w:eastAsia="pl-PL"/>
        </w:rPr>
        <w:t>Jednakże Gmina Jeżowe sprawia pogrzeb osobom zmarłym zamieszkałym lub przebywającym w chwili zgonu na terenie Gminy Jeżowe w przypadku braku innych osób lub podmiotów, o których mowa w art. 10 ust. 1 i 2 ustawy z dnia 31 stycznia 1959 r. o cmentarzach i chowaniu zmarłych (</w:t>
      </w:r>
      <w:proofErr w:type="spellStart"/>
      <w:r w:rsidRPr="000B1FAD">
        <w:rPr>
          <w:rFonts w:ascii="Times New Roman" w:eastAsia="Times New Roman" w:hAnsi="Times New Roman" w:cs="Times New Roman"/>
          <w:sz w:val="24"/>
          <w:szCs w:val="24"/>
          <w:lang w:eastAsia="pl-PL"/>
        </w:rPr>
        <w:t>t.j</w:t>
      </w:r>
      <w:proofErr w:type="spellEnd"/>
      <w:r w:rsidRPr="000B1FAD">
        <w:rPr>
          <w:rFonts w:ascii="Times New Roman" w:eastAsia="Times New Roman" w:hAnsi="Times New Roman" w:cs="Times New Roman"/>
          <w:sz w:val="24"/>
          <w:szCs w:val="24"/>
          <w:lang w:eastAsia="pl-PL"/>
        </w:rPr>
        <w:t>. Dz. U. z 2020 r. poz</w:t>
      </w:r>
      <w:proofErr w:type="gramStart"/>
      <w:r w:rsidRPr="000B1FAD">
        <w:rPr>
          <w:rFonts w:ascii="Times New Roman" w:eastAsia="Times New Roman" w:hAnsi="Times New Roman" w:cs="Times New Roman"/>
          <w:sz w:val="24"/>
          <w:szCs w:val="24"/>
          <w:lang w:eastAsia="pl-PL"/>
        </w:rPr>
        <w:t>. 1947). Sprawienie</w:t>
      </w:r>
      <w:proofErr w:type="gramEnd"/>
      <w:r w:rsidRPr="000B1FAD">
        <w:rPr>
          <w:rFonts w:ascii="Times New Roman" w:eastAsia="Times New Roman" w:hAnsi="Times New Roman" w:cs="Times New Roman"/>
          <w:sz w:val="24"/>
          <w:szCs w:val="24"/>
          <w:lang w:eastAsia="pl-PL"/>
        </w:rPr>
        <w:t xml:space="preserve"> pogrzebu następuje na podstawie aktu zgonu wystawionego przez Urząd Stanu Cywilnego oraz po rozpoznaniu sytuacji zmarłego przez pracownika socjalnego. W przypadku stwierdzenia braku osób, które mogłyby uzyskać zasiłek pogrzebowy za pochówek zgodnie z odrębnymi przepisami i pochować zmarłego bądź w sytuacji, gdy istnieją inne uzasadnione okoliczności odmówienia przez nich pochowania zmarłego, Ośrodek Pomocy Społecznej w Jeżowem świadczy usługę sprawienia pogrzebu. </w:t>
      </w:r>
      <w:bookmarkStart w:id="1" w:name="page18R_mcid14"/>
      <w:bookmarkEnd w:id="1"/>
      <w:r w:rsidRPr="000B1FAD">
        <w:rPr>
          <w:rFonts w:ascii="Times New Roman" w:eastAsia="Times New Roman" w:hAnsi="Times New Roman" w:cs="Times New Roman"/>
          <w:sz w:val="24"/>
          <w:szCs w:val="24"/>
          <w:lang w:eastAsia="pl-PL"/>
        </w:rPr>
        <w:t xml:space="preserve">Ośrodek powierza sprawienie pogrzebu wyspecjalizowanemu podmiotowi prowadzącemu kompleksowe usługi pogrzebowe – zgodnie z zawartą umową z dnia 03.01.2022 </w:t>
      </w:r>
      <w:proofErr w:type="gramStart"/>
      <w:r w:rsidRPr="000B1FAD">
        <w:rPr>
          <w:rFonts w:ascii="Times New Roman" w:eastAsia="Times New Roman" w:hAnsi="Times New Roman" w:cs="Times New Roman"/>
          <w:sz w:val="24"/>
          <w:szCs w:val="24"/>
          <w:lang w:eastAsia="pl-PL"/>
        </w:rPr>
        <w:t>r</w:t>
      </w:r>
      <w:proofErr w:type="gramEnd"/>
      <w:r w:rsidRPr="000B1FAD">
        <w:rPr>
          <w:rFonts w:ascii="Times New Roman" w:eastAsia="Times New Roman" w:hAnsi="Times New Roman" w:cs="Times New Roman"/>
          <w:sz w:val="24"/>
          <w:szCs w:val="24"/>
          <w:lang w:eastAsia="pl-PL"/>
        </w:rPr>
        <w:t xml:space="preserve"> nr OPS.073.6.2022 </w:t>
      </w:r>
      <w:proofErr w:type="gramStart"/>
      <w:r w:rsidRPr="000B1FAD">
        <w:rPr>
          <w:rFonts w:ascii="Times New Roman" w:eastAsia="Times New Roman" w:hAnsi="Times New Roman" w:cs="Times New Roman"/>
          <w:sz w:val="24"/>
          <w:szCs w:val="24"/>
          <w:lang w:eastAsia="pl-PL"/>
        </w:rPr>
        <w:t>z</w:t>
      </w:r>
      <w:proofErr w:type="gramEnd"/>
      <w:r w:rsidRPr="000B1FAD">
        <w:rPr>
          <w:rFonts w:ascii="Times New Roman" w:eastAsia="Times New Roman" w:hAnsi="Times New Roman" w:cs="Times New Roman"/>
          <w:sz w:val="24"/>
          <w:szCs w:val="24"/>
          <w:lang w:eastAsia="pl-PL"/>
        </w:rPr>
        <w:t xml:space="preserve"> Firmą Marek Zarzycki. Pogrzeb sprawiany jest zgodnie z wyznaniem zmarłego, a w razie braku możliwości ustalenia wyznania zmarłego, pogrzebu dokonuje się zgodnie z miejscowymi zwyczajami. </w:t>
      </w:r>
      <w:bookmarkStart w:id="2" w:name="page17R_mcid11"/>
      <w:bookmarkEnd w:id="2"/>
      <w:r w:rsidRPr="000B1FAD">
        <w:rPr>
          <w:rFonts w:ascii="Times New Roman" w:eastAsia="Times New Roman" w:hAnsi="Times New Roman" w:cs="Times New Roman"/>
          <w:sz w:val="24"/>
          <w:szCs w:val="24"/>
          <w:lang w:eastAsia="pl-PL"/>
        </w:rPr>
        <w:t xml:space="preserve">Pochówku dokonuje się na cmentarzu </w:t>
      </w:r>
      <w:bookmarkStart w:id="3" w:name="page17R_mcid111"/>
      <w:bookmarkEnd w:id="3"/>
      <w:r w:rsidRPr="000B1FAD">
        <w:rPr>
          <w:rFonts w:ascii="Times New Roman" w:eastAsia="Times New Roman" w:hAnsi="Times New Roman" w:cs="Times New Roman"/>
          <w:sz w:val="24"/>
          <w:szCs w:val="24"/>
          <w:lang w:eastAsia="pl-PL"/>
        </w:rPr>
        <w:t xml:space="preserve">najbliższym ostatniego miejsca zamieszkania zmarłego. </w:t>
      </w:r>
      <w:bookmarkStart w:id="4" w:name="page17R_mcid13"/>
      <w:bookmarkEnd w:id="4"/>
      <w:r w:rsidRPr="000B1FAD">
        <w:rPr>
          <w:rFonts w:ascii="Times New Roman" w:eastAsia="Times New Roman" w:hAnsi="Times New Roman" w:cs="Times New Roman"/>
          <w:sz w:val="24"/>
          <w:szCs w:val="24"/>
          <w:lang w:eastAsia="pl-PL"/>
        </w:rPr>
        <w:t>Sprawienie pogrzebu obejmuje następujące czynności</w:t>
      </w:r>
      <w:proofErr w:type="gramStart"/>
      <w:r w:rsidRPr="000B1FAD">
        <w:rPr>
          <w:rFonts w:ascii="Times New Roman" w:eastAsia="Times New Roman" w:hAnsi="Times New Roman" w:cs="Times New Roman"/>
          <w:sz w:val="24"/>
          <w:szCs w:val="24"/>
          <w:lang w:eastAsia="pl-PL"/>
        </w:rPr>
        <w:t>:</w:t>
      </w:r>
      <w:bookmarkStart w:id="5" w:name="page17R_mcid14"/>
      <w:bookmarkEnd w:id="5"/>
      <w:r w:rsidRPr="000B1FAD">
        <w:rPr>
          <w:rFonts w:ascii="Times New Roman" w:eastAsia="Times New Roman" w:hAnsi="Times New Roman" w:cs="Times New Roman"/>
          <w:sz w:val="24"/>
          <w:szCs w:val="24"/>
          <w:lang w:eastAsia="pl-PL"/>
        </w:rPr>
        <w:br/>
        <w:t>1) formalności</w:t>
      </w:r>
      <w:proofErr w:type="gramEnd"/>
      <w:r w:rsidRPr="000B1FAD">
        <w:rPr>
          <w:rFonts w:ascii="Times New Roman" w:eastAsia="Times New Roman" w:hAnsi="Times New Roman" w:cs="Times New Roman"/>
          <w:sz w:val="24"/>
          <w:szCs w:val="24"/>
          <w:lang w:eastAsia="pl-PL"/>
        </w:rPr>
        <w:t xml:space="preserve"> związane ze zgonem i pogrzebem;</w:t>
      </w:r>
      <w:bookmarkStart w:id="6" w:name="page17R_mcid15"/>
      <w:bookmarkEnd w:id="6"/>
      <w:r w:rsidRPr="000B1FAD">
        <w:rPr>
          <w:rFonts w:ascii="Times New Roman" w:eastAsia="Times New Roman" w:hAnsi="Times New Roman" w:cs="Times New Roman"/>
          <w:sz w:val="24"/>
          <w:szCs w:val="24"/>
          <w:lang w:eastAsia="pl-PL"/>
        </w:rPr>
        <w:t xml:space="preserve"> </w:t>
      </w: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2) zakup trumny lub urny wraz z akcesoriami (krzyż, tabliczka z datą urodzenia i datą zgonu, lub </w:t>
      </w:r>
      <w:proofErr w:type="spellStart"/>
      <w:r w:rsidRPr="000B1FAD">
        <w:rPr>
          <w:rFonts w:ascii="Times New Roman" w:eastAsia="Times New Roman" w:hAnsi="Times New Roman" w:cs="Times New Roman"/>
          <w:sz w:val="24"/>
          <w:szCs w:val="24"/>
          <w:lang w:eastAsia="pl-PL"/>
        </w:rPr>
        <w:t>odpowiednio”NN</w:t>
      </w:r>
      <w:proofErr w:type="spellEnd"/>
      <w:r w:rsidRPr="000B1FAD">
        <w:rPr>
          <w:rFonts w:ascii="Times New Roman" w:eastAsia="Times New Roman" w:hAnsi="Times New Roman" w:cs="Times New Roman"/>
          <w:sz w:val="24"/>
          <w:szCs w:val="24"/>
          <w:lang w:eastAsia="pl-PL"/>
        </w:rPr>
        <w:t>” oraz okolicznościowym napisem „spoczywaj w pokoju”);</w:t>
      </w:r>
      <w:bookmarkStart w:id="7" w:name="page17R_mcid16"/>
      <w:bookmarkEnd w:id="7"/>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3) zakup odzieży oraz obuwia;</w:t>
      </w:r>
      <w:bookmarkStart w:id="8" w:name="page17R_mcid17"/>
      <w:bookmarkEnd w:id="8"/>
      <w:r w:rsidRPr="000B1FAD">
        <w:rPr>
          <w:rFonts w:ascii="Times New Roman" w:eastAsia="Times New Roman" w:hAnsi="Times New Roman" w:cs="Times New Roman"/>
          <w:sz w:val="24"/>
          <w:szCs w:val="24"/>
          <w:lang w:eastAsia="pl-PL"/>
        </w:rPr>
        <w:t xml:space="preserve"> </w:t>
      </w: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4) przygotowanie zwłok do pochówku;</w:t>
      </w:r>
      <w:bookmarkStart w:id="9" w:name="page17R_mcid18"/>
      <w:bookmarkEnd w:id="9"/>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5) pokrycie kosztów chłodni oraz prosektorium;</w:t>
      </w:r>
      <w:bookmarkStart w:id="10" w:name="page17R_mcid19"/>
      <w:bookmarkEnd w:id="10"/>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6) pokrycie kosztów transportu zwłok do miejsca pochówku;</w:t>
      </w:r>
    </w:p>
    <w:p w:rsidR="000B1FAD" w:rsidRPr="000B1FAD" w:rsidRDefault="000B1FAD" w:rsidP="000B1FAD">
      <w:pPr>
        <w:suppressAutoHyphens/>
        <w:overflowPunct w:val="0"/>
        <w:autoSpaceDE w:val="0"/>
        <w:spacing w:before="57" w:after="57" w:line="360" w:lineRule="auto"/>
        <w:rPr>
          <w:rFonts w:ascii="MS Sans Serif" w:eastAsia="Times New Roman" w:hAnsi="MS Sans Serif" w:cs="MS Sans Serif"/>
          <w:sz w:val="20"/>
          <w:szCs w:val="20"/>
          <w:lang w:val="en-US" w:eastAsia="zh-CN"/>
        </w:rPr>
      </w:pPr>
      <w:bookmarkStart w:id="11" w:name="page18R_mcid0"/>
      <w:bookmarkEnd w:id="11"/>
      <w:r w:rsidRPr="000B1FAD">
        <w:rPr>
          <w:rFonts w:ascii="Times New Roman" w:eastAsia="Times New Roman" w:hAnsi="Times New Roman" w:cs="Times New Roman"/>
          <w:sz w:val="24"/>
          <w:szCs w:val="24"/>
          <w:lang w:eastAsia="zh-CN"/>
        </w:rPr>
        <w:lastRenderedPageBreak/>
        <w:t>7) wykopanie i zasypanie grobu</w:t>
      </w:r>
      <w:proofErr w:type="gramStart"/>
      <w:r w:rsidRPr="000B1FAD">
        <w:rPr>
          <w:rFonts w:ascii="Times New Roman" w:eastAsia="Times New Roman" w:hAnsi="Times New Roman" w:cs="Times New Roman"/>
          <w:sz w:val="24"/>
          <w:szCs w:val="24"/>
          <w:lang w:eastAsia="zh-CN"/>
        </w:rPr>
        <w:t>;</w:t>
      </w:r>
      <w:bookmarkStart w:id="12" w:name="page18R_mcid1"/>
      <w:bookmarkEnd w:id="12"/>
      <w:r w:rsidRPr="000B1FAD">
        <w:rPr>
          <w:rFonts w:ascii="Times New Roman" w:eastAsia="Times New Roman" w:hAnsi="Times New Roman" w:cs="Times New Roman"/>
          <w:sz w:val="24"/>
          <w:szCs w:val="24"/>
          <w:lang w:eastAsia="zh-CN"/>
        </w:rPr>
        <w:br/>
        <w:t>8) obsługę</w:t>
      </w:r>
      <w:proofErr w:type="gramEnd"/>
      <w:r w:rsidRPr="000B1FAD">
        <w:rPr>
          <w:rFonts w:ascii="Times New Roman" w:eastAsia="Times New Roman" w:hAnsi="Times New Roman" w:cs="Times New Roman"/>
          <w:sz w:val="24"/>
          <w:szCs w:val="24"/>
          <w:lang w:eastAsia="zh-CN"/>
        </w:rPr>
        <w:t xml:space="preserve"> pogrzebu;</w:t>
      </w:r>
      <w:bookmarkStart w:id="13" w:name="page18R_mcid2"/>
      <w:bookmarkEnd w:id="13"/>
      <w:r w:rsidRPr="000B1FAD">
        <w:rPr>
          <w:rFonts w:ascii="Times New Roman" w:eastAsia="Times New Roman" w:hAnsi="Times New Roman" w:cs="Times New Roman"/>
          <w:sz w:val="24"/>
          <w:szCs w:val="24"/>
          <w:lang w:eastAsia="zh-CN"/>
        </w:rPr>
        <w:br/>
        <w:t xml:space="preserve">9) inne czynności związane ze sprawieniem pogrzebu wynikające z okoliczności, zgodnie </w:t>
      </w:r>
      <w:r w:rsidRPr="000B1FAD">
        <w:rPr>
          <w:rFonts w:ascii="Times New Roman" w:eastAsia="Times New Roman" w:hAnsi="Times New Roman" w:cs="Times New Roman"/>
          <w:sz w:val="24"/>
          <w:szCs w:val="24"/>
          <w:lang w:eastAsia="zh-CN"/>
        </w:rPr>
        <w:br/>
        <w:t>z wyznaniem zmarłego, prawem oraz miejscowym zwyczajem.</w:t>
      </w:r>
    </w:p>
    <w:p w:rsidR="000B1FAD" w:rsidRPr="000B1FAD" w:rsidRDefault="000B1FAD" w:rsidP="000B1FAD">
      <w:pPr>
        <w:suppressAutoHyphens/>
        <w:overflowPunct w:val="0"/>
        <w:autoSpaceDE w:val="0"/>
        <w:spacing w:before="57" w:after="57" w:line="360" w:lineRule="auto"/>
        <w:jc w:val="both"/>
        <w:rPr>
          <w:rFonts w:ascii="MS Sans Serif" w:eastAsia="Times New Roman" w:hAnsi="MS Sans Serif" w:cs="MS Sans Serif"/>
          <w:sz w:val="20"/>
          <w:szCs w:val="20"/>
          <w:lang w:val="en-US" w:eastAsia="zh-CN"/>
        </w:rPr>
      </w:pPr>
      <w:bookmarkStart w:id="14" w:name="page18R_mcid3"/>
      <w:bookmarkEnd w:id="14"/>
      <w:r w:rsidRPr="000B1FAD">
        <w:rPr>
          <w:rFonts w:ascii="Times New Roman" w:eastAsia="Times New Roman" w:hAnsi="Times New Roman" w:cs="Times New Roman"/>
          <w:sz w:val="24"/>
          <w:szCs w:val="24"/>
          <w:lang w:eastAsia="zh-CN"/>
        </w:rPr>
        <w:t xml:space="preserve">Zapłaty za sprawienie pogrzebu dokonuje się na podstawie faktury wystawionej przez firmę, której pochówek został zlecony, oraz rachunku lub pokwitowania za posługę duszpasterską </w:t>
      </w:r>
      <w:r w:rsidRPr="000B1FAD">
        <w:rPr>
          <w:rFonts w:ascii="Times New Roman" w:eastAsia="Times New Roman" w:hAnsi="Times New Roman" w:cs="Times New Roman"/>
          <w:sz w:val="24"/>
          <w:szCs w:val="24"/>
          <w:lang w:eastAsia="zh-CN"/>
        </w:rPr>
        <w:br/>
        <w:t xml:space="preserve">i inne opłaty za usługi pogrzebowe do kwoty </w:t>
      </w:r>
      <w:bookmarkStart w:id="15" w:name="page17R_mcid12"/>
      <w:bookmarkEnd w:id="15"/>
      <w:r w:rsidRPr="000B1FAD">
        <w:rPr>
          <w:rFonts w:ascii="Times New Roman" w:eastAsia="Times New Roman" w:hAnsi="Times New Roman" w:cs="Times New Roman"/>
          <w:sz w:val="24"/>
          <w:szCs w:val="24"/>
          <w:lang w:eastAsia="zh-CN"/>
        </w:rPr>
        <w:t xml:space="preserve">zasiłku pogrzebowego określonego według odrębnych przepisów obowiązujących w dniu pogrzebu. </w:t>
      </w:r>
      <w:bookmarkStart w:id="16" w:name="page18R_mcid4"/>
      <w:bookmarkEnd w:id="16"/>
      <w:r w:rsidRPr="000B1FAD">
        <w:rPr>
          <w:rFonts w:ascii="Times New Roman" w:eastAsia="Times New Roman" w:hAnsi="Times New Roman" w:cs="Times New Roman"/>
          <w:sz w:val="24"/>
          <w:szCs w:val="24"/>
          <w:lang w:eastAsia="zh-CN"/>
        </w:rPr>
        <w:t xml:space="preserve">Koszty pogrzebu pokrywa Ośrodek Pomocy Społecznej ze środków na zadania własne pomocy społecznej o charakterze obowiązkowym.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1.16. Kierowanie do domu pomocy społecznej i ponoszenie odpłatności za pobyt mieszkańca gminy w tym domu.</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Calibri" w:hAnsi="Times New Roman" w:cs="Times New Roman"/>
          <w:sz w:val="24"/>
          <w:szCs w:val="24"/>
        </w:rPr>
        <w:t xml:space="preserve">Zgodnie z art. 54 ustawy o pomocy społecznej, osobie wymagającej całodobowej opieki </w:t>
      </w:r>
      <w:r w:rsidRPr="000B1FAD">
        <w:rPr>
          <w:rFonts w:ascii="Times New Roman" w:eastAsia="Calibri" w:hAnsi="Times New Roman" w:cs="Times New Roman"/>
          <w:sz w:val="24"/>
          <w:szCs w:val="24"/>
        </w:rPr>
        <w:br/>
        <w:t xml:space="preserve">z powodu wieku, choroby lub niepełnosprawności, niemogącej samodzielnie funkcjonować </w:t>
      </w:r>
      <w:r w:rsidRPr="000B1FAD">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0B1FAD" w:rsidRPr="000B1FAD" w:rsidRDefault="000B1FAD" w:rsidP="000B1FAD">
      <w:pPr>
        <w:suppressAutoHyphens/>
        <w:spacing w:after="0" w:line="360" w:lineRule="auto"/>
        <w:jc w:val="both"/>
        <w:rPr>
          <w:rFonts w:ascii="Times New Roman" w:eastAsia="Calibri" w:hAnsi="Times New Roman" w:cs="Times New Roman"/>
          <w:sz w:val="24"/>
          <w:szCs w:val="24"/>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 Liczba osób skierowanych do </w:t>
      </w:r>
      <w:proofErr w:type="spellStart"/>
      <w:r w:rsidRPr="000B1FAD">
        <w:rPr>
          <w:rFonts w:ascii="Times New Roman" w:eastAsia="Times New Roman" w:hAnsi="Times New Roman" w:cs="Times New Roman"/>
          <w:sz w:val="24"/>
          <w:szCs w:val="24"/>
          <w:lang w:eastAsia="zh-CN"/>
        </w:rPr>
        <w:t>dps</w:t>
      </w:r>
      <w:proofErr w:type="spellEnd"/>
      <w:r w:rsidRPr="000B1FAD">
        <w:rPr>
          <w:rFonts w:ascii="Times New Roman" w:eastAsia="Times New Roman" w:hAnsi="Times New Roman" w:cs="Times New Roman"/>
          <w:sz w:val="24"/>
          <w:szCs w:val="24"/>
          <w:lang w:eastAsia="zh-CN"/>
        </w:rPr>
        <w:t xml:space="preserve"> ogółem - 11</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skierowanych w kontrolowanym okresie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W ilu przypadkach gmina ponosi odpłatność – 11</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Wydatkowana kwota – 177 812,62 zł</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spacing w:after="0" w:line="360" w:lineRule="auto"/>
        <w:jc w:val="both"/>
        <w:rPr>
          <w:rFonts w:ascii="Times New Roman" w:eastAsia="Times New Roman" w:hAnsi="Times New Roman" w:cs="Times New Roman"/>
          <w:sz w:val="20"/>
          <w:szCs w:val="20"/>
          <w:lang w:val="en-US" w:eastAsia="zh-CN"/>
        </w:rPr>
      </w:pPr>
      <w:r w:rsidRPr="000B1FAD">
        <w:rPr>
          <w:rFonts w:ascii="Times New Roman" w:eastAsia="Times New Roman" w:hAnsi="Times New Roman" w:cs="Times New Roman"/>
          <w:sz w:val="24"/>
          <w:szCs w:val="20"/>
          <w:lang w:eastAsia="zh-CN"/>
        </w:rPr>
        <w:t>Wykaz szczegółowy DPS-ów i liczba osób umieszczonych:</w:t>
      </w:r>
    </w:p>
    <w:p w:rsidR="000B1FAD" w:rsidRPr="000B1FAD" w:rsidRDefault="000B1FAD" w:rsidP="000B1FAD">
      <w:pPr>
        <w:numPr>
          <w:ilvl w:val="0"/>
          <w:numId w:val="4"/>
        </w:numPr>
        <w:suppressAutoHyphens/>
        <w:overflowPunct w:val="0"/>
        <w:autoSpaceDE w:val="0"/>
        <w:spacing w:after="0" w:line="360" w:lineRule="auto"/>
        <w:jc w:val="both"/>
        <w:rPr>
          <w:rFonts w:ascii="Times New Roman" w:eastAsia="Times New Roman" w:hAnsi="Times New Roman" w:cs="Times New Roman"/>
          <w:sz w:val="20"/>
          <w:szCs w:val="20"/>
          <w:lang w:val="en-US" w:eastAsia="zh-CN"/>
        </w:rPr>
      </w:pPr>
      <w:r w:rsidRPr="000B1FAD">
        <w:rPr>
          <w:rFonts w:ascii="Times New Roman" w:eastAsia="Times New Roman" w:hAnsi="Times New Roman" w:cs="Times New Roman"/>
          <w:sz w:val="24"/>
          <w:szCs w:val="20"/>
          <w:lang w:eastAsia="zh-CN"/>
        </w:rPr>
        <w:t xml:space="preserve">Piskorowice </w:t>
      </w:r>
      <w:proofErr w:type="spellStart"/>
      <w:r w:rsidRPr="000B1FAD">
        <w:rPr>
          <w:rFonts w:ascii="Times New Roman" w:eastAsia="Times New Roman" w:hAnsi="Times New Roman" w:cs="Times New Roman"/>
          <w:sz w:val="24"/>
          <w:szCs w:val="20"/>
          <w:lang w:eastAsia="zh-CN"/>
        </w:rPr>
        <w:t>Mołynie</w:t>
      </w:r>
      <w:proofErr w:type="spellEnd"/>
      <w:r w:rsidRPr="000B1FAD">
        <w:rPr>
          <w:rFonts w:ascii="Times New Roman" w:eastAsia="Times New Roman" w:hAnsi="Times New Roman" w:cs="Times New Roman"/>
          <w:sz w:val="24"/>
          <w:szCs w:val="20"/>
          <w:lang w:eastAsia="zh-CN"/>
        </w:rPr>
        <w:t xml:space="preserve"> 295, 37-300 Leżajsk – 1 osoba</w:t>
      </w:r>
    </w:p>
    <w:p w:rsidR="000B1FAD" w:rsidRPr="000B1FAD" w:rsidRDefault="000B1FAD" w:rsidP="000B1FAD">
      <w:pPr>
        <w:numPr>
          <w:ilvl w:val="0"/>
          <w:numId w:val="4"/>
        </w:numPr>
        <w:suppressAutoHyphens/>
        <w:overflowPunct w:val="0"/>
        <w:autoSpaceDE w:val="0"/>
        <w:spacing w:after="0" w:line="360" w:lineRule="auto"/>
        <w:jc w:val="both"/>
        <w:rPr>
          <w:rFonts w:ascii="Times New Roman" w:eastAsia="Times New Roman" w:hAnsi="Times New Roman" w:cs="Times New Roman"/>
          <w:sz w:val="20"/>
          <w:szCs w:val="20"/>
          <w:lang w:val="en-US" w:eastAsia="zh-CN"/>
        </w:rPr>
      </w:pPr>
      <w:r w:rsidRPr="000B1FAD">
        <w:rPr>
          <w:rFonts w:ascii="Times New Roman" w:eastAsia="Times New Roman" w:hAnsi="Times New Roman" w:cs="Times New Roman"/>
          <w:sz w:val="24"/>
          <w:szCs w:val="20"/>
          <w:lang w:eastAsia="zh-CN"/>
        </w:rPr>
        <w:t>Huwniki 127, 37-743 Huwniki – 1 osoba</w:t>
      </w:r>
    </w:p>
    <w:p w:rsidR="000B1FAD" w:rsidRPr="000B1FAD" w:rsidRDefault="000B1FAD" w:rsidP="000B1FAD">
      <w:pPr>
        <w:numPr>
          <w:ilvl w:val="0"/>
          <w:numId w:val="4"/>
        </w:numPr>
        <w:suppressAutoHyphens/>
        <w:overflowPunct w:val="0"/>
        <w:autoSpaceDE w:val="0"/>
        <w:spacing w:after="0" w:line="360" w:lineRule="auto"/>
        <w:jc w:val="both"/>
        <w:rPr>
          <w:rFonts w:ascii="Times New Roman" w:eastAsia="Times New Roman" w:hAnsi="Times New Roman" w:cs="Times New Roman"/>
          <w:sz w:val="20"/>
          <w:szCs w:val="20"/>
          <w:lang w:val="en-US" w:eastAsia="zh-CN"/>
        </w:rPr>
      </w:pPr>
      <w:r w:rsidRPr="000B1FAD">
        <w:rPr>
          <w:rFonts w:ascii="Times New Roman" w:eastAsia="Times New Roman" w:hAnsi="Times New Roman" w:cs="Times New Roman"/>
          <w:sz w:val="24"/>
          <w:szCs w:val="20"/>
          <w:lang w:eastAsia="zh-CN"/>
        </w:rPr>
        <w:t>Górno 36-051 ul. Rzeszowska 7 – 5 osób</w:t>
      </w:r>
    </w:p>
    <w:p w:rsidR="000B1FAD" w:rsidRPr="000B1FAD" w:rsidRDefault="000B1FAD" w:rsidP="000B1FAD">
      <w:pPr>
        <w:numPr>
          <w:ilvl w:val="0"/>
          <w:numId w:val="4"/>
        </w:numPr>
        <w:suppressAutoHyphens/>
        <w:overflowPunct w:val="0"/>
        <w:autoSpaceDE w:val="0"/>
        <w:spacing w:after="0" w:line="360" w:lineRule="auto"/>
        <w:jc w:val="both"/>
        <w:rPr>
          <w:rFonts w:ascii="Times New Roman" w:eastAsia="Times New Roman" w:hAnsi="Times New Roman" w:cs="Times New Roman"/>
          <w:sz w:val="20"/>
          <w:szCs w:val="20"/>
          <w:lang w:val="en-US" w:eastAsia="zh-CN"/>
        </w:rPr>
      </w:pPr>
      <w:r w:rsidRPr="000B1FAD">
        <w:rPr>
          <w:rFonts w:ascii="Times New Roman" w:eastAsia="Times New Roman" w:hAnsi="Times New Roman" w:cs="Times New Roman"/>
          <w:sz w:val="24"/>
          <w:szCs w:val="20"/>
          <w:lang w:eastAsia="zh-CN"/>
        </w:rPr>
        <w:t>Rzeszów ul. Powstańców Styczniowych 37, 35-607 Rzeszów – 1 osoba</w:t>
      </w:r>
    </w:p>
    <w:p w:rsidR="000B1FAD" w:rsidRPr="000B1FAD" w:rsidRDefault="000B1FAD" w:rsidP="000B1FAD">
      <w:pPr>
        <w:numPr>
          <w:ilvl w:val="0"/>
          <w:numId w:val="4"/>
        </w:numPr>
        <w:suppressAutoHyphens/>
        <w:overflowPunct w:val="0"/>
        <w:autoSpaceDE w:val="0"/>
        <w:spacing w:after="0" w:line="360" w:lineRule="auto"/>
        <w:jc w:val="both"/>
        <w:rPr>
          <w:rFonts w:ascii="Times New Roman" w:eastAsia="Times New Roman" w:hAnsi="Times New Roman" w:cs="Times New Roman"/>
          <w:sz w:val="20"/>
          <w:szCs w:val="20"/>
          <w:lang w:val="en-US" w:eastAsia="zh-CN"/>
        </w:rPr>
      </w:pPr>
      <w:r w:rsidRPr="000B1FAD">
        <w:rPr>
          <w:rFonts w:ascii="Times New Roman" w:eastAsia="Times New Roman" w:hAnsi="Times New Roman" w:cs="Times New Roman"/>
          <w:sz w:val="24"/>
          <w:szCs w:val="20"/>
          <w:lang w:eastAsia="zh-CN"/>
        </w:rPr>
        <w:t>Janów Lubelski 23-300, ul. Wiejska 12 – 2 osoby</w:t>
      </w:r>
    </w:p>
    <w:p w:rsidR="000B1FAD" w:rsidRPr="000B1FAD" w:rsidRDefault="000B1FAD" w:rsidP="000B1FAD">
      <w:pPr>
        <w:numPr>
          <w:ilvl w:val="0"/>
          <w:numId w:val="4"/>
        </w:numPr>
        <w:suppressAutoHyphens/>
        <w:overflowPunct w:val="0"/>
        <w:autoSpaceDE w:val="0"/>
        <w:spacing w:after="0" w:line="360" w:lineRule="auto"/>
        <w:jc w:val="both"/>
        <w:rPr>
          <w:rFonts w:ascii="Times New Roman" w:eastAsia="Times New Roman" w:hAnsi="Times New Roman" w:cs="Times New Roman"/>
          <w:sz w:val="20"/>
          <w:szCs w:val="20"/>
          <w:lang w:val="en-US" w:eastAsia="zh-CN"/>
        </w:rPr>
      </w:pPr>
      <w:r w:rsidRPr="000B1FAD">
        <w:rPr>
          <w:rFonts w:ascii="Times New Roman" w:eastAsia="Times New Roman" w:hAnsi="Times New Roman" w:cs="Times New Roman"/>
          <w:sz w:val="24"/>
          <w:szCs w:val="20"/>
          <w:lang w:eastAsia="zh-CN"/>
        </w:rPr>
        <w:t>Łąka</w:t>
      </w:r>
      <w:proofErr w:type="gramStart"/>
      <w:r w:rsidRPr="000B1FAD">
        <w:rPr>
          <w:rFonts w:ascii="Times New Roman" w:eastAsia="Times New Roman" w:hAnsi="Times New Roman" w:cs="Times New Roman"/>
          <w:sz w:val="24"/>
          <w:szCs w:val="20"/>
          <w:lang w:eastAsia="zh-CN"/>
        </w:rPr>
        <w:t xml:space="preserve"> 36-004 ,Łąka</w:t>
      </w:r>
      <w:proofErr w:type="gramEnd"/>
      <w:r w:rsidRPr="000B1FAD">
        <w:rPr>
          <w:rFonts w:ascii="Times New Roman" w:eastAsia="Times New Roman" w:hAnsi="Times New Roman" w:cs="Times New Roman"/>
          <w:sz w:val="24"/>
          <w:szCs w:val="20"/>
          <w:lang w:eastAsia="zh-CN"/>
        </w:rPr>
        <w:t xml:space="preserve"> 260 – 1 osoba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pacing w:after="0" w:line="360" w:lineRule="auto"/>
        <w:contextualSpacing/>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lastRenderedPageBreak/>
        <w:t xml:space="preserve">Kontrolą objęto wybraną w sposób losowy dokumentację 2 osób, w tym: 2 decyzje kierujące do </w:t>
      </w:r>
      <w:proofErr w:type="spellStart"/>
      <w:r w:rsidRPr="000B1FAD">
        <w:rPr>
          <w:rFonts w:ascii="Times New Roman" w:eastAsia="Calibri" w:hAnsi="Times New Roman" w:cs="Times New Roman"/>
          <w:sz w:val="24"/>
          <w:szCs w:val="24"/>
        </w:rPr>
        <w:t>dps</w:t>
      </w:r>
      <w:proofErr w:type="spellEnd"/>
      <w:r w:rsidRPr="000B1FAD">
        <w:rPr>
          <w:rFonts w:ascii="Times New Roman" w:eastAsia="Calibri" w:hAnsi="Times New Roman" w:cs="Times New Roman"/>
          <w:sz w:val="24"/>
          <w:szCs w:val="24"/>
        </w:rPr>
        <w:t xml:space="preserve"> i 4 decyzje w sprawie odpłatności za pobyt w </w:t>
      </w:r>
      <w:proofErr w:type="spellStart"/>
      <w:r w:rsidRPr="000B1FAD">
        <w:rPr>
          <w:rFonts w:ascii="Times New Roman" w:eastAsia="Calibri" w:hAnsi="Times New Roman" w:cs="Times New Roman"/>
          <w:sz w:val="24"/>
          <w:szCs w:val="24"/>
        </w:rPr>
        <w:t>dps</w:t>
      </w:r>
      <w:proofErr w:type="spellEnd"/>
      <w:r w:rsidRPr="000B1FAD">
        <w:rPr>
          <w:rFonts w:ascii="Times New Roman" w:eastAsia="Calibri" w:hAnsi="Times New Roman" w:cs="Times New Roman"/>
          <w:sz w:val="24"/>
          <w:szCs w:val="24"/>
        </w:rPr>
        <w:t>, tj.:</w:t>
      </w:r>
    </w:p>
    <w:p w:rsidR="000B1FAD" w:rsidRPr="000B1FAD" w:rsidRDefault="000B1FAD" w:rsidP="000B1FAD">
      <w:pPr>
        <w:spacing w:after="0" w:line="360" w:lineRule="auto"/>
        <w:contextualSpacing/>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1. Decyzja z dnia 09.10.2019 </w:t>
      </w:r>
      <w:proofErr w:type="gramStart"/>
      <w:r w:rsidRPr="000B1FAD">
        <w:rPr>
          <w:rFonts w:ascii="Times New Roman" w:eastAsia="Calibri" w:hAnsi="Times New Roman" w:cs="Times New Roman"/>
          <w:sz w:val="24"/>
          <w:szCs w:val="24"/>
        </w:rPr>
        <w:t>r</w:t>
      </w:r>
      <w:proofErr w:type="gramEnd"/>
      <w:r w:rsidRPr="000B1FAD">
        <w:rPr>
          <w:rFonts w:ascii="Times New Roman" w:eastAsia="Calibri" w:hAnsi="Times New Roman" w:cs="Times New Roman"/>
          <w:sz w:val="24"/>
          <w:szCs w:val="24"/>
        </w:rPr>
        <w:t xml:space="preserve">. </w:t>
      </w:r>
      <w:proofErr w:type="spellStart"/>
      <w:r w:rsidRPr="000B1FAD">
        <w:rPr>
          <w:rFonts w:ascii="Times New Roman" w:eastAsia="Calibri" w:hAnsi="Times New Roman" w:cs="Times New Roman"/>
          <w:sz w:val="24"/>
          <w:szCs w:val="24"/>
        </w:rPr>
        <w:t>zn</w:t>
      </w:r>
      <w:proofErr w:type="spellEnd"/>
      <w:r w:rsidRPr="000B1FAD">
        <w:rPr>
          <w:rFonts w:ascii="Times New Roman" w:eastAsia="Calibri" w:hAnsi="Times New Roman" w:cs="Times New Roman"/>
          <w:sz w:val="24"/>
          <w:szCs w:val="24"/>
        </w:rPr>
        <w:t>. OPS 5120.13.2019,</w:t>
      </w:r>
    </w:p>
    <w:p w:rsidR="000B1FAD" w:rsidRPr="000B1FAD" w:rsidRDefault="000B1FAD" w:rsidP="000B1FAD">
      <w:pPr>
        <w:spacing w:after="0" w:line="360" w:lineRule="auto"/>
        <w:contextualSpacing/>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1a. Decyzja z dnia 16.02.2022 </w:t>
      </w:r>
      <w:proofErr w:type="gramStart"/>
      <w:r w:rsidRPr="000B1FAD">
        <w:rPr>
          <w:rFonts w:ascii="Times New Roman" w:eastAsia="Calibri" w:hAnsi="Times New Roman" w:cs="Times New Roman"/>
          <w:sz w:val="24"/>
          <w:szCs w:val="24"/>
        </w:rPr>
        <w:t>r</w:t>
      </w:r>
      <w:proofErr w:type="gramEnd"/>
      <w:r w:rsidRPr="000B1FAD">
        <w:rPr>
          <w:rFonts w:ascii="Times New Roman" w:eastAsia="Calibri" w:hAnsi="Times New Roman" w:cs="Times New Roman"/>
          <w:sz w:val="24"/>
          <w:szCs w:val="24"/>
        </w:rPr>
        <w:t xml:space="preserve">. </w:t>
      </w:r>
      <w:proofErr w:type="spellStart"/>
      <w:r w:rsidRPr="000B1FAD">
        <w:rPr>
          <w:rFonts w:ascii="Times New Roman" w:eastAsia="Calibri" w:hAnsi="Times New Roman" w:cs="Times New Roman"/>
          <w:sz w:val="24"/>
          <w:szCs w:val="24"/>
        </w:rPr>
        <w:t>zn</w:t>
      </w:r>
      <w:proofErr w:type="spellEnd"/>
      <w:r w:rsidRPr="000B1FAD">
        <w:rPr>
          <w:rFonts w:ascii="Times New Roman" w:eastAsia="Calibri" w:hAnsi="Times New Roman" w:cs="Times New Roman"/>
          <w:sz w:val="24"/>
          <w:szCs w:val="24"/>
        </w:rPr>
        <w:t>. OPS 5120.11.2022,</w:t>
      </w:r>
    </w:p>
    <w:p w:rsidR="000B1FAD" w:rsidRPr="000B1FAD" w:rsidRDefault="000B1FAD" w:rsidP="000B1FAD">
      <w:pPr>
        <w:spacing w:after="0" w:line="360" w:lineRule="auto"/>
        <w:contextualSpacing/>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1b. Decyzja z dnia 11.04.2022 </w:t>
      </w:r>
      <w:proofErr w:type="gramStart"/>
      <w:r w:rsidRPr="000B1FAD">
        <w:rPr>
          <w:rFonts w:ascii="Times New Roman" w:eastAsia="Calibri" w:hAnsi="Times New Roman" w:cs="Times New Roman"/>
          <w:sz w:val="24"/>
          <w:szCs w:val="24"/>
        </w:rPr>
        <w:t>r</w:t>
      </w:r>
      <w:proofErr w:type="gramEnd"/>
      <w:r w:rsidRPr="000B1FAD">
        <w:rPr>
          <w:rFonts w:ascii="Times New Roman" w:eastAsia="Calibri" w:hAnsi="Times New Roman" w:cs="Times New Roman"/>
          <w:sz w:val="24"/>
          <w:szCs w:val="24"/>
        </w:rPr>
        <w:t xml:space="preserve">. </w:t>
      </w:r>
      <w:proofErr w:type="spellStart"/>
      <w:r w:rsidRPr="000B1FAD">
        <w:rPr>
          <w:rFonts w:ascii="Times New Roman" w:eastAsia="Calibri" w:hAnsi="Times New Roman" w:cs="Times New Roman"/>
          <w:sz w:val="24"/>
          <w:szCs w:val="24"/>
        </w:rPr>
        <w:t>zn</w:t>
      </w:r>
      <w:proofErr w:type="spellEnd"/>
      <w:r w:rsidRPr="000B1FAD">
        <w:rPr>
          <w:rFonts w:ascii="Times New Roman" w:eastAsia="Calibri" w:hAnsi="Times New Roman" w:cs="Times New Roman"/>
          <w:sz w:val="24"/>
          <w:szCs w:val="24"/>
        </w:rPr>
        <w:t>. OPS 5120.11</w:t>
      </w:r>
      <w:proofErr w:type="gramStart"/>
      <w:r w:rsidRPr="000B1FAD">
        <w:rPr>
          <w:rFonts w:ascii="Times New Roman" w:eastAsia="Calibri" w:hAnsi="Times New Roman" w:cs="Times New Roman"/>
          <w:sz w:val="24"/>
          <w:szCs w:val="24"/>
        </w:rPr>
        <w:t>a</w:t>
      </w:r>
      <w:proofErr w:type="gramEnd"/>
      <w:r w:rsidRPr="000B1FAD">
        <w:rPr>
          <w:rFonts w:ascii="Times New Roman" w:eastAsia="Calibri" w:hAnsi="Times New Roman" w:cs="Times New Roman"/>
          <w:sz w:val="24"/>
          <w:szCs w:val="24"/>
        </w:rPr>
        <w:t>.2022,</w:t>
      </w:r>
    </w:p>
    <w:p w:rsidR="000B1FAD" w:rsidRPr="000B1FAD" w:rsidRDefault="000B1FAD" w:rsidP="000B1FAD">
      <w:pPr>
        <w:spacing w:after="0" w:line="360" w:lineRule="auto"/>
        <w:contextualSpacing/>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2. Decyzja z dnia 04.05.2010 </w:t>
      </w:r>
      <w:proofErr w:type="gramStart"/>
      <w:r w:rsidRPr="000B1FAD">
        <w:rPr>
          <w:rFonts w:ascii="Times New Roman" w:eastAsia="Calibri" w:hAnsi="Times New Roman" w:cs="Times New Roman"/>
          <w:sz w:val="24"/>
          <w:szCs w:val="24"/>
        </w:rPr>
        <w:t>r</w:t>
      </w:r>
      <w:proofErr w:type="gramEnd"/>
      <w:r w:rsidRPr="000B1FAD">
        <w:rPr>
          <w:rFonts w:ascii="Times New Roman" w:eastAsia="Calibri" w:hAnsi="Times New Roman" w:cs="Times New Roman"/>
          <w:sz w:val="24"/>
          <w:szCs w:val="24"/>
        </w:rPr>
        <w:t xml:space="preserve">. </w:t>
      </w:r>
      <w:proofErr w:type="spellStart"/>
      <w:r w:rsidRPr="000B1FAD">
        <w:rPr>
          <w:rFonts w:ascii="Times New Roman" w:eastAsia="Calibri" w:hAnsi="Times New Roman" w:cs="Times New Roman"/>
          <w:sz w:val="24"/>
          <w:szCs w:val="24"/>
        </w:rPr>
        <w:t>zn</w:t>
      </w:r>
      <w:proofErr w:type="spellEnd"/>
      <w:r w:rsidRPr="000B1FAD">
        <w:rPr>
          <w:rFonts w:ascii="Times New Roman" w:eastAsia="Calibri" w:hAnsi="Times New Roman" w:cs="Times New Roman"/>
          <w:sz w:val="24"/>
          <w:szCs w:val="24"/>
        </w:rPr>
        <w:t>. OPS 8131.DPS/4/2010,</w:t>
      </w:r>
    </w:p>
    <w:p w:rsidR="000B1FAD" w:rsidRPr="000B1FAD" w:rsidRDefault="000B1FAD" w:rsidP="000B1FAD">
      <w:pPr>
        <w:spacing w:after="0" w:line="360" w:lineRule="auto"/>
        <w:contextualSpacing/>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2a. Decyzja z dnia 22.02.2022 </w:t>
      </w:r>
      <w:proofErr w:type="gramStart"/>
      <w:r w:rsidRPr="000B1FAD">
        <w:rPr>
          <w:rFonts w:ascii="Times New Roman" w:eastAsia="Calibri" w:hAnsi="Times New Roman" w:cs="Times New Roman"/>
          <w:sz w:val="24"/>
          <w:szCs w:val="24"/>
        </w:rPr>
        <w:t>r</w:t>
      </w:r>
      <w:proofErr w:type="gramEnd"/>
      <w:r w:rsidRPr="000B1FAD">
        <w:rPr>
          <w:rFonts w:ascii="Times New Roman" w:eastAsia="Calibri" w:hAnsi="Times New Roman" w:cs="Times New Roman"/>
          <w:sz w:val="24"/>
          <w:szCs w:val="24"/>
        </w:rPr>
        <w:t xml:space="preserve">. </w:t>
      </w:r>
      <w:proofErr w:type="spellStart"/>
      <w:r w:rsidRPr="000B1FAD">
        <w:rPr>
          <w:rFonts w:ascii="Times New Roman" w:eastAsia="Calibri" w:hAnsi="Times New Roman" w:cs="Times New Roman"/>
          <w:sz w:val="24"/>
          <w:szCs w:val="24"/>
        </w:rPr>
        <w:t>zn</w:t>
      </w:r>
      <w:proofErr w:type="spellEnd"/>
      <w:r w:rsidRPr="000B1FAD">
        <w:rPr>
          <w:rFonts w:ascii="Times New Roman" w:eastAsia="Calibri" w:hAnsi="Times New Roman" w:cs="Times New Roman"/>
          <w:sz w:val="24"/>
          <w:szCs w:val="24"/>
        </w:rPr>
        <w:t>. OPS 5120.3.2022,</w:t>
      </w:r>
    </w:p>
    <w:p w:rsidR="000B1FAD" w:rsidRPr="000B1FAD" w:rsidRDefault="000B1FAD" w:rsidP="000B1FAD">
      <w:pPr>
        <w:spacing w:after="0" w:line="360" w:lineRule="auto"/>
        <w:contextualSpacing/>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2b. Decyzja z dnia 13.05.2022 </w:t>
      </w:r>
      <w:proofErr w:type="gramStart"/>
      <w:r w:rsidRPr="000B1FAD">
        <w:rPr>
          <w:rFonts w:ascii="Times New Roman" w:eastAsia="Calibri" w:hAnsi="Times New Roman" w:cs="Times New Roman"/>
          <w:sz w:val="24"/>
          <w:szCs w:val="24"/>
        </w:rPr>
        <w:t>r</w:t>
      </w:r>
      <w:proofErr w:type="gramEnd"/>
      <w:r w:rsidRPr="000B1FAD">
        <w:rPr>
          <w:rFonts w:ascii="Times New Roman" w:eastAsia="Calibri" w:hAnsi="Times New Roman" w:cs="Times New Roman"/>
          <w:sz w:val="24"/>
          <w:szCs w:val="24"/>
        </w:rPr>
        <w:t xml:space="preserve">. </w:t>
      </w:r>
      <w:proofErr w:type="spellStart"/>
      <w:r w:rsidRPr="000B1FAD">
        <w:rPr>
          <w:rFonts w:ascii="Times New Roman" w:eastAsia="Calibri" w:hAnsi="Times New Roman" w:cs="Times New Roman"/>
          <w:sz w:val="24"/>
          <w:szCs w:val="24"/>
        </w:rPr>
        <w:t>zn</w:t>
      </w:r>
      <w:proofErr w:type="spellEnd"/>
      <w:r w:rsidRPr="000B1FAD">
        <w:rPr>
          <w:rFonts w:ascii="Times New Roman" w:eastAsia="Calibri" w:hAnsi="Times New Roman" w:cs="Times New Roman"/>
          <w:sz w:val="24"/>
          <w:szCs w:val="24"/>
        </w:rPr>
        <w:t>. OPS 5120.3</w:t>
      </w:r>
      <w:proofErr w:type="gramStart"/>
      <w:r w:rsidRPr="000B1FAD">
        <w:rPr>
          <w:rFonts w:ascii="Times New Roman" w:eastAsia="Calibri" w:hAnsi="Times New Roman" w:cs="Times New Roman"/>
          <w:sz w:val="24"/>
          <w:szCs w:val="24"/>
        </w:rPr>
        <w:t>a</w:t>
      </w:r>
      <w:proofErr w:type="gramEnd"/>
      <w:r w:rsidRPr="000B1FAD">
        <w:rPr>
          <w:rFonts w:ascii="Times New Roman" w:eastAsia="Calibri" w:hAnsi="Times New Roman" w:cs="Times New Roman"/>
          <w:sz w:val="24"/>
          <w:szCs w:val="24"/>
        </w:rPr>
        <w:t>.2022.</w:t>
      </w: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W aktach sprawy znajduje się dokumentacja lekarska, tj. opinia dotycząca stopnia sprawności osoby ubiegającej się o skierowanie do </w:t>
      </w:r>
      <w:proofErr w:type="spellStart"/>
      <w:r w:rsidRPr="000B1FAD">
        <w:rPr>
          <w:rFonts w:ascii="Times New Roman" w:eastAsia="Calibri" w:hAnsi="Times New Roman" w:cs="Times New Roman"/>
          <w:sz w:val="24"/>
          <w:szCs w:val="24"/>
        </w:rPr>
        <w:t>dps</w:t>
      </w:r>
      <w:proofErr w:type="spellEnd"/>
      <w:r w:rsidRPr="000B1FAD">
        <w:rPr>
          <w:rFonts w:ascii="Times New Roman" w:eastAsia="Calibri" w:hAnsi="Times New Roman" w:cs="Times New Roman"/>
          <w:sz w:val="24"/>
          <w:szCs w:val="24"/>
        </w:rPr>
        <w:t xml:space="preserve">, zaświadczenia lekarskie o stanie zdrowia osoby ubiegającej się o skierowanie do </w:t>
      </w:r>
      <w:proofErr w:type="spellStart"/>
      <w:r w:rsidRPr="000B1FAD">
        <w:rPr>
          <w:rFonts w:ascii="Times New Roman" w:eastAsia="Calibri" w:hAnsi="Times New Roman" w:cs="Times New Roman"/>
          <w:sz w:val="24"/>
          <w:szCs w:val="24"/>
        </w:rPr>
        <w:t>dps</w:t>
      </w:r>
      <w:proofErr w:type="spellEnd"/>
      <w:r w:rsidRPr="000B1FAD">
        <w:rPr>
          <w:rFonts w:ascii="Times New Roman" w:eastAsia="Calibri" w:hAnsi="Times New Roman" w:cs="Times New Roman"/>
          <w:sz w:val="24"/>
          <w:szCs w:val="24"/>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0B1FAD">
        <w:rPr>
          <w:rFonts w:ascii="Times New Roman" w:eastAsia="Calibri" w:hAnsi="Times New Roman" w:cs="Times New Roman"/>
          <w:sz w:val="24"/>
          <w:szCs w:val="24"/>
        </w:rPr>
        <w:t>dps</w:t>
      </w:r>
      <w:proofErr w:type="spellEnd"/>
      <w:r w:rsidRPr="000B1FAD">
        <w:rPr>
          <w:rFonts w:ascii="Times New Roman" w:eastAsia="Calibri" w:hAnsi="Times New Roman" w:cs="Times New Roman"/>
          <w:sz w:val="24"/>
          <w:szCs w:val="24"/>
        </w:rPr>
        <w:t xml:space="preserve"> rozważono zapewnienie niezbędnej pomocy w formie usług opiekuńczych. </w:t>
      </w:r>
      <w:r w:rsidRPr="000B1FAD">
        <w:rPr>
          <w:rFonts w:ascii="Times New Roman" w:eastAsia="Calibri" w:hAnsi="Times New Roman" w:cs="Times New Roman"/>
          <w:sz w:val="24"/>
          <w:szCs w:val="24"/>
        </w:rPr>
        <w:br/>
        <w:t xml:space="preserve">W rodzinnych wywiadach środowiskowych, pracownicy socjalni w ocenie sytuacji poszczególnych osób zawarli stwierdzenie o braku możliwości zapewnienia usług opiekuńczych w miejscu zamieszkania przez rodzinę i gminę. </w:t>
      </w:r>
      <w:r w:rsidRPr="000B1FAD">
        <w:rPr>
          <w:rFonts w:ascii="Times New Roman" w:eastAsia="Times New Roman" w:hAnsi="Times New Roman" w:cs="MS Sans Serif"/>
          <w:sz w:val="24"/>
          <w:szCs w:val="24"/>
          <w:lang w:eastAsia="zh-CN"/>
        </w:rPr>
        <w:t>Skontrolowane świadczenia ocenia się, jako zasadnie przyznane.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1.17. Pomoc osobom mającym trudności w przystosowaniu się do życia po zwolnieniu </w:t>
      </w:r>
      <w:r w:rsidRPr="000B1FAD">
        <w:rPr>
          <w:rFonts w:ascii="Times New Roman" w:eastAsia="Times New Roman" w:hAnsi="Times New Roman" w:cs="Times New Roman"/>
          <w:b/>
          <w:sz w:val="24"/>
          <w:szCs w:val="24"/>
          <w:lang w:eastAsia="zh-CN"/>
        </w:rPr>
        <w:br/>
        <w:t>z zakładu karnego.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17 ust. 1 pkt 16a ustawy o pomocy społecznej do zadań własnych gminy </w:t>
      </w:r>
      <w:r w:rsidRPr="000B1FAD">
        <w:rPr>
          <w:rFonts w:ascii="Times New Roman" w:eastAsia="Times New Roman" w:hAnsi="Times New Roman" w:cs="Times New Roman"/>
          <w:sz w:val="24"/>
          <w:szCs w:val="24"/>
          <w:lang w:eastAsia="zh-CN"/>
        </w:rPr>
        <w:br/>
        <w:t>o charakterze obowiązkowym, należy pomoc osobom mającym trudności w przystosowaniu się do życia po zwolnieniu z zakładu karnego.</w:t>
      </w: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Z informacji przedstawionej przez kierownika Ośrodka wynika, iż w okresie objętym kontrolą nie realizowano tej formy pomocy z powodu braku takich potrzeb.</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1.18. Sporządzanie sprawozdawczości oraz przekazywanie jej właściwemu wojewodzie, w formie dokumentu elektronicznego, z zastosowaniem systemu teleinformatycznego.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val="en-US" w:eastAsia="pl-PL"/>
        </w:rPr>
      </w:pPr>
    </w:p>
    <w:p w:rsidR="000B1FAD" w:rsidRPr="000B1FAD" w:rsidRDefault="000B1FAD" w:rsidP="000B1FAD">
      <w:pPr>
        <w:suppressAutoHyphens/>
        <w:spacing w:after="0" w:line="360" w:lineRule="auto"/>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lastRenderedPageBreak/>
        <w:t>W okresie objętym kontrolą Ośrodek Pomocy Społecznej w Jeżowem przesyłał sprawozdania Wojewodzie Podkarpackiemu w formie dokumentu elektronicznego przy pomocy modułu Centralnej Aplikacji Statystycznej, w obowiązujących terminach.</w:t>
      </w:r>
    </w:p>
    <w:p w:rsidR="000B1FAD" w:rsidRPr="000B1FAD" w:rsidRDefault="000B1FAD" w:rsidP="000B1FAD">
      <w:pPr>
        <w:suppressAutoHyphens/>
        <w:spacing w:after="0" w:line="360" w:lineRule="auto"/>
        <w:rPr>
          <w:rFonts w:ascii="MS Sans Serif" w:eastAsia="Times New Roman" w:hAnsi="MS Sans Serif" w:cs="MS Sans Serif"/>
          <w:sz w:val="20"/>
          <w:szCs w:val="20"/>
          <w:lang w:val="en-US"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1.19. Utworzenie i utrzymywanie ośrodka pomocy społecznej, w tym zapewnienie środków na wynagrodzenia pracowników.</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Zgodnie z art. 17 ust. 1 pkt 18 </w:t>
      </w:r>
      <w:r w:rsidRPr="000B1FAD">
        <w:rPr>
          <w:rFonts w:ascii="Times New Roman" w:eastAsia="Times New Roman" w:hAnsi="Times New Roman" w:cs="Times New Roman"/>
          <w:sz w:val="24"/>
          <w:szCs w:val="24"/>
          <w:lang w:eastAsia="zh-CN"/>
        </w:rPr>
        <w:t xml:space="preserve">ustawy o pomocy społecznej, </w:t>
      </w:r>
      <w:r w:rsidRPr="000B1FAD">
        <w:rPr>
          <w:rFonts w:ascii="Times New Roman" w:eastAsia="Times New Roman" w:hAnsi="Times New Roman" w:cs="Times New Roman"/>
          <w:sz w:val="24"/>
          <w:szCs w:val="20"/>
          <w:lang w:eastAsia="zh-CN"/>
        </w:rPr>
        <w:t xml:space="preserve">do zadań własnych gminy </w:t>
      </w:r>
      <w:r w:rsidRPr="000B1FAD">
        <w:rPr>
          <w:rFonts w:ascii="Times New Roman" w:eastAsia="Times New Roman" w:hAnsi="Times New Roman" w:cs="Times New Roman"/>
          <w:sz w:val="24"/>
          <w:szCs w:val="20"/>
          <w:lang w:eastAsia="zh-CN"/>
        </w:rPr>
        <w:br/>
        <w:t xml:space="preserve">o charakterze obowiązkowym, należy utworzenie i utrzymanie ośrodka pomocy społecznej, </w:t>
      </w:r>
      <w:r w:rsidRPr="000B1FAD">
        <w:rPr>
          <w:rFonts w:ascii="Times New Roman" w:eastAsia="Times New Roman" w:hAnsi="Times New Roman" w:cs="Times New Roman"/>
          <w:sz w:val="24"/>
          <w:szCs w:val="20"/>
          <w:lang w:eastAsia="zh-CN"/>
        </w:rPr>
        <w:br/>
        <w:t>w tym zapewnienie środków na wynagrodzenia pracowników.</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MS Sans Serif"/>
          <w:sz w:val="24"/>
          <w:szCs w:val="20"/>
          <w:lang w:eastAsia="ar-SA"/>
        </w:rPr>
        <w:t xml:space="preserve">Zgodnie z informacją kierownika Ośrodka w kontrolowanym okresie na ww. cel wydatkowano kwotę </w:t>
      </w:r>
      <w:r w:rsidRPr="000B1FAD">
        <w:rPr>
          <w:rFonts w:ascii="Times New Roman" w:eastAsia="Times New Roman" w:hAnsi="Times New Roman" w:cs="Times New Roman"/>
          <w:sz w:val="24"/>
          <w:szCs w:val="20"/>
          <w:lang w:eastAsia="zh-CN"/>
        </w:rPr>
        <w:t xml:space="preserve">– </w:t>
      </w:r>
      <w:r w:rsidRPr="000B1FAD">
        <w:rPr>
          <w:rFonts w:ascii="Times New Roman" w:eastAsia="Times New Roman" w:hAnsi="Times New Roman" w:cs="Times New Roman"/>
          <w:sz w:val="24"/>
          <w:szCs w:val="24"/>
          <w:lang w:eastAsia="zh-CN"/>
        </w:rPr>
        <w:t xml:space="preserve">760 797, 53 zł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1.20. Przyznawanie i wypłacanie zasiłków stałych.</w:t>
      </w: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Zasiłki stałe zostały przyznane na podstawie art. 37 ustawy o pomocy społecznej, z tytułu całkowitej niezdolności do pracy, z powodu wieku lub niepełnosprawności orzeczonej </w:t>
      </w:r>
      <w:r w:rsidRPr="000B1FAD">
        <w:rPr>
          <w:rFonts w:ascii="Times New Roman" w:eastAsia="Times New Roman" w:hAnsi="Times New Roman" w:cs="Times New Roman"/>
          <w:sz w:val="24"/>
          <w:szCs w:val="24"/>
          <w:lang w:eastAsia="zh-CN"/>
        </w:rPr>
        <w:br/>
        <w:t xml:space="preserve">w stopniu umiarkowanym bądź znacznym.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-52, w tym:</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samotnych - 46</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w rodzinie - 6</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z tytułu całkowitej niezdolności do pracy - 49</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z tytułu wieku - 3</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- 2</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1</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Wydatkowana kwota – </w:t>
      </w:r>
      <w:r w:rsidRPr="000B1FAD">
        <w:rPr>
          <w:rFonts w:ascii="Times New Roman" w:eastAsia="Times New Roman" w:hAnsi="Times New Roman" w:cs="Times New Roman"/>
          <w:sz w:val="24"/>
          <w:szCs w:val="24"/>
          <w:lang w:eastAsia="zh-CN"/>
        </w:rPr>
        <w:t xml:space="preserve">153 415,41 zł </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Zasiłki stałe realizowane w sklepie - 0</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contextualSpacing/>
        <w:rPr>
          <w:rFonts w:ascii="Times New Roman" w:eastAsia="Calibri" w:hAnsi="Times New Roman" w:cs="Times New Roman"/>
          <w:sz w:val="24"/>
          <w:szCs w:val="24"/>
        </w:rPr>
      </w:pPr>
      <w:r w:rsidRPr="000B1FAD">
        <w:rPr>
          <w:rFonts w:ascii="Times New Roman" w:eastAsia="Calibri" w:hAnsi="Times New Roman" w:cs="Times New Roman"/>
          <w:sz w:val="24"/>
          <w:szCs w:val="24"/>
        </w:rPr>
        <w:t>Wyrywkowej kontroli poddano losowo wybraną dokumentację 3 osób, korzystających z tej formy pomocy, tj.:</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1. Decyzja z dnia 12.01.2022 </w:t>
      </w:r>
      <w:proofErr w:type="gramStart"/>
      <w:r w:rsidRPr="000B1FAD">
        <w:rPr>
          <w:rFonts w:ascii="Times New Roman" w:eastAsia="Times New Roman" w:hAnsi="Times New Roman" w:cs="Times New Roman"/>
          <w:sz w:val="24"/>
          <w:szCs w:val="24"/>
          <w:lang w:eastAsia="zh-CN"/>
        </w:rPr>
        <w:t>r</w:t>
      </w:r>
      <w:proofErr w:type="gramEnd"/>
      <w:r w:rsidRPr="000B1FAD">
        <w:rPr>
          <w:rFonts w:ascii="Times New Roman" w:eastAsia="Times New Roman" w:hAnsi="Times New Roman" w:cs="Times New Roman"/>
          <w:sz w:val="24"/>
          <w:szCs w:val="24"/>
          <w:lang w:eastAsia="zh-CN"/>
        </w:rPr>
        <w:t xml:space="preserve">. </w:t>
      </w:r>
      <w:proofErr w:type="spellStart"/>
      <w:r w:rsidRPr="000B1FAD">
        <w:rPr>
          <w:rFonts w:ascii="Times New Roman" w:eastAsia="Times New Roman" w:hAnsi="Times New Roman" w:cs="Times New Roman"/>
          <w:sz w:val="24"/>
          <w:szCs w:val="24"/>
          <w:lang w:eastAsia="zh-CN"/>
        </w:rPr>
        <w:t>zn</w:t>
      </w:r>
      <w:proofErr w:type="spellEnd"/>
      <w:r w:rsidRPr="000B1FAD">
        <w:rPr>
          <w:rFonts w:ascii="Times New Roman" w:eastAsia="Times New Roman" w:hAnsi="Times New Roman" w:cs="Times New Roman"/>
          <w:sz w:val="24"/>
          <w:szCs w:val="24"/>
          <w:lang w:eastAsia="zh-CN"/>
        </w:rPr>
        <w:t>. OPS.5100.50.2022,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2. Decyzja z dnia 14.02.2022 </w:t>
      </w:r>
      <w:proofErr w:type="gramStart"/>
      <w:r w:rsidRPr="000B1FAD">
        <w:rPr>
          <w:rFonts w:ascii="Times New Roman" w:eastAsia="Times New Roman" w:hAnsi="Times New Roman" w:cs="Times New Roman"/>
          <w:sz w:val="24"/>
          <w:szCs w:val="24"/>
          <w:lang w:eastAsia="zh-CN"/>
        </w:rPr>
        <w:t>r</w:t>
      </w:r>
      <w:proofErr w:type="gramEnd"/>
      <w:r w:rsidRPr="000B1FAD">
        <w:rPr>
          <w:rFonts w:ascii="Times New Roman" w:eastAsia="Times New Roman" w:hAnsi="Times New Roman" w:cs="Times New Roman"/>
          <w:sz w:val="24"/>
          <w:szCs w:val="24"/>
          <w:lang w:eastAsia="zh-CN"/>
        </w:rPr>
        <w:t xml:space="preserve">. </w:t>
      </w:r>
      <w:proofErr w:type="spellStart"/>
      <w:r w:rsidRPr="000B1FAD">
        <w:rPr>
          <w:rFonts w:ascii="Times New Roman" w:eastAsia="Times New Roman" w:hAnsi="Times New Roman" w:cs="Times New Roman"/>
          <w:sz w:val="24"/>
          <w:szCs w:val="24"/>
          <w:lang w:eastAsia="zh-CN"/>
        </w:rPr>
        <w:t>zn</w:t>
      </w:r>
      <w:proofErr w:type="spellEnd"/>
      <w:r w:rsidRPr="000B1FAD">
        <w:rPr>
          <w:rFonts w:ascii="Times New Roman" w:eastAsia="Times New Roman" w:hAnsi="Times New Roman" w:cs="Times New Roman"/>
          <w:sz w:val="24"/>
          <w:szCs w:val="24"/>
          <w:lang w:eastAsia="zh-CN"/>
        </w:rPr>
        <w:t>. OPS.5100.51.2022,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3. Decyzja z dnia 12.02.2022 </w:t>
      </w:r>
      <w:proofErr w:type="gramStart"/>
      <w:r w:rsidRPr="000B1FAD">
        <w:rPr>
          <w:rFonts w:ascii="Times New Roman" w:eastAsia="Times New Roman" w:hAnsi="Times New Roman" w:cs="Times New Roman"/>
          <w:sz w:val="24"/>
          <w:szCs w:val="24"/>
          <w:lang w:eastAsia="zh-CN"/>
        </w:rPr>
        <w:t>r</w:t>
      </w:r>
      <w:proofErr w:type="gramEnd"/>
      <w:r w:rsidRPr="000B1FAD">
        <w:rPr>
          <w:rFonts w:ascii="Times New Roman" w:eastAsia="Times New Roman" w:hAnsi="Times New Roman" w:cs="Times New Roman"/>
          <w:sz w:val="24"/>
          <w:szCs w:val="24"/>
          <w:lang w:eastAsia="zh-CN"/>
        </w:rPr>
        <w:t xml:space="preserve">. </w:t>
      </w:r>
      <w:proofErr w:type="spellStart"/>
      <w:r w:rsidRPr="000B1FAD">
        <w:rPr>
          <w:rFonts w:ascii="Times New Roman" w:eastAsia="Times New Roman" w:hAnsi="Times New Roman" w:cs="Times New Roman"/>
          <w:sz w:val="24"/>
          <w:szCs w:val="24"/>
          <w:lang w:eastAsia="zh-CN"/>
        </w:rPr>
        <w:t>zn</w:t>
      </w:r>
      <w:proofErr w:type="spellEnd"/>
      <w:r w:rsidRPr="000B1FAD">
        <w:rPr>
          <w:rFonts w:ascii="Times New Roman" w:eastAsia="Times New Roman" w:hAnsi="Times New Roman" w:cs="Times New Roman"/>
          <w:sz w:val="24"/>
          <w:szCs w:val="24"/>
          <w:lang w:eastAsia="zh-CN"/>
        </w:rPr>
        <w:t>. OPS.5100.46.2022.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autoSpaceDN w:val="0"/>
        <w:spacing w:after="0" w:line="360" w:lineRule="auto"/>
        <w:contextualSpacing/>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Wywiady aktualizacyjne przeprowadzane były w terminach określonych w art. 107 ust. 4 ustawy </w:t>
      </w:r>
      <w:r w:rsidRPr="000B1FAD">
        <w:rPr>
          <w:rFonts w:ascii="Times New Roman" w:eastAsia="Calibri" w:hAnsi="Times New Roman" w:cs="Times New Roman"/>
          <w:sz w:val="24"/>
          <w:szCs w:val="24"/>
        </w:rPr>
        <w:br/>
        <w:t>o pomocy społecznej, tj. nie rzadziej, niż co 6 miesięcy.</w:t>
      </w:r>
      <w:r w:rsidRPr="000B1FAD">
        <w:rPr>
          <w:rFonts w:ascii="Times New Roman" w:eastAsia="Times New Roman" w:hAnsi="Times New Roman" w:cs="MS Sans Serif"/>
          <w:sz w:val="24"/>
          <w:szCs w:val="24"/>
          <w:lang w:eastAsia="zh-CN"/>
        </w:rPr>
        <w:t xml:space="preserve"> Skontrolowane świadczenia ocenia się, jako zasadnie przyznane.</w:t>
      </w: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p>
    <w:p w:rsidR="000B1FAD" w:rsidRPr="000B1FAD" w:rsidRDefault="000B1FAD" w:rsidP="000B1FAD">
      <w:pPr>
        <w:spacing w:after="0" w:line="360" w:lineRule="auto"/>
        <w:jc w:val="both"/>
        <w:rPr>
          <w:rFonts w:ascii="Times New Roman" w:eastAsia="Times New Roman" w:hAnsi="Times New Roman" w:cs="Times New Roman"/>
          <w:b/>
          <w:sz w:val="24"/>
          <w:szCs w:val="24"/>
          <w:u w:val="single"/>
          <w:lang w:eastAsia="pl-PL"/>
        </w:rPr>
      </w:pPr>
      <w:r w:rsidRPr="000B1FAD">
        <w:rPr>
          <w:rFonts w:ascii="Times New Roman" w:eastAsia="Times New Roman" w:hAnsi="Times New Roman" w:cs="Times New Roman"/>
          <w:b/>
          <w:sz w:val="24"/>
          <w:szCs w:val="24"/>
          <w:u w:val="single"/>
          <w:lang w:eastAsia="pl-PL"/>
        </w:rPr>
        <w:t>Stwierdzone nieprawidłowości</w:t>
      </w:r>
    </w:p>
    <w:p w:rsidR="000B1FAD" w:rsidRPr="000B1FAD" w:rsidRDefault="000B1FAD" w:rsidP="000B1FAD">
      <w:pPr>
        <w:spacing w:after="0" w:line="360" w:lineRule="auto"/>
        <w:jc w:val="both"/>
        <w:rPr>
          <w:rFonts w:ascii="Times New Roman" w:eastAsia="Times New Roman" w:hAnsi="Times New Roman" w:cs="MS Sans Serif"/>
          <w:color w:val="000000"/>
          <w:sz w:val="24"/>
          <w:szCs w:val="24"/>
          <w:lang w:eastAsia="pl-PL"/>
        </w:rPr>
      </w:pPr>
      <w:r w:rsidRPr="000B1FAD">
        <w:rPr>
          <w:rFonts w:ascii="Times New Roman" w:eastAsia="Times New Roman" w:hAnsi="Times New Roman" w:cs="MS Sans Serif"/>
          <w:color w:val="000000"/>
          <w:sz w:val="24"/>
          <w:szCs w:val="24"/>
          <w:lang w:eastAsia="pl-PL"/>
        </w:rPr>
        <w:t>- W przypadku całej skontrolowanej dokumentacji</w:t>
      </w:r>
      <w:r w:rsidRPr="000B1FAD">
        <w:rPr>
          <w:rFonts w:ascii="Times New Roman" w:eastAsia="Calibri" w:hAnsi="Times New Roman" w:cs="Times New Roman"/>
          <w:color w:val="000000"/>
          <w:sz w:val="24"/>
          <w:szCs w:val="24"/>
        </w:rPr>
        <w:t>,</w:t>
      </w:r>
      <w:r w:rsidRPr="000B1FAD">
        <w:rPr>
          <w:rFonts w:ascii="Times New Roman" w:eastAsia="Times New Roman" w:hAnsi="Times New Roman" w:cs="MS Sans Serif"/>
          <w:color w:val="000000"/>
          <w:sz w:val="24"/>
          <w:szCs w:val="24"/>
          <w:lang w:eastAsia="pl-PL"/>
        </w:rPr>
        <w:t xml:space="preserve"> stwierdzono, iż w sentencji decyzji przyznającej zasiłek stały znajduje się zapis o „objęciu ubezpieczeniem zdrowotnym”. Opłacanie składki na ubezpieczenie zdrowotne od zasiłku stałego następuje na podstawie przepisów ustawy z dnia 27 sierpnia 2004 r. o świadczeniach opieki zdrowotnej finansowanych ze środków publicznych (Dz.U.2021.1285 </w:t>
      </w:r>
      <w:proofErr w:type="gramStart"/>
      <w:r w:rsidRPr="000B1FAD">
        <w:rPr>
          <w:rFonts w:ascii="Times New Roman" w:eastAsia="Times New Roman" w:hAnsi="Times New Roman" w:cs="MS Sans Serif"/>
          <w:color w:val="000000"/>
          <w:sz w:val="24"/>
          <w:szCs w:val="24"/>
          <w:lang w:eastAsia="pl-PL"/>
        </w:rPr>
        <w:t>z</w:t>
      </w:r>
      <w:proofErr w:type="gramEnd"/>
      <w:r w:rsidRPr="000B1FAD">
        <w:rPr>
          <w:rFonts w:ascii="Times New Roman" w:eastAsia="Times New Roman" w:hAnsi="Times New Roman" w:cs="MS Sans Serif"/>
          <w:color w:val="000000"/>
          <w:sz w:val="24"/>
          <w:szCs w:val="24"/>
          <w:lang w:eastAsia="pl-PL"/>
        </w:rPr>
        <w:t xml:space="preserve"> </w:t>
      </w:r>
      <w:proofErr w:type="spellStart"/>
      <w:r w:rsidRPr="000B1FAD">
        <w:rPr>
          <w:rFonts w:ascii="Times New Roman" w:eastAsia="Times New Roman" w:hAnsi="Times New Roman" w:cs="MS Sans Serif"/>
          <w:color w:val="000000"/>
          <w:sz w:val="24"/>
          <w:szCs w:val="24"/>
          <w:lang w:eastAsia="pl-PL"/>
        </w:rPr>
        <w:t>późn</w:t>
      </w:r>
      <w:proofErr w:type="spellEnd"/>
      <w:r w:rsidRPr="000B1FAD">
        <w:rPr>
          <w:rFonts w:ascii="Times New Roman" w:eastAsia="Times New Roman" w:hAnsi="Times New Roman" w:cs="MS Sans Serif"/>
          <w:color w:val="000000"/>
          <w:sz w:val="24"/>
          <w:szCs w:val="24"/>
          <w:lang w:eastAsia="pl-PL"/>
        </w:rPr>
        <w:t xml:space="preserve">. </w:t>
      </w:r>
      <w:proofErr w:type="gramStart"/>
      <w:r w:rsidRPr="000B1FAD">
        <w:rPr>
          <w:rFonts w:ascii="Times New Roman" w:eastAsia="Times New Roman" w:hAnsi="Times New Roman" w:cs="MS Sans Serif"/>
          <w:color w:val="000000"/>
          <w:sz w:val="24"/>
          <w:szCs w:val="24"/>
          <w:lang w:eastAsia="pl-PL"/>
        </w:rPr>
        <w:t>zm</w:t>
      </w:r>
      <w:proofErr w:type="gramEnd"/>
      <w:r w:rsidRPr="000B1FAD">
        <w:rPr>
          <w:rFonts w:ascii="Times New Roman" w:eastAsia="Times New Roman" w:hAnsi="Times New Roman" w:cs="MS Sans Serif"/>
          <w:color w:val="000000"/>
          <w:sz w:val="24"/>
          <w:szCs w:val="24"/>
          <w:lang w:eastAsia="pl-PL"/>
        </w:rPr>
        <w:t xml:space="preserve">.), a nie na podstawie ustawy o pomocy społecznej. Zgodnie z art. 67 ust. 1 w/w ustawy, obowiązek ubezpieczenia zdrowotnego uważa się za spełniony po zgłoszeniu do ubezpieczenia zdrowotnego osoby podlegającej temu obowiązkowi. W świetle powyższego przepisu nie jest wymagane, aby wydawać decyzje administracyjne potwierdzające realizację obowiązku ubezpieczenia zdrowotnego. </w:t>
      </w:r>
    </w:p>
    <w:p w:rsidR="000B1FAD" w:rsidRPr="000B1FAD" w:rsidRDefault="000B1FAD" w:rsidP="000B1FAD">
      <w:pPr>
        <w:spacing w:after="0" w:line="360" w:lineRule="auto"/>
        <w:contextualSpacing/>
        <w:jc w:val="both"/>
        <w:rPr>
          <w:rFonts w:ascii="Times New Roman" w:eastAsia="Times New Roman" w:hAnsi="Times New Roman" w:cs="MS Sans Serif"/>
          <w:b/>
          <w:color w:val="000000"/>
          <w:sz w:val="24"/>
          <w:szCs w:val="24"/>
          <w:lang w:eastAsia="pl-PL"/>
        </w:rPr>
      </w:pPr>
      <w:r w:rsidRPr="000B1FAD">
        <w:rPr>
          <w:rFonts w:ascii="Times New Roman" w:eastAsia="Times New Roman" w:hAnsi="Times New Roman" w:cs="Times New Roman"/>
          <w:bCs/>
          <w:color w:val="000000"/>
          <w:sz w:val="24"/>
          <w:szCs w:val="24"/>
          <w:lang w:eastAsia="pl-PL"/>
        </w:rPr>
        <w:t xml:space="preserve">- </w:t>
      </w:r>
      <w:r w:rsidRPr="000B1FAD">
        <w:rPr>
          <w:rFonts w:ascii="Times New Roman" w:eastAsia="Calibri" w:hAnsi="Times New Roman" w:cs="Times New Roman"/>
          <w:color w:val="000000"/>
          <w:sz w:val="24"/>
          <w:szCs w:val="24"/>
        </w:rPr>
        <w:t>W</w:t>
      </w:r>
      <w:r w:rsidRPr="000B1FAD">
        <w:rPr>
          <w:rFonts w:ascii="Times New Roman" w:eastAsia="Calibri" w:hAnsi="Times New Roman" w:cs="Times New Roman"/>
          <w:color w:val="000000"/>
          <w:sz w:val="24"/>
          <w:szCs w:val="24"/>
          <w:shd w:val="clear" w:color="auto" w:fill="FFFFFF"/>
        </w:rPr>
        <w:t xml:space="preserve"> przypadku skontrolowanej dokumentacji stwierdzono </w:t>
      </w:r>
      <w:r w:rsidRPr="000B1FAD">
        <w:rPr>
          <w:rFonts w:ascii="Times New Roman" w:eastAsia="Calibri" w:hAnsi="Times New Roman" w:cs="Times New Roman"/>
          <w:color w:val="000000"/>
          <w:sz w:val="24"/>
          <w:szCs w:val="24"/>
        </w:rPr>
        <w:t xml:space="preserve">brak zaświadczeń albo </w:t>
      </w:r>
      <w:r w:rsidRPr="000B1FAD">
        <w:rPr>
          <w:rFonts w:ascii="Times New Roman" w:eastAsia="Calibri" w:hAnsi="Times New Roman" w:cs="Times New Roman"/>
          <w:color w:val="000000"/>
          <w:sz w:val="24"/>
          <w:szCs w:val="24"/>
          <w:shd w:val="clear" w:color="auto" w:fill="FFFFFF"/>
        </w:rPr>
        <w:t>oświadczeń o uzyskaniu dochodu, o którym mowa w art. 8 ust. 11 i 12 ustawy o pomocy społecznej.</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0B1FAD">
        <w:rPr>
          <w:rFonts w:ascii="Times New Roman" w:eastAsia="Times New Roman" w:hAnsi="Times New Roman" w:cs="Times New Roman"/>
          <w:b/>
          <w:bCs/>
          <w:sz w:val="24"/>
          <w:szCs w:val="20"/>
          <w:lang w:eastAsia="ar-SA"/>
        </w:rPr>
        <w:t xml:space="preserve">Akta kontroli strony od 141 do 142.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1.21. Opłacanie składek na ubezpieczenie zdrowotne określonych w przepisach </w:t>
      </w:r>
      <w:r w:rsidRPr="000B1FAD">
        <w:rPr>
          <w:rFonts w:ascii="Times New Roman" w:eastAsia="Times New Roman" w:hAnsi="Times New Roman" w:cs="Times New Roman"/>
          <w:b/>
          <w:sz w:val="24"/>
          <w:szCs w:val="24"/>
          <w:lang w:eastAsia="zh-CN"/>
        </w:rPr>
        <w:br/>
        <w:t>o świadczeniach opieki zdrowotnej finansowanych ze środków publicznych (dot. zasiłków stałych).</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Calibri" w:hAnsi="Times New Roman" w:cs="Times New Roman"/>
          <w:sz w:val="24"/>
          <w:szCs w:val="24"/>
        </w:rPr>
        <w:t>Zgodnie z art. 66 ust. 1. ustawy z dnia 27 sierpnia 2004 r. o świadczeniach opieki zdrowotnej finansowanych ze środków publicznych (</w:t>
      </w:r>
      <w:proofErr w:type="spellStart"/>
      <w:r w:rsidRPr="000B1FAD">
        <w:rPr>
          <w:rFonts w:ascii="Times New Roman" w:eastAsia="Calibri" w:hAnsi="Times New Roman" w:cs="Times New Roman"/>
          <w:sz w:val="24"/>
          <w:szCs w:val="24"/>
        </w:rPr>
        <w:t>t.j</w:t>
      </w:r>
      <w:proofErr w:type="spellEnd"/>
      <w:r w:rsidRPr="000B1FAD">
        <w:rPr>
          <w:rFonts w:ascii="Times New Roman" w:eastAsia="Calibri" w:hAnsi="Times New Roman" w:cs="Times New Roman"/>
          <w:sz w:val="24"/>
          <w:szCs w:val="24"/>
        </w:rPr>
        <w:t xml:space="preserve">. Dz.U.2017.1938 </w:t>
      </w:r>
      <w:proofErr w:type="gramStart"/>
      <w:r w:rsidRPr="000B1FAD">
        <w:rPr>
          <w:rFonts w:ascii="Times New Roman" w:eastAsia="Calibri" w:hAnsi="Times New Roman" w:cs="Times New Roman"/>
          <w:sz w:val="24"/>
          <w:szCs w:val="24"/>
        </w:rPr>
        <w:t>z</w:t>
      </w:r>
      <w:proofErr w:type="gramEnd"/>
      <w:r w:rsidRPr="000B1FAD">
        <w:rPr>
          <w:rFonts w:ascii="Times New Roman" w:eastAsia="Calibri" w:hAnsi="Times New Roman" w:cs="Times New Roman"/>
          <w:sz w:val="24"/>
          <w:szCs w:val="24"/>
        </w:rPr>
        <w:t xml:space="preserve"> późn.</w:t>
      </w:r>
      <w:proofErr w:type="gramStart"/>
      <w:r w:rsidRPr="000B1FAD">
        <w:rPr>
          <w:rFonts w:ascii="Times New Roman" w:eastAsia="Calibri" w:hAnsi="Times New Roman" w:cs="Times New Roman"/>
          <w:sz w:val="24"/>
          <w:szCs w:val="24"/>
        </w:rPr>
        <w:t>zm</w:t>
      </w:r>
      <w:proofErr w:type="gramEnd"/>
      <w:r w:rsidRPr="000B1FAD">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lastRenderedPageBreak/>
        <w:t>- Liczba osób objętych pomocą - 44</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Wydatkowana kwota – 12 031,09 zł</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Calibri" w:hAnsi="Times New Roman" w:cs="Times New Roman"/>
          <w:b/>
          <w:sz w:val="24"/>
          <w:szCs w:val="24"/>
        </w:rPr>
        <w:t xml:space="preserve">1.21.1. </w:t>
      </w:r>
      <w:proofErr w:type="gramStart"/>
      <w:r w:rsidRPr="000B1FAD">
        <w:rPr>
          <w:rFonts w:ascii="Times New Roman" w:eastAsia="Calibri" w:hAnsi="Times New Roman" w:cs="Times New Roman"/>
          <w:b/>
          <w:sz w:val="24"/>
          <w:szCs w:val="24"/>
        </w:rPr>
        <w:t>Decyzje o których</w:t>
      </w:r>
      <w:proofErr w:type="gramEnd"/>
      <w:r w:rsidRPr="000B1FAD">
        <w:rPr>
          <w:rFonts w:ascii="Times New Roman" w:eastAsia="Calibri" w:hAnsi="Times New Roman" w:cs="Times New Roman"/>
          <w:b/>
          <w:sz w:val="24"/>
          <w:szCs w:val="24"/>
        </w:rPr>
        <w:t xml:space="preserve"> mowa w art. 6 ust 2 ustawy o świadczeniach opieki zdrowotnej </w:t>
      </w:r>
      <w:r w:rsidRPr="000B1FAD">
        <w:rPr>
          <w:rFonts w:ascii="Times New Roman" w:eastAsia="Calibri" w:hAnsi="Times New Roman" w:cs="Times New Roman"/>
          <w:sz w:val="24"/>
          <w:szCs w:val="24"/>
        </w:rPr>
        <w:t xml:space="preserve">zgodnie z którym do zadań zleconych gminy należy wydawanie decyzji, o których mowa </w:t>
      </w:r>
      <w:r w:rsidRPr="000B1FAD">
        <w:rPr>
          <w:rFonts w:ascii="Times New Roman" w:eastAsia="Calibri" w:hAnsi="Times New Roman" w:cs="Times New Roman"/>
          <w:sz w:val="24"/>
          <w:szCs w:val="24"/>
        </w:rPr>
        <w:br/>
        <w:t xml:space="preserve">w </w:t>
      </w:r>
      <w:hyperlink r:id="rId10" w:history="1">
        <w:r w:rsidRPr="000B1FAD">
          <w:rPr>
            <w:rFonts w:ascii="Times New Roman" w:eastAsia="Calibri" w:hAnsi="Times New Roman" w:cs="Times New Roman"/>
            <w:color w:val="000080"/>
            <w:sz w:val="24"/>
            <w:szCs w:val="24"/>
            <w:u w:val="single"/>
            <w:lang/>
          </w:rPr>
          <w:t>art. 54</w:t>
        </w:r>
      </w:hyperlink>
      <w:r w:rsidRPr="000B1FAD">
        <w:rPr>
          <w:rFonts w:ascii="Times New Roman" w:eastAsia="Calibri" w:hAnsi="Times New Roman" w:cs="Times New Roman"/>
          <w:sz w:val="24"/>
          <w:szCs w:val="24"/>
        </w:rPr>
        <w:t xml:space="preserve"> </w:t>
      </w:r>
      <w:proofErr w:type="gramStart"/>
      <w:r w:rsidRPr="000B1FAD">
        <w:rPr>
          <w:rFonts w:ascii="Times New Roman" w:eastAsia="Calibri" w:hAnsi="Times New Roman" w:cs="Times New Roman"/>
          <w:sz w:val="24"/>
          <w:szCs w:val="24"/>
        </w:rPr>
        <w:t>ustawy</w:t>
      </w:r>
      <w:proofErr w:type="gramEnd"/>
      <w:r w:rsidRPr="000B1FAD">
        <w:rPr>
          <w:rFonts w:ascii="Times New Roman" w:eastAsia="Calibri" w:hAnsi="Times New Roman" w:cs="Times New Roman"/>
          <w:sz w:val="24"/>
          <w:szCs w:val="24"/>
        </w:rPr>
        <w:t xml:space="preserve">, w sprawach świadczeniobiorców innych niż ubezpieczeni spełniających kryterium dochodowe, o którym mowa w </w:t>
      </w:r>
      <w:hyperlink r:id="rId11" w:history="1">
        <w:r w:rsidRPr="000B1FAD">
          <w:rPr>
            <w:rFonts w:ascii="Times New Roman" w:eastAsia="Calibri" w:hAnsi="Times New Roman" w:cs="Times New Roman"/>
            <w:color w:val="000080"/>
            <w:sz w:val="24"/>
            <w:szCs w:val="24"/>
            <w:u w:val="single"/>
            <w:lang/>
          </w:rPr>
          <w:t>art. 8</w:t>
        </w:r>
      </w:hyperlink>
      <w:r w:rsidRPr="000B1FAD">
        <w:rPr>
          <w:rFonts w:ascii="Times New Roman" w:eastAsia="Calibri" w:hAnsi="Times New Roman" w:cs="Times New Roman"/>
          <w:sz w:val="24"/>
          <w:szCs w:val="24"/>
        </w:rPr>
        <w:t xml:space="preserve"> ustawy z dnia 12 marca 2004 r. o pomocy społecznej, w </w:t>
      </w:r>
      <w:proofErr w:type="gramStart"/>
      <w:r w:rsidRPr="000B1FAD">
        <w:rPr>
          <w:rFonts w:ascii="Times New Roman" w:eastAsia="Calibri" w:hAnsi="Times New Roman" w:cs="Times New Roman"/>
          <w:sz w:val="24"/>
          <w:szCs w:val="24"/>
        </w:rPr>
        <w:t>przypadku których</w:t>
      </w:r>
      <w:proofErr w:type="gramEnd"/>
      <w:r w:rsidRPr="000B1FAD">
        <w:rPr>
          <w:rFonts w:ascii="Times New Roman" w:eastAsia="Calibri" w:hAnsi="Times New Roman" w:cs="Times New Roman"/>
          <w:sz w:val="24"/>
          <w:szCs w:val="24"/>
        </w:rPr>
        <w:t xml:space="preserve"> nie zachodzi okoliczność, o której mowa w </w:t>
      </w:r>
      <w:hyperlink r:id="rId12" w:history="1">
        <w:r w:rsidRPr="000B1FAD">
          <w:rPr>
            <w:rFonts w:ascii="Times New Roman" w:eastAsia="Calibri" w:hAnsi="Times New Roman" w:cs="Times New Roman"/>
            <w:color w:val="000080"/>
            <w:sz w:val="24"/>
            <w:szCs w:val="24"/>
            <w:u w:val="single"/>
            <w:lang/>
          </w:rPr>
          <w:t>art. 12</w:t>
        </w:r>
      </w:hyperlink>
      <w:r w:rsidRPr="000B1FAD">
        <w:rPr>
          <w:rFonts w:ascii="Times New Roman" w:eastAsia="Calibri" w:hAnsi="Times New Roman" w:cs="Times New Roman"/>
          <w:sz w:val="24"/>
          <w:szCs w:val="24"/>
        </w:rPr>
        <w:t xml:space="preserve"> </w:t>
      </w:r>
      <w:proofErr w:type="gramStart"/>
      <w:r w:rsidRPr="000B1FAD">
        <w:rPr>
          <w:rFonts w:ascii="Times New Roman" w:eastAsia="Calibri" w:hAnsi="Times New Roman" w:cs="Times New Roman"/>
          <w:sz w:val="24"/>
          <w:szCs w:val="24"/>
        </w:rPr>
        <w:t>tej</w:t>
      </w:r>
      <w:proofErr w:type="gramEnd"/>
      <w:r w:rsidRPr="000B1FAD">
        <w:rPr>
          <w:rFonts w:ascii="Times New Roman" w:eastAsia="Calibri" w:hAnsi="Times New Roman" w:cs="Times New Roman"/>
          <w:sz w:val="24"/>
          <w:szCs w:val="24"/>
        </w:rPr>
        <w:t xml:space="preserve"> ustawy.</w:t>
      </w:r>
    </w:p>
    <w:p w:rsidR="000B1FAD" w:rsidRPr="000B1FAD" w:rsidRDefault="000B1FAD" w:rsidP="000B1FAD">
      <w:pPr>
        <w:suppressAutoHyphens/>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Z dokonanych ustaleń wynika, iż decyzje w powyższym zakresie wydaje Wójt Gminy Jeżowe, pracownicy OPS przygotowują i kompletują całość dokumentacji, rozeznają sytuację osób wnioskujących.</w:t>
      </w:r>
    </w:p>
    <w:p w:rsidR="000B1FAD" w:rsidRPr="000B1FAD" w:rsidRDefault="000B1FAD" w:rsidP="000B1FAD">
      <w:pPr>
        <w:suppressAutoHyphens/>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- 3</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- 3</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Liczba decyzji odmownych – </w:t>
      </w:r>
      <w:r w:rsidRPr="000B1FAD">
        <w:rPr>
          <w:rFonts w:ascii="Times New Roman" w:eastAsia="Times New Roman" w:hAnsi="Times New Roman" w:cs="Times New Roman"/>
          <w:sz w:val="24"/>
          <w:szCs w:val="24"/>
          <w:lang w:eastAsia="zh-CN"/>
        </w:rPr>
        <w:t>0</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2. Realizacja zadań własnych gminy – art. 17 ust. 2 ustawy o pomocy społecznej.</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2.1. Przyznawanie i wypłacanie zasiłków specjalnych celowych.</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Zgodnie z art. 41 ustawy o pomocy społecznej zasiłek celowy specjalny, który nie podlega zwrotowi, może być przyznany w szczególnie uzasadnionych przypadkach osobie albo rodzinie o dochodach przekraczających kryterium dochodowe, w wysokości nieprzekraczającej odpowiednio kryterium dochodowego osoby samotnie gospodarującej lub rodziny. Warunkiem przyznania zasiłku celowego specjalnego</w:t>
      </w:r>
      <w:r w:rsidRPr="000B1FAD">
        <w:rPr>
          <w:rFonts w:ascii="Times New Roman" w:eastAsia="Calibri" w:hAnsi="Times New Roman" w:cs="Times New Roman"/>
          <w:sz w:val="24"/>
          <w:szCs w:val="24"/>
        </w:rPr>
        <w:t xml:space="preserve"> jest zaistnienie szczególnie uzasadnionego przypadku, który powoduje konieczność objęcia tą formą pomocy.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- 5</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- 5</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Wydatkowana kwota – </w:t>
      </w:r>
      <w:r w:rsidRPr="000B1FAD">
        <w:rPr>
          <w:rFonts w:ascii="Times New Roman" w:eastAsia="Times New Roman" w:hAnsi="Times New Roman" w:cs="Times New Roman"/>
          <w:sz w:val="24"/>
          <w:szCs w:val="24"/>
          <w:lang w:eastAsia="zh-CN"/>
        </w:rPr>
        <w:t>1800,00 zł</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Zasiłki realizowane w sklepie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Najczęstsze powody przyznawania zasiłku celowego –</w:t>
      </w:r>
      <w:r w:rsidRPr="000B1FAD">
        <w:rPr>
          <w:rFonts w:ascii="Times New Roman" w:eastAsia="Times New Roman" w:hAnsi="Times New Roman" w:cs="Times New Roman"/>
          <w:sz w:val="24"/>
          <w:szCs w:val="24"/>
          <w:lang w:eastAsia="zh-CN"/>
        </w:rPr>
        <w:t xml:space="preserve"> niepełnosprawność i długotrwała choroba</w:t>
      </w: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lastRenderedPageBreak/>
        <w:t xml:space="preserve">Kontroli poddano losowo wybraną dokumentację 3 osób, korzystających z tej formy pomocy, tj.: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1. Decyzja z dnia 16.05.2022 </w:t>
      </w:r>
      <w:proofErr w:type="gramStart"/>
      <w:r w:rsidRPr="000B1FAD">
        <w:rPr>
          <w:rFonts w:ascii="Times New Roman" w:eastAsia="Times New Roman" w:hAnsi="Times New Roman" w:cs="Times New Roman"/>
          <w:sz w:val="24"/>
          <w:szCs w:val="24"/>
          <w:lang w:eastAsia="zh-CN"/>
        </w:rPr>
        <w:t>r</w:t>
      </w:r>
      <w:proofErr w:type="gramEnd"/>
      <w:r w:rsidRPr="000B1FAD">
        <w:rPr>
          <w:rFonts w:ascii="Times New Roman" w:eastAsia="Times New Roman" w:hAnsi="Times New Roman" w:cs="Times New Roman"/>
          <w:sz w:val="24"/>
          <w:szCs w:val="24"/>
          <w:lang w:eastAsia="zh-CN"/>
        </w:rPr>
        <w:t xml:space="preserve">. </w:t>
      </w:r>
      <w:proofErr w:type="spellStart"/>
      <w:r w:rsidRPr="000B1FAD">
        <w:rPr>
          <w:rFonts w:ascii="Times New Roman" w:eastAsia="Times New Roman" w:hAnsi="Times New Roman" w:cs="Times New Roman"/>
          <w:sz w:val="24"/>
          <w:szCs w:val="24"/>
          <w:lang w:eastAsia="zh-CN"/>
        </w:rPr>
        <w:t>zn</w:t>
      </w:r>
      <w:proofErr w:type="spellEnd"/>
      <w:r w:rsidRPr="000B1FAD">
        <w:rPr>
          <w:rFonts w:ascii="Times New Roman" w:eastAsia="Times New Roman" w:hAnsi="Times New Roman" w:cs="Times New Roman"/>
          <w:sz w:val="24"/>
          <w:szCs w:val="24"/>
          <w:lang w:eastAsia="zh-CN"/>
        </w:rPr>
        <w:t>. OPS 5102.22.2022,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2. Decyzja z dnia 22.02.2022 </w:t>
      </w:r>
      <w:proofErr w:type="gramStart"/>
      <w:r w:rsidRPr="000B1FAD">
        <w:rPr>
          <w:rFonts w:ascii="Times New Roman" w:eastAsia="Times New Roman" w:hAnsi="Times New Roman" w:cs="Times New Roman"/>
          <w:sz w:val="24"/>
          <w:szCs w:val="24"/>
          <w:lang w:eastAsia="zh-CN"/>
        </w:rPr>
        <w:t>r</w:t>
      </w:r>
      <w:proofErr w:type="gramEnd"/>
      <w:r w:rsidRPr="000B1FAD">
        <w:rPr>
          <w:rFonts w:ascii="Times New Roman" w:eastAsia="Times New Roman" w:hAnsi="Times New Roman" w:cs="Times New Roman"/>
          <w:sz w:val="24"/>
          <w:szCs w:val="24"/>
          <w:lang w:eastAsia="zh-CN"/>
        </w:rPr>
        <w:t xml:space="preserve">. </w:t>
      </w:r>
      <w:proofErr w:type="spellStart"/>
      <w:r w:rsidRPr="000B1FAD">
        <w:rPr>
          <w:rFonts w:ascii="Times New Roman" w:eastAsia="Times New Roman" w:hAnsi="Times New Roman" w:cs="Times New Roman"/>
          <w:sz w:val="24"/>
          <w:szCs w:val="24"/>
          <w:lang w:eastAsia="zh-CN"/>
        </w:rPr>
        <w:t>zn</w:t>
      </w:r>
      <w:proofErr w:type="spellEnd"/>
      <w:r w:rsidRPr="000B1FAD">
        <w:rPr>
          <w:rFonts w:ascii="Times New Roman" w:eastAsia="Times New Roman" w:hAnsi="Times New Roman" w:cs="Times New Roman"/>
          <w:sz w:val="24"/>
          <w:szCs w:val="24"/>
          <w:lang w:eastAsia="zh-CN"/>
        </w:rPr>
        <w:t>. OPS 5102.12.2022,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3. Decyzja z dnia 16.05.2022 </w:t>
      </w:r>
      <w:proofErr w:type="gramStart"/>
      <w:r w:rsidRPr="000B1FAD">
        <w:rPr>
          <w:rFonts w:ascii="Times New Roman" w:eastAsia="Times New Roman" w:hAnsi="Times New Roman" w:cs="Times New Roman"/>
          <w:sz w:val="24"/>
          <w:szCs w:val="24"/>
          <w:lang w:eastAsia="zh-CN"/>
        </w:rPr>
        <w:t>r</w:t>
      </w:r>
      <w:proofErr w:type="gramEnd"/>
      <w:r w:rsidRPr="000B1FAD">
        <w:rPr>
          <w:rFonts w:ascii="Times New Roman" w:eastAsia="Times New Roman" w:hAnsi="Times New Roman" w:cs="Times New Roman"/>
          <w:sz w:val="24"/>
          <w:szCs w:val="24"/>
          <w:lang w:eastAsia="zh-CN"/>
        </w:rPr>
        <w:t xml:space="preserve">. </w:t>
      </w:r>
      <w:proofErr w:type="spellStart"/>
      <w:r w:rsidRPr="000B1FAD">
        <w:rPr>
          <w:rFonts w:ascii="Times New Roman" w:eastAsia="Times New Roman" w:hAnsi="Times New Roman" w:cs="Times New Roman"/>
          <w:sz w:val="24"/>
          <w:szCs w:val="24"/>
          <w:lang w:eastAsia="zh-CN"/>
        </w:rPr>
        <w:t>zn</w:t>
      </w:r>
      <w:proofErr w:type="spellEnd"/>
      <w:r w:rsidRPr="000B1FAD">
        <w:rPr>
          <w:rFonts w:ascii="Times New Roman" w:eastAsia="Times New Roman" w:hAnsi="Times New Roman" w:cs="Times New Roman"/>
          <w:sz w:val="24"/>
          <w:szCs w:val="24"/>
          <w:lang w:eastAsia="zh-CN"/>
        </w:rPr>
        <w:t>. OPS 5102.22.2022.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t>
      </w:r>
      <w:r w:rsidRPr="000B1FAD">
        <w:rPr>
          <w:rFonts w:ascii="Times New Roman" w:eastAsia="Calibri" w:hAnsi="Times New Roman" w:cs="Times New Roman"/>
          <w:sz w:val="24"/>
          <w:szCs w:val="24"/>
        </w:rPr>
        <w:br/>
        <w:t xml:space="preserve">w szczególności z powodu </w:t>
      </w:r>
      <w:r w:rsidRPr="000B1FAD">
        <w:rPr>
          <w:rFonts w:ascii="Times New Roman" w:eastAsia="Times New Roman" w:hAnsi="Times New Roman" w:cs="Times New Roman"/>
          <w:sz w:val="24"/>
          <w:szCs w:val="20"/>
          <w:lang w:eastAsia="pl-PL"/>
        </w:rPr>
        <w:t>długotrwałej choroby,</w:t>
      </w:r>
      <w:r w:rsidRPr="000B1FAD">
        <w:rPr>
          <w:rFonts w:ascii="Times New Roman" w:eastAsia="Calibri" w:hAnsi="Times New Roman" w:cs="Times New Roman"/>
          <w:sz w:val="24"/>
          <w:szCs w:val="24"/>
        </w:rPr>
        <w:t xml:space="preserve"> 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2.2. Przyznawanie i wypłacanie pomocy na ekonomiczne usamodzielnienie w formie zasiłków, pożyczek oraz pomocy w naturze.</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Na podstawie art.43 ust. 1 ustawy o pomocy społecznej osobie albo rodzinie gmina może przyznać pomoc w formie pieniężnej lub rzeczowej, w celu ekonomicznego usamodzielnienia.</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autoSpaceDN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Z informacji Kierownika OPS wynika, iż w okresie objętym kontrolą nie realizowano tej formy pomocy z powodu braku wniosków o tę formę pomocy.</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2.3. Prowadzenie i zapewnienie miejsc w domach pomocy społecznej i ośrodkach wsparcia o zasięgu gminnym oraz kierowanie do nich osób wymagających opieki.</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MS Sans Serif"/>
          <w:sz w:val="24"/>
          <w:szCs w:val="20"/>
          <w:lang w:eastAsia="zh-CN"/>
        </w:rPr>
        <w:t>Zgodnie z informacją Kierownika Ośrodka w okresie objętym kontrolą obowiązywała</w:t>
      </w:r>
      <w:r w:rsidRPr="000B1FAD">
        <w:rPr>
          <w:rFonts w:ascii="Times New Roman" w:eastAsia="Times New Roman" w:hAnsi="Times New Roman" w:cs="MS Sans Serif"/>
          <w:sz w:val="24"/>
          <w:szCs w:val="24"/>
          <w:lang w:val="en-US" w:eastAsia="zh-CN"/>
        </w:rPr>
        <w:t xml:space="preserve"> </w:t>
      </w:r>
      <w:r w:rsidRPr="000B1FAD">
        <w:rPr>
          <w:rFonts w:ascii="Times New Roman" w:eastAsia="Times New Roman" w:hAnsi="Times New Roman" w:cs="Times New Roman"/>
          <w:sz w:val="24"/>
          <w:szCs w:val="24"/>
          <w:lang w:eastAsia="zh-CN"/>
        </w:rPr>
        <w:t>Uchwała nr XII/80/19 Rady Gminy Jeżowe z dnia 13 maja 2019 w sprawie zatwierdzenia i przyjęcia do realizacji przez Gminę Jeżowe/Ośrodek Pomocy Społecznej w Jeżowem projektu pod nazwą Dzienny Dom Pomocy w Gminie Jeżowe w ramach Osi Priorytetowej VIII Integracja społeczna, Działanie 8,3 Zwiększenie dostępu do usług społecznych i zdrowotnych Regionalnego Programu Operacyjnego Województwa Podkarpackiego na lata 2014-2020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eastAsia="zh-CN"/>
        </w:rPr>
      </w:pPr>
      <w:r w:rsidRPr="000B1FAD">
        <w:rPr>
          <w:rFonts w:ascii="Times New Roman" w:eastAsia="Times New Roman" w:hAnsi="Times New Roman" w:cs="MS Sans Serif"/>
          <w:sz w:val="24"/>
          <w:szCs w:val="24"/>
          <w:lang w:eastAsia="zh-CN"/>
        </w:rPr>
        <w:lastRenderedPageBreak/>
        <w:t xml:space="preserve">Gmina Jeżowe nie posiada domu pomocy społecznej o zasięgu gminnym, natomiast Ośrodek Pomocy Społecznej prowadzi Dzienny </w:t>
      </w:r>
      <w:r w:rsidRPr="000B1FAD">
        <w:rPr>
          <w:rFonts w:ascii="Times New Roman" w:eastAsia="Times New Roman" w:hAnsi="Times New Roman" w:cs="Times New Roman"/>
          <w:sz w:val="24"/>
          <w:szCs w:val="24"/>
          <w:lang w:eastAsia="zh-CN"/>
        </w:rPr>
        <w:t>Dom Pomocy w Nowym Narcie.</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w poszczególnych placówkach - 21</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- 21</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Wydatkowana kwota – </w:t>
      </w:r>
      <w:r w:rsidRPr="000B1FAD">
        <w:rPr>
          <w:rFonts w:ascii="Times New Roman" w:eastAsia="Times New Roman" w:hAnsi="Times New Roman" w:cs="Times New Roman"/>
          <w:sz w:val="24"/>
          <w:szCs w:val="24"/>
          <w:lang w:eastAsia="zh-CN"/>
        </w:rPr>
        <w:t xml:space="preserve">249 559,52 zł </w:t>
      </w:r>
    </w:p>
    <w:p w:rsidR="000B1FAD" w:rsidRPr="000B1FAD" w:rsidRDefault="000B1FAD" w:rsidP="000B1FAD">
      <w:pPr>
        <w:spacing w:after="0" w:line="360" w:lineRule="auto"/>
        <w:jc w:val="both"/>
        <w:rPr>
          <w:rFonts w:ascii="Times New Roman" w:eastAsia="Calibri" w:hAnsi="Times New Roman" w:cs="Times New Roman"/>
          <w:sz w:val="24"/>
          <w:szCs w:val="24"/>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Wyrywkowej kontroli poddano losowo wybraną dokumentację 3 osób, korzystających z tej formy pomocy, tj.:</w:t>
      </w:r>
    </w:p>
    <w:p w:rsidR="000B1FAD" w:rsidRPr="000B1FAD" w:rsidRDefault="000B1FAD" w:rsidP="000B1FAD">
      <w:pPr>
        <w:autoSpaceDN w:val="0"/>
        <w:spacing w:after="0" w:line="360" w:lineRule="auto"/>
        <w:contextualSpacing/>
        <w:jc w:val="both"/>
        <w:rPr>
          <w:rFonts w:ascii="Times New Roman" w:eastAsia="Times New Roman" w:hAnsi="Times New Roman" w:cs="MS Sans Serif"/>
          <w:sz w:val="24"/>
          <w:szCs w:val="20"/>
          <w:lang w:eastAsia="ar-SA"/>
        </w:rPr>
      </w:pPr>
      <w:r w:rsidRPr="000B1FAD">
        <w:rPr>
          <w:rFonts w:ascii="Times New Roman" w:eastAsia="Times New Roman" w:hAnsi="Times New Roman" w:cs="MS Sans Serif"/>
          <w:sz w:val="24"/>
          <w:szCs w:val="20"/>
          <w:lang w:eastAsia="ar-SA"/>
        </w:rPr>
        <w:t xml:space="preserve">1. Decyzja z dnia 05.04.2022 </w:t>
      </w:r>
      <w:proofErr w:type="gramStart"/>
      <w:r w:rsidRPr="000B1FAD">
        <w:rPr>
          <w:rFonts w:ascii="Times New Roman" w:eastAsia="Times New Roman" w:hAnsi="Times New Roman" w:cs="MS Sans Serif"/>
          <w:sz w:val="24"/>
          <w:szCs w:val="20"/>
          <w:lang w:eastAsia="ar-SA"/>
        </w:rPr>
        <w:t>r</w:t>
      </w:r>
      <w:proofErr w:type="gramEnd"/>
      <w:r w:rsidRPr="000B1FAD">
        <w:rPr>
          <w:rFonts w:ascii="Times New Roman" w:eastAsia="Times New Roman" w:hAnsi="Times New Roman" w:cs="MS Sans Serif"/>
          <w:sz w:val="24"/>
          <w:szCs w:val="20"/>
          <w:lang w:eastAsia="ar-SA"/>
        </w:rPr>
        <w:t>. Nr OPS.5121.DDP.15.2022,</w:t>
      </w:r>
    </w:p>
    <w:p w:rsidR="000B1FAD" w:rsidRPr="000B1FAD" w:rsidRDefault="000B1FAD" w:rsidP="000B1FAD">
      <w:pPr>
        <w:autoSpaceDN w:val="0"/>
        <w:spacing w:after="0" w:line="360" w:lineRule="auto"/>
        <w:contextualSpacing/>
        <w:jc w:val="both"/>
        <w:rPr>
          <w:rFonts w:ascii="Times New Roman" w:eastAsia="Times New Roman" w:hAnsi="Times New Roman" w:cs="MS Sans Serif"/>
          <w:sz w:val="24"/>
          <w:szCs w:val="20"/>
          <w:lang w:eastAsia="ar-SA"/>
        </w:rPr>
      </w:pPr>
      <w:r w:rsidRPr="000B1FAD">
        <w:rPr>
          <w:rFonts w:ascii="Times New Roman" w:eastAsia="Times New Roman" w:hAnsi="Times New Roman" w:cs="MS Sans Serif"/>
          <w:sz w:val="24"/>
          <w:szCs w:val="20"/>
          <w:lang w:eastAsia="ar-SA"/>
        </w:rPr>
        <w:t xml:space="preserve">2. Decyzja z dnia 05.04.2022 </w:t>
      </w:r>
      <w:proofErr w:type="gramStart"/>
      <w:r w:rsidRPr="000B1FAD">
        <w:rPr>
          <w:rFonts w:ascii="Times New Roman" w:eastAsia="Times New Roman" w:hAnsi="Times New Roman" w:cs="MS Sans Serif"/>
          <w:sz w:val="24"/>
          <w:szCs w:val="20"/>
          <w:lang w:eastAsia="ar-SA"/>
        </w:rPr>
        <w:t>r</w:t>
      </w:r>
      <w:proofErr w:type="gramEnd"/>
      <w:r w:rsidRPr="000B1FAD">
        <w:rPr>
          <w:rFonts w:ascii="Times New Roman" w:eastAsia="Times New Roman" w:hAnsi="Times New Roman" w:cs="MS Sans Serif"/>
          <w:sz w:val="24"/>
          <w:szCs w:val="20"/>
          <w:lang w:eastAsia="ar-SA"/>
        </w:rPr>
        <w:t>. Nr OPS.5121.DDP.20.2022,</w:t>
      </w:r>
    </w:p>
    <w:p w:rsidR="000B1FAD" w:rsidRPr="000B1FAD" w:rsidRDefault="000B1FAD" w:rsidP="000B1FAD">
      <w:pPr>
        <w:autoSpaceDN w:val="0"/>
        <w:spacing w:after="0" w:line="360" w:lineRule="auto"/>
        <w:contextualSpacing/>
        <w:jc w:val="both"/>
        <w:rPr>
          <w:rFonts w:ascii="Times New Roman" w:eastAsia="Times New Roman" w:hAnsi="Times New Roman" w:cs="MS Sans Serif"/>
          <w:sz w:val="24"/>
          <w:szCs w:val="20"/>
          <w:lang w:eastAsia="ar-SA"/>
        </w:rPr>
      </w:pPr>
      <w:r w:rsidRPr="000B1FAD">
        <w:rPr>
          <w:rFonts w:ascii="Times New Roman" w:eastAsia="Times New Roman" w:hAnsi="Times New Roman" w:cs="MS Sans Serif"/>
          <w:sz w:val="24"/>
          <w:szCs w:val="20"/>
          <w:lang w:eastAsia="ar-SA"/>
        </w:rPr>
        <w:t xml:space="preserve">3. Decyzja z dnia 06.04.2022 </w:t>
      </w:r>
      <w:proofErr w:type="gramStart"/>
      <w:r w:rsidRPr="000B1FAD">
        <w:rPr>
          <w:rFonts w:ascii="Times New Roman" w:eastAsia="Times New Roman" w:hAnsi="Times New Roman" w:cs="MS Sans Serif"/>
          <w:sz w:val="24"/>
          <w:szCs w:val="20"/>
          <w:lang w:eastAsia="ar-SA"/>
        </w:rPr>
        <w:t>r</w:t>
      </w:r>
      <w:proofErr w:type="gramEnd"/>
      <w:r w:rsidRPr="000B1FAD">
        <w:rPr>
          <w:rFonts w:ascii="Times New Roman" w:eastAsia="Times New Roman" w:hAnsi="Times New Roman" w:cs="MS Sans Serif"/>
          <w:sz w:val="24"/>
          <w:szCs w:val="20"/>
          <w:lang w:eastAsia="ar-SA"/>
        </w:rPr>
        <w:t>. Nr OPS.5121.DDP.19.2022.</w:t>
      </w:r>
    </w:p>
    <w:p w:rsidR="000B1FAD" w:rsidRPr="000B1FAD" w:rsidRDefault="000B1FAD" w:rsidP="000B1FAD">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Pomoc w formie skierowania do dziennego domu pobytu przyznawano na podstawie: wniosku o przyznanie pomocy, zaświadczeń potwierdzających uzyskiwane dochody, rodzinnego wywiadu środowiskowego oraz innych dokumentów potwierdzających sytuację osobistą, rodzinną i majątkową osoby lub rodziny określonych w art. 107 ust. 5b pkt 1-21 ustawy o pomocy społecznej.</w:t>
      </w:r>
      <w:r w:rsidRPr="000B1FAD">
        <w:rPr>
          <w:rFonts w:ascii="Times New Roman" w:eastAsia="Times New Roman" w:hAnsi="Times New Roman" w:cs="Times New Roman"/>
          <w:sz w:val="24"/>
          <w:szCs w:val="24"/>
          <w:lang w:eastAsia="pl-PL"/>
        </w:rPr>
        <w:t xml:space="preserve"> Wnioski zostały załatwione terminowo.</w:t>
      </w:r>
      <w:r w:rsidRPr="000B1FAD">
        <w:rPr>
          <w:rFonts w:ascii="Times New Roman" w:eastAsia="Calibri" w:hAnsi="Times New Roman" w:cs="Times New Roman"/>
          <w:sz w:val="24"/>
          <w:szCs w:val="24"/>
        </w:rPr>
        <w:t xml:space="preserve"> Skontrolowane świadczenie ocenia się, jako zasadnie przyznane.</w:t>
      </w:r>
    </w:p>
    <w:p w:rsidR="000B1FAD" w:rsidRPr="000B1FAD" w:rsidRDefault="000B1FAD" w:rsidP="000B1FAD">
      <w:pPr>
        <w:suppressAutoHyphens/>
        <w:overflowPunct w:val="0"/>
        <w:autoSpaceDE w:val="0"/>
        <w:spacing w:after="0" w:line="240" w:lineRule="auto"/>
        <w:rPr>
          <w:rFonts w:ascii="MS Sans Serif" w:eastAsia="Times New Roman" w:hAnsi="MS Sans Serif" w:cs="MS Sans Serif"/>
          <w:sz w:val="20"/>
          <w:szCs w:val="20"/>
          <w:lang w:val="en-US"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2.4. Opracowanie i realizacja projektów socjalnych.</w:t>
      </w:r>
    </w:p>
    <w:p w:rsidR="000B1FAD" w:rsidRPr="000B1FAD" w:rsidRDefault="000B1FAD" w:rsidP="000B1FAD">
      <w:pPr>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Zgodnie z informacją Kierownika Ośrodka, pracownicy socjalni nie realizują projektów socjalnych.</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2.5. Podejmowanie innych zadań z zakresu pomocy społecznej wynikających </w:t>
      </w:r>
      <w:r w:rsidRPr="000B1FAD">
        <w:rPr>
          <w:rFonts w:ascii="Times New Roman" w:eastAsia="Times New Roman" w:hAnsi="Times New Roman" w:cs="Times New Roman"/>
          <w:b/>
          <w:sz w:val="24"/>
          <w:szCs w:val="24"/>
          <w:lang w:eastAsia="zh-CN"/>
        </w:rPr>
        <w:br/>
        <w:t>z rozeznanych potrzeb gminy, w tym tworzenie i realizacja programów osłonowych.</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MS Sans Serif"/>
          <w:sz w:val="24"/>
          <w:szCs w:val="20"/>
          <w:lang w:eastAsia="zh-CN"/>
        </w:rPr>
        <w:t xml:space="preserve">Zgodnie z informacją kierownika Ośrodka w okresie objętym kontrolą Ośrodek realizował </w:t>
      </w:r>
      <w:r w:rsidRPr="000B1FAD">
        <w:rPr>
          <w:rFonts w:ascii="Times New Roman" w:eastAsia="Times New Roman" w:hAnsi="Times New Roman" w:cs="MS Sans Serif"/>
          <w:sz w:val="24"/>
          <w:szCs w:val="24"/>
          <w:lang w:eastAsia="zh-CN"/>
        </w:rPr>
        <w:t xml:space="preserve">program osłonowy </w:t>
      </w:r>
      <w:r w:rsidRPr="000B1FAD">
        <w:rPr>
          <w:rFonts w:ascii="Times New Roman" w:eastAsia="Times New Roman" w:hAnsi="Times New Roman" w:cs="MS Sans Serif"/>
          <w:sz w:val="24"/>
          <w:szCs w:val="20"/>
          <w:lang w:eastAsia="zh-CN"/>
        </w:rPr>
        <w:t>zgodnie z:</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 Uchwałą NR III/8/2018 Rady Gminy Jeżowe z dnia 18 grudnia 2018 w sprawie przyjęcia wieloletniego programu osłonowego w zakresie dożywiania „Posiłek w szkole i w domu” na lata 2019-2023.  </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 Uchwała nr LII/339/22 Rady Gminy </w:t>
      </w:r>
      <w:proofErr w:type="gramStart"/>
      <w:r w:rsidRPr="000B1FAD">
        <w:rPr>
          <w:rFonts w:ascii="Times New Roman" w:eastAsia="Times New Roman" w:hAnsi="Times New Roman" w:cs="Times New Roman"/>
          <w:sz w:val="24"/>
          <w:szCs w:val="24"/>
          <w:lang w:eastAsia="zh-CN"/>
        </w:rPr>
        <w:t>Jeżowe  z</w:t>
      </w:r>
      <w:proofErr w:type="gramEnd"/>
      <w:r w:rsidRPr="000B1FAD">
        <w:rPr>
          <w:rFonts w:ascii="Times New Roman" w:eastAsia="Times New Roman" w:hAnsi="Times New Roman" w:cs="Times New Roman"/>
          <w:sz w:val="24"/>
          <w:szCs w:val="24"/>
          <w:lang w:eastAsia="zh-CN"/>
        </w:rPr>
        <w:t xml:space="preserve"> dnia 11 marca 2022 w sprawie ustanowienia Programu Osłonowego „Korpus Wsparcia Seniorów” na rok 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lastRenderedPageBreak/>
        <w:t xml:space="preserve">2.6. Współpraca z powiatowym urzędem pracy w zakresie upowszechniania ofert pracy oraz informacji o wolnych miejscach pracy, upowszechniania informacji o usługach poradnictwa zawodowego i o szkoleniach oraz realizacji Programu Aktywizacja </w:t>
      </w:r>
      <w:r w:rsidRPr="000B1FAD">
        <w:rPr>
          <w:rFonts w:ascii="Times New Roman" w:eastAsia="Times New Roman" w:hAnsi="Times New Roman" w:cs="Times New Roman"/>
          <w:b/>
          <w:sz w:val="24"/>
          <w:szCs w:val="24"/>
          <w:lang w:eastAsia="zh-CN"/>
        </w:rPr>
        <w:br/>
        <w:t>i Integracja, o którym mowa w przepisach o promocji zatrudnienia i instytucjach rynku pracy.</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ar-SA"/>
        </w:rPr>
        <w:t>Ośrodek Pomocy Społecznej współpracuje z Powiatowym Urzędem Pracy w Nisku</w:t>
      </w:r>
      <w:r w:rsidRPr="000B1FAD">
        <w:rPr>
          <w:rFonts w:ascii="Times New Roman" w:eastAsia="Times New Roman" w:hAnsi="Times New Roman" w:cs="Times New Roman"/>
          <w:sz w:val="24"/>
          <w:szCs w:val="24"/>
          <w:lang w:eastAsia="ar-SA"/>
        </w:rPr>
        <w:br/>
        <w:t>w zakresie upowszechniania ofert pracy oraz informacji o wolnych miejscach pracy, upowszechnia wszelkie przekazane przez urząd informacje o usługach poradnictwa zawodowego oraz dostępnych szkoleniach. Pracownicy socjalni informują w tym zakresie klientów pomocy społecznej. OPS korzysta z programu komputerowego SEPI w celu szybkiego przesłania informacji na temat osób bezrobotnych zarejestrowanych w UP.</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ar-SA"/>
        </w:rPr>
        <w:t xml:space="preserve">Na terenie gminy osoby bezrobotne są aktywizowane w ramach prac </w:t>
      </w:r>
      <w:proofErr w:type="spellStart"/>
      <w:r w:rsidRPr="000B1FAD">
        <w:rPr>
          <w:rFonts w:ascii="Times New Roman" w:eastAsia="Times New Roman" w:hAnsi="Times New Roman" w:cs="Times New Roman"/>
          <w:sz w:val="24"/>
          <w:szCs w:val="24"/>
          <w:lang w:eastAsia="ar-SA"/>
        </w:rPr>
        <w:t>społeczno</w:t>
      </w:r>
      <w:proofErr w:type="spellEnd"/>
      <w:r w:rsidRPr="000B1FAD">
        <w:rPr>
          <w:rFonts w:ascii="Times New Roman" w:eastAsia="Times New Roman" w:hAnsi="Times New Roman" w:cs="Times New Roman"/>
          <w:sz w:val="24"/>
          <w:szCs w:val="24"/>
          <w:lang w:eastAsia="ar-SA"/>
        </w:rPr>
        <w:t xml:space="preserve"> – użytecznych. Na organizację tego zadania wydatkowano kwotę </w:t>
      </w:r>
      <w:r w:rsidRPr="000B1FAD">
        <w:rPr>
          <w:rFonts w:ascii="Times New Roman" w:eastAsia="Times New Roman" w:hAnsi="Times New Roman" w:cs="Times New Roman"/>
          <w:sz w:val="24"/>
          <w:szCs w:val="24"/>
          <w:lang w:eastAsia="zh-CN"/>
        </w:rPr>
        <w:t>7 200,00 zł, do prac skierowano łącznie 10 osób.</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3. Realizacja zadań zleconych z zakresu administracji rządowej realizowanych przez gminę</w:t>
      </w:r>
      <w:r w:rsidRPr="000B1FAD">
        <w:rPr>
          <w:rFonts w:ascii="Times New Roman" w:eastAsia="Times New Roman" w:hAnsi="Times New Roman" w:cs="Times New Roman"/>
          <w:sz w:val="24"/>
          <w:szCs w:val="24"/>
          <w:lang w:eastAsia="zh-CN"/>
        </w:rPr>
        <w:t xml:space="preserve"> </w:t>
      </w:r>
      <w:r w:rsidRPr="000B1FAD">
        <w:rPr>
          <w:rFonts w:ascii="Times New Roman" w:eastAsia="Times New Roman" w:hAnsi="Times New Roman" w:cs="Times New Roman"/>
          <w:b/>
          <w:sz w:val="24"/>
          <w:szCs w:val="24"/>
          <w:lang w:eastAsia="zh-CN"/>
        </w:rPr>
        <w:t>– art. 18 ustawy o pomocy społecznej.</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3.1. Organizowanie i świadczenie specjalistycznych usług opiekuńczych w miejscu zamieszkania dla osób z zaburzeniami psychicznymi.</w:t>
      </w:r>
    </w:p>
    <w:p w:rsidR="000B1FAD" w:rsidRPr="000B1FAD" w:rsidRDefault="000B1FAD" w:rsidP="000B1FAD">
      <w:pPr>
        <w:suppressAutoHyphens/>
        <w:spacing w:after="0" w:line="360" w:lineRule="auto"/>
        <w:contextualSpacing/>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Specjalistyczne usługi opiekuńcze dla osób z zaburzeniami psychicznymi zostały przyznane na podstawie art. 50 ustawy o pomocy społecznej oraz rozporządzenia w sprawie specjalistycznych usług opiekuńczych.</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OPS realizuje </w:t>
      </w:r>
      <w:r w:rsidRPr="000B1FAD">
        <w:rPr>
          <w:rFonts w:ascii="Times New Roman" w:eastAsia="Times New Roman" w:hAnsi="Times New Roman" w:cs="Times New Roman"/>
          <w:sz w:val="24"/>
          <w:szCs w:val="24"/>
          <w:lang w:eastAsia="zh-CN"/>
        </w:rPr>
        <w:t xml:space="preserve">specjalistyczne usługi opiekuńcze dla osób z zaburzeniami psychicznymi </w:t>
      </w:r>
      <w:r w:rsidRPr="000B1FAD">
        <w:rPr>
          <w:rFonts w:ascii="Times New Roman" w:eastAsia="Times New Roman" w:hAnsi="Times New Roman" w:cs="Times New Roman"/>
          <w:sz w:val="24"/>
          <w:szCs w:val="20"/>
          <w:lang w:eastAsia="zh-CN"/>
        </w:rPr>
        <w:t xml:space="preserve">poprzez zlecenie tego zadania sp. j. EDU-IT Augustyn </w:t>
      </w:r>
      <w:proofErr w:type="spellStart"/>
      <w:r w:rsidRPr="000B1FAD">
        <w:rPr>
          <w:rFonts w:ascii="Times New Roman" w:eastAsia="Times New Roman" w:hAnsi="Times New Roman" w:cs="Times New Roman"/>
          <w:sz w:val="24"/>
          <w:szCs w:val="20"/>
          <w:lang w:eastAsia="zh-CN"/>
        </w:rPr>
        <w:t>Pieprzycki</w:t>
      </w:r>
      <w:proofErr w:type="spellEnd"/>
      <w:r w:rsidRPr="000B1FAD">
        <w:rPr>
          <w:rFonts w:ascii="Times New Roman" w:eastAsia="Times New Roman" w:hAnsi="Times New Roman" w:cs="Times New Roman"/>
          <w:sz w:val="24"/>
          <w:szCs w:val="20"/>
          <w:lang w:eastAsia="zh-CN"/>
        </w:rPr>
        <w:t xml:space="preserve"> - Umowa Nr OPS.073.1.SUO.2021 </w:t>
      </w:r>
      <w:proofErr w:type="gramStart"/>
      <w:r w:rsidRPr="000B1FAD">
        <w:rPr>
          <w:rFonts w:ascii="Times New Roman" w:eastAsia="Times New Roman" w:hAnsi="Times New Roman" w:cs="Times New Roman"/>
          <w:sz w:val="24"/>
          <w:szCs w:val="20"/>
          <w:lang w:eastAsia="zh-CN"/>
        </w:rPr>
        <w:t>zawarta</w:t>
      </w:r>
      <w:proofErr w:type="gramEnd"/>
      <w:r w:rsidRPr="000B1FAD">
        <w:rPr>
          <w:rFonts w:ascii="Times New Roman" w:eastAsia="Times New Roman" w:hAnsi="Times New Roman" w:cs="Times New Roman"/>
          <w:sz w:val="24"/>
          <w:szCs w:val="20"/>
          <w:lang w:eastAsia="zh-CN"/>
        </w:rPr>
        <w:t xml:space="preserve"> w dniu 23.12.2021 </w:t>
      </w:r>
      <w:proofErr w:type="gramStart"/>
      <w:r w:rsidRPr="000B1FAD">
        <w:rPr>
          <w:rFonts w:ascii="Times New Roman" w:eastAsia="Times New Roman" w:hAnsi="Times New Roman" w:cs="Times New Roman"/>
          <w:sz w:val="24"/>
          <w:szCs w:val="20"/>
          <w:lang w:eastAsia="zh-CN"/>
        </w:rPr>
        <w:t>r</w:t>
      </w:r>
      <w:proofErr w:type="gramEnd"/>
      <w:r w:rsidRPr="000B1FAD">
        <w:rPr>
          <w:rFonts w:ascii="Times New Roman" w:eastAsia="Times New Roman" w:hAnsi="Times New Roman" w:cs="Times New Roman"/>
          <w:sz w:val="24"/>
          <w:szCs w:val="20"/>
          <w:lang w:eastAsia="zh-CN"/>
        </w:rPr>
        <w:t>. Ww. usługi wykonywane są przez 2 opiekunki.</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objętych pomocą - 4</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wydanych decyzji - 4</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Liczba decyzji odmownych – 0</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Wydatkowana kwota - 13 871,30 zł</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 Stawka godzinowa – 37,49 zł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autoSpaceDN w:val="0"/>
        <w:spacing w:line="360" w:lineRule="auto"/>
        <w:contextualSpacing/>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lastRenderedPageBreak/>
        <w:t>Wyrywkowej kontroli poddano losowo wybraną dokumentację 2 osób, korzystających z tej formy pomocy, tj.:</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1. Decyzja z dnia 10.01.2022 </w:t>
      </w:r>
      <w:proofErr w:type="gramStart"/>
      <w:r w:rsidRPr="000B1FAD">
        <w:rPr>
          <w:rFonts w:ascii="Times New Roman" w:eastAsia="Times New Roman" w:hAnsi="Times New Roman" w:cs="Times New Roman"/>
          <w:sz w:val="24"/>
          <w:szCs w:val="24"/>
          <w:lang w:eastAsia="zh-CN"/>
        </w:rPr>
        <w:t>r</w:t>
      </w:r>
      <w:proofErr w:type="gramEnd"/>
      <w:r w:rsidRPr="000B1FAD">
        <w:rPr>
          <w:rFonts w:ascii="Times New Roman" w:eastAsia="Times New Roman" w:hAnsi="Times New Roman" w:cs="Times New Roman"/>
          <w:sz w:val="24"/>
          <w:szCs w:val="24"/>
          <w:lang w:eastAsia="zh-CN"/>
        </w:rPr>
        <w:t xml:space="preserve">. </w:t>
      </w:r>
      <w:proofErr w:type="spellStart"/>
      <w:r w:rsidRPr="000B1FAD">
        <w:rPr>
          <w:rFonts w:ascii="Times New Roman" w:eastAsia="Times New Roman" w:hAnsi="Times New Roman" w:cs="Times New Roman"/>
          <w:sz w:val="24"/>
          <w:szCs w:val="24"/>
          <w:lang w:eastAsia="zh-CN"/>
        </w:rPr>
        <w:t>zn</w:t>
      </w:r>
      <w:proofErr w:type="spellEnd"/>
      <w:r w:rsidRPr="000B1FAD">
        <w:rPr>
          <w:rFonts w:ascii="Times New Roman" w:eastAsia="Times New Roman" w:hAnsi="Times New Roman" w:cs="Times New Roman"/>
          <w:sz w:val="24"/>
          <w:szCs w:val="24"/>
          <w:lang w:eastAsia="zh-CN"/>
        </w:rPr>
        <w:t>. OPS 5122.US.5.2022,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t xml:space="preserve">2. Decyzja z dnia 24.08.2021 </w:t>
      </w:r>
      <w:proofErr w:type="gramStart"/>
      <w:r w:rsidRPr="000B1FAD">
        <w:rPr>
          <w:rFonts w:ascii="Times New Roman" w:eastAsia="Times New Roman" w:hAnsi="Times New Roman" w:cs="Times New Roman"/>
          <w:sz w:val="24"/>
          <w:szCs w:val="24"/>
          <w:lang w:eastAsia="zh-CN"/>
        </w:rPr>
        <w:t>r</w:t>
      </w:r>
      <w:proofErr w:type="gramEnd"/>
      <w:r w:rsidRPr="000B1FAD">
        <w:rPr>
          <w:rFonts w:ascii="Times New Roman" w:eastAsia="Times New Roman" w:hAnsi="Times New Roman" w:cs="Times New Roman"/>
          <w:sz w:val="24"/>
          <w:szCs w:val="24"/>
          <w:lang w:eastAsia="zh-CN"/>
        </w:rPr>
        <w:t xml:space="preserve">. </w:t>
      </w:r>
      <w:proofErr w:type="spellStart"/>
      <w:r w:rsidRPr="000B1FAD">
        <w:rPr>
          <w:rFonts w:ascii="Times New Roman" w:eastAsia="Times New Roman" w:hAnsi="Times New Roman" w:cs="Times New Roman"/>
          <w:sz w:val="24"/>
          <w:szCs w:val="24"/>
          <w:lang w:eastAsia="zh-CN"/>
        </w:rPr>
        <w:t>zn</w:t>
      </w:r>
      <w:proofErr w:type="spellEnd"/>
      <w:r w:rsidRPr="000B1FAD">
        <w:rPr>
          <w:rFonts w:ascii="Times New Roman" w:eastAsia="Times New Roman" w:hAnsi="Times New Roman" w:cs="Times New Roman"/>
          <w:sz w:val="24"/>
          <w:szCs w:val="24"/>
          <w:lang w:eastAsia="zh-CN"/>
        </w:rPr>
        <w:t xml:space="preserve">. </w:t>
      </w:r>
      <w:r w:rsidRPr="000B1FAD">
        <w:rPr>
          <w:rFonts w:ascii="Times New Roman" w:eastAsia="Times New Roman" w:hAnsi="Times New Roman" w:cs="Times New Roman"/>
          <w:color w:val="000000"/>
          <w:sz w:val="24"/>
          <w:szCs w:val="24"/>
          <w:lang w:eastAsia="zh-CN"/>
        </w:rPr>
        <w:t>OPS 5122.US.1.2022</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 xml:space="preserve">Pomoc przyznawano na podstawie wniosków stron, rodzinnych wywiadów środowiskowych oraz innych dokumentów potwierdzających sytuację osobistą, rodzinną i majątkową osoby lub rodziny określonych w art. 107 ust. 5b pkt 1-21 ustawy o pomocy społecznej. </w:t>
      </w:r>
      <w:r w:rsidRPr="000B1FAD">
        <w:rPr>
          <w:rFonts w:ascii="Times New Roman" w:eastAsia="Times New Roman" w:hAnsi="Times New Roman" w:cs="Times New Roman"/>
          <w:sz w:val="24"/>
          <w:szCs w:val="24"/>
          <w:lang w:eastAsia="pl-PL"/>
        </w:rPr>
        <w:t xml:space="preserve">W aktach sprawy znajdują się, m.in. </w:t>
      </w:r>
      <w:r w:rsidRPr="000B1FAD">
        <w:rPr>
          <w:rFonts w:ascii="Times New Roman" w:eastAsia="Times New Roman" w:hAnsi="Times New Roman" w:cs="Times New Roman"/>
          <w:sz w:val="24"/>
          <w:szCs w:val="20"/>
          <w:lang w:eastAsia="pl-PL"/>
        </w:rPr>
        <w:t xml:space="preserve">zaświadczenia lekarza specjalisty kwalifikujące do pomocy </w:t>
      </w:r>
      <w:r w:rsidRPr="000B1FAD">
        <w:rPr>
          <w:rFonts w:ascii="Times New Roman" w:eastAsia="Times New Roman" w:hAnsi="Times New Roman" w:cs="Times New Roman"/>
          <w:sz w:val="24"/>
          <w:szCs w:val="20"/>
          <w:lang w:eastAsia="pl-PL"/>
        </w:rPr>
        <w:br/>
        <w:t>w formie specjalistycznych usług opiekuńczych dla osób z zaburzeniami psychicznymi</w:t>
      </w:r>
      <w:r w:rsidRPr="000B1FAD">
        <w:rPr>
          <w:rFonts w:ascii="Times New Roman" w:eastAsia="Times New Roman" w:hAnsi="Times New Roman" w:cs="Times New Roman"/>
          <w:sz w:val="24"/>
          <w:szCs w:val="24"/>
          <w:lang w:eastAsia="pl-PL"/>
        </w:rPr>
        <w:t xml:space="preserve">, dokumentacja potwierdzająca wysokość dochodu, dokumentacja medyczna, orzeczenie </w:t>
      </w:r>
      <w:r w:rsidRPr="000B1FAD">
        <w:rPr>
          <w:rFonts w:ascii="Times New Roman" w:eastAsia="Times New Roman" w:hAnsi="Times New Roman" w:cs="Times New Roman"/>
          <w:sz w:val="24"/>
          <w:szCs w:val="24"/>
          <w:lang w:eastAsia="pl-PL"/>
        </w:rPr>
        <w:br/>
        <w:t xml:space="preserve">o niepełnosprawności. </w:t>
      </w:r>
      <w:r w:rsidRPr="000B1FAD">
        <w:rPr>
          <w:rFonts w:ascii="Times New Roman" w:eastAsia="Times New Roman" w:hAnsi="Times New Roman" w:cs="Times New Roman"/>
          <w:sz w:val="24"/>
          <w:szCs w:val="20"/>
          <w:lang w:eastAsia="pl-PL"/>
        </w:rPr>
        <w:t xml:space="preserve">W decyzji przyznającej specjalistyczne usługi opiekuńcze dla osób </w:t>
      </w:r>
      <w:r w:rsidRPr="000B1FAD">
        <w:rPr>
          <w:rFonts w:ascii="Times New Roman" w:eastAsia="Times New Roman" w:hAnsi="Times New Roman" w:cs="Times New Roman"/>
          <w:sz w:val="24"/>
          <w:szCs w:val="20"/>
          <w:lang w:eastAsia="pl-PL"/>
        </w:rPr>
        <w:br/>
        <w:t xml:space="preserve">z zaburzeniami psychicznymi wskazano liczbę godzin usług przyznanych miesięcznie, procentową odpłatność ponoszoną przez stronę oraz miesięczną wysokość odpłatności. </w:t>
      </w:r>
      <w:r w:rsidRPr="000B1FAD">
        <w:rPr>
          <w:rFonts w:ascii="Times New Roman" w:eastAsia="Times New Roman" w:hAnsi="Times New Roman" w:cs="Times New Roman"/>
          <w:sz w:val="24"/>
          <w:szCs w:val="24"/>
          <w:lang w:eastAsia="pl-PL"/>
        </w:rPr>
        <w:t>Wnioski zostały załatwione terminowo.</w:t>
      </w:r>
      <w:r w:rsidRPr="000B1FAD">
        <w:rPr>
          <w:rFonts w:ascii="Times New Roman" w:eastAsia="Times New Roman" w:hAnsi="Times New Roman" w:cs="Times New Roman"/>
          <w:sz w:val="24"/>
          <w:szCs w:val="24"/>
          <w:lang w:eastAsia="zh-CN"/>
        </w:rPr>
        <w:t xml:space="preserve"> Skontrolowane świadczenia ocenia się, jako zasadnie przyznane.</w:t>
      </w:r>
    </w:p>
    <w:p w:rsidR="000B1FAD" w:rsidRPr="000B1FAD" w:rsidRDefault="000B1FAD" w:rsidP="000B1FAD">
      <w:pPr>
        <w:tabs>
          <w:tab w:val="left" w:pos="284"/>
        </w:tabs>
        <w:spacing w:after="0" w:line="360" w:lineRule="auto"/>
        <w:contextualSpacing/>
        <w:mirrorIndents/>
        <w:jc w:val="both"/>
        <w:rPr>
          <w:rFonts w:ascii="Times New Roman" w:eastAsia="Calibri" w:hAnsi="Times New Roman" w:cs="Times New Roman"/>
          <w:sz w:val="24"/>
          <w:szCs w:val="24"/>
          <w:shd w:val="clear" w:color="auto" w:fill="FFFFFF"/>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3.2. Przyznawanie i wypłacanie zasiłków celowych na pokrycie wydatków związanych </w:t>
      </w:r>
      <w:r w:rsidRPr="000B1FAD">
        <w:rPr>
          <w:rFonts w:ascii="Times New Roman" w:eastAsia="Times New Roman" w:hAnsi="Times New Roman" w:cs="Times New Roman"/>
          <w:b/>
          <w:sz w:val="24"/>
          <w:szCs w:val="24"/>
          <w:lang w:eastAsia="zh-CN"/>
        </w:rPr>
        <w:br/>
        <w:t>z klęską żywiołową lub ekologiczną.</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Zgodnie z art. 40 ust. 2 ustawy o pomocy społecznej zasiłek celowy może być przyznany osobie albo rodzinie, które poniosły straty w wyniku klęski żywiołowej lub ekologicznej.</w:t>
      </w:r>
    </w:p>
    <w:p w:rsidR="000B1FAD" w:rsidRPr="000B1FAD" w:rsidRDefault="000B1FAD" w:rsidP="000B1FAD">
      <w:pPr>
        <w:autoSpaceDN w:val="0"/>
        <w:spacing w:after="0" w:line="360" w:lineRule="auto"/>
        <w:contextualSpacing/>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br/>
        <w:t>Z informacji Kierownika OPS wynika, iż w okresie objętym kontrolą nie realizowano tej formy pomocy z powodu nie wystąpienia na terenie gminy zdarzeń mających charakter klęski żywiołowej oraz braku wniosków.</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3.3. Prowadzenie i rozwój infrastruktury ośrodków wsparcia dla osób z zaburzeniami psychicznymi.</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Zgodnie z art. 18 ust. 1 pkt 5 ustawy o pomocy społecznej do zadań zleconych z zakresu administracji rządowej realizowanych przez gminę należy prowadzenie i rozwój infrastruktury ośrodków wsparcia dla osób z zaburzeniami psychicznymi.</w:t>
      </w:r>
    </w:p>
    <w:p w:rsidR="000B1FAD" w:rsidRPr="000B1FAD" w:rsidRDefault="000B1FAD" w:rsidP="000B1FAD">
      <w:pPr>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4"/>
          <w:lang w:eastAsia="pl-PL"/>
        </w:rPr>
        <w:t>Z informacji przedstawionej przez kierownika Ośrodka</w:t>
      </w:r>
      <w:r w:rsidRPr="000B1FAD">
        <w:rPr>
          <w:rFonts w:ascii="Times New Roman" w:eastAsia="Times New Roman" w:hAnsi="Times New Roman" w:cs="Times New Roman"/>
          <w:sz w:val="24"/>
          <w:szCs w:val="20"/>
          <w:lang w:eastAsia="pl-PL"/>
        </w:rPr>
        <w:t xml:space="preserve"> wynika, </w:t>
      </w:r>
      <w:r w:rsidRPr="000B1FAD">
        <w:rPr>
          <w:rFonts w:ascii="Times New Roman" w:eastAsia="Times New Roman" w:hAnsi="Times New Roman" w:cs="Times New Roman"/>
          <w:sz w:val="24"/>
          <w:szCs w:val="24"/>
          <w:lang w:eastAsia="pl-PL"/>
        </w:rPr>
        <w:t xml:space="preserve">iż </w:t>
      </w:r>
      <w:r w:rsidRPr="000B1FAD">
        <w:rPr>
          <w:rFonts w:ascii="Times New Roman" w:eastAsia="Times New Roman" w:hAnsi="Times New Roman" w:cs="Times New Roman"/>
          <w:sz w:val="24"/>
          <w:szCs w:val="20"/>
          <w:lang w:eastAsia="pl-PL"/>
        </w:rPr>
        <w:t xml:space="preserve">Gmina Jeżowe nie prowadzi ośrodków wsparcia dla osób z zaburzeniami psychicznymi.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r w:rsidRPr="000B1FAD">
        <w:rPr>
          <w:rFonts w:ascii="Times New Roman" w:eastAsia="Times New Roman" w:hAnsi="Times New Roman" w:cs="Times New Roman"/>
          <w:sz w:val="24"/>
          <w:szCs w:val="24"/>
          <w:lang w:eastAsia="zh-CN"/>
        </w:rPr>
        <w:lastRenderedPageBreak/>
        <w:t xml:space="preserve">W celu realizacji tej formy pomocy zostały zawarte stosowne porozumienia z gminą Kamień (ŚDS w Kamieniu, 36-053 Kamień 378) </w:t>
      </w:r>
      <w:r w:rsidRPr="000B1FAD">
        <w:rPr>
          <w:rFonts w:ascii="Times New Roman" w:eastAsia="Times New Roman" w:hAnsi="Times New Roman" w:cs="Times New Roman"/>
          <w:sz w:val="24"/>
          <w:szCs w:val="20"/>
          <w:lang w:eastAsia="pl-PL"/>
        </w:rPr>
        <w:t>oraz z gminą Rudnik nad Sanem (</w:t>
      </w:r>
      <w:r w:rsidRPr="000B1FAD">
        <w:rPr>
          <w:rFonts w:ascii="Times New Roman" w:eastAsia="Times New Roman" w:hAnsi="Times New Roman" w:cs="Times New Roman"/>
          <w:sz w:val="24"/>
          <w:szCs w:val="24"/>
          <w:lang w:eastAsia="zh-CN"/>
        </w:rPr>
        <w:t xml:space="preserve">ŚDS w </w:t>
      </w:r>
      <w:r w:rsidRPr="000B1FAD">
        <w:rPr>
          <w:rFonts w:ascii="Times New Roman" w:eastAsia="Times New Roman" w:hAnsi="Times New Roman" w:cs="Times New Roman"/>
          <w:sz w:val="24"/>
          <w:szCs w:val="20"/>
          <w:lang w:eastAsia="pl-PL"/>
        </w:rPr>
        <w:t xml:space="preserve">Rudniku nad Sanem, </w:t>
      </w:r>
      <w:r w:rsidRPr="000B1FAD">
        <w:rPr>
          <w:rFonts w:ascii="Times New Roman" w:eastAsia="Times New Roman" w:hAnsi="Times New Roman" w:cs="Times New Roman"/>
          <w:sz w:val="24"/>
          <w:szCs w:val="24"/>
          <w:lang w:eastAsia="zh-CN"/>
        </w:rPr>
        <w:t>37-420 Rudnik nad Sanem ul. Rzeszowska 35).</w:t>
      </w:r>
      <w:r w:rsidRPr="000B1FAD">
        <w:rPr>
          <w:rFonts w:ascii="Times New Roman" w:eastAsia="Times New Roman" w:hAnsi="Times New Roman" w:cs="Times New Roman"/>
          <w:sz w:val="24"/>
          <w:szCs w:val="20"/>
          <w:lang w:eastAsia="pl-PL"/>
        </w:rPr>
        <w:t xml:space="preserve"> </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W okresie objętym kontrolą realizacja tej formy pomocy przedstawiała się </w:t>
      </w:r>
      <w:proofErr w:type="gramStart"/>
      <w:r w:rsidRPr="000B1FAD">
        <w:rPr>
          <w:rFonts w:ascii="Times New Roman" w:eastAsia="Times New Roman" w:hAnsi="Times New Roman" w:cs="Times New Roman"/>
          <w:sz w:val="24"/>
          <w:szCs w:val="24"/>
          <w:lang w:eastAsia="zh-CN"/>
        </w:rPr>
        <w:t>następująco :</w:t>
      </w:r>
      <w:proofErr w:type="gramEnd"/>
    </w:p>
    <w:p w:rsidR="000B1FAD" w:rsidRPr="000B1FAD" w:rsidRDefault="000B1FAD" w:rsidP="000B1FAD">
      <w:pPr>
        <w:shd w:val="clear" w:color="auto" w:fill="FFFFFF"/>
        <w:suppressAutoHyphens/>
        <w:overflowPunct w:val="0"/>
        <w:autoSpaceDE w:val="0"/>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Liczba osób, których dokumentacja została przekazanych do innego </w:t>
      </w:r>
      <w:proofErr w:type="spellStart"/>
      <w:r w:rsidRPr="000B1FAD">
        <w:rPr>
          <w:rFonts w:ascii="Times New Roman" w:eastAsia="Times New Roman" w:hAnsi="Times New Roman" w:cs="Times New Roman"/>
          <w:sz w:val="24"/>
          <w:szCs w:val="20"/>
          <w:lang w:eastAsia="zh-CN"/>
        </w:rPr>
        <w:t>ops</w:t>
      </w:r>
      <w:proofErr w:type="spellEnd"/>
      <w:r w:rsidRPr="000B1FAD">
        <w:rPr>
          <w:rFonts w:ascii="Times New Roman" w:eastAsia="Times New Roman" w:hAnsi="Times New Roman" w:cs="Times New Roman"/>
          <w:sz w:val="24"/>
          <w:szCs w:val="20"/>
          <w:lang w:eastAsia="zh-CN"/>
        </w:rPr>
        <w:t xml:space="preserve"> w celu wydania decyzji o skierowaniu do </w:t>
      </w:r>
      <w:proofErr w:type="spellStart"/>
      <w:r w:rsidRPr="000B1FAD">
        <w:rPr>
          <w:rFonts w:ascii="Times New Roman" w:eastAsia="Times New Roman" w:hAnsi="Times New Roman" w:cs="Times New Roman"/>
          <w:sz w:val="24"/>
          <w:szCs w:val="20"/>
          <w:lang w:eastAsia="zh-CN"/>
        </w:rPr>
        <w:t>śds</w:t>
      </w:r>
      <w:proofErr w:type="spellEnd"/>
      <w:r w:rsidRPr="000B1FAD">
        <w:rPr>
          <w:rFonts w:ascii="Times New Roman" w:eastAsia="Times New Roman" w:hAnsi="Times New Roman" w:cs="Times New Roman"/>
          <w:sz w:val="24"/>
          <w:szCs w:val="20"/>
          <w:lang w:eastAsia="zh-CN"/>
        </w:rPr>
        <w:t xml:space="preserve"> -15.</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3.4. Realizacja zadań wynikających z rządowych programów pomocy społecznej, mających na celu ochronę poziomu życia osób, rodzin i grup społecznych oraz rozwój specjalistycznego wsparcia.</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18 ust. 1 pkt 6 ustawy o pomocy społecznej do zadań zleconych z zakresu administracji rządowej realizowanych przez gminę należy realizacja zadań wynikających </w:t>
      </w:r>
      <w:r w:rsidRPr="000B1FAD">
        <w:rPr>
          <w:rFonts w:ascii="Times New Roman" w:eastAsia="Times New Roman" w:hAnsi="Times New Roman" w:cs="Times New Roman"/>
          <w:sz w:val="24"/>
          <w:szCs w:val="24"/>
          <w:lang w:eastAsia="zh-CN"/>
        </w:rPr>
        <w:br/>
        <w:t>z rządowych programów pomocy społecznej, mających na celu ochronę poziomu życia osób, rodzin i grup społecznych oraz rozwój specjalistycznego wsparcia.</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contextualSpacing/>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pl-PL"/>
        </w:rPr>
        <w:t>W okresie objętym kontrolą OPS realizował rządowe programy pomocy społecznej: „Posiłek w szkole i domu” na lata 2019-2023, Opieka75+, Wspieraj seniora.</w:t>
      </w:r>
    </w:p>
    <w:p w:rsidR="000B1FAD" w:rsidRPr="000B1FAD" w:rsidRDefault="000B1FAD" w:rsidP="000B1FAD">
      <w:pPr>
        <w:suppressAutoHyphens/>
        <w:spacing w:after="0" w:line="360" w:lineRule="auto"/>
        <w:jc w:val="both"/>
        <w:rPr>
          <w:rFonts w:ascii="Times New Roman" w:eastAsia="Times New Roman" w:hAnsi="Times New Roman" w:cs="Times New Roman"/>
          <w:b/>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 xml:space="preserve">3.5. Przyznawanie i wypłacanie zasiłków celowych, a także udzielanie schronienia, posiłku oraz niezbędnego ubrania cudzoziemcom, o których mowa w </w:t>
      </w:r>
      <w:hyperlink r:id="rId13" w:history="1">
        <w:r w:rsidRPr="000B1FAD">
          <w:rPr>
            <w:rFonts w:ascii="Times New Roman" w:eastAsia="Times New Roman" w:hAnsi="Times New Roman" w:cs="Times New Roman"/>
            <w:b/>
            <w:color w:val="000080"/>
            <w:sz w:val="24"/>
            <w:szCs w:val="24"/>
            <w:u w:val="single"/>
            <w:lang/>
          </w:rPr>
          <w:t>art. 5a</w:t>
        </w:r>
      </w:hyperlink>
      <w:r w:rsidRPr="000B1FAD">
        <w:rPr>
          <w:rFonts w:ascii="Times New Roman" w:eastAsia="Times New Roman" w:hAnsi="Times New Roman" w:cs="Times New Roman"/>
          <w:b/>
          <w:sz w:val="24"/>
          <w:szCs w:val="24"/>
          <w:lang w:eastAsia="zh-CN"/>
        </w:rPr>
        <w:t>.</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Zgodnie z art. 5a ustawy o pomocy społecznej, cudzoziemcom przebywającym na terytorium Rzeczypospolitej Polskiej na podstawie zaświadczenia, o którym mowa w art. 170 ustawy </w:t>
      </w:r>
      <w:r w:rsidRPr="000B1FAD">
        <w:rPr>
          <w:rFonts w:ascii="Times New Roman" w:eastAsia="Times New Roman" w:hAnsi="Times New Roman" w:cs="Times New Roman"/>
          <w:sz w:val="24"/>
          <w:szCs w:val="24"/>
          <w:lang w:eastAsia="zh-CN"/>
        </w:rPr>
        <w:br/>
        <w:t xml:space="preserve">z dnia 12 grudnia 2013 r. o cudzoziemcach, lub na podstawie zezwolenia, o którym mowa </w:t>
      </w:r>
      <w:r w:rsidRPr="000B1FAD">
        <w:rPr>
          <w:rFonts w:ascii="Times New Roman" w:eastAsia="Times New Roman" w:hAnsi="Times New Roman" w:cs="Times New Roman"/>
          <w:sz w:val="24"/>
          <w:szCs w:val="24"/>
          <w:lang w:eastAsia="zh-CN"/>
        </w:rPr>
        <w:br/>
        <w:t>w art. 176 ustawy z dnia 12 grudnia 2013 r. o cudzoziemcach, przysługuje prawo do świadczeń w formie interwencji kryzysowej, schronienia, posiłku, niezbędnego ubrania oraz zasiłku celowego.</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lastRenderedPageBreak/>
        <w:t xml:space="preserve">Zgodnie z art. 5 pkt 2b ustawy o pomocy społecznej, cudzoziemcom mającym miejsce zamieszkania i przebywającym na terytorium Rzeczypospolitej Polskiej w związku </w:t>
      </w:r>
      <w:r w:rsidRPr="000B1FAD">
        <w:rPr>
          <w:rFonts w:ascii="Times New Roman" w:eastAsia="Times New Roman" w:hAnsi="Times New Roman" w:cs="Times New Roman"/>
          <w:sz w:val="24"/>
          <w:szCs w:val="24"/>
          <w:lang w:eastAsia="zh-CN"/>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4"/>
          <w:lang w:eastAsia="zh-CN"/>
        </w:rPr>
      </w:pP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b/>
          <w:sz w:val="24"/>
          <w:szCs w:val="24"/>
          <w:lang w:eastAsia="zh-CN"/>
        </w:rPr>
        <w:t>3.7. Wypłacanie wynagrodzenia za sprawowanie opieki (dotyczy opiekunów prawnych osób całkowicie ubezwłasnowolnionych).</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xml:space="preserve">Na podstawie art. 53 a ust. 1 ustawy o pomocy społecznej wypłaca się wynagrodzenie za sprawowanie opieki w wysokości ustalonej przez sąd. Wynagrodzenie to obliczone </w:t>
      </w:r>
      <w:r w:rsidRPr="000B1FAD">
        <w:rPr>
          <w:rFonts w:ascii="Times New Roman" w:eastAsia="Times New Roman" w:hAnsi="Times New Roman" w:cs="Times New Roman"/>
          <w:sz w:val="24"/>
          <w:szCs w:val="24"/>
          <w:lang w:eastAsia="zh-CN"/>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W okresie objętym kontrolą realizacja tej formy pomocy przedstawiała się następująco:</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4"/>
          <w:lang w:eastAsia="zh-CN"/>
        </w:rPr>
        <w:t>- Liczba osób, którym wypłacane jest wynagrodzenie - 13</w:t>
      </w:r>
    </w:p>
    <w:p w:rsidR="000B1FAD" w:rsidRPr="000B1FAD" w:rsidRDefault="000B1FAD" w:rsidP="000B1FAD">
      <w:pPr>
        <w:suppressAutoHyphens/>
        <w:spacing w:after="0" w:line="360" w:lineRule="auto"/>
        <w:jc w:val="both"/>
        <w:rPr>
          <w:rFonts w:ascii="MS Sans Serif" w:eastAsia="Times New Roman" w:hAnsi="MS Sans Serif" w:cs="MS Sans Serif"/>
          <w:sz w:val="20"/>
          <w:szCs w:val="20"/>
          <w:lang w:val="en-US" w:eastAsia="zh-CN"/>
        </w:rPr>
      </w:pPr>
      <w:r w:rsidRPr="000B1FAD">
        <w:rPr>
          <w:rFonts w:ascii="Times New Roman" w:eastAsia="Times New Roman" w:hAnsi="Times New Roman" w:cs="Times New Roman"/>
          <w:sz w:val="24"/>
          <w:szCs w:val="20"/>
          <w:lang w:eastAsia="zh-CN"/>
        </w:rPr>
        <w:t xml:space="preserve">- Wydatkowana kwota – 51 013,30 zł </w:t>
      </w:r>
    </w:p>
    <w:p w:rsidR="000B1FAD" w:rsidRPr="000B1FAD" w:rsidRDefault="000B1FAD" w:rsidP="000B1FAD">
      <w:pPr>
        <w:spacing w:after="0" w:line="360" w:lineRule="auto"/>
        <w:jc w:val="both"/>
        <w:rPr>
          <w:rFonts w:ascii="Times New Roman" w:eastAsia="Calibri" w:hAnsi="Times New Roman" w:cs="Times New Roman"/>
          <w:sz w:val="24"/>
          <w:szCs w:val="24"/>
        </w:rPr>
      </w:pPr>
      <w:r w:rsidRPr="000B1FAD">
        <w:rPr>
          <w:rFonts w:ascii="Times New Roman" w:eastAsia="Calibri" w:hAnsi="Times New Roman" w:cs="Times New Roman"/>
          <w:sz w:val="24"/>
          <w:szCs w:val="24"/>
        </w:rPr>
        <w:t>Wyrywkowej kontroli poddano losowo wybraną dokumentację 3 osób, korzystających z tej formy pomocy, tj.:</w:t>
      </w:r>
    </w:p>
    <w:p w:rsidR="000B1FAD" w:rsidRPr="000B1FAD" w:rsidRDefault="000B1FAD" w:rsidP="000B1FAD">
      <w:pPr>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0"/>
          <w:lang w:eastAsia="pl-PL"/>
        </w:rPr>
        <w:t xml:space="preserve">1. Postanowienie z dnia 12.01.2022 </w:t>
      </w:r>
      <w:proofErr w:type="gramStart"/>
      <w:r w:rsidRPr="000B1FAD">
        <w:rPr>
          <w:rFonts w:ascii="Times New Roman" w:eastAsia="Times New Roman" w:hAnsi="Times New Roman" w:cs="Times New Roman"/>
          <w:sz w:val="24"/>
          <w:szCs w:val="20"/>
          <w:lang w:eastAsia="pl-PL"/>
        </w:rPr>
        <w:t>r</w:t>
      </w:r>
      <w:proofErr w:type="gramEnd"/>
      <w:r w:rsidRPr="000B1FAD">
        <w:rPr>
          <w:rFonts w:ascii="Times New Roman" w:eastAsia="Times New Roman" w:hAnsi="Times New Roman" w:cs="Times New Roman"/>
          <w:sz w:val="24"/>
          <w:szCs w:val="20"/>
          <w:lang w:eastAsia="pl-PL"/>
        </w:rPr>
        <w:t xml:space="preserve">. Sądu Rejonowego w Nisku III Wydział Rodzinny </w:t>
      </w:r>
      <w:r w:rsidRPr="000B1FAD">
        <w:rPr>
          <w:rFonts w:ascii="Times New Roman" w:eastAsia="Times New Roman" w:hAnsi="Times New Roman" w:cs="Times New Roman"/>
          <w:sz w:val="24"/>
          <w:szCs w:val="20"/>
          <w:lang w:eastAsia="pl-PL"/>
        </w:rPr>
        <w:br/>
        <w:t xml:space="preserve">i Nieletnich sygn. akt III </w:t>
      </w:r>
      <w:proofErr w:type="spellStart"/>
      <w:r w:rsidRPr="000B1FAD">
        <w:rPr>
          <w:rFonts w:ascii="Times New Roman" w:eastAsia="Times New Roman" w:hAnsi="Times New Roman" w:cs="Times New Roman"/>
          <w:sz w:val="24"/>
          <w:szCs w:val="20"/>
          <w:lang w:eastAsia="pl-PL"/>
        </w:rPr>
        <w:t>RNs</w:t>
      </w:r>
      <w:proofErr w:type="spellEnd"/>
      <w:r w:rsidRPr="000B1FAD">
        <w:rPr>
          <w:rFonts w:ascii="Times New Roman" w:eastAsia="Times New Roman" w:hAnsi="Times New Roman" w:cs="Times New Roman"/>
          <w:sz w:val="24"/>
          <w:szCs w:val="20"/>
          <w:lang w:eastAsia="pl-PL"/>
        </w:rPr>
        <w:t xml:space="preserve"> 309/21,</w:t>
      </w:r>
    </w:p>
    <w:p w:rsidR="000B1FAD" w:rsidRPr="000B1FAD" w:rsidRDefault="000B1FAD" w:rsidP="000B1FAD">
      <w:pPr>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0"/>
          <w:lang w:eastAsia="pl-PL"/>
        </w:rPr>
        <w:t xml:space="preserve">2. Postanowienie z dnia 02.02.2022 </w:t>
      </w:r>
      <w:proofErr w:type="gramStart"/>
      <w:r w:rsidRPr="000B1FAD">
        <w:rPr>
          <w:rFonts w:ascii="Times New Roman" w:eastAsia="Times New Roman" w:hAnsi="Times New Roman" w:cs="Times New Roman"/>
          <w:sz w:val="24"/>
          <w:szCs w:val="20"/>
          <w:lang w:eastAsia="pl-PL"/>
        </w:rPr>
        <w:t>r</w:t>
      </w:r>
      <w:proofErr w:type="gramEnd"/>
      <w:r w:rsidRPr="000B1FAD">
        <w:rPr>
          <w:rFonts w:ascii="Times New Roman" w:eastAsia="Times New Roman" w:hAnsi="Times New Roman" w:cs="Times New Roman"/>
          <w:sz w:val="24"/>
          <w:szCs w:val="20"/>
          <w:lang w:eastAsia="pl-PL"/>
        </w:rPr>
        <w:t xml:space="preserve">. Sądu Rejonowego w Nisku III Wydział Rodzinny </w:t>
      </w:r>
      <w:r w:rsidRPr="000B1FAD">
        <w:rPr>
          <w:rFonts w:ascii="Times New Roman" w:eastAsia="Times New Roman" w:hAnsi="Times New Roman" w:cs="Times New Roman"/>
          <w:sz w:val="24"/>
          <w:szCs w:val="20"/>
          <w:lang w:eastAsia="pl-PL"/>
        </w:rPr>
        <w:br/>
        <w:t xml:space="preserve">i Nieletnich sygn. akt III </w:t>
      </w:r>
      <w:proofErr w:type="spellStart"/>
      <w:r w:rsidRPr="000B1FAD">
        <w:rPr>
          <w:rFonts w:ascii="Times New Roman" w:eastAsia="Times New Roman" w:hAnsi="Times New Roman" w:cs="Times New Roman"/>
          <w:sz w:val="24"/>
          <w:szCs w:val="20"/>
          <w:lang w:eastAsia="pl-PL"/>
        </w:rPr>
        <w:t>RNs</w:t>
      </w:r>
      <w:proofErr w:type="spellEnd"/>
      <w:r w:rsidRPr="000B1FAD">
        <w:rPr>
          <w:rFonts w:ascii="Times New Roman" w:eastAsia="Times New Roman" w:hAnsi="Times New Roman" w:cs="Times New Roman"/>
          <w:sz w:val="24"/>
          <w:szCs w:val="20"/>
          <w:lang w:eastAsia="pl-PL"/>
        </w:rPr>
        <w:t xml:space="preserve"> 336/21,</w:t>
      </w:r>
    </w:p>
    <w:p w:rsidR="000B1FAD" w:rsidRPr="000B1FAD" w:rsidRDefault="000B1FAD" w:rsidP="000B1FAD">
      <w:pPr>
        <w:spacing w:after="0" w:line="360" w:lineRule="auto"/>
        <w:jc w:val="both"/>
        <w:rPr>
          <w:rFonts w:ascii="Times New Roman" w:eastAsia="Times New Roman" w:hAnsi="Times New Roman" w:cs="Times New Roman"/>
          <w:sz w:val="24"/>
          <w:szCs w:val="20"/>
          <w:lang w:eastAsia="pl-PL"/>
        </w:rPr>
      </w:pPr>
      <w:r w:rsidRPr="000B1FAD">
        <w:rPr>
          <w:rFonts w:ascii="Times New Roman" w:eastAsia="Times New Roman" w:hAnsi="Times New Roman" w:cs="Times New Roman"/>
          <w:sz w:val="24"/>
          <w:szCs w:val="20"/>
          <w:lang w:eastAsia="pl-PL"/>
        </w:rPr>
        <w:t xml:space="preserve">3. Postanowienie z dnia 09.02.2022 </w:t>
      </w:r>
      <w:proofErr w:type="gramStart"/>
      <w:r w:rsidRPr="000B1FAD">
        <w:rPr>
          <w:rFonts w:ascii="Times New Roman" w:eastAsia="Times New Roman" w:hAnsi="Times New Roman" w:cs="Times New Roman"/>
          <w:sz w:val="24"/>
          <w:szCs w:val="20"/>
          <w:lang w:eastAsia="pl-PL"/>
        </w:rPr>
        <w:t>r</w:t>
      </w:r>
      <w:proofErr w:type="gramEnd"/>
      <w:r w:rsidRPr="000B1FAD">
        <w:rPr>
          <w:rFonts w:ascii="Times New Roman" w:eastAsia="Times New Roman" w:hAnsi="Times New Roman" w:cs="Times New Roman"/>
          <w:sz w:val="24"/>
          <w:szCs w:val="20"/>
          <w:lang w:eastAsia="pl-PL"/>
        </w:rPr>
        <w:t xml:space="preserve">. Sądu Rejonowego w Nisku III Wydział Rodzinny </w:t>
      </w:r>
      <w:r w:rsidRPr="000B1FAD">
        <w:rPr>
          <w:rFonts w:ascii="Times New Roman" w:eastAsia="Times New Roman" w:hAnsi="Times New Roman" w:cs="Times New Roman"/>
          <w:sz w:val="24"/>
          <w:szCs w:val="20"/>
          <w:lang w:eastAsia="pl-PL"/>
        </w:rPr>
        <w:br/>
        <w:t xml:space="preserve">i Nieletnich sygn. akt III </w:t>
      </w:r>
      <w:proofErr w:type="spellStart"/>
      <w:r w:rsidRPr="000B1FAD">
        <w:rPr>
          <w:rFonts w:ascii="Times New Roman" w:eastAsia="Times New Roman" w:hAnsi="Times New Roman" w:cs="Times New Roman"/>
          <w:sz w:val="24"/>
          <w:szCs w:val="20"/>
          <w:lang w:eastAsia="pl-PL"/>
        </w:rPr>
        <w:t>RNs</w:t>
      </w:r>
      <w:proofErr w:type="spellEnd"/>
      <w:r w:rsidRPr="000B1FAD">
        <w:rPr>
          <w:rFonts w:ascii="Times New Roman" w:eastAsia="Times New Roman" w:hAnsi="Times New Roman" w:cs="Times New Roman"/>
          <w:sz w:val="24"/>
          <w:szCs w:val="20"/>
          <w:lang w:eastAsia="pl-PL"/>
        </w:rPr>
        <w:t xml:space="preserve"> 2/22.</w:t>
      </w:r>
    </w:p>
    <w:p w:rsidR="000B1FAD" w:rsidRPr="000B1FAD" w:rsidRDefault="000B1FAD" w:rsidP="000B1FAD">
      <w:pPr>
        <w:spacing w:after="0" w:line="360" w:lineRule="auto"/>
        <w:jc w:val="both"/>
        <w:rPr>
          <w:rFonts w:ascii="Times New Roman" w:eastAsia="Times New Roman" w:hAnsi="Times New Roman" w:cs="Times New Roman"/>
          <w:sz w:val="24"/>
          <w:szCs w:val="20"/>
          <w:lang w:eastAsia="pl-PL"/>
        </w:rPr>
      </w:pPr>
    </w:p>
    <w:p w:rsidR="000B1FAD" w:rsidRPr="000B1FAD" w:rsidRDefault="000B1FAD" w:rsidP="000B1FAD">
      <w:pPr>
        <w:spacing w:after="24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W aktach sprawy znajdują się wnioski stron, postanowienia sądu przyznające wynagrodzenie dla opiekuna osób całkowicie ubezwłasnowolnionych, zaświadczenie potwierdzające ustanowienie danej osoby opiekunem osoby całkowicie ubezwłasnowolnionej oraz listy wypłat.</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u w:val="single"/>
          <w:lang w:eastAsia="pl-PL"/>
        </w:rPr>
      </w:pPr>
      <w:r w:rsidRPr="000B1FAD">
        <w:rPr>
          <w:rFonts w:ascii="Times New Roman" w:eastAsia="Times New Roman" w:hAnsi="Times New Roman" w:cs="Times New Roman"/>
          <w:b/>
          <w:sz w:val="24"/>
          <w:szCs w:val="24"/>
          <w:u w:val="single"/>
          <w:lang w:eastAsia="pl-PL"/>
        </w:rPr>
        <w:lastRenderedPageBreak/>
        <w:t>Podsumowanie:</w:t>
      </w:r>
    </w:p>
    <w:p w:rsidR="000B1FAD" w:rsidRPr="000B1FAD" w:rsidRDefault="000B1FAD" w:rsidP="000B1FAD">
      <w:pPr>
        <w:overflowPunct w:val="0"/>
        <w:autoSpaceDE w:val="0"/>
        <w:autoSpaceDN w:val="0"/>
        <w:adjustRightInd w:val="0"/>
        <w:spacing w:after="0" w:line="360" w:lineRule="auto"/>
        <w:jc w:val="both"/>
        <w:rPr>
          <w:rFonts w:ascii="Times New Roman" w:eastAsia="Times New Roman" w:hAnsi="Times New Roman" w:cs="MS Sans Serif"/>
          <w:sz w:val="24"/>
          <w:szCs w:val="24"/>
          <w:lang w:eastAsia="zh-CN"/>
        </w:rPr>
      </w:pPr>
      <w:r w:rsidRPr="000B1FAD">
        <w:rPr>
          <w:rFonts w:ascii="Times New Roman" w:eastAsia="Times New Roman" w:hAnsi="Times New Roman" w:cs="Times New Roman"/>
          <w:sz w:val="24"/>
          <w:szCs w:val="24"/>
          <w:lang w:eastAsia="pl-PL"/>
        </w:rPr>
        <w:t xml:space="preserve">1. </w:t>
      </w:r>
      <w:r w:rsidRPr="000B1FAD">
        <w:rPr>
          <w:rFonts w:ascii="Times New Roman" w:eastAsia="Times New Roman" w:hAnsi="Times New Roman" w:cs="MS Sans Serif"/>
          <w:sz w:val="24"/>
          <w:szCs w:val="24"/>
          <w:lang w:eastAsia="zh-CN"/>
        </w:rPr>
        <w:t xml:space="preserve">W odniesieniu do działalności jednostki w zakresie organizacji pracy, analizie poddano </w:t>
      </w:r>
      <w:r w:rsidRPr="000B1FAD">
        <w:rPr>
          <w:rFonts w:ascii="Times New Roman" w:eastAsia="Times New Roman" w:hAnsi="Times New Roman" w:cs="MS Sans Serif"/>
          <w:sz w:val="24"/>
          <w:szCs w:val="24"/>
          <w:lang w:eastAsia="zh-CN"/>
        </w:rPr>
        <w:br/>
        <w:t xml:space="preserve">4 zagadnienia, </w:t>
      </w:r>
      <w:r w:rsidRPr="000B1FAD">
        <w:rPr>
          <w:rFonts w:ascii="Times New Roman" w:eastAsia="Times New Roman" w:hAnsi="Times New Roman" w:cs="MS Sans Serif"/>
          <w:sz w:val="24"/>
          <w:szCs w:val="20"/>
          <w:lang w:eastAsia="zh-CN"/>
        </w:rPr>
        <w:t>zasad przyznawania i zwrotu wydatków na świadczenia z pomocy społecznej przyznane na pomoc rzeczową, zasiłki na ekonomiczne usamodzielnienie, zasiłki okresowe oraz zasiłki celowe (stosownie do art. 96 ust. 2 i 4 ustawy o pomocy społecznej);</w:t>
      </w:r>
    </w:p>
    <w:p w:rsidR="000B1FAD" w:rsidRPr="000B1FAD" w:rsidRDefault="000B1FAD" w:rsidP="000B1FAD">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2. Analiza stanu zatrudnienia w OPS w Jeżowem, w tym kwalifikacji zawodowych pracowników realizujących zadania samorządu gminnego w zakresie pomocy społecznej nie wykazała nieprawidłowości. </w:t>
      </w:r>
    </w:p>
    <w:p w:rsidR="000B1FAD" w:rsidRPr="000B1FAD" w:rsidRDefault="000B1FAD" w:rsidP="000B1FAD">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3. W odniesieniu do realizacji zadań gminy wynikających z ustawy o pomocy społecznej analizie poddano 37 zagadnień; stwierdzono uchybienia w zakresie dokumentowania </w:t>
      </w:r>
      <w:proofErr w:type="gramStart"/>
      <w:r w:rsidRPr="000B1FAD">
        <w:rPr>
          <w:rFonts w:ascii="Times New Roman" w:eastAsia="Times New Roman" w:hAnsi="Times New Roman" w:cs="Times New Roman"/>
          <w:sz w:val="24"/>
          <w:szCs w:val="24"/>
          <w:lang w:eastAsia="pl-PL"/>
        </w:rPr>
        <w:t>potrzeby  świadczenia</w:t>
      </w:r>
      <w:proofErr w:type="gramEnd"/>
      <w:r w:rsidRPr="000B1FAD">
        <w:rPr>
          <w:rFonts w:ascii="Times New Roman" w:eastAsia="Times New Roman" w:hAnsi="Times New Roman" w:cs="Times New Roman"/>
          <w:sz w:val="24"/>
          <w:szCs w:val="24"/>
          <w:lang w:eastAsia="pl-PL"/>
        </w:rPr>
        <w:t xml:space="preserve"> pracy socjalnej i zakresu jej prowadzenia. </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0B1FAD">
        <w:rPr>
          <w:rFonts w:ascii="Times New Roman" w:eastAsia="Times New Roman" w:hAnsi="Times New Roman" w:cs="Times New Roman"/>
          <w:sz w:val="24"/>
          <w:szCs w:val="24"/>
          <w:lang w:eastAsia="pl-PL"/>
        </w:rPr>
        <w:t xml:space="preserve">4. Analizie kontrolnej poddano 41 dokumentacji świadczeniobiorców, w tym w odniesieniu do 7 stwierdzono błędy w zakresie prowadzonych </w:t>
      </w:r>
      <w:proofErr w:type="gramStart"/>
      <w:r w:rsidRPr="000B1FAD">
        <w:rPr>
          <w:rFonts w:ascii="Times New Roman" w:eastAsia="Times New Roman" w:hAnsi="Times New Roman" w:cs="Times New Roman"/>
          <w:sz w:val="24"/>
          <w:szCs w:val="24"/>
          <w:lang w:eastAsia="pl-PL"/>
        </w:rPr>
        <w:t>postępowań (co</w:t>
      </w:r>
      <w:proofErr w:type="gramEnd"/>
      <w:r w:rsidRPr="000B1FAD">
        <w:rPr>
          <w:rFonts w:ascii="Times New Roman" w:eastAsia="Times New Roman" w:hAnsi="Times New Roman" w:cs="Times New Roman"/>
          <w:sz w:val="24"/>
          <w:szCs w:val="24"/>
          <w:lang w:eastAsia="pl-PL"/>
        </w:rPr>
        <w:t xml:space="preserve"> stanowi 17 % w stosunku do całości skontrolowanej dokumentacji). </w:t>
      </w:r>
      <w:r w:rsidRPr="000B1FAD">
        <w:rPr>
          <w:rFonts w:ascii="Times New Roman" w:eastAsia="Times New Roman" w:hAnsi="Times New Roman" w:cs="Times New Roman"/>
          <w:bCs/>
          <w:sz w:val="24"/>
          <w:szCs w:val="24"/>
          <w:lang w:eastAsia="pl-PL"/>
        </w:rPr>
        <w:t xml:space="preserve">Nie stwierdzono nieprawidłowości </w:t>
      </w:r>
      <w:r w:rsidRPr="000B1FAD">
        <w:rPr>
          <w:rFonts w:ascii="Times New Roman" w:eastAsia="Times New Roman" w:hAnsi="Times New Roman" w:cs="Times New Roman"/>
          <w:sz w:val="24"/>
          <w:szCs w:val="24"/>
          <w:lang w:eastAsia="pl-PL"/>
        </w:rPr>
        <w:t xml:space="preserve">finansowych </w:t>
      </w:r>
      <w:r w:rsidRPr="000B1FAD">
        <w:rPr>
          <w:rFonts w:ascii="Times New Roman" w:eastAsia="Times New Roman" w:hAnsi="Times New Roman" w:cs="Times New Roman"/>
          <w:bCs/>
          <w:sz w:val="24"/>
          <w:szCs w:val="24"/>
          <w:lang w:eastAsia="pl-PL"/>
        </w:rPr>
        <w:t xml:space="preserve">skutkujących zwrotem do budżetu państwa oraz nieprawidłowości </w:t>
      </w:r>
      <w:r w:rsidRPr="000B1FAD">
        <w:rPr>
          <w:rFonts w:ascii="Times New Roman" w:eastAsia="Times New Roman" w:hAnsi="Times New Roman" w:cs="Times New Roman"/>
          <w:sz w:val="24"/>
          <w:szCs w:val="24"/>
          <w:lang w:eastAsia="pl-PL"/>
        </w:rPr>
        <w:t>finansowych polegających na błędnym ustaleniu wysokości świadczenia.</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0"/>
          <w:lang w:eastAsia="pl-PL"/>
        </w:rPr>
      </w:pPr>
      <w:r w:rsidRPr="000B1FAD">
        <w:rPr>
          <w:rFonts w:ascii="Times New Roman" w:eastAsia="Times New Roman" w:hAnsi="Times New Roman" w:cs="Times New Roman"/>
          <w:b/>
          <w:sz w:val="24"/>
          <w:szCs w:val="24"/>
          <w:lang w:eastAsia="pl-PL"/>
        </w:rPr>
        <w:t>Przyczyną powstania wskazanych w protokole uchybień jest błędne zastosowanie przepisów prawa, za które odpowiada Kierownik OPS w Jeżowem Pani Małgorzata Bolka.</w:t>
      </w:r>
    </w:p>
    <w:p w:rsidR="000B1FAD" w:rsidRPr="000B1FAD" w:rsidRDefault="000B1FAD" w:rsidP="000B1FAD">
      <w:pPr>
        <w:widowControl w:val="0"/>
        <w:tabs>
          <w:tab w:val="right" w:pos="9072"/>
        </w:tabs>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Na tym czynności kontroli zakończono.</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0B1FAD">
        <w:rPr>
          <w:rFonts w:ascii="Times New Roman" w:eastAsia="Times New Roman" w:hAnsi="Times New Roman" w:cs="Times New Roman"/>
          <w:b/>
          <w:bCs/>
          <w:sz w:val="24"/>
          <w:szCs w:val="24"/>
          <w:lang w:eastAsia="pl-PL"/>
        </w:rPr>
        <w:br/>
        <w:t>i sporządzenia zaleceń pokontrolnych.</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lastRenderedPageBreak/>
        <w:t>Kierownikowi jednostki podlegającej kontroli przysługuje prawo zgłoszenia, przed podpisaniem protokołu kontroli, umotywowanych zastrzeżeń dotyczących ustaleń zawartych w protokole.</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xml:space="preserve">/§ 17 ust. 1–5 rozporządzenia Ministra Polityki Społecznej z dnia 9 grudnia 2020 r. </w:t>
      </w:r>
      <w:r w:rsidRPr="000B1FAD">
        <w:rPr>
          <w:rFonts w:ascii="Times New Roman" w:eastAsia="Times New Roman" w:hAnsi="Times New Roman" w:cs="Times New Roman"/>
          <w:sz w:val="24"/>
          <w:szCs w:val="24"/>
          <w:lang w:eastAsia="pl-PL"/>
        </w:rPr>
        <w:br/>
        <w:t>w sprawie nadzoru i kontroli w pomocy społecznej/</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B1FAD">
        <w:rPr>
          <w:rFonts w:ascii="Times New Roman" w:eastAsia="Times New Roman" w:hAnsi="Times New Roman" w:cs="Times New Roman"/>
          <w:b/>
          <w:bCs/>
          <w:sz w:val="24"/>
          <w:szCs w:val="24"/>
          <w:lang w:eastAsia="pl-PL"/>
        </w:rPr>
        <w:t xml:space="preserve">Rzeszów, dnia 21.07.2022 </w:t>
      </w:r>
      <w:proofErr w:type="gramStart"/>
      <w:r w:rsidRPr="000B1FAD">
        <w:rPr>
          <w:rFonts w:ascii="Times New Roman" w:eastAsia="Times New Roman" w:hAnsi="Times New Roman" w:cs="Times New Roman"/>
          <w:b/>
          <w:bCs/>
          <w:sz w:val="24"/>
          <w:szCs w:val="24"/>
          <w:lang w:eastAsia="pl-PL"/>
        </w:rPr>
        <w:t>r</w:t>
      </w:r>
      <w:proofErr w:type="gramEnd"/>
      <w:r w:rsidRPr="000B1FAD">
        <w:rPr>
          <w:rFonts w:ascii="Times New Roman" w:eastAsia="Times New Roman" w:hAnsi="Times New Roman" w:cs="Times New Roman"/>
          <w:b/>
          <w:bCs/>
          <w:sz w:val="24"/>
          <w:szCs w:val="24"/>
          <w:lang w:eastAsia="pl-PL"/>
        </w:rPr>
        <w:t xml:space="preserve">. </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b/>
          <w:bCs/>
          <w:sz w:val="24"/>
          <w:szCs w:val="24"/>
          <w:lang w:eastAsia="pl-PL"/>
        </w:rPr>
        <w:t>Podpisy kontrolujących</w:t>
      </w:r>
      <w:r w:rsidRPr="000B1FAD">
        <w:rPr>
          <w:rFonts w:ascii="Times New Roman" w:eastAsia="Times New Roman" w:hAnsi="Times New Roman" w:cs="Times New Roman"/>
          <w:sz w:val="24"/>
          <w:szCs w:val="24"/>
          <w:lang w:eastAsia="pl-PL"/>
        </w:rPr>
        <w:t>:</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000D2507">
        <w:rPr>
          <w:rFonts w:ascii="Times New Roman" w:eastAsia="Times New Roman" w:hAnsi="Times New Roman" w:cs="Times New Roman"/>
          <w:sz w:val="24"/>
          <w:szCs w:val="24"/>
          <w:lang w:eastAsia="pl-PL"/>
        </w:rPr>
        <w:t xml:space="preserve">Marta </w:t>
      </w:r>
      <w:proofErr w:type="spellStart"/>
      <w:r w:rsidR="000D2507">
        <w:rPr>
          <w:rFonts w:ascii="Times New Roman" w:eastAsia="Times New Roman" w:hAnsi="Times New Roman" w:cs="Times New Roman"/>
          <w:sz w:val="24"/>
          <w:szCs w:val="24"/>
          <w:lang w:eastAsia="pl-PL"/>
        </w:rPr>
        <w:t>Witalec</w:t>
      </w:r>
      <w:proofErr w:type="spellEnd"/>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000D2507">
        <w:rPr>
          <w:rFonts w:ascii="Times New Roman" w:eastAsia="Times New Roman" w:hAnsi="Times New Roman" w:cs="Times New Roman"/>
          <w:sz w:val="24"/>
          <w:szCs w:val="24"/>
          <w:lang w:eastAsia="pl-PL"/>
        </w:rPr>
        <w:t xml:space="preserve">Agnieszka </w:t>
      </w:r>
      <w:proofErr w:type="spellStart"/>
      <w:r w:rsidR="000D2507">
        <w:rPr>
          <w:rFonts w:ascii="Times New Roman" w:eastAsia="Times New Roman" w:hAnsi="Times New Roman" w:cs="Times New Roman"/>
          <w:sz w:val="24"/>
          <w:szCs w:val="24"/>
          <w:lang w:eastAsia="pl-PL"/>
        </w:rPr>
        <w:t>Gernand</w:t>
      </w:r>
      <w:proofErr w:type="spellEnd"/>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r>
      <w:r w:rsidRPr="000B1FAD">
        <w:rPr>
          <w:rFonts w:ascii="Times New Roman" w:eastAsia="Times New Roman" w:hAnsi="Times New Roman" w:cs="Times New Roman"/>
          <w:sz w:val="24"/>
          <w:szCs w:val="24"/>
          <w:lang w:eastAsia="pl-PL"/>
        </w:rPr>
        <w:tab/>
        <w:t>.............................................</w:t>
      </w:r>
    </w:p>
    <w:p w:rsidR="000B1FAD" w:rsidRPr="000B1FAD" w:rsidRDefault="00427EB7" w:rsidP="000B1FA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roofErr w:type="gramStart"/>
      <w:r>
        <w:rPr>
          <w:rFonts w:ascii="Times New Roman" w:eastAsia="Times New Roman" w:hAnsi="Times New Roman" w:cs="Times New Roman"/>
          <w:sz w:val="24"/>
          <w:szCs w:val="24"/>
          <w:lang w:eastAsia="pl-PL"/>
        </w:rPr>
        <w:t>Jeżowe,  dnia</w:t>
      </w:r>
      <w:proofErr w:type="gramEnd"/>
      <w:r>
        <w:rPr>
          <w:rFonts w:ascii="Times New Roman" w:eastAsia="Times New Roman" w:hAnsi="Times New Roman" w:cs="Times New Roman"/>
          <w:sz w:val="24"/>
          <w:szCs w:val="24"/>
          <w:lang w:eastAsia="pl-PL"/>
        </w:rPr>
        <w:t xml:space="preserve"> </w:t>
      </w:r>
      <w:r w:rsidRPr="00427E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10.08</w:t>
      </w:r>
      <w:r>
        <w:rPr>
          <w:rFonts w:ascii="Times New Roman" w:eastAsia="Times New Roman" w:hAnsi="Times New Roman" w:cs="Times New Roman"/>
          <w:sz w:val="24"/>
          <w:szCs w:val="24"/>
          <w:lang w:eastAsia="pl-PL"/>
        </w:rPr>
        <w:t xml:space="preserve">.2022 </w:t>
      </w:r>
      <w:proofErr w:type="gramStart"/>
      <w:r>
        <w:rPr>
          <w:rFonts w:ascii="Times New Roman" w:eastAsia="Times New Roman" w:hAnsi="Times New Roman" w:cs="Times New Roman"/>
          <w:sz w:val="24"/>
          <w:szCs w:val="24"/>
          <w:lang w:eastAsia="pl-PL"/>
        </w:rPr>
        <w:t>r</w:t>
      </w:r>
      <w:proofErr w:type="gramEnd"/>
      <w:r>
        <w:rPr>
          <w:rFonts w:ascii="Times New Roman" w:eastAsia="Times New Roman" w:hAnsi="Times New Roman" w:cs="Times New Roman"/>
          <w:sz w:val="24"/>
          <w:szCs w:val="24"/>
          <w:lang w:eastAsia="pl-PL"/>
        </w:rPr>
        <w:t>.</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/miejscowość/</w:t>
      </w:r>
    </w:p>
    <w:p w:rsidR="000B1FAD" w:rsidRPr="000B1FAD" w:rsidRDefault="000B1FAD" w:rsidP="000B1FAD">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B1FAD">
        <w:rPr>
          <w:rFonts w:ascii="Times New Roman" w:eastAsia="Times New Roman" w:hAnsi="Times New Roman" w:cs="Times New Roman"/>
          <w:sz w:val="24"/>
          <w:szCs w:val="24"/>
          <w:lang w:eastAsia="pl-PL"/>
        </w:rPr>
        <w:t>/ pieczątka i podpis kierownika jednostki kontrolowanej /</w:t>
      </w:r>
    </w:p>
    <w:p w:rsidR="000B1FAD" w:rsidRPr="000B1FAD" w:rsidRDefault="000B1FAD" w:rsidP="000B1FAD">
      <w:pPr>
        <w:suppressAutoHyphens/>
        <w:spacing w:after="0" w:line="360" w:lineRule="auto"/>
        <w:jc w:val="both"/>
        <w:rPr>
          <w:rFonts w:ascii="Times New Roman" w:eastAsia="Times New Roman" w:hAnsi="Times New Roman" w:cs="Times New Roman"/>
          <w:sz w:val="24"/>
          <w:szCs w:val="20"/>
          <w:lang w:eastAsia="zh-CN"/>
        </w:rPr>
      </w:pPr>
    </w:p>
    <w:p w:rsidR="000B1FAD" w:rsidRDefault="00427EB7" w:rsidP="000B1FAD">
      <w:pPr>
        <w:suppressAutoHyphens/>
        <w:spacing w:after="0" w:line="36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 xml:space="preserve">Z </w:t>
      </w:r>
      <w:proofErr w:type="spellStart"/>
      <w:r>
        <w:rPr>
          <w:rFonts w:ascii="Times New Roman" w:eastAsia="Times New Roman" w:hAnsi="Times New Roman" w:cs="Times New Roman"/>
          <w:sz w:val="24"/>
          <w:szCs w:val="20"/>
          <w:lang w:eastAsia="zh-CN"/>
        </w:rPr>
        <w:t>up.Wójta</w:t>
      </w:r>
      <w:proofErr w:type="spellEnd"/>
    </w:p>
    <w:p w:rsidR="00427EB7" w:rsidRDefault="00427EB7" w:rsidP="000B1FAD">
      <w:pPr>
        <w:suppressAutoHyphens/>
        <w:spacing w:after="0" w:line="36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Małgorzata Bolka</w:t>
      </w:r>
    </w:p>
    <w:p w:rsidR="00427EB7" w:rsidRPr="000B1FAD" w:rsidRDefault="00427EB7" w:rsidP="000B1FAD">
      <w:pPr>
        <w:suppressAutoHyphens/>
        <w:spacing w:after="0" w:line="360" w:lineRule="auto"/>
        <w:jc w:val="both"/>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0"/>
          <w:lang w:eastAsia="zh-CN"/>
        </w:rPr>
        <w:t>Kierownik Ośrodka Pomocy Społecznej w Jeżowem</w:t>
      </w:r>
      <w:bookmarkStart w:id="17" w:name="_GoBack"/>
      <w:bookmarkEnd w:id="17"/>
    </w:p>
    <w:p w:rsidR="00FB468A" w:rsidRDefault="00FB468A"/>
    <w:sectPr w:rsidR="00FB468A" w:rsidSect="00014A07">
      <w:footerReference w:type="default" r:id="rId1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Source Sans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A07" w:rsidRDefault="00427EB7">
    <w:pPr>
      <w:pStyle w:val="Stopka"/>
      <w:jc w:val="right"/>
    </w:pPr>
    <w:r w:rsidRPr="00014A07">
      <w:rPr>
        <w:rFonts w:ascii="Times New Roman" w:hAnsi="Times New Roman" w:cs="Times New Roman"/>
        <w:bCs/>
        <w:lang w:val="pl-PL" w:eastAsia="pl-PL"/>
      </w:rPr>
      <w:t xml:space="preserve">Strona </w:t>
    </w:r>
    <w:r w:rsidRPr="00014A07">
      <w:rPr>
        <w:rFonts w:ascii="Times New Roman" w:hAnsi="Times New Roman" w:cs="Times New Roman"/>
        <w:bCs/>
        <w:lang w:val="pl-PL" w:eastAsia="pl-PL"/>
      </w:rPr>
      <w:fldChar w:fldCharType="begin"/>
    </w:r>
    <w:r w:rsidRPr="00014A07">
      <w:rPr>
        <w:rFonts w:ascii="Times New Roman" w:hAnsi="Times New Roman" w:cs="Times New Roman"/>
        <w:bCs/>
        <w:lang w:val="pl-PL" w:eastAsia="pl-PL"/>
      </w:rPr>
      <w:instrText>PAGE</w:instrText>
    </w:r>
    <w:r w:rsidRPr="00014A07">
      <w:rPr>
        <w:rFonts w:ascii="Times New Roman" w:hAnsi="Times New Roman" w:cs="Times New Roman"/>
        <w:bCs/>
        <w:lang w:val="pl-PL" w:eastAsia="pl-PL"/>
      </w:rPr>
      <w:fldChar w:fldCharType="separate"/>
    </w:r>
    <w:r>
      <w:rPr>
        <w:rFonts w:ascii="Times New Roman" w:hAnsi="Times New Roman" w:cs="Times New Roman"/>
        <w:bCs/>
        <w:noProof/>
        <w:lang w:val="pl-PL" w:eastAsia="pl-PL"/>
      </w:rPr>
      <w:t>40</w:t>
    </w:r>
    <w:r w:rsidRPr="00014A07">
      <w:rPr>
        <w:rFonts w:ascii="Times New Roman" w:hAnsi="Times New Roman" w:cs="Times New Roman"/>
        <w:bCs/>
        <w:lang w:val="pl-PL" w:eastAsia="pl-PL"/>
      </w:rPr>
      <w:fldChar w:fldCharType="end"/>
    </w:r>
    <w:r w:rsidRPr="00014A07">
      <w:rPr>
        <w:rFonts w:ascii="Times New Roman" w:hAnsi="Times New Roman" w:cs="Times New Roman"/>
        <w:bCs/>
        <w:lang w:val="pl-PL" w:eastAsia="pl-PL"/>
      </w:rPr>
      <w:t xml:space="preserve"> z </w:t>
    </w:r>
    <w:r w:rsidRPr="00014A07">
      <w:rPr>
        <w:rFonts w:ascii="Times New Roman" w:hAnsi="Times New Roman" w:cs="Times New Roman"/>
        <w:bCs/>
        <w:lang w:val="pl-PL" w:eastAsia="pl-PL"/>
      </w:rPr>
      <w:fldChar w:fldCharType="begin"/>
    </w:r>
    <w:r w:rsidRPr="00014A07">
      <w:rPr>
        <w:rFonts w:ascii="Times New Roman" w:hAnsi="Times New Roman" w:cs="Times New Roman"/>
        <w:bCs/>
        <w:lang w:val="pl-PL" w:eastAsia="pl-PL"/>
      </w:rPr>
      <w:instrText>NUMPAGES</w:instrText>
    </w:r>
    <w:r w:rsidRPr="00014A07">
      <w:rPr>
        <w:rFonts w:ascii="Times New Roman" w:hAnsi="Times New Roman" w:cs="Times New Roman"/>
        <w:bCs/>
        <w:lang w:val="pl-PL" w:eastAsia="pl-PL"/>
      </w:rPr>
      <w:fldChar w:fldCharType="separate"/>
    </w:r>
    <w:r>
      <w:rPr>
        <w:rFonts w:ascii="Times New Roman" w:hAnsi="Times New Roman" w:cs="Times New Roman"/>
        <w:bCs/>
        <w:noProof/>
        <w:lang w:val="pl-PL" w:eastAsia="pl-PL"/>
      </w:rPr>
      <w:t>40</w:t>
    </w:r>
    <w:r w:rsidRPr="00014A07">
      <w:rPr>
        <w:rFonts w:ascii="Times New Roman" w:hAnsi="Times New Roman" w:cs="Times New Roman"/>
        <w:bCs/>
        <w:lang w:val="pl-PL" w:eastAsia="pl-PL"/>
      </w:rPr>
      <w:fldChar w:fldCharType="end"/>
    </w:r>
  </w:p>
  <w:p w:rsidR="00014A07" w:rsidRPr="00014A07" w:rsidRDefault="00427EB7">
    <w:pPr>
      <w:pStyle w:val="Stopka"/>
    </w:pPr>
    <w:r w:rsidRPr="00014A07">
      <w:rPr>
        <w:rFonts w:ascii="Times New Roman" w:hAnsi="Times New Roman" w:cs="Times New Roman"/>
        <w:bCs/>
        <w:lang w:val="pl-PL" w:eastAsia="pl-PL"/>
      </w:rPr>
      <w:t>S-I.431.1.4.2022.MW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24"/>
        <w:lang w:val="pl-PL"/>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AD"/>
    <w:rsid w:val="000B1FAD"/>
    <w:rsid w:val="000D2507"/>
    <w:rsid w:val="00427EB7"/>
    <w:rsid w:val="00FB4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B1FAD"/>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eastAsia="zh-CN"/>
    </w:rPr>
  </w:style>
  <w:style w:type="paragraph" w:styleId="Nagwek2">
    <w:name w:val="heading 2"/>
    <w:basedOn w:val="Nagwek10"/>
    <w:next w:val="Tekstpodstawowy"/>
    <w:link w:val="Nagwek2Znak"/>
    <w:qFormat/>
    <w:rsid w:val="000B1FAD"/>
    <w:pPr>
      <w:numPr>
        <w:ilvl w:val="1"/>
        <w:numId w:val="1"/>
      </w:numPr>
      <w:spacing w:before="200"/>
      <w:outlineLvl w:val="1"/>
    </w:pPr>
    <w:rPr>
      <w:b/>
      <w:bCs/>
      <w:sz w:val="32"/>
      <w:szCs w:val="32"/>
    </w:rPr>
  </w:style>
  <w:style w:type="paragraph" w:styleId="Nagwek3">
    <w:name w:val="heading 3"/>
    <w:basedOn w:val="Nagwek10"/>
    <w:next w:val="Tekstpodstawowy"/>
    <w:link w:val="Nagwek3Znak"/>
    <w:qFormat/>
    <w:rsid w:val="000B1FAD"/>
    <w:pPr>
      <w:numPr>
        <w:ilvl w:val="2"/>
        <w:numId w:val="1"/>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1FAD"/>
    <w:rPr>
      <w:rFonts w:ascii="Times New Roman" w:eastAsia="Times New Roman" w:hAnsi="Times New Roman" w:cs="Times New Roman"/>
      <w:b/>
      <w:sz w:val="28"/>
      <w:szCs w:val="20"/>
      <w:lang w:eastAsia="zh-CN"/>
    </w:rPr>
  </w:style>
  <w:style w:type="character" w:customStyle="1" w:styleId="Nagwek2Znak">
    <w:name w:val="Nagłówek 2 Znak"/>
    <w:basedOn w:val="Domylnaczcionkaakapitu"/>
    <w:link w:val="Nagwek2"/>
    <w:rsid w:val="000B1FAD"/>
    <w:rPr>
      <w:rFonts w:ascii="Arial" w:eastAsia="Microsoft YaHei" w:hAnsi="Arial" w:cs="Mangal"/>
      <w:b/>
      <w:bCs/>
      <w:sz w:val="32"/>
      <w:szCs w:val="32"/>
      <w:lang w:val="en-US" w:eastAsia="zh-CN"/>
    </w:rPr>
  </w:style>
  <w:style w:type="character" w:customStyle="1" w:styleId="Nagwek3Znak">
    <w:name w:val="Nagłówek 3 Znak"/>
    <w:basedOn w:val="Domylnaczcionkaakapitu"/>
    <w:link w:val="Nagwek3"/>
    <w:rsid w:val="000B1FAD"/>
    <w:rPr>
      <w:rFonts w:ascii="Arial" w:eastAsia="Microsoft YaHei" w:hAnsi="Arial" w:cs="Mangal"/>
      <w:b/>
      <w:bCs/>
      <w:sz w:val="28"/>
      <w:szCs w:val="28"/>
      <w:lang w:val="en-US" w:eastAsia="zh-CN"/>
    </w:rPr>
  </w:style>
  <w:style w:type="numbering" w:customStyle="1" w:styleId="Bezlisty1">
    <w:name w:val="Bez listy1"/>
    <w:next w:val="Bezlisty"/>
    <w:uiPriority w:val="99"/>
    <w:semiHidden/>
    <w:unhideWhenUsed/>
    <w:rsid w:val="000B1FAD"/>
  </w:style>
  <w:style w:type="character" w:customStyle="1" w:styleId="WW8Num1z0">
    <w:name w:val="WW8Num1z0"/>
    <w:rsid w:val="000B1FAD"/>
  </w:style>
  <w:style w:type="character" w:customStyle="1" w:styleId="WW8Num1z1">
    <w:name w:val="WW8Num1z1"/>
    <w:rsid w:val="000B1FAD"/>
  </w:style>
  <w:style w:type="character" w:customStyle="1" w:styleId="WW8Num1z2">
    <w:name w:val="WW8Num1z2"/>
    <w:rsid w:val="000B1FAD"/>
  </w:style>
  <w:style w:type="character" w:customStyle="1" w:styleId="WW8Num1z3">
    <w:name w:val="WW8Num1z3"/>
    <w:rsid w:val="000B1FAD"/>
  </w:style>
  <w:style w:type="character" w:customStyle="1" w:styleId="WW8Num1z4">
    <w:name w:val="WW8Num1z4"/>
    <w:rsid w:val="000B1FAD"/>
  </w:style>
  <w:style w:type="character" w:customStyle="1" w:styleId="WW8Num1z5">
    <w:name w:val="WW8Num1z5"/>
    <w:rsid w:val="000B1FAD"/>
  </w:style>
  <w:style w:type="character" w:customStyle="1" w:styleId="WW8Num1z6">
    <w:name w:val="WW8Num1z6"/>
    <w:rsid w:val="000B1FAD"/>
  </w:style>
  <w:style w:type="character" w:customStyle="1" w:styleId="WW8Num1z7">
    <w:name w:val="WW8Num1z7"/>
    <w:rsid w:val="000B1FAD"/>
  </w:style>
  <w:style w:type="character" w:customStyle="1" w:styleId="WW8Num1z8">
    <w:name w:val="WW8Num1z8"/>
    <w:rsid w:val="000B1FAD"/>
  </w:style>
  <w:style w:type="character" w:customStyle="1" w:styleId="WW8Num2z0">
    <w:name w:val="WW8Num2z0"/>
    <w:rsid w:val="000B1FAD"/>
    <w:rPr>
      <w:rFonts w:ascii="Symbol" w:hAnsi="Symbol" w:cs="Symbol"/>
      <w:sz w:val="24"/>
      <w:lang w:val="pl-PL"/>
    </w:rPr>
  </w:style>
  <w:style w:type="character" w:customStyle="1" w:styleId="WW8Num3z0">
    <w:name w:val="WW8Num3z0"/>
    <w:rsid w:val="000B1FAD"/>
    <w:rPr>
      <w:lang w:val="pl-PL"/>
    </w:rPr>
  </w:style>
  <w:style w:type="character" w:customStyle="1" w:styleId="WW8Num3z1">
    <w:name w:val="WW8Num3z1"/>
    <w:rsid w:val="000B1FAD"/>
  </w:style>
  <w:style w:type="character" w:customStyle="1" w:styleId="WW8Num3z2">
    <w:name w:val="WW8Num3z2"/>
    <w:rsid w:val="000B1FAD"/>
  </w:style>
  <w:style w:type="character" w:customStyle="1" w:styleId="WW8Num3z3">
    <w:name w:val="WW8Num3z3"/>
    <w:rsid w:val="000B1FAD"/>
  </w:style>
  <w:style w:type="character" w:customStyle="1" w:styleId="WW8Num3z4">
    <w:name w:val="WW8Num3z4"/>
    <w:rsid w:val="000B1FAD"/>
  </w:style>
  <w:style w:type="character" w:customStyle="1" w:styleId="WW8Num3z5">
    <w:name w:val="WW8Num3z5"/>
    <w:rsid w:val="000B1FAD"/>
  </w:style>
  <w:style w:type="character" w:customStyle="1" w:styleId="WW8Num3z6">
    <w:name w:val="WW8Num3z6"/>
    <w:rsid w:val="000B1FAD"/>
  </w:style>
  <w:style w:type="character" w:customStyle="1" w:styleId="WW8Num3z7">
    <w:name w:val="WW8Num3z7"/>
    <w:rsid w:val="000B1FAD"/>
  </w:style>
  <w:style w:type="character" w:customStyle="1" w:styleId="WW8Num3z8">
    <w:name w:val="WW8Num3z8"/>
    <w:rsid w:val="000B1FAD"/>
  </w:style>
  <w:style w:type="character" w:customStyle="1" w:styleId="WW8Num4z0">
    <w:name w:val="WW8Num4z0"/>
    <w:rsid w:val="000B1FAD"/>
    <w:rPr>
      <w:rFonts w:cs="Times New Roman"/>
    </w:rPr>
  </w:style>
  <w:style w:type="character" w:customStyle="1" w:styleId="WW8Num4z1">
    <w:name w:val="WW8Num4z1"/>
    <w:rsid w:val="000B1FAD"/>
  </w:style>
  <w:style w:type="character" w:customStyle="1" w:styleId="WW8Num4z2">
    <w:name w:val="WW8Num4z2"/>
    <w:rsid w:val="000B1FAD"/>
  </w:style>
  <w:style w:type="character" w:customStyle="1" w:styleId="WW8Num4z3">
    <w:name w:val="WW8Num4z3"/>
    <w:rsid w:val="000B1FAD"/>
  </w:style>
  <w:style w:type="character" w:customStyle="1" w:styleId="WW8Num4z4">
    <w:name w:val="WW8Num4z4"/>
    <w:rsid w:val="000B1FAD"/>
  </w:style>
  <w:style w:type="character" w:customStyle="1" w:styleId="WW8Num4z5">
    <w:name w:val="WW8Num4z5"/>
    <w:rsid w:val="000B1FAD"/>
  </w:style>
  <w:style w:type="character" w:customStyle="1" w:styleId="WW8Num4z6">
    <w:name w:val="WW8Num4z6"/>
    <w:rsid w:val="000B1FAD"/>
  </w:style>
  <w:style w:type="character" w:customStyle="1" w:styleId="WW8Num4z7">
    <w:name w:val="WW8Num4z7"/>
    <w:rsid w:val="000B1FAD"/>
  </w:style>
  <w:style w:type="character" w:customStyle="1" w:styleId="WW8Num4z8">
    <w:name w:val="WW8Num4z8"/>
    <w:rsid w:val="000B1FAD"/>
  </w:style>
  <w:style w:type="character" w:customStyle="1" w:styleId="WW8Num5z0">
    <w:name w:val="WW8Num5z0"/>
    <w:rsid w:val="000B1FAD"/>
    <w:rPr>
      <w:rFonts w:ascii="Symbol" w:hAnsi="Symbol" w:cs="Symbol"/>
    </w:rPr>
  </w:style>
  <w:style w:type="character" w:customStyle="1" w:styleId="WW8Num5z1">
    <w:name w:val="WW8Num5z1"/>
    <w:rsid w:val="000B1FAD"/>
  </w:style>
  <w:style w:type="character" w:customStyle="1" w:styleId="WW8Num5z2">
    <w:name w:val="WW8Num5z2"/>
    <w:rsid w:val="000B1FAD"/>
  </w:style>
  <w:style w:type="character" w:customStyle="1" w:styleId="WW8Num5z3">
    <w:name w:val="WW8Num5z3"/>
    <w:rsid w:val="000B1FAD"/>
  </w:style>
  <w:style w:type="character" w:customStyle="1" w:styleId="WW8Num5z4">
    <w:name w:val="WW8Num5z4"/>
    <w:rsid w:val="000B1FAD"/>
  </w:style>
  <w:style w:type="character" w:customStyle="1" w:styleId="WW8Num5z5">
    <w:name w:val="WW8Num5z5"/>
    <w:rsid w:val="000B1FAD"/>
  </w:style>
  <w:style w:type="character" w:customStyle="1" w:styleId="WW8Num5z6">
    <w:name w:val="WW8Num5z6"/>
    <w:rsid w:val="000B1FAD"/>
  </w:style>
  <w:style w:type="character" w:customStyle="1" w:styleId="WW8Num5z7">
    <w:name w:val="WW8Num5z7"/>
    <w:rsid w:val="000B1FAD"/>
  </w:style>
  <w:style w:type="character" w:customStyle="1" w:styleId="WW8Num5z8">
    <w:name w:val="WW8Num5z8"/>
    <w:rsid w:val="000B1FAD"/>
  </w:style>
  <w:style w:type="character" w:customStyle="1" w:styleId="WW8Num6z0">
    <w:name w:val="WW8Num6z0"/>
    <w:rsid w:val="000B1FAD"/>
    <w:rPr>
      <w:rFonts w:ascii="Symbol" w:hAnsi="Symbol" w:cs="Symbol"/>
    </w:rPr>
  </w:style>
  <w:style w:type="character" w:customStyle="1" w:styleId="WW8Num6z1">
    <w:name w:val="WW8Num6z1"/>
    <w:rsid w:val="000B1FAD"/>
    <w:rPr>
      <w:rFonts w:ascii="Courier New" w:hAnsi="Courier New" w:cs="Courier New"/>
    </w:rPr>
  </w:style>
  <w:style w:type="character" w:customStyle="1" w:styleId="WW8Num6z2">
    <w:name w:val="WW8Num6z2"/>
    <w:rsid w:val="000B1FAD"/>
    <w:rPr>
      <w:rFonts w:ascii="Wingdings" w:hAnsi="Wingdings" w:cs="Wingdings"/>
    </w:rPr>
  </w:style>
  <w:style w:type="character" w:customStyle="1" w:styleId="WW8Num7z0">
    <w:name w:val="WW8Num7z0"/>
    <w:rsid w:val="000B1FAD"/>
    <w:rPr>
      <w:rFonts w:ascii="Symbol" w:hAnsi="Symbol" w:cs="Symbol"/>
      <w:sz w:val="24"/>
      <w:lang w:val="pl-PL"/>
    </w:rPr>
  </w:style>
  <w:style w:type="character" w:customStyle="1" w:styleId="WW8Num7z1">
    <w:name w:val="WW8Num7z1"/>
    <w:rsid w:val="000B1FAD"/>
    <w:rPr>
      <w:rFonts w:ascii="Courier New" w:hAnsi="Courier New" w:cs="Courier New"/>
    </w:rPr>
  </w:style>
  <w:style w:type="character" w:customStyle="1" w:styleId="WW8Num7z2">
    <w:name w:val="WW8Num7z2"/>
    <w:rsid w:val="000B1FAD"/>
    <w:rPr>
      <w:rFonts w:ascii="Wingdings" w:hAnsi="Wingdings" w:cs="Wingdings"/>
    </w:rPr>
  </w:style>
  <w:style w:type="character" w:customStyle="1" w:styleId="WW8Num8z0">
    <w:name w:val="WW8Num8z0"/>
    <w:rsid w:val="000B1FAD"/>
    <w:rPr>
      <w:rFonts w:ascii="Symbol" w:hAnsi="Symbol" w:cs="Symbol"/>
    </w:rPr>
  </w:style>
  <w:style w:type="character" w:customStyle="1" w:styleId="WW8Num8z1">
    <w:name w:val="WW8Num8z1"/>
    <w:rsid w:val="000B1FAD"/>
    <w:rPr>
      <w:rFonts w:ascii="Courier New" w:hAnsi="Courier New" w:cs="Wingdings"/>
    </w:rPr>
  </w:style>
  <w:style w:type="character" w:customStyle="1" w:styleId="WW8Num8z2">
    <w:name w:val="WW8Num8z2"/>
    <w:rsid w:val="000B1FAD"/>
    <w:rPr>
      <w:rFonts w:ascii="Wingdings" w:hAnsi="Wingdings" w:cs="Wingdings"/>
    </w:rPr>
  </w:style>
  <w:style w:type="character" w:customStyle="1" w:styleId="WW8Num9z0">
    <w:name w:val="WW8Num9z0"/>
    <w:rsid w:val="000B1FAD"/>
    <w:rPr>
      <w:b/>
    </w:rPr>
  </w:style>
  <w:style w:type="character" w:customStyle="1" w:styleId="WW8Num9z1">
    <w:name w:val="WW8Num9z1"/>
    <w:rsid w:val="000B1FAD"/>
    <w:rPr>
      <w:rFonts w:ascii="Symbol" w:hAnsi="Symbol" w:cs="Symbol"/>
      <w:b/>
    </w:rPr>
  </w:style>
  <w:style w:type="character" w:customStyle="1" w:styleId="WW8Num9z2">
    <w:name w:val="WW8Num9z2"/>
    <w:rsid w:val="000B1FAD"/>
  </w:style>
  <w:style w:type="character" w:customStyle="1" w:styleId="WW8Num9z3">
    <w:name w:val="WW8Num9z3"/>
    <w:rsid w:val="000B1FAD"/>
  </w:style>
  <w:style w:type="character" w:customStyle="1" w:styleId="WW8Num9z4">
    <w:name w:val="WW8Num9z4"/>
    <w:rsid w:val="000B1FAD"/>
  </w:style>
  <w:style w:type="character" w:customStyle="1" w:styleId="WW8Num9z5">
    <w:name w:val="WW8Num9z5"/>
    <w:rsid w:val="000B1FAD"/>
  </w:style>
  <w:style w:type="character" w:customStyle="1" w:styleId="WW8Num9z6">
    <w:name w:val="WW8Num9z6"/>
    <w:rsid w:val="000B1FAD"/>
  </w:style>
  <w:style w:type="character" w:customStyle="1" w:styleId="WW8Num9z7">
    <w:name w:val="WW8Num9z7"/>
    <w:rsid w:val="000B1FAD"/>
  </w:style>
  <w:style w:type="character" w:customStyle="1" w:styleId="WW8Num9z8">
    <w:name w:val="WW8Num9z8"/>
    <w:rsid w:val="000B1FAD"/>
  </w:style>
  <w:style w:type="character" w:customStyle="1" w:styleId="WW8Num10z0">
    <w:name w:val="WW8Num10z0"/>
    <w:rsid w:val="000B1FAD"/>
    <w:rPr>
      <w:b/>
    </w:rPr>
  </w:style>
  <w:style w:type="character" w:customStyle="1" w:styleId="WW8Num10z1">
    <w:name w:val="WW8Num10z1"/>
    <w:rsid w:val="000B1FAD"/>
    <w:rPr>
      <w:rFonts w:ascii="Symbol" w:hAnsi="Symbol" w:cs="Symbol"/>
      <w:b/>
    </w:rPr>
  </w:style>
  <w:style w:type="character" w:customStyle="1" w:styleId="WW8Num10z2">
    <w:name w:val="WW8Num10z2"/>
    <w:rsid w:val="000B1FAD"/>
  </w:style>
  <w:style w:type="character" w:customStyle="1" w:styleId="WW8Num10z3">
    <w:name w:val="WW8Num10z3"/>
    <w:rsid w:val="000B1FAD"/>
  </w:style>
  <w:style w:type="character" w:customStyle="1" w:styleId="WW8Num10z4">
    <w:name w:val="WW8Num10z4"/>
    <w:rsid w:val="000B1FAD"/>
  </w:style>
  <w:style w:type="character" w:customStyle="1" w:styleId="WW8Num10z5">
    <w:name w:val="WW8Num10z5"/>
    <w:rsid w:val="000B1FAD"/>
  </w:style>
  <w:style w:type="character" w:customStyle="1" w:styleId="WW8Num10z6">
    <w:name w:val="WW8Num10z6"/>
    <w:rsid w:val="000B1FAD"/>
  </w:style>
  <w:style w:type="character" w:customStyle="1" w:styleId="WW8Num10z7">
    <w:name w:val="WW8Num10z7"/>
    <w:rsid w:val="000B1FAD"/>
  </w:style>
  <w:style w:type="character" w:customStyle="1" w:styleId="WW8Num10z8">
    <w:name w:val="WW8Num10z8"/>
    <w:rsid w:val="000B1FAD"/>
  </w:style>
  <w:style w:type="character" w:customStyle="1" w:styleId="WW8Num11z0">
    <w:name w:val="WW8Num11z0"/>
    <w:rsid w:val="000B1FAD"/>
  </w:style>
  <w:style w:type="character" w:customStyle="1" w:styleId="WW8Num11z1">
    <w:name w:val="WW8Num11z1"/>
    <w:rsid w:val="000B1FAD"/>
  </w:style>
  <w:style w:type="character" w:customStyle="1" w:styleId="WW8Num11z2">
    <w:name w:val="WW8Num11z2"/>
    <w:rsid w:val="000B1FAD"/>
    <w:rPr>
      <w:rFonts w:ascii="Symbol" w:hAnsi="Symbol" w:cs="Symbol"/>
    </w:rPr>
  </w:style>
  <w:style w:type="character" w:customStyle="1" w:styleId="WW8Num11z3">
    <w:name w:val="WW8Num11z3"/>
    <w:rsid w:val="000B1FAD"/>
  </w:style>
  <w:style w:type="character" w:customStyle="1" w:styleId="WW8Num11z4">
    <w:name w:val="WW8Num11z4"/>
    <w:rsid w:val="000B1FAD"/>
  </w:style>
  <w:style w:type="character" w:customStyle="1" w:styleId="WW8Num11z5">
    <w:name w:val="WW8Num11z5"/>
    <w:rsid w:val="000B1FAD"/>
  </w:style>
  <w:style w:type="character" w:customStyle="1" w:styleId="WW8Num11z6">
    <w:name w:val="WW8Num11z6"/>
    <w:rsid w:val="000B1FAD"/>
  </w:style>
  <w:style w:type="character" w:customStyle="1" w:styleId="WW8Num11z7">
    <w:name w:val="WW8Num11z7"/>
    <w:rsid w:val="000B1FAD"/>
  </w:style>
  <w:style w:type="character" w:customStyle="1" w:styleId="WW8Num11z8">
    <w:name w:val="WW8Num11z8"/>
    <w:rsid w:val="000B1FAD"/>
  </w:style>
  <w:style w:type="character" w:customStyle="1" w:styleId="WW8Num12z0">
    <w:name w:val="WW8Num12z0"/>
    <w:rsid w:val="000B1FAD"/>
  </w:style>
  <w:style w:type="character" w:customStyle="1" w:styleId="WW8Num12z1">
    <w:name w:val="WW8Num12z1"/>
    <w:rsid w:val="000B1FAD"/>
  </w:style>
  <w:style w:type="character" w:customStyle="1" w:styleId="WW8Num12z2">
    <w:name w:val="WW8Num12z2"/>
    <w:rsid w:val="000B1FAD"/>
  </w:style>
  <w:style w:type="character" w:customStyle="1" w:styleId="WW8Num12z3">
    <w:name w:val="WW8Num12z3"/>
    <w:rsid w:val="000B1FAD"/>
  </w:style>
  <w:style w:type="character" w:customStyle="1" w:styleId="WW8Num12z4">
    <w:name w:val="WW8Num12z4"/>
    <w:rsid w:val="000B1FAD"/>
  </w:style>
  <w:style w:type="character" w:customStyle="1" w:styleId="WW8Num12z5">
    <w:name w:val="WW8Num12z5"/>
    <w:rsid w:val="000B1FAD"/>
  </w:style>
  <w:style w:type="character" w:customStyle="1" w:styleId="WW8Num12z6">
    <w:name w:val="WW8Num12z6"/>
    <w:rsid w:val="000B1FAD"/>
  </w:style>
  <w:style w:type="character" w:customStyle="1" w:styleId="WW8Num12z7">
    <w:name w:val="WW8Num12z7"/>
    <w:rsid w:val="000B1FAD"/>
  </w:style>
  <w:style w:type="character" w:customStyle="1" w:styleId="WW8Num12z8">
    <w:name w:val="WW8Num12z8"/>
    <w:rsid w:val="000B1FAD"/>
  </w:style>
  <w:style w:type="character" w:customStyle="1" w:styleId="WW8Num13z0">
    <w:name w:val="WW8Num13z0"/>
    <w:rsid w:val="000B1FAD"/>
  </w:style>
  <w:style w:type="character" w:customStyle="1" w:styleId="WW8Num13z1">
    <w:name w:val="WW8Num13z1"/>
    <w:rsid w:val="000B1FAD"/>
  </w:style>
  <w:style w:type="character" w:customStyle="1" w:styleId="WW8Num13z2">
    <w:name w:val="WW8Num13z2"/>
    <w:rsid w:val="000B1FAD"/>
  </w:style>
  <w:style w:type="character" w:customStyle="1" w:styleId="WW8Num13z3">
    <w:name w:val="WW8Num13z3"/>
    <w:rsid w:val="000B1FAD"/>
  </w:style>
  <w:style w:type="character" w:customStyle="1" w:styleId="WW8Num13z4">
    <w:name w:val="WW8Num13z4"/>
    <w:rsid w:val="000B1FAD"/>
  </w:style>
  <w:style w:type="character" w:customStyle="1" w:styleId="WW8Num13z5">
    <w:name w:val="WW8Num13z5"/>
    <w:rsid w:val="000B1FAD"/>
  </w:style>
  <w:style w:type="character" w:customStyle="1" w:styleId="WW8Num13z6">
    <w:name w:val="WW8Num13z6"/>
    <w:rsid w:val="000B1FAD"/>
  </w:style>
  <w:style w:type="character" w:customStyle="1" w:styleId="WW8Num13z7">
    <w:name w:val="WW8Num13z7"/>
    <w:rsid w:val="000B1FAD"/>
  </w:style>
  <w:style w:type="character" w:customStyle="1" w:styleId="WW8Num13z8">
    <w:name w:val="WW8Num13z8"/>
    <w:rsid w:val="000B1FAD"/>
  </w:style>
  <w:style w:type="character" w:customStyle="1" w:styleId="WW8Num14z0">
    <w:name w:val="WW8Num14z0"/>
    <w:rsid w:val="000B1FAD"/>
  </w:style>
  <w:style w:type="character" w:customStyle="1" w:styleId="WW8Num14z1">
    <w:name w:val="WW8Num14z1"/>
    <w:rsid w:val="000B1FAD"/>
  </w:style>
  <w:style w:type="character" w:customStyle="1" w:styleId="WW8Num14z2">
    <w:name w:val="WW8Num14z2"/>
    <w:rsid w:val="000B1FAD"/>
  </w:style>
  <w:style w:type="character" w:customStyle="1" w:styleId="WW8Num14z3">
    <w:name w:val="WW8Num14z3"/>
    <w:rsid w:val="000B1FAD"/>
  </w:style>
  <w:style w:type="character" w:customStyle="1" w:styleId="WW8Num14z4">
    <w:name w:val="WW8Num14z4"/>
    <w:rsid w:val="000B1FAD"/>
  </w:style>
  <w:style w:type="character" w:customStyle="1" w:styleId="WW8Num14z5">
    <w:name w:val="WW8Num14z5"/>
    <w:rsid w:val="000B1FAD"/>
  </w:style>
  <w:style w:type="character" w:customStyle="1" w:styleId="WW8Num14z6">
    <w:name w:val="WW8Num14z6"/>
    <w:rsid w:val="000B1FAD"/>
  </w:style>
  <w:style w:type="character" w:customStyle="1" w:styleId="WW8Num14z7">
    <w:name w:val="WW8Num14z7"/>
    <w:rsid w:val="000B1FAD"/>
  </w:style>
  <w:style w:type="character" w:customStyle="1" w:styleId="WW8Num14z8">
    <w:name w:val="WW8Num14z8"/>
    <w:rsid w:val="000B1FAD"/>
  </w:style>
  <w:style w:type="character" w:customStyle="1" w:styleId="WW8Num15z0">
    <w:name w:val="WW8Num15z0"/>
    <w:rsid w:val="000B1FAD"/>
    <w:rPr>
      <w:rFonts w:ascii="Symbol" w:hAnsi="Symbol" w:cs="Symbol"/>
    </w:rPr>
  </w:style>
  <w:style w:type="character" w:customStyle="1" w:styleId="WW8Num15z1">
    <w:name w:val="WW8Num15z1"/>
    <w:rsid w:val="000B1FAD"/>
    <w:rPr>
      <w:rFonts w:ascii="Courier New" w:hAnsi="Courier New" w:cs="Courier New"/>
    </w:rPr>
  </w:style>
  <w:style w:type="character" w:customStyle="1" w:styleId="WW8Num15z2">
    <w:name w:val="WW8Num15z2"/>
    <w:rsid w:val="000B1FAD"/>
    <w:rPr>
      <w:rFonts w:ascii="Wingdings" w:hAnsi="Wingdings" w:cs="Wingdings"/>
    </w:rPr>
  </w:style>
  <w:style w:type="character" w:customStyle="1" w:styleId="WW8Num16z0">
    <w:name w:val="WW8Num16z0"/>
    <w:rsid w:val="000B1FAD"/>
    <w:rPr>
      <w:rFonts w:ascii="Symbol" w:hAnsi="Symbol" w:cs="Symbol"/>
    </w:rPr>
  </w:style>
  <w:style w:type="character" w:customStyle="1" w:styleId="WW8Num16z1">
    <w:name w:val="WW8Num16z1"/>
    <w:rsid w:val="000B1FAD"/>
  </w:style>
  <w:style w:type="character" w:customStyle="1" w:styleId="WW8Num16z2">
    <w:name w:val="WW8Num16z2"/>
    <w:rsid w:val="000B1FAD"/>
    <w:rPr>
      <w:rFonts w:ascii="Wingdings" w:hAnsi="Wingdings" w:cs="Wingdings"/>
    </w:rPr>
  </w:style>
  <w:style w:type="character" w:customStyle="1" w:styleId="WW8Num16z4">
    <w:name w:val="WW8Num16z4"/>
    <w:rsid w:val="000B1FAD"/>
    <w:rPr>
      <w:rFonts w:ascii="Courier New" w:hAnsi="Courier New" w:cs="Wingdings"/>
    </w:rPr>
  </w:style>
  <w:style w:type="character" w:customStyle="1" w:styleId="WW8Num17z0">
    <w:name w:val="WW8Num17z0"/>
    <w:rsid w:val="000B1FAD"/>
    <w:rPr>
      <w:rFonts w:ascii="Symbol" w:hAnsi="Symbol" w:cs="Symbol"/>
    </w:rPr>
  </w:style>
  <w:style w:type="character" w:customStyle="1" w:styleId="WW8Num17z1">
    <w:name w:val="WW8Num17z1"/>
    <w:rsid w:val="000B1FAD"/>
  </w:style>
  <w:style w:type="character" w:customStyle="1" w:styleId="WW8Num17z2">
    <w:name w:val="WW8Num17z2"/>
    <w:rsid w:val="000B1FAD"/>
  </w:style>
  <w:style w:type="character" w:customStyle="1" w:styleId="WW8Num17z3">
    <w:name w:val="WW8Num17z3"/>
    <w:rsid w:val="000B1FAD"/>
  </w:style>
  <w:style w:type="character" w:customStyle="1" w:styleId="WW8Num17z4">
    <w:name w:val="WW8Num17z4"/>
    <w:rsid w:val="000B1FAD"/>
  </w:style>
  <w:style w:type="character" w:customStyle="1" w:styleId="WW8Num17z5">
    <w:name w:val="WW8Num17z5"/>
    <w:rsid w:val="000B1FAD"/>
  </w:style>
  <w:style w:type="character" w:customStyle="1" w:styleId="WW8Num17z6">
    <w:name w:val="WW8Num17z6"/>
    <w:rsid w:val="000B1FAD"/>
  </w:style>
  <w:style w:type="character" w:customStyle="1" w:styleId="WW8Num17z7">
    <w:name w:val="WW8Num17z7"/>
    <w:rsid w:val="000B1FAD"/>
  </w:style>
  <w:style w:type="character" w:customStyle="1" w:styleId="WW8Num17z8">
    <w:name w:val="WW8Num17z8"/>
    <w:rsid w:val="000B1FAD"/>
  </w:style>
  <w:style w:type="character" w:customStyle="1" w:styleId="WW8Num18z0">
    <w:name w:val="WW8Num18z0"/>
    <w:rsid w:val="000B1FAD"/>
  </w:style>
  <w:style w:type="character" w:customStyle="1" w:styleId="WW8Num18z1">
    <w:name w:val="WW8Num18z1"/>
    <w:rsid w:val="000B1FAD"/>
  </w:style>
  <w:style w:type="character" w:customStyle="1" w:styleId="WW8Num18z2">
    <w:name w:val="WW8Num18z2"/>
    <w:rsid w:val="000B1FAD"/>
  </w:style>
  <w:style w:type="character" w:customStyle="1" w:styleId="WW8Num18z3">
    <w:name w:val="WW8Num18z3"/>
    <w:rsid w:val="000B1FAD"/>
  </w:style>
  <w:style w:type="character" w:customStyle="1" w:styleId="WW8Num18z4">
    <w:name w:val="WW8Num18z4"/>
    <w:rsid w:val="000B1FAD"/>
  </w:style>
  <w:style w:type="character" w:customStyle="1" w:styleId="WW8Num18z5">
    <w:name w:val="WW8Num18z5"/>
    <w:rsid w:val="000B1FAD"/>
  </w:style>
  <w:style w:type="character" w:customStyle="1" w:styleId="WW8Num18z6">
    <w:name w:val="WW8Num18z6"/>
    <w:rsid w:val="000B1FAD"/>
  </w:style>
  <w:style w:type="character" w:customStyle="1" w:styleId="WW8Num18z7">
    <w:name w:val="WW8Num18z7"/>
    <w:rsid w:val="000B1FAD"/>
  </w:style>
  <w:style w:type="character" w:customStyle="1" w:styleId="WW8Num18z8">
    <w:name w:val="WW8Num18z8"/>
    <w:rsid w:val="000B1FAD"/>
  </w:style>
  <w:style w:type="character" w:customStyle="1" w:styleId="WW8Num19z0">
    <w:name w:val="WW8Num19z0"/>
    <w:rsid w:val="000B1FAD"/>
    <w:rPr>
      <w:b/>
    </w:rPr>
  </w:style>
  <w:style w:type="character" w:customStyle="1" w:styleId="Domylnaczcionkaakapitu1">
    <w:name w:val="Domyślna czcionka akapitu1"/>
    <w:rsid w:val="000B1FAD"/>
  </w:style>
  <w:style w:type="character" w:customStyle="1" w:styleId="TekstdymkaZnak">
    <w:name w:val="Tekst dymka Znak"/>
    <w:rsid w:val="000B1FAD"/>
    <w:rPr>
      <w:rFonts w:ascii="Tahoma" w:hAnsi="Tahoma" w:cs="Tahoma"/>
      <w:sz w:val="16"/>
      <w:szCs w:val="16"/>
      <w:lang w:val="en-US"/>
    </w:rPr>
  </w:style>
  <w:style w:type="character" w:customStyle="1" w:styleId="TekstprzypisukocowegoZnak">
    <w:name w:val="Tekst przypisu końcowego Znak"/>
    <w:rsid w:val="000B1FAD"/>
    <w:rPr>
      <w:rFonts w:ascii="MS Sans Serif" w:hAnsi="MS Sans Serif" w:cs="MS Sans Serif"/>
      <w:lang w:val="en-US"/>
    </w:rPr>
  </w:style>
  <w:style w:type="character" w:customStyle="1" w:styleId="Znakiprzypiswkocowych">
    <w:name w:val="Znaki przypisów końcowych"/>
    <w:rsid w:val="000B1FAD"/>
    <w:rPr>
      <w:vertAlign w:val="superscript"/>
    </w:rPr>
  </w:style>
  <w:style w:type="character" w:styleId="Uwydatnienie">
    <w:name w:val="Emphasis"/>
    <w:qFormat/>
    <w:rsid w:val="000B1FAD"/>
    <w:rPr>
      <w:i/>
      <w:iCs/>
    </w:rPr>
  </w:style>
  <w:style w:type="character" w:customStyle="1" w:styleId="Znakiprzypiswdolnych">
    <w:name w:val="Znaki przypisów dolnych"/>
    <w:rsid w:val="000B1FAD"/>
    <w:rPr>
      <w:vertAlign w:val="superscript"/>
    </w:rPr>
  </w:style>
  <w:style w:type="character" w:customStyle="1" w:styleId="TekstpodstawowyZnak">
    <w:name w:val="Tekst podstawowy Znak"/>
    <w:rsid w:val="000B1FAD"/>
    <w:rPr>
      <w:sz w:val="24"/>
      <w:szCs w:val="24"/>
    </w:rPr>
  </w:style>
  <w:style w:type="character" w:styleId="Hipercze">
    <w:name w:val="Hyperlink"/>
    <w:rsid w:val="000B1FAD"/>
    <w:rPr>
      <w:color w:val="000080"/>
      <w:u w:val="single"/>
      <w:lang/>
    </w:rPr>
  </w:style>
  <w:style w:type="character" w:styleId="Odwoanieprzypisudolnego">
    <w:name w:val="footnote reference"/>
    <w:rsid w:val="000B1FAD"/>
    <w:rPr>
      <w:vertAlign w:val="superscript"/>
    </w:rPr>
  </w:style>
  <w:style w:type="character" w:styleId="Odwoanieprzypisukocowego">
    <w:name w:val="endnote reference"/>
    <w:rsid w:val="000B1FAD"/>
    <w:rPr>
      <w:vertAlign w:val="superscript"/>
    </w:rPr>
  </w:style>
  <w:style w:type="character" w:customStyle="1" w:styleId="ListLabel21">
    <w:name w:val="ListLabel 21"/>
    <w:rsid w:val="000B1FAD"/>
    <w:rPr>
      <w:rFonts w:ascii="Times New Roman" w:hAnsi="Times New Roman" w:cs="Times New Roman"/>
      <w:b/>
      <w:sz w:val="24"/>
    </w:rPr>
  </w:style>
  <w:style w:type="character" w:customStyle="1" w:styleId="Znakinumeracji">
    <w:name w:val="Znaki numeracji"/>
    <w:rsid w:val="000B1FAD"/>
  </w:style>
  <w:style w:type="paragraph" w:customStyle="1" w:styleId="Nagwek10">
    <w:name w:val="Nagłówek1"/>
    <w:basedOn w:val="Normalny"/>
    <w:next w:val="Tekstpodstawowy"/>
    <w:rsid w:val="000B1FAD"/>
    <w:pPr>
      <w:keepNext/>
      <w:suppressAutoHyphens/>
      <w:overflowPunct w:val="0"/>
      <w:autoSpaceDE w:val="0"/>
      <w:spacing w:before="240" w:after="120" w:line="240" w:lineRule="auto"/>
    </w:pPr>
    <w:rPr>
      <w:rFonts w:ascii="Arial" w:eastAsia="Microsoft YaHei" w:hAnsi="Arial" w:cs="Mangal"/>
      <w:sz w:val="28"/>
      <w:szCs w:val="28"/>
      <w:lang w:val="en-US" w:eastAsia="zh-CN"/>
    </w:rPr>
  </w:style>
  <w:style w:type="paragraph" w:styleId="Tekstpodstawowy">
    <w:name w:val="Body Text"/>
    <w:basedOn w:val="Normalny"/>
    <w:link w:val="TekstpodstawowyZnak1"/>
    <w:rsid w:val="000B1FAD"/>
    <w:pPr>
      <w:suppressAutoHyphens/>
      <w:spacing w:after="0" w:line="360" w:lineRule="auto"/>
      <w:jc w:val="both"/>
    </w:pPr>
    <w:rPr>
      <w:rFonts w:ascii="Times New Roman" w:eastAsia="Times New Roman" w:hAnsi="Times New Roman" w:cs="Times New Roman"/>
      <w:sz w:val="24"/>
      <w:szCs w:val="24"/>
      <w:lang w:eastAsia="zh-CN"/>
    </w:rPr>
  </w:style>
  <w:style w:type="character" w:customStyle="1" w:styleId="TekstpodstawowyZnak1">
    <w:name w:val="Tekst podstawowy Znak1"/>
    <w:basedOn w:val="Domylnaczcionkaakapitu"/>
    <w:link w:val="Tekstpodstawowy"/>
    <w:rsid w:val="000B1FAD"/>
    <w:rPr>
      <w:rFonts w:ascii="Times New Roman" w:eastAsia="Times New Roman" w:hAnsi="Times New Roman" w:cs="Times New Roman"/>
      <w:sz w:val="24"/>
      <w:szCs w:val="24"/>
      <w:lang w:eastAsia="zh-CN"/>
    </w:rPr>
  </w:style>
  <w:style w:type="paragraph" w:styleId="Lista">
    <w:name w:val="List"/>
    <w:basedOn w:val="Tekstpodstawowy"/>
    <w:rsid w:val="000B1FAD"/>
    <w:rPr>
      <w:rFonts w:cs="Mangal"/>
    </w:rPr>
  </w:style>
  <w:style w:type="paragraph" w:styleId="Legenda">
    <w:name w:val="caption"/>
    <w:basedOn w:val="Normalny"/>
    <w:qFormat/>
    <w:rsid w:val="000B1FAD"/>
    <w:pPr>
      <w:suppressLineNumbers/>
      <w:suppressAutoHyphens/>
      <w:overflowPunct w:val="0"/>
      <w:autoSpaceDE w:val="0"/>
      <w:spacing w:before="120" w:after="120" w:line="240" w:lineRule="auto"/>
    </w:pPr>
    <w:rPr>
      <w:rFonts w:ascii="MS Sans Serif" w:eastAsia="Times New Roman" w:hAnsi="MS Sans Serif" w:cs="Mangal"/>
      <w:i/>
      <w:iCs/>
      <w:sz w:val="24"/>
      <w:szCs w:val="24"/>
      <w:lang w:val="en-US" w:eastAsia="zh-CN"/>
    </w:rPr>
  </w:style>
  <w:style w:type="paragraph" w:customStyle="1" w:styleId="Indeks">
    <w:name w:val="Indeks"/>
    <w:basedOn w:val="Normalny"/>
    <w:rsid w:val="000B1FAD"/>
    <w:pPr>
      <w:suppressLineNumbers/>
      <w:suppressAutoHyphens/>
      <w:overflowPunct w:val="0"/>
      <w:autoSpaceDE w:val="0"/>
      <w:spacing w:after="0" w:line="240" w:lineRule="auto"/>
    </w:pPr>
    <w:rPr>
      <w:rFonts w:ascii="MS Sans Serif" w:eastAsia="Times New Roman" w:hAnsi="MS Sans Serif" w:cs="Mangal"/>
      <w:sz w:val="20"/>
      <w:szCs w:val="20"/>
      <w:lang w:val="en-US" w:eastAsia="zh-CN"/>
    </w:rPr>
  </w:style>
  <w:style w:type="paragraph" w:styleId="Akapitzlist">
    <w:name w:val="List Paragraph"/>
    <w:basedOn w:val="Normalny"/>
    <w:qFormat/>
    <w:rsid w:val="000B1FAD"/>
    <w:pPr>
      <w:suppressAutoHyphens/>
      <w:overflowPunct w:val="0"/>
      <w:autoSpaceDE w:val="0"/>
      <w:spacing w:after="0" w:line="240" w:lineRule="auto"/>
      <w:ind w:left="708"/>
    </w:pPr>
    <w:rPr>
      <w:rFonts w:ascii="MS Sans Serif" w:eastAsia="Times New Roman" w:hAnsi="MS Sans Serif" w:cs="MS Sans Serif"/>
      <w:sz w:val="20"/>
      <w:szCs w:val="20"/>
      <w:lang w:val="en-US" w:eastAsia="zh-CN"/>
    </w:rPr>
  </w:style>
  <w:style w:type="paragraph" w:styleId="Tekstdymka">
    <w:name w:val="Balloon Text"/>
    <w:basedOn w:val="Normalny"/>
    <w:link w:val="TekstdymkaZnak1"/>
    <w:rsid w:val="000B1FAD"/>
    <w:pPr>
      <w:suppressAutoHyphens/>
      <w:overflowPunct w:val="0"/>
      <w:autoSpaceDE w:val="0"/>
      <w:spacing w:after="0" w:line="240" w:lineRule="auto"/>
    </w:pPr>
    <w:rPr>
      <w:rFonts w:ascii="Tahoma" w:eastAsia="Times New Roman" w:hAnsi="Tahoma" w:cs="Tahoma"/>
      <w:sz w:val="16"/>
      <w:szCs w:val="16"/>
      <w:lang w:val="en-US" w:eastAsia="zh-CN"/>
    </w:rPr>
  </w:style>
  <w:style w:type="character" w:customStyle="1" w:styleId="TekstdymkaZnak1">
    <w:name w:val="Tekst dymka Znak1"/>
    <w:basedOn w:val="Domylnaczcionkaakapitu"/>
    <w:link w:val="Tekstdymka"/>
    <w:rsid w:val="000B1FAD"/>
    <w:rPr>
      <w:rFonts w:ascii="Tahoma" w:eastAsia="Times New Roman" w:hAnsi="Tahoma" w:cs="Tahoma"/>
      <w:sz w:val="16"/>
      <w:szCs w:val="16"/>
      <w:lang w:val="en-US" w:eastAsia="zh-CN"/>
    </w:rPr>
  </w:style>
  <w:style w:type="paragraph" w:styleId="Tekstprzypisukocowego">
    <w:name w:val="endnote text"/>
    <w:basedOn w:val="Normalny"/>
    <w:link w:val="TekstprzypisukocowegoZnak1"/>
    <w:rsid w:val="000B1FAD"/>
    <w:pPr>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TekstprzypisukocowegoZnak1">
    <w:name w:val="Tekst przypisu końcowego Znak1"/>
    <w:basedOn w:val="Domylnaczcionkaakapitu"/>
    <w:link w:val="Tekstprzypisukocowego"/>
    <w:rsid w:val="000B1FAD"/>
    <w:rPr>
      <w:rFonts w:ascii="MS Sans Serif" w:eastAsia="Times New Roman" w:hAnsi="MS Sans Serif" w:cs="MS Sans Serif"/>
      <w:sz w:val="20"/>
      <w:szCs w:val="20"/>
      <w:lang w:val="en-US" w:eastAsia="zh-CN"/>
    </w:rPr>
  </w:style>
  <w:style w:type="paragraph" w:styleId="Tekstprzypisudolnego">
    <w:name w:val="footnote text"/>
    <w:basedOn w:val="Normalny"/>
    <w:link w:val="TekstprzypisudolnegoZnak"/>
    <w:rsid w:val="000B1FAD"/>
    <w:pPr>
      <w:suppressLineNumbers/>
      <w:suppressAutoHyphens/>
      <w:overflowPunct w:val="0"/>
      <w:autoSpaceDE w:val="0"/>
      <w:spacing w:after="0" w:line="240" w:lineRule="auto"/>
      <w:ind w:left="339" w:hanging="339"/>
    </w:pPr>
    <w:rPr>
      <w:rFonts w:ascii="MS Sans Serif" w:eastAsia="Times New Roman" w:hAnsi="MS Sans Serif" w:cs="MS Sans Serif"/>
      <w:sz w:val="20"/>
      <w:szCs w:val="20"/>
      <w:lang w:val="en-US" w:eastAsia="zh-CN"/>
    </w:rPr>
  </w:style>
  <w:style w:type="character" w:customStyle="1" w:styleId="TekstprzypisudolnegoZnak">
    <w:name w:val="Tekst przypisu dolnego Znak"/>
    <w:basedOn w:val="Domylnaczcionkaakapitu"/>
    <w:link w:val="Tekstprzypisudolnego"/>
    <w:rsid w:val="000B1FAD"/>
    <w:rPr>
      <w:rFonts w:ascii="MS Sans Serif" w:eastAsia="Times New Roman" w:hAnsi="MS Sans Serif" w:cs="MS Sans Serif"/>
      <w:sz w:val="20"/>
      <w:szCs w:val="20"/>
      <w:lang w:val="en-US" w:eastAsia="zh-CN"/>
    </w:rPr>
  </w:style>
  <w:style w:type="paragraph" w:customStyle="1" w:styleId="TableParagraph">
    <w:name w:val="Table Paragraph"/>
    <w:basedOn w:val="Normalny"/>
    <w:rsid w:val="000B1FAD"/>
    <w:pPr>
      <w:suppressAutoHyphens/>
      <w:overflowPunct w:val="0"/>
      <w:autoSpaceDE w:val="0"/>
      <w:spacing w:after="0" w:line="298" w:lineRule="exact"/>
      <w:ind w:left="722"/>
      <w:jc w:val="center"/>
    </w:pPr>
    <w:rPr>
      <w:rFonts w:ascii="Times New Roman" w:eastAsia="Times New Roman" w:hAnsi="Times New Roman" w:cs="Times New Roman"/>
      <w:sz w:val="20"/>
      <w:szCs w:val="20"/>
    </w:rPr>
  </w:style>
  <w:style w:type="paragraph" w:customStyle="1" w:styleId="Cytaty">
    <w:name w:val="Cytaty"/>
    <w:basedOn w:val="Normalny"/>
    <w:rsid w:val="000B1FAD"/>
    <w:pPr>
      <w:suppressAutoHyphens/>
      <w:overflowPunct w:val="0"/>
      <w:autoSpaceDE w:val="0"/>
      <w:spacing w:after="283" w:line="240" w:lineRule="auto"/>
      <w:ind w:left="567" w:right="567"/>
    </w:pPr>
    <w:rPr>
      <w:rFonts w:ascii="MS Sans Serif" w:eastAsia="Times New Roman" w:hAnsi="MS Sans Serif" w:cs="MS Sans Serif"/>
      <w:sz w:val="20"/>
      <w:szCs w:val="20"/>
      <w:lang w:val="en-US" w:eastAsia="zh-CN"/>
    </w:rPr>
  </w:style>
  <w:style w:type="paragraph" w:styleId="Tytu">
    <w:name w:val="Title"/>
    <w:basedOn w:val="Nagwek10"/>
    <w:next w:val="Tekstpodstawowy"/>
    <w:link w:val="TytuZnak"/>
    <w:qFormat/>
    <w:rsid w:val="000B1FAD"/>
    <w:pPr>
      <w:jc w:val="center"/>
    </w:pPr>
    <w:rPr>
      <w:b/>
      <w:bCs/>
      <w:sz w:val="56"/>
      <w:szCs w:val="56"/>
    </w:rPr>
  </w:style>
  <w:style w:type="character" w:customStyle="1" w:styleId="TytuZnak">
    <w:name w:val="Tytuł Znak"/>
    <w:basedOn w:val="Domylnaczcionkaakapitu"/>
    <w:link w:val="Tytu"/>
    <w:rsid w:val="000B1FAD"/>
    <w:rPr>
      <w:rFonts w:ascii="Arial" w:eastAsia="Microsoft YaHei" w:hAnsi="Arial" w:cs="Mangal"/>
      <w:b/>
      <w:bCs/>
      <w:sz w:val="56"/>
      <w:szCs w:val="56"/>
      <w:lang w:val="en-US" w:eastAsia="zh-CN"/>
    </w:rPr>
  </w:style>
  <w:style w:type="paragraph" w:styleId="Podtytu">
    <w:name w:val="Subtitle"/>
    <w:basedOn w:val="Nagwek10"/>
    <w:next w:val="Tekstpodstawowy"/>
    <w:link w:val="PodtytuZnak"/>
    <w:qFormat/>
    <w:rsid w:val="000B1FAD"/>
    <w:pPr>
      <w:spacing w:before="60"/>
      <w:jc w:val="center"/>
    </w:pPr>
    <w:rPr>
      <w:sz w:val="36"/>
      <w:szCs w:val="36"/>
    </w:rPr>
  </w:style>
  <w:style w:type="character" w:customStyle="1" w:styleId="PodtytuZnak">
    <w:name w:val="Podtytuł Znak"/>
    <w:basedOn w:val="Domylnaczcionkaakapitu"/>
    <w:link w:val="Podtytu"/>
    <w:rsid w:val="000B1FAD"/>
    <w:rPr>
      <w:rFonts w:ascii="Arial" w:eastAsia="Microsoft YaHei" w:hAnsi="Arial" w:cs="Mangal"/>
      <w:sz w:val="36"/>
      <w:szCs w:val="36"/>
      <w:lang w:val="en-US" w:eastAsia="zh-CN"/>
    </w:rPr>
  </w:style>
  <w:style w:type="paragraph" w:styleId="Nagwek">
    <w:name w:val="header"/>
    <w:basedOn w:val="Normalny"/>
    <w:link w:val="NagwekZnak"/>
    <w:uiPriority w:val="99"/>
    <w:unhideWhenUsed/>
    <w:rsid w:val="000B1FAD"/>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NagwekZnak">
    <w:name w:val="Nagłówek Znak"/>
    <w:basedOn w:val="Domylnaczcionkaakapitu"/>
    <w:link w:val="Nagwek"/>
    <w:uiPriority w:val="99"/>
    <w:rsid w:val="000B1FAD"/>
    <w:rPr>
      <w:rFonts w:ascii="MS Sans Serif" w:eastAsia="Times New Roman" w:hAnsi="MS Sans Serif" w:cs="MS Sans Serif"/>
      <w:sz w:val="20"/>
      <w:szCs w:val="20"/>
      <w:lang w:val="en-US" w:eastAsia="zh-CN"/>
    </w:rPr>
  </w:style>
  <w:style w:type="paragraph" w:styleId="Stopka">
    <w:name w:val="footer"/>
    <w:basedOn w:val="Normalny"/>
    <w:link w:val="StopkaZnak"/>
    <w:uiPriority w:val="99"/>
    <w:unhideWhenUsed/>
    <w:rsid w:val="000B1FAD"/>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StopkaZnak">
    <w:name w:val="Stopka Znak"/>
    <w:basedOn w:val="Domylnaczcionkaakapitu"/>
    <w:link w:val="Stopka"/>
    <w:uiPriority w:val="99"/>
    <w:rsid w:val="000B1FAD"/>
    <w:rPr>
      <w:rFonts w:ascii="MS Sans Serif" w:eastAsia="Times New Roman" w:hAnsi="MS Sans Serif" w:cs="MS Sans Serif"/>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B1FAD"/>
    <w:pPr>
      <w:keepNext/>
      <w:numPr>
        <w:numId w:val="1"/>
      </w:numPr>
      <w:suppressAutoHyphens/>
      <w:overflowPunct w:val="0"/>
      <w:autoSpaceDE w:val="0"/>
      <w:spacing w:after="0" w:line="240" w:lineRule="auto"/>
      <w:jc w:val="both"/>
      <w:outlineLvl w:val="0"/>
    </w:pPr>
    <w:rPr>
      <w:rFonts w:ascii="Times New Roman" w:eastAsia="Times New Roman" w:hAnsi="Times New Roman" w:cs="Times New Roman"/>
      <w:b/>
      <w:sz w:val="28"/>
      <w:szCs w:val="20"/>
      <w:lang w:eastAsia="zh-CN"/>
    </w:rPr>
  </w:style>
  <w:style w:type="paragraph" w:styleId="Nagwek2">
    <w:name w:val="heading 2"/>
    <w:basedOn w:val="Nagwek10"/>
    <w:next w:val="Tekstpodstawowy"/>
    <w:link w:val="Nagwek2Znak"/>
    <w:qFormat/>
    <w:rsid w:val="000B1FAD"/>
    <w:pPr>
      <w:numPr>
        <w:ilvl w:val="1"/>
        <w:numId w:val="1"/>
      </w:numPr>
      <w:spacing w:before="200"/>
      <w:outlineLvl w:val="1"/>
    </w:pPr>
    <w:rPr>
      <w:b/>
      <w:bCs/>
      <w:sz w:val="32"/>
      <w:szCs w:val="32"/>
    </w:rPr>
  </w:style>
  <w:style w:type="paragraph" w:styleId="Nagwek3">
    <w:name w:val="heading 3"/>
    <w:basedOn w:val="Nagwek10"/>
    <w:next w:val="Tekstpodstawowy"/>
    <w:link w:val="Nagwek3Znak"/>
    <w:qFormat/>
    <w:rsid w:val="000B1FAD"/>
    <w:pPr>
      <w:numPr>
        <w:ilvl w:val="2"/>
        <w:numId w:val="1"/>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1FAD"/>
    <w:rPr>
      <w:rFonts w:ascii="Times New Roman" w:eastAsia="Times New Roman" w:hAnsi="Times New Roman" w:cs="Times New Roman"/>
      <w:b/>
      <w:sz w:val="28"/>
      <w:szCs w:val="20"/>
      <w:lang w:eastAsia="zh-CN"/>
    </w:rPr>
  </w:style>
  <w:style w:type="character" w:customStyle="1" w:styleId="Nagwek2Znak">
    <w:name w:val="Nagłówek 2 Znak"/>
    <w:basedOn w:val="Domylnaczcionkaakapitu"/>
    <w:link w:val="Nagwek2"/>
    <w:rsid w:val="000B1FAD"/>
    <w:rPr>
      <w:rFonts w:ascii="Arial" w:eastAsia="Microsoft YaHei" w:hAnsi="Arial" w:cs="Mangal"/>
      <w:b/>
      <w:bCs/>
      <w:sz w:val="32"/>
      <w:szCs w:val="32"/>
      <w:lang w:val="en-US" w:eastAsia="zh-CN"/>
    </w:rPr>
  </w:style>
  <w:style w:type="character" w:customStyle="1" w:styleId="Nagwek3Znak">
    <w:name w:val="Nagłówek 3 Znak"/>
    <w:basedOn w:val="Domylnaczcionkaakapitu"/>
    <w:link w:val="Nagwek3"/>
    <w:rsid w:val="000B1FAD"/>
    <w:rPr>
      <w:rFonts w:ascii="Arial" w:eastAsia="Microsoft YaHei" w:hAnsi="Arial" w:cs="Mangal"/>
      <w:b/>
      <w:bCs/>
      <w:sz w:val="28"/>
      <w:szCs w:val="28"/>
      <w:lang w:val="en-US" w:eastAsia="zh-CN"/>
    </w:rPr>
  </w:style>
  <w:style w:type="numbering" w:customStyle="1" w:styleId="Bezlisty1">
    <w:name w:val="Bez listy1"/>
    <w:next w:val="Bezlisty"/>
    <w:uiPriority w:val="99"/>
    <w:semiHidden/>
    <w:unhideWhenUsed/>
    <w:rsid w:val="000B1FAD"/>
  </w:style>
  <w:style w:type="character" w:customStyle="1" w:styleId="WW8Num1z0">
    <w:name w:val="WW8Num1z0"/>
    <w:rsid w:val="000B1FAD"/>
  </w:style>
  <w:style w:type="character" w:customStyle="1" w:styleId="WW8Num1z1">
    <w:name w:val="WW8Num1z1"/>
    <w:rsid w:val="000B1FAD"/>
  </w:style>
  <w:style w:type="character" w:customStyle="1" w:styleId="WW8Num1z2">
    <w:name w:val="WW8Num1z2"/>
    <w:rsid w:val="000B1FAD"/>
  </w:style>
  <w:style w:type="character" w:customStyle="1" w:styleId="WW8Num1z3">
    <w:name w:val="WW8Num1z3"/>
    <w:rsid w:val="000B1FAD"/>
  </w:style>
  <w:style w:type="character" w:customStyle="1" w:styleId="WW8Num1z4">
    <w:name w:val="WW8Num1z4"/>
    <w:rsid w:val="000B1FAD"/>
  </w:style>
  <w:style w:type="character" w:customStyle="1" w:styleId="WW8Num1z5">
    <w:name w:val="WW8Num1z5"/>
    <w:rsid w:val="000B1FAD"/>
  </w:style>
  <w:style w:type="character" w:customStyle="1" w:styleId="WW8Num1z6">
    <w:name w:val="WW8Num1z6"/>
    <w:rsid w:val="000B1FAD"/>
  </w:style>
  <w:style w:type="character" w:customStyle="1" w:styleId="WW8Num1z7">
    <w:name w:val="WW8Num1z7"/>
    <w:rsid w:val="000B1FAD"/>
  </w:style>
  <w:style w:type="character" w:customStyle="1" w:styleId="WW8Num1z8">
    <w:name w:val="WW8Num1z8"/>
    <w:rsid w:val="000B1FAD"/>
  </w:style>
  <w:style w:type="character" w:customStyle="1" w:styleId="WW8Num2z0">
    <w:name w:val="WW8Num2z0"/>
    <w:rsid w:val="000B1FAD"/>
    <w:rPr>
      <w:rFonts w:ascii="Symbol" w:hAnsi="Symbol" w:cs="Symbol"/>
      <w:sz w:val="24"/>
      <w:lang w:val="pl-PL"/>
    </w:rPr>
  </w:style>
  <w:style w:type="character" w:customStyle="1" w:styleId="WW8Num3z0">
    <w:name w:val="WW8Num3z0"/>
    <w:rsid w:val="000B1FAD"/>
    <w:rPr>
      <w:lang w:val="pl-PL"/>
    </w:rPr>
  </w:style>
  <w:style w:type="character" w:customStyle="1" w:styleId="WW8Num3z1">
    <w:name w:val="WW8Num3z1"/>
    <w:rsid w:val="000B1FAD"/>
  </w:style>
  <w:style w:type="character" w:customStyle="1" w:styleId="WW8Num3z2">
    <w:name w:val="WW8Num3z2"/>
    <w:rsid w:val="000B1FAD"/>
  </w:style>
  <w:style w:type="character" w:customStyle="1" w:styleId="WW8Num3z3">
    <w:name w:val="WW8Num3z3"/>
    <w:rsid w:val="000B1FAD"/>
  </w:style>
  <w:style w:type="character" w:customStyle="1" w:styleId="WW8Num3z4">
    <w:name w:val="WW8Num3z4"/>
    <w:rsid w:val="000B1FAD"/>
  </w:style>
  <w:style w:type="character" w:customStyle="1" w:styleId="WW8Num3z5">
    <w:name w:val="WW8Num3z5"/>
    <w:rsid w:val="000B1FAD"/>
  </w:style>
  <w:style w:type="character" w:customStyle="1" w:styleId="WW8Num3z6">
    <w:name w:val="WW8Num3z6"/>
    <w:rsid w:val="000B1FAD"/>
  </w:style>
  <w:style w:type="character" w:customStyle="1" w:styleId="WW8Num3z7">
    <w:name w:val="WW8Num3z7"/>
    <w:rsid w:val="000B1FAD"/>
  </w:style>
  <w:style w:type="character" w:customStyle="1" w:styleId="WW8Num3z8">
    <w:name w:val="WW8Num3z8"/>
    <w:rsid w:val="000B1FAD"/>
  </w:style>
  <w:style w:type="character" w:customStyle="1" w:styleId="WW8Num4z0">
    <w:name w:val="WW8Num4z0"/>
    <w:rsid w:val="000B1FAD"/>
    <w:rPr>
      <w:rFonts w:cs="Times New Roman"/>
    </w:rPr>
  </w:style>
  <w:style w:type="character" w:customStyle="1" w:styleId="WW8Num4z1">
    <w:name w:val="WW8Num4z1"/>
    <w:rsid w:val="000B1FAD"/>
  </w:style>
  <w:style w:type="character" w:customStyle="1" w:styleId="WW8Num4z2">
    <w:name w:val="WW8Num4z2"/>
    <w:rsid w:val="000B1FAD"/>
  </w:style>
  <w:style w:type="character" w:customStyle="1" w:styleId="WW8Num4z3">
    <w:name w:val="WW8Num4z3"/>
    <w:rsid w:val="000B1FAD"/>
  </w:style>
  <w:style w:type="character" w:customStyle="1" w:styleId="WW8Num4z4">
    <w:name w:val="WW8Num4z4"/>
    <w:rsid w:val="000B1FAD"/>
  </w:style>
  <w:style w:type="character" w:customStyle="1" w:styleId="WW8Num4z5">
    <w:name w:val="WW8Num4z5"/>
    <w:rsid w:val="000B1FAD"/>
  </w:style>
  <w:style w:type="character" w:customStyle="1" w:styleId="WW8Num4z6">
    <w:name w:val="WW8Num4z6"/>
    <w:rsid w:val="000B1FAD"/>
  </w:style>
  <w:style w:type="character" w:customStyle="1" w:styleId="WW8Num4z7">
    <w:name w:val="WW8Num4z7"/>
    <w:rsid w:val="000B1FAD"/>
  </w:style>
  <w:style w:type="character" w:customStyle="1" w:styleId="WW8Num4z8">
    <w:name w:val="WW8Num4z8"/>
    <w:rsid w:val="000B1FAD"/>
  </w:style>
  <w:style w:type="character" w:customStyle="1" w:styleId="WW8Num5z0">
    <w:name w:val="WW8Num5z0"/>
    <w:rsid w:val="000B1FAD"/>
    <w:rPr>
      <w:rFonts w:ascii="Symbol" w:hAnsi="Symbol" w:cs="Symbol"/>
    </w:rPr>
  </w:style>
  <w:style w:type="character" w:customStyle="1" w:styleId="WW8Num5z1">
    <w:name w:val="WW8Num5z1"/>
    <w:rsid w:val="000B1FAD"/>
  </w:style>
  <w:style w:type="character" w:customStyle="1" w:styleId="WW8Num5z2">
    <w:name w:val="WW8Num5z2"/>
    <w:rsid w:val="000B1FAD"/>
  </w:style>
  <w:style w:type="character" w:customStyle="1" w:styleId="WW8Num5z3">
    <w:name w:val="WW8Num5z3"/>
    <w:rsid w:val="000B1FAD"/>
  </w:style>
  <w:style w:type="character" w:customStyle="1" w:styleId="WW8Num5z4">
    <w:name w:val="WW8Num5z4"/>
    <w:rsid w:val="000B1FAD"/>
  </w:style>
  <w:style w:type="character" w:customStyle="1" w:styleId="WW8Num5z5">
    <w:name w:val="WW8Num5z5"/>
    <w:rsid w:val="000B1FAD"/>
  </w:style>
  <w:style w:type="character" w:customStyle="1" w:styleId="WW8Num5z6">
    <w:name w:val="WW8Num5z6"/>
    <w:rsid w:val="000B1FAD"/>
  </w:style>
  <w:style w:type="character" w:customStyle="1" w:styleId="WW8Num5z7">
    <w:name w:val="WW8Num5z7"/>
    <w:rsid w:val="000B1FAD"/>
  </w:style>
  <w:style w:type="character" w:customStyle="1" w:styleId="WW8Num5z8">
    <w:name w:val="WW8Num5z8"/>
    <w:rsid w:val="000B1FAD"/>
  </w:style>
  <w:style w:type="character" w:customStyle="1" w:styleId="WW8Num6z0">
    <w:name w:val="WW8Num6z0"/>
    <w:rsid w:val="000B1FAD"/>
    <w:rPr>
      <w:rFonts w:ascii="Symbol" w:hAnsi="Symbol" w:cs="Symbol"/>
    </w:rPr>
  </w:style>
  <w:style w:type="character" w:customStyle="1" w:styleId="WW8Num6z1">
    <w:name w:val="WW8Num6z1"/>
    <w:rsid w:val="000B1FAD"/>
    <w:rPr>
      <w:rFonts w:ascii="Courier New" w:hAnsi="Courier New" w:cs="Courier New"/>
    </w:rPr>
  </w:style>
  <w:style w:type="character" w:customStyle="1" w:styleId="WW8Num6z2">
    <w:name w:val="WW8Num6z2"/>
    <w:rsid w:val="000B1FAD"/>
    <w:rPr>
      <w:rFonts w:ascii="Wingdings" w:hAnsi="Wingdings" w:cs="Wingdings"/>
    </w:rPr>
  </w:style>
  <w:style w:type="character" w:customStyle="1" w:styleId="WW8Num7z0">
    <w:name w:val="WW8Num7z0"/>
    <w:rsid w:val="000B1FAD"/>
    <w:rPr>
      <w:rFonts w:ascii="Symbol" w:hAnsi="Symbol" w:cs="Symbol"/>
      <w:sz w:val="24"/>
      <w:lang w:val="pl-PL"/>
    </w:rPr>
  </w:style>
  <w:style w:type="character" w:customStyle="1" w:styleId="WW8Num7z1">
    <w:name w:val="WW8Num7z1"/>
    <w:rsid w:val="000B1FAD"/>
    <w:rPr>
      <w:rFonts w:ascii="Courier New" w:hAnsi="Courier New" w:cs="Courier New"/>
    </w:rPr>
  </w:style>
  <w:style w:type="character" w:customStyle="1" w:styleId="WW8Num7z2">
    <w:name w:val="WW8Num7z2"/>
    <w:rsid w:val="000B1FAD"/>
    <w:rPr>
      <w:rFonts w:ascii="Wingdings" w:hAnsi="Wingdings" w:cs="Wingdings"/>
    </w:rPr>
  </w:style>
  <w:style w:type="character" w:customStyle="1" w:styleId="WW8Num8z0">
    <w:name w:val="WW8Num8z0"/>
    <w:rsid w:val="000B1FAD"/>
    <w:rPr>
      <w:rFonts w:ascii="Symbol" w:hAnsi="Symbol" w:cs="Symbol"/>
    </w:rPr>
  </w:style>
  <w:style w:type="character" w:customStyle="1" w:styleId="WW8Num8z1">
    <w:name w:val="WW8Num8z1"/>
    <w:rsid w:val="000B1FAD"/>
    <w:rPr>
      <w:rFonts w:ascii="Courier New" w:hAnsi="Courier New" w:cs="Wingdings"/>
    </w:rPr>
  </w:style>
  <w:style w:type="character" w:customStyle="1" w:styleId="WW8Num8z2">
    <w:name w:val="WW8Num8z2"/>
    <w:rsid w:val="000B1FAD"/>
    <w:rPr>
      <w:rFonts w:ascii="Wingdings" w:hAnsi="Wingdings" w:cs="Wingdings"/>
    </w:rPr>
  </w:style>
  <w:style w:type="character" w:customStyle="1" w:styleId="WW8Num9z0">
    <w:name w:val="WW8Num9z0"/>
    <w:rsid w:val="000B1FAD"/>
    <w:rPr>
      <w:b/>
    </w:rPr>
  </w:style>
  <w:style w:type="character" w:customStyle="1" w:styleId="WW8Num9z1">
    <w:name w:val="WW8Num9z1"/>
    <w:rsid w:val="000B1FAD"/>
    <w:rPr>
      <w:rFonts w:ascii="Symbol" w:hAnsi="Symbol" w:cs="Symbol"/>
      <w:b/>
    </w:rPr>
  </w:style>
  <w:style w:type="character" w:customStyle="1" w:styleId="WW8Num9z2">
    <w:name w:val="WW8Num9z2"/>
    <w:rsid w:val="000B1FAD"/>
  </w:style>
  <w:style w:type="character" w:customStyle="1" w:styleId="WW8Num9z3">
    <w:name w:val="WW8Num9z3"/>
    <w:rsid w:val="000B1FAD"/>
  </w:style>
  <w:style w:type="character" w:customStyle="1" w:styleId="WW8Num9z4">
    <w:name w:val="WW8Num9z4"/>
    <w:rsid w:val="000B1FAD"/>
  </w:style>
  <w:style w:type="character" w:customStyle="1" w:styleId="WW8Num9z5">
    <w:name w:val="WW8Num9z5"/>
    <w:rsid w:val="000B1FAD"/>
  </w:style>
  <w:style w:type="character" w:customStyle="1" w:styleId="WW8Num9z6">
    <w:name w:val="WW8Num9z6"/>
    <w:rsid w:val="000B1FAD"/>
  </w:style>
  <w:style w:type="character" w:customStyle="1" w:styleId="WW8Num9z7">
    <w:name w:val="WW8Num9z7"/>
    <w:rsid w:val="000B1FAD"/>
  </w:style>
  <w:style w:type="character" w:customStyle="1" w:styleId="WW8Num9z8">
    <w:name w:val="WW8Num9z8"/>
    <w:rsid w:val="000B1FAD"/>
  </w:style>
  <w:style w:type="character" w:customStyle="1" w:styleId="WW8Num10z0">
    <w:name w:val="WW8Num10z0"/>
    <w:rsid w:val="000B1FAD"/>
    <w:rPr>
      <w:b/>
    </w:rPr>
  </w:style>
  <w:style w:type="character" w:customStyle="1" w:styleId="WW8Num10z1">
    <w:name w:val="WW8Num10z1"/>
    <w:rsid w:val="000B1FAD"/>
    <w:rPr>
      <w:rFonts w:ascii="Symbol" w:hAnsi="Symbol" w:cs="Symbol"/>
      <w:b/>
    </w:rPr>
  </w:style>
  <w:style w:type="character" w:customStyle="1" w:styleId="WW8Num10z2">
    <w:name w:val="WW8Num10z2"/>
    <w:rsid w:val="000B1FAD"/>
  </w:style>
  <w:style w:type="character" w:customStyle="1" w:styleId="WW8Num10z3">
    <w:name w:val="WW8Num10z3"/>
    <w:rsid w:val="000B1FAD"/>
  </w:style>
  <w:style w:type="character" w:customStyle="1" w:styleId="WW8Num10z4">
    <w:name w:val="WW8Num10z4"/>
    <w:rsid w:val="000B1FAD"/>
  </w:style>
  <w:style w:type="character" w:customStyle="1" w:styleId="WW8Num10z5">
    <w:name w:val="WW8Num10z5"/>
    <w:rsid w:val="000B1FAD"/>
  </w:style>
  <w:style w:type="character" w:customStyle="1" w:styleId="WW8Num10z6">
    <w:name w:val="WW8Num10z6"/>
    <w:rsid w:val="000B1FAD"/>
  </w:style>
  <w:style w:type="character" w:customStyle="1" w:styleId="WW8Num10z7">
    <w:name w:val="WW8Num10z7"/>
    <w:rsid w:val="000B1FAD"/>
  </w:style>
  <w:style w:type="character" w:customStyle="1" w:styleId="WW8Num10z8">
    <w:name w:val="WW8Num10z8"/>
    <w:rsid w:val="000B1FAD"/>
  </w:style>
  <w:style w:type="character" w:customStyle="1" w:styleId="WW8Num11z0">
    <w:name w:val="WW8Num11z0"/>
    <w:rsid w:val="000B1FAD"/>
  </w:style>
  <w:style w:type="character" w:customStyle="1" w:styleId="WW8Num11z1">
    <w:name w:val="WW8Num11z1"/>
    <w:rsid w:val="000B1FAD"/>
  </w:style>
  <w:style w:type="character" w:customStyle="1" w:styleId="WW8Num11z2">
    <w:name w:val="WW8Num11z2"/>
    <w:rsid w:val="000B1FAD"/>
    <w:rPr>
      <w:rFonts w:ascii="Symbol" w:hAnsi="Symbol" w:cs="Symbol"/>
    </w:rPr>
  </w:style>
  <w:style w:type="character" w:customStyle="1" w:styleId="WW8Num11z3">
    <w:name w:val="WW8Num11z3"/>
    <w:rsid w:val="000B1FAD"/>
  </w:style>
  <w:style w:type="character" w:customStyle="1" w:styleId="WW8Num11z4">
    <w:name w:val="WW8Num11z4"/>
    <w:rsid w:val="000B1FAD"/>
  </w:style>
  <w:style w:type="character" w:customStyle="1" w:styleId="WW8Num11z5">
    <w:name w:val="WW8Num11z5"/>
    <w:rsid w:val="000B1FAD"/>
  </w:style>
  <w:style w:type="character" w:customStyle="1" w:styleId="WW8Num11z6">
    <w:name w:val="WW8Num11z6"/>
    <w:rsid w:val="000B1FAD"/>
  </w:style>
  <w:style w:type="character" w:customStyle="1" w:styleId="WW8Num11z7">
    <w:name w:val="WW8Num11z7"/>
    <w:rsid w:val="000B1FAD"/>
  </w:style>
  <w:style w:type="character" w:customStyle="1" w:styleId="WW8Num11z8">
    <w:name w:val="WW8Num11z8"/>
    <w:rsid w:val="000B1FAD"/>
  </w:style>
  <w:style w:type="character" w:customStyle="1" w:styleId="WW8Num12z0">
    <w:name w:val="WW8Num12z0"/>
    <w:rsid w:val="000B1FAD"/>
  </w:style>
  <w:style w:type="character" w:customStyle="1" w:styleId="WW8Num12z1">
    <w:name w:val="WW8Num12z1"/>
    <w:rsid w:val="000B1FAD"/>
  </w:style>
  <w:style w:type="character" w:customStyle="1" w:styleId="WW8Num12z2">
    <w:name w:val="WW8Num12z2"/>
    <w:rsid w:val="000B1FAD"/>
  </w:style>
  <w:style w:type="character" w:customStyle="1" w:styleId="WW8Num12z3">
    <w:name w:val="WW8Num12z3"/>
    <w:rsid w:val="000B1FAD"/>
  </w:style>
  <w:style w:type="character" w:customStyle="1" w:styleId="WW8Num12z4">
    <w:name w:val="WW8Num12z4"/>
    <w:rsid w:val="000B1FAD"/>
  </w:style>
  <w:style w:type="character" w:customStyle="1" w:styleId="WW8Num12z5">
    <w:name w:val="WW8Num12z5"/>
    <w:rsid w:val="000B1FAD"/>
  </w:style>
  <w:style w:type="character" w:customStyle="1" w:styleId="WW8Num12z6">
    <w:name w:val="WW8Num12z6"/>
    <w:rsid w:val="000B1FAD"/>
  </w:style>
  <w:style w:type="character" w:customStyle="1" w:styleId="WW8Num12z7">
    <w:name w:val="WW8Num12z7"/>
    <w:rsid w:val="000B1FAD"/>
  </w:style>
  <w:style w:type="character" w:customStyle="1" w:styleId="WW8Num12z8">
    <w:name w:val="WW8Num12z8"/>
    <w:rsid w:val="000B1FAD"/>
  </w:style>
  <w:style w:type="character" w:customStyle="1" w:styleId="WW8Num13z0">
    <w:name w:val="WW8Num13z0"/>
    <w:rsid w:val="000B1FAD"/>
  </w:style>
  <w:style w:type="character" w:customStyle="1" w:styleId="WW8Num13z1">
    <w:name w:val="WW8Num13z1"/>
    <w:rsid w:val="000B1FAD"/>
  </w:style>
  <w:style w:type="character" w:customStyle="1" w:styleId="WW8Num13z2">
    <w:name w:val="WW8Num13z2"/>
    <w:rsid w:val="000B1FAD"/>
  </w:style>
  <w:style w:type="character" w:customStyle="1" w:styleId="WW8Num13z3">
    <w:name w:val="WW8Num13z3"/>
    <w:rsid w:val="000B1FAD"/>
  </w:style>
  <w:style w:type="character" w:customStyle="1" w:styleId="WW8Num13z4">
    <w:name w:val="WW8Num13z4"/>
    <w:rsid w:val="000B1FAD"/>
  </w:style>
  <w:style w:type="character" w:customStyle="1" w:styleId="WW8Num13z5">
    <w:name w:val="WW8Num13z5"/>
    <w:rsid w:val="000B1FAD"/>
  </w:style>
  <w:style w:type="character" w:customStyle="1" w:styleId="WW8Num13z6">
    <w:name w:val="WW8Num13z6"/>
    <w:rsid w:val="000B1FAD"/>
  </w:style>
  <w:style w:type="character" w:customStyle="1" w:styleId="WW8Num13z7">
    <w:name w:val="WW8Num13z7"/>
    <w:rsid w:val="000B1FAD"/>
  </w:style>
  <w:style w:type="character" w:customStyle="1" w:styleId="WW8Num13z8">
    <w:name w:val="WW8Num13z8"/>
    <w:rsid w:val="000B1FAD"/>
  </w:style>
  <w:style w:type="character" w:customStyle="1" w:styleId="WW8Num14z0">
    <w:name w:val="WW8Num14z0"/>
    <w:rsid w:val="000B1FAD"/>
  </w:style>
  <w:style w:type="character" w:customStyle="1" w:styleId="WW8Num14z1">
    <w:name w:val="WW8Num14z1"/>
    <w:rsid w:val="000B1FAD"/>
  </w:style>
  <w:style w:type="character" w:customStyle="1" w:styleId="WW8Num14z2">
    <w:name w:val="WW8Num14z2"/>
    <w:rsid w:val="000B1FAD"/>
  </w:style>
  <w:style w:type="character" w:customStyle="1" w:styleId="WW8Num14z3">
    <w:name w:val="WW8Num14z3"/>
    <w:rsid w:val="000B1FAD"/>
  </w:style>
  <w:style w:type="character" w:customStyle="1" w:styleId="WW8Num14z4">
    <w:name w:val="WW8Num14z4"/>
    <w:rsid w:val="000B1FAD"/>
  </w:style>
  <w:style w:type="character" w:customStyle="1" w:styleId="WW8Num14z5">
    <w:name w:val="WW8Num14z5"/>
    <w:rsid w:val="000B1FAD"/>
  </w:style>
  <w:style w:type="character" w:customStyle="1" w:styleId="WW8Num14z6">
    <w:name w:val="WW8Num14z6"/>
    <w:rsid w:val="000B1FAD"/>
  </w:style>
  <w:style w:type="character" w:customStyle="1" w:styleId="WW8Num14z7">
    <w:name w:val="WW8Num14z7"/>
    <w:rsid w:val="000B1FAD"/>
  </w:style>
  <w:style w:type="character" w:customStyle="1" w:styleId="WW8Num14z8">
    <w:name w:val="WW8Num14z8"/>
    <w:rsid w:val="000B1FAD"/>
  </w:style>
  <w:style w:type="character" w:customStyle="1" w:styleId="WW8Num15z0">
    <w:name w:val="WW8Num15z0"/>
    <w:rsid w:val="000B1FAD"/>
    <w:rPr>
      <w:rFonts w:ascii="Symbol" w:hAnsi="Symbol" w:cs="Symbol"/>
    </w:rPr>
  </w:style>
  <w:style w:type="character" w:customStyle="1" w:styleId="WW8Num15z1">
    <w:name w:val="WW8Num15z1"/>
    <w:rsid w:val="000B1FAD"/>
    <w:rPr>
      <w:rFonts w:ascii="Courier New" w:hAnsi="Courier New" w:cs="Courier New"/>
    </w:rPr>
  </w:style>
  <w:style w:type="character" w:customStyle="1" w:styleId="WW8Num15z2">
    <w:name w:val="WW8Num15z2"/>
    <w:rsid w:val="000B1FAD"/>
    <w:rPr>
      <w:rFonts w:ascii="Wingdings" w:hAnsi="Wingdings" w:cs="Wingdings"/>
    </w:rPr>
  </w:style>
  <w:style w:type="character" w:customStyle="1" w:styleId="WW8Num16z0">
    <w:name w:val="WW8Num16z0"/>
    <w:rsid w:val="000B1FAD"/>
    <w:rPr>
      <w:rFonts w:ascii="Symbol" w:hAnsi="Symbol" w:cs="Symbol"/>
    </w:rPr>
  </w:style>
  <w:style w:type="character" w:customStyle="1" w:styleId="WW8Num16z1">
    <w:name w:val="WW8Num16z1"/>
    <w:rsid w:val="000B1FAD"/>
  </w:style>
  <w:style w:type="character" w:customStyle="1" w:styleId="WW8Num16z2">
    <w:name w:val="WW8Num16z2"/>
    <w:rsid w:val="000B1FAD"/>
    <w:rPr>
      <w:rFonts w:ascii="Wingdings" w:hAnsi="Wingdings" w:cs="Wingdings"/>
    </w:rPr>
  </w:style>
  <w:style w:type="character" w:customStyle="1" w:styleId="WW8Num16z4">
    <w:name w:val="WW8Num16z4"/>
    <w:rsid w:val="000B1FAD"/>
    <w:rPr>
      <w:rFonts w:ascii="Courier New" w:hAnsi="Courier New" w:cs="Wingdings"/>
    </w:rPr>
  </w:style>
  <w:style w:type="character" w:customStyle="1" w:styleId="WW8Num17z0">
    <w:name w:val="WW8Num17z0"/>
    <w:rsid w:val="000B1FAD"/>
    <w:rPr>
      <w:rFonts w:ascii="Symbol" w:hAnsi="Symbol" w:cs="Symbol"/>
    </w:rPr>
  </w:style>
  <w:style w:type="character" w:customStyle="1" w:styleId="WW8Num17z1">
    <w:name w:val="WW8Num17z1"/>
    <w:rsid w:val="000B1FAD"/>
  </w:style>
  <w:style w:type="character" w:customStyle="1" w:styleId="WW8Num17z2">
    <w:name w:val="WW8Num17z2"/>
    <w:rsid w:val="000B1FAD"/>
  </w:style>
  <w:style w:type="character" w:customStyle="1" w:styleId="WW8Num17z3">
    <w:name w:val="WW8Num17z3"/>
    <w:rsid w:val="000B1FAD"/>
  </w:style>
  <w:style w:type="character" w:customStyle="1" w:styleId="WW8Num17z4">
    <w:name w:val="WW8Num17z4"/>
    <w:rsid w:val="000B1FAD"/>
  </w:style>
  <w:style w:type="character" w:customStyle="1" w:styleId="WW8Num17z5">
    <w:name w:val="WW8Num17z5"/>
    <w:rsid w:val="000B1FAD"/>
  </w:style>
  <w:style w:type="character" w:customStyle="1" w:styleId="WW8Num17z6">
    <w:name w:val="WW8Num17z6"/>
    <w:rsid w:val="000B1FAD"/>
  </w:style>
  <w:style w:type="character" w:customStyle="1" w:styleId="WW8Num17z7">
    <w:name w:val="WW8Num17z7"/>
    <w:rsid w:val="000B1FAD"/>
  </w:style>
  <w:style w:type="character" w:customStyle="1" w:styleId="WW8Num17z8">
    <w:name w:val="WW8Num17z8"/>
    <w:rsid w:val="000B1FAD"/>
  </w:style>
  <w:style w:type="character" w:customStyle="1" w:styleId="WW8Num18z0">
    <w:name w:val="WW8Num18z0"/>
    <w:rsid w:val="000B1FAD"/>
  </w:style>
  <w:style w:type="character" w:customStyle="1" w:styleId="WW8Num18z1">
    <w:name w:val="WW8Num18z1"/>
    <w:rsid w:val="000B1FAD"/>
  </w:style>
  <w:style w:type="character" w:customStyle="1" w:styleId="WW8Num18z2">
    <w:name w:val="WW8Num18z2"/>
    <w:rsid w:val="000B1FAD"/>
  </w:style>
  <w:style w:type="character" w:customStyle="1" w:styleId="WW8Num18z3">
    <w:name w:val="WW8Num18z3"/>
    <w:rsid w:val="000B1FAD"/>
  </w:style>
  <w:style w:type="character" w:customStyle="1" w:styleId="WW8Num18z4">
    <w:name w:val="WW8Num18z4"/>
    <w:rsid w:val="000B1FAD"/>
  </w:style>
  <w:style w:type="character" w:customStyle="1" w:styleId="WW8Num18z5">
    <w:name w:val="WW8Num18z5"/>
    <w:rsid w:val="000B1FAD"/>
  </w:style>
  <w:style w:type="character" w:customStyle="1" w:styleId="WW8Num18z6">
    <w:name w:val="WW8Num18z6"/>
    <w:rsid w:val="000B1FAD"/>
  </w:style>
  <w:style w:type="character" w:customStyle="1" w:styleId="WW8Num18z7">
    <w:name w:val="WW8Num18z7"/>
    <w:rsid w:val="000B1FAD"/>
  </w:style>
  <w:style w:type="character" w:customStyle="1" w:styleId="WW8Num18z8">
    <w:name w:val="WW8Num18z8"/>
    <w:rsid w:val="000B1FAD"/>
  </w:style>
  <w:style w:type="character" w:customStyle="1" w:styleId="WW8Num19z0">
    <w:name w:val="WW8Num19z0"/>
    <w:rsid w:val="000B1FAD"/>
    <w:rPr>
      <w:b/>
    </w:rPr>
  </w:style>
  <w:style w:type="character" w:customStyle="1" w:styleId="Domylnaczcionkaakapitu1">
    <w:name w:val="Domyślna czcionka akapitu1"/>
    <w:rsid w:val="000B1FAD"/>
  </w:style>
  <w:style w:type="character" w:customStyle="1" w:styleId="TekstdymkaZnak">
    <w:name w:val="Tekst dymka Znak"/>
    <w:rsid w:val="000B1FAD"/>
    <w:rPr>
      <w:rFonts w:ascii="Tahoma" w:hAnsi="Tahoma" w:cs="Tahoma"/>
      <w:sz w:val="16"/>
      <w:szCs w:val="16"/>
      <w:lang w:val="en-US"/>
    </w:rPr>
  </w:style>
  <w:style w:type="character" w:customStyle="1" w:styleId="TekstprzypisukocowegoZnak">
    <w:name w:val="Tekst przypisu końcowego Znak"/>
    <w:rsid w:val="000B1FAD"/>
    <w:rPr>
      <w:rFonts w:ascii="MS Sans Serif" w:hAnsi="MS Sans Serif" w:cs="MS Sans Serif"/>
      <w:lang w:val="en-US"/>
    </w:rPr>
  </w:style>
  <w:style w:type="character" w:customStyle="1" w:styleId="Znakiprzypiswkocowych">
    <w:name w:val="Znaki przypisów końcowych"/>
    <w:rsid w:val="000B1FAD"/>
    <w:rPr>
      <w:vertAlign w:val="superscript"/>
    </w:rPr>
  </w:style>
  <w:style w:type="character" w:styleId="Uwydatnienie">
    <w:name w:val="Emphasis"/>
    <w:qFormat/>
    <w:rsid w:val="000B1FAD"/>
    <w:rPr>
      <w:i/>
      <w:iCs/>
    </w:rPr>
  </w:style>
  <w:style w:type="character" w:customStyle="1" w:styleId="Znakiprzypiswdolnych">
    <w:name w:val="Znaki przypisów dolnych"/>
    <w:rsid w:val="000B1FAD"/>
    <w:rPr>
      <w:vertAlign w:val="superscript"/>
    </w:rPr>
  </w:style>
  <w:style w:type="character" w:customStyle="1" w:styleId="TekstpodstawowyZnak">
    <w:name w:val="Tekst podstawowy Znak"/>
    <w:rsid w:val="000B1FAD"/>
    <w:rPr>
      <w:sz w:val="24"/>
      <w:szCs w:val="24"/>
    </w:rPr>
  </w:style>
  <w:style w:type="character" w:styleId="Hipercze">
    <w:name w:val="Hyperlink"/>
    <w:rsid w:val="000B1FAD"/>
    <w:rPr>
      <w:color w:val="000080"/>
      <w:u w:val="single"/>
      <w:lang/>
    </w:rPr>
  </w:style>
  <w:style w:type="character" w:styleId="Odwoanieprzypisudolnego">
    <w:name w:val="footnote reference"/>
    <w:rsid w:val="000B1FAD"/>
    <w:rPr>
      <w:vertAlign w:val="superscript"/>
    </w:rPr>
  </w:style>
  <w:style w:type="character" w:styleId="Odwoanieprzypisukocowego">
    <w:name w:val="endnote reference"/>
    <w:rsid w:val="000B1FAD"/>
    <w:rPr>
      <w:vertAlign w:val="superscript"/>
    </w:rPr>
  </w:style>
  <w:style w:type="character" w:customStyle="1" w:styleId="ListLabel21">
    <w:name w:val="ListLabel 21"/>
    <w:rsid w:val="000B1FAD"/>
    <w:rPr>
      <w:rFonts w:ascii="Times New Roman" w:hAnsi="Times New Roman" w:cs="Times New Roman"/>
      <w:b/>
      <w:sz w:val="24"/>
    </w:rPr>
  </w:style>
  <w:style w:type="character" w:customStyle="1" w:styleId="Znakinumeracji">
    <w:name w:val="Znaki numeracji"/>
    <w:rsid w:val="000B1FAD"/>
  </w:style>
  <w:style w:type="paragraph" w:customStyle="1" w:styleId="Nagwek10">
    <w:name w:val="Nagłówek1"/>
    <w:basedOn w:val="Normalny"/>
    <w:next w:val="Tekstpodstawowy"/>
    <w:rsid w:val="000B1FAD"/>
    <w:pPr>
      <w:keepNext/>
      <w:suppressAutoHyphens/>
      <w:overflowPunct w:val="0"/>
      <w:autoSpaceDE w:val="0"/>
      <w:spacing w:before="240" w:after="120" w:line="240" w:lineRule="auto"/>
    </w:pPr>
    <w:rPr>
      <w:rFonts w:ascii="Arial" w:eastAsia="Microsoft YaHei" w:hAnsi="Arial" w:cs="Mangal"/>
      <w:sz w:val="28"/>
      <w:szCs w:val="28"/>
      <w:lang w:val="en-US" w:eastAsia="zh-CN"/>
    </w:rPr>
  </w:style>
  <w:style w:type="paragraph" w:styleId="Tekstpodstawowy">
    <w:name w:val="Body Text"/>
    <w:basedOn w:val="Normalny"/>
    <w:link w:val="TekstpodstawowyZnak1"/>
    <w:rsid w:val="000B1FAD"/>
    <w:pPr>
      <w:suppressAutoHyphens/>
      <w:spacing w:after="0" w:line="360" w:lineRule="auto"/>
      <w:jc w:val="both"/>
    </w:pPr>
    <w:rPr>
      <w:rFonts w:ascii="Times New Roman" w:eastAsia="Times New Roman" w:hAnsi="Times New Roman" w:cs="Times New Roman"/>
      <w:sz w:val="24"/>
      <w:szCs w:val="24"/>
      <w:lang w:eastAsia="zh-CN"/>
    </w:rPr>
  </w:style>
  <w:style w:type="character" w:customStyle="1" w:styleId="TekstpodstawowyZnak1">
    <w:name w:val="Tekst podstawowy Znak1"/>
    <w:basedOn w:val="Domylnaczcionkaakapitu"/>
    <w:link w:val="Tekstpodstawowy"/>
    <w:rsid w:val="000B1FAD"/>
    <w:rPr>
      <w:rFonts w:ascii="Times New Roman" w:eastAsia="Times New Roman" w:hAnsi="Times New Roman" w:cs="Times New Roman"/>
      <w:sz w:val="24"/>
      <w:szCs w:val="24"/>
      <w:lang w:eastAsia="zh-CN"/>
    </w:rPr>
  </w:style>
  <w:style w:type="paragraph" w:styleId="Lista">
    <w:name w:val="List"/>
    <w:basedOn w:val="Tekstpodstawowy"/>
    <w:rsid w:val="000B1FAD"/>
    <w:rPr>
      <w:rFonts w:cs="Mangal"/>
    </w:rPr>
  </w:style>
  <w:style w:type="paragraph" w:styleId="Legenda">
    <w:name w:val="caption"/>
    <w:basedOn w:val="Normalny"/>
    <w:qFormat/>
    <w:rsid w:val="000B1FAD"/>
    <w:pPr>
      <w:suppressLineNumbers/>
      <w:suppressAutoHyphens/>
      <w:overflowPunct w:val="0"/>
      <w:autoSpaceDE w:val="0"/>
      <w:spacing w:before="120" w:after="120" w:line="240" w:lineRule="auto"/>
    </w:pPr>
    <w:rPr>
      <w:rFonts w:ascii="MS Sans Serif" w:eastAsia="Times New Roman" w:hAnsi="MS Sans Serif" w:cs="Mangal"/>
      <w:i/>
      <w:iCs/>
      <w:sz w:val="24"/>
      <w:szCs w:val="24"/>
      <w:lang w:val="en-US" w:eastAsia="zh-CN"/>
    </w:rPr>
  </w:style>
  <w:style w:type="paragraph" w:customStyle="1" w:styleId="Indeks">
    <w:name w:val="Indeks"/>
    <w:basedOn w:val="Normalny"/>
    <w:rsid w:val="000B1FAD"/>
    <w:pPr>
      <w:suppressLineNumbers/>
      <w:suppressAutoHyphens/>
      <w:overflowPunct w:val="0"/>
      <w:autoSpaceDE w:val="0"/>
      <w:spacing w:after="0" w:line="240" w:lineRule="auto"/>
    </w:pPr>
    <w:rPr>
      <w:rFonts w:ascii="MS Sans Serif" w:eastAsia="Times New Roman" w:hAnsi="MS Sans Serif" w:cs="Mangal"/>
      <w:sz w:val="20"/>
      <w:szCs w:val="20"/>
      <w:lang w:val="en-US" w:eastAsia="zh-CN"/>
    </w:rPr>
  </w:style>
  <w:style w:type="paragraph" w:styleId="Akapitzlist">
    <w:name w:val="List Paragraph"/>
    <w:basedOn w:val="Normalny"/>
    <w:qFormat/>
    <w:rsid w:val="000B1FAD"/>
    <w:pPr>
      <w:suppressAutoHyphens/>
      <w:overflowPunct w:val="0"/>
      <w:autoSpaceDE w:val="0"/>
      <w:spacing w:after="0" w:line="240" w:lineRule="auto"/>
      <w:ind w:left="708"/>
    </w:pPr>
    <w:rPr>
      <w:rFonts w:ascii="MS Sans Serif" w:eastAsia="Times New Roman" w:hAnsi="MS Sans Serif" w:cs="MS Sans Serif"/>
      <w:sz w:val="20"/>
      <w:szCs w:val="20"/>
      <w:lang w:val="en-US" w:eastAsia="zh-CN"/>
    </w:rPr>
  </w:style>
  <w:style w:type="paragraph" w:styleId="Tekstdymka">
    <w:name w:val="Balloon Text"/>
    <w:basedOn w:val="Normalny"/>
    <w:link w:val="TekstdymkaZnak1"/>
    <w:rsid w:val="000B1FAD"/>
    <w:pPr>
      <w:suppressAutoHyphens/>
      <w:overflowPunct w:val="0"/>
      <w:autoSpaceDE w:val="0"/>
      <w:spacing w:after="0" w:line="240" w:lineRule="auto"/>
    </w:pPr>
    <w:rPr>
      <w:rFonts w:ascii="Tahoma" w:eastAsia="Times New Roman" w:hAnsi="Tahoma" w:cs="Tahoma"/>
      <w:sz w:val="16"/>
      <w:szCs w:val="16"/>
      <w:lang w:val="en-US" w:eastAsia="zh-CN"/>
    </w:rPr>
  </w:style>
  <w:style w:type="character" w:customStyle="1" w:styleId="TekstdymkaZnak1">
    <w:name w:val="Tekst dymka Znak1"/>
    <w:basedOn w:val="Domylnaczcionkaakapitu"/>
    <w:link w:val="Tekstdymka"/>
    <w:rsid w:val="000B1FAD"/>
    <w:rPr>
      <w:rFonts w:ascii="Tahoma" w:eastAsia="Times New Roman" w:hAnsi="Tahoma" w:cs="Tahoma"/>
      <w:sz w:val="16"/>
      <w:szCs w:val="16"/>
      <w:lang w:val="en-US" w:eastAsia="zh-CN"/>
    </w:rPr>
  </w:style>
  <w:style w:type="paragraph" w:styleId="Tekstprzypisukocowego">
    <w:name w:val="endnote text"/>
    <w:basedOn w:val="Normalny"/>
    <w:link w:val="TekstprzypisukocowegoZnak1"/>
    <w:rsid w:val="000B1FAD"/>
    <w:pPr>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TekstprzypisukocowegoZnak1">
    <w:name w:val="Tekst przypisu końcowego Znak1"/>
    <w:basedOn w:val="Domylnaczcionkaakapitu"/>
    <w:link w:val="Tekstprzypisukocowego"/>
    <w:rsid w:val="000B1FAD"/>
    <w:rPr>
      <w:rFonts w:ascii="MS Sans Serif" w:eastAsia="Times New Roman" w:hAnsi="MS Sans Serif" w:cs="MS Sans Serif"/>
      <w:sz w:val="20"/>
      <w:szCs w:val="20"/>
      <w:lang w:val="en-US" w:eastAsia="zh-CN"/>
    </w:rPr>
  </w:style>
  <w:style w:type="paragraph" w:styleId="Tekstprzypisudolnego">
    <w:name w:val="footnote text"/>
    <w:basedOn w:val="Normalny"/>
    <w:link w:val="TekstprzypisudolnegoZnak"/>
    <w:rsid w:val="000B1FAD"/>
    <w:pPr>
      <w:suppressLineNumbers/>
      <w:suppressAutoHyphens/>
      <w:overflowPunct w:val="0"/>
      <w:autoSpaceDE w:val="0"/>
      <w:spacing w:after="0" w:line="240" w:lineRule="auto"/>
      <w:ind w:left="339" w:hanging="339"/>
    </w:pPr>
    <w:rPr>
      <w:rFonts w:ascii="MS Sans Serif" w:eastAsia="Times New Roman" w:hAnsi="MS Sans Serif" w:cs="MS Sans Serif"/>
      <w:sz w:val="20"/>
      <w:szCs w:val="20"/>
      <w:lang w:val="en-US" w:eastAsia="zh-CN"/>
    </w:rPr>
  </w:style>
  <w:style w:type="character" w:customStyle="1" w:styleId="TekstprzypisudolnegoZnak">
    <w:name w:val="Tekst przypisu dolnego Znak"/>
    <w:basedOn w:val="Domylnaczcionkaakapitu"/>
    <w:link w:val="Tekstprzypisudolnego"/>
    <w:rsid w:val="000B1FAD"/>
    <w:rPr>
      <w:rFonts w:ascii="MS Sans Serif" w:eastAsia="Times New Roman" w:hAnsi="MS Sans Serif" w:cs="MS Sans Serif"/>
      <w:sz w:val="20"/>
      <w:szCs w:val="20"/>
      <w:lang w:val="en-US" w:eastAsia="zh-CN"/>
    </w:rPr>
  </w:style>
  <w:style w:type="paragraph" w:customStyle="1" w:styleId="TableParagraph">
    <w:name w:val="Table Paragraph"/>
    <w:basedOn w:val="Normalny"/>
    <w:rsid w:val="000B1FAD"/>
    <w:pPr>
      <w:suppressAutoHyphens/>
      <w:overflowPunct w:val="0"/>
      <w:autoSpaceDE w:val="0"/>
      <w:spacing w:after="0" w:line="298" w:lineRule="exact"/>
      <w:ind w:left="722"/>
      <w:jc w:val="center"/>
    </w:pPr>
    <w:rPr>
      <w:rFonts w:ascii="Times New Roman" w:eastAsia="Times New Roman" w:hAnsi="Times New Roman" w:cs="Times New Roman"/>
      <w:sz w:val="20"/>
      <w:szCs w:val="20"/>
    </w:rPr>
  </w:style>
  <w:style w:type="paragraph" w:customStyle="1" w:styleId="Cytaty">
    <w:name w:val="Cytaty"/>
    <w:basedOn w:val="Normalny"/>
    <w:rsid w:val="000B1FAD"/>
    <w:pPr>
      <w:suppressAutoHyphens/>
      <w:overflowPunct w:val="0"/>
      <w:autoSpaceDE w:val="0"/>
      <w:spacing w:after="283" w:line="240" w:lineRule="auto"/>
      <w:ind w:left="567" w:right="567"/>
    </w:pPr>
    <w:rPr>
      <w:rFonts w:ascii="MS Sans Serif" w:eastAsia="Times New Roman" w:hAnsi="MS Sans Serif" w:cs="MS Sans Serif"/>
      <w:sz w:val="20"/>
      <w:szCs w:val="20"/>
      <w:lang w:val="en-US" w:eastAsia="zh-CN"/>
    </w:rPr>
  </w:style>
  <w:style w:type="paragraph" w:styleId="Tytu">
    <w:name w:val="Title"/>
    <w:basedOn w:val="Nagwek10"/>
    <w:next w:val="Tekstpodstawowy"/>
    <w:link w:val="TytuZnak"/>
    <w:qFormat/>
    <w:rsid w:val="000B1FAD"/>
    <w:pPr>
      <w:jc w:val="center"/>
    </w:pPr>
    <w:rPr>
      <w:b/>
      <w:bCs/>
      <w:sz w:val="56"/>
      <w:szCs w:val="56"/>
    </w:rPr>
  </w:style>
  <w:style w:type="character" w:customStyle="1" w:styleId="TytuZnak">
    <w:name w:val="Tytuł Znak"/>
    <w:basedOn w:val="Domylnaczcionkaakapitu"/>
    <w:link w:val="Tytu"/>
    <w:rsid w:val="000B1FAD"/>
    <w:rPr>
      <w:rFonts w:ascii="Arial" w:eastAsia="Microsoft YaHei" w:hAnsi="Arial" w:cs="Mangal"/>
      <w:b/>
      <w:bCs/>
      <w:sz w:val="56"/>
      <w:szCs w:val="56"/>
      <w:lang w:val="en-US" w:eastAsia="zh-CN"/>
    </w:rPr>
  </w:style>
  <w:style w:type="paragraph" w:styleId="Podtytu">
    <w:name w:val="Subtitle"/>
    <w:basedOn w:val="Nagwek10"/>
    <w:next w:val="Tekstpodstawowy"/>
    <w:link w:val="PodtytuZnak"/>
    <w:qFormat/>
    <w:rsid w:val="000B1FAD"/>
    <w:pPr>
      <w:spacing w:before="60"/>
      <w:jc w:val="center"/>
    </w:pPr>
    <w:rPr>
      <w:sz w:val="36"/>
      <w:szCs w:val="36"/>
    </w:rPr>
  </w:style>
  <w:style w:type="character" w:customStyle="1" w:styleId="PodtytuZnak">
    <w:name w:val="Podtytuł Znak"/>
    <w:basedOn w:val="Domylnaczcionkaakapitu"/>
    <w:link w:val="Podtytu"/>
    <w:rsid w:val="000B1FAD"/>
    <w:rPr>
      <w:rFonts w:ascii="Arial" w:eastAsia="Microsoft YaHei" w:hAnsi="Arial" w:cs="Mangal"/>
      <w:sz w:val="36"/>
      <w:szCs w:val="36"/>
      <w:lang w:val="en-US" w:eastAsia="zh-CN"/>
    </w:rPr>
  </w:style>
  <w:style w:type="paragraph" w:styleId="Nagwek">
    <w:name w:val="header"/>
    <w:basedOn w:val="Normalny"/>
    <w:link w:val="NagwekZnak"/>
    <w:uiPriority w:val="99"/>
    <w:unhideWhenUsed/>
    <w:rsid w:val="000B1FAD"/>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NagwekZnak">
    <w:name w:val="Nagłówek Znak"/>
    <w:basedOn w:val="Domylnaczcionkaakapitu"/>
    <w:link w:val="Nagwek"/>
    <w:uiPriority w:val="99"/>
    <w:rsid w:val="000B1FAD"/>
    <w:rPr>
      <w:rFonts w:ascii="MS Sans Serif" w:eastAsia="Times New Roman" w:hAnsi="MS Sans Serif" w:cs="MS Sans Serif"/>
      <w:sz w:val="20"/>
      <w:szCs w:val="20"/>
      <w:lang w:val="en-US" w:eastAsia="zh-CN"/>
    </w:rPr>
  </w:style>
  <w:style w:type="paragraph" w:styleId="Stopka">
    <w:name w:val="footer"/>
    <w:basedOn w:val="Normalny"/>
    <w:link w:val="StopkaZnak"/>
    <w:uiPriority w:val="99"/>
    <w:unhideWhenUsed/>
    <w:rsid w:val="000B1FAD"/>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zh-CN"/>
    </w:rPr>
  </w:style>
  <w:style w:type="character" w:customStyle="1" w:styleId="StopkaZnak">
    <w:name w:val="Stopka Znak"/>
    <w:basedOn w:val="Domylnaczcionkaakapitu"/>
    <w:link w:val="Stopka"/>
    <w:uiPriority w:val="99"/>
    <w:rsid w:val="000B1FAD"/>
    <w:rPr>
      <w:rFonts w:ascii="MS Sans Serif" w:eastAsia="Times New Roman" w:hAnsi="MS Sans Serif" w:cs="MS Sans Serif"/>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bwha2deltqmfyc4mzzhe4dinjwhe" TargetMode="External"/><Relationship Id="rId13" Type="http://schemas.openxmlformats.org/officeDocument/2006/relationships/hyperlink" Target="https://sip.legalis.pl/document-view.seam?documentId=mfrxilrtg4ytcnbwha2deltqmfyc4mzzhe4dinbtgu" TargetMode="External"/><Relationship Id="rId3" Type="http://schemas.microsoft.com/office/2007/relationships/stylesWithEffects" Target="stylesWithEffects.xml"/><Relationship Id="rId7" Type="http://schemas.openxmlformats.org/officeDocument/2006/relationships/hyperlink" Target="http://www.jezowe.naszops.pl/bip/" TargetMode="External"/><Relationship Id="rId12" Type="http://schemas.openxmlformats.org/officeDocument/2006/relationships/hyperlink" Target="https://sip.legalis.pl/document-view.seam?documentId=mfrxilrtg4ytcnbwha2deltqmfyc4mzzhe4dinjvg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jezowe.naszops.pl/" TargetMode="External"/><Relationship Id="rId11" Type="http://schemas.openxmlformats.org/officeDocument/2006/relationships/hyperlink" Target="https://sip.legalis.pl/document-view.seam?documentId=mfrxilrtg4ytcnbwha2deltqmfyc4mzzhe4dinbxh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zdqltqmfyc4nbqgi3tkmjxgi" TargetMode="External"/><Relationship Id="rId4" Type="http://schemas.openxmlformats.org/officeDocument/2006/relationships/settings" Target="settings.xml"/><Relationship Id="rId9" Type="http://schemas.openxmlformats.org/officeDocument/2006/relationships/hyperlink" Target="https://pl.wikipedia.org/wiki/Ce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40</Pages>
  <Words>11332</Words>
  <Characters>67993</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3</cp:revision>
  <dcterms:created xsi:type="dcterms:W3CDTF">2022-09-09T09:03:00Z</dcterms:created>
  <dcterms:modified xsi:type="dcterms:W3CDTF">2022-09-09T09:35:00Z</dcterms:modified>
</cp:coreProperties>
</file>