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DF76B" w14:textId="77777777" w:rsidR="00C76052" w:rsidRPr="00843258" w:rsidRDefault="00C76052" w:rsidP="00C76052">
      <w:pPr>
        <w:pStyle w:val="Bezodstpw"/>
        <w:jc w:val="center"/>
        <w:rPr>
          <w:rFonts w:ascii="Lato" w:hAnsi="Lato" w:cs="Times New Roman"/>
          <w:b/>
          <w:sz w:val="20"/>
          <w:szCs w:val="20"/>
        </w:rPr>
      </w:pPr>
      <w:r w:rsidRPr="00843258">
        <w:rPr>
          <w:rFonts w:ascii="Lato" w:hAnsi="Lato" w:cs="Times New Roman"/>
          <w:b/>
          <w:sz w:val="20"/>
          <w:szCs w:val="20"/>
        </w:rPr>
        <w:t>ZGŁOSZENIE</w:t>
      </w:r>
    </w:p>
    <w:p w14:paraId="2299A235" w14:textId="77777777" w:rsidR="00B363E7" w:rsidRPr="00843258" w:rsidRDefault="00C76052" w:rsidP="00C76052">
      <w:pPr>
        <w:jc w:val="center"/>
        <w:rPr>
          <w:rFonts w:ascii="Lato" w:eastAsia="Times New Roman" w:hAnsi="Lato" w:cs="Times New Roman"/>
          <w:b/>
          <w:bCs/>
          <w:sz w:val="20"/>
          <w:szCs w:val="20"/>
        </w:rPr>
      </w:pPr>
      <w:r w:rsidRPr="00843258">
        <w:rPr>
          <w:rFonts w:ascii="Lato" w:eastAsia="Times New Roman" w:hAnsi="Lato" w:cs="Times New Roman"/>
          <w:b/>
          <w:bCs/>
          <w:sz w:val="20"/>
          <w:szCs w:val="20"/>
        </w:rPr>
        <w:t>na praktykę studencką/praktykę absolwencką/wolontariat</w:t>
      </w:r>
      <w:r w:rsidR="00D745E9" w:rsidRPr="00843258">
        <w:rPr>
          <w:rFonts w:ascii="Lato" w:eastAsia="Times New Roman" w:hAnsi="Lato" w:cs="Times New Roman"/>
          <w:b/>
          <w:bCs/>
          <w:sz w:val="20"/>
          <w:szCs w:val="20"/>
        </w:rPr>
        <w:t>*</w:t>
      </w:r>
    </w:p>
    <w:p w14:paraId="7AF09907" w14:textId="77777777" w:rsidR="00C76052" w:rsidRPr="00843258" w:rsidRDefault="00C76052" w:rsidP="00C76052">
      <w:pPr>
        <w:jc w:val="center"/>
        <w:rPr>
          <w:rFonts w:ascii="Lato" w:eastAsia="Times New Roman" w:hAnsi="Lato" w:cs="Times New Roman"/>
          <w:bCs/>
          <w:i/>
          <w:sz w:val="16"/>
          <w:szCs w:val="16"/>
        </w:rPr>
      </w:pPr>
      <w:r w:rsidRPr="00843258">
        <w:rPr>
          <w:rFonts w:ascii="Lato" w:eastAsia="Times New Roman" w:hAnsi="Lato" w:cs="Times New Roman"/>
          <w:bCs/>
          <w:i/>
          <w:sz w:val="16"/>
          <w:szCs w:val="16"/>
        </w:rPr>
        <w:t>(wypełnić literami drukowanymi lub elektronicznie)</w:t>
      </w:r>
    </w:p>
    <w:p w14:paraId="7B2B9035" w14:textId="77777777" w:rsidR="00026395" w:rsidRPr="00843258" w:rsidRDefault="00026395" w:rsidP="00C76052">
      <w:pPr>
        <w:jc w:val="center"/>
        <w:rPr>
          <w:rFonts w:ascii="Lato" w:eastAsia="Times New Roman" w:hAnsi="Lato" w:cs="Times New Roman"/>
          <w:bCs/>
          <w:i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66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392F9A" w:rsidRPr="00013ED2" w14:paraId="5DA7A45E" w14:textId="77777777" w:rsidTr="00392F9A">
        <w:trPr>
          <w:trHeight w:val="298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51484C65" w14:textId="77777777" w:rsidR="00392F9A" w:rsidRPr="00843258" w:rsidRDefault="00392F9A" w:rsidP="00392F9A">
            <w:pPr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Dane osobowe</w:t>
            </w:r>
          </w:p>
        </w:tc>
      </w:tr>
      <w:tr w:rsidR="00392F9A" w:rsidRPr="00013ED2" w14:paraId="3ACEF64B" w14:textId="77777777" w:rsidTr="007E6D0A">
        <w:trPr>
          <w:trHeight w:val="298"/>
        </w:trPr>
        <w:tc>
          <w:tcPr>
            <w:tcW w:w="3823" w:type="dxa"/>
          </w:tcPr>
          <w:p w14:paraId="035996A6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Imię i nazwisko:</w:t>
            </w:r>
          </w:p>
        </w:tc>
        <w:tc>
          <w:tcPr>
            <w:tcW w:w="6095" w:type="dxa"/>
          </w:tcPr>
          <w:p w14:paraId="1EF51262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129605EF" w14:textId="77777777" w:rsidTr="007E6D0A">
        <w:trPr>
          <w:trHeight w:val="300"/>
        </w:trPr>
        <w:tc>
          <w:tcPr>
            <w:tcW w:w="3823" w:type="dxa"/>
          </w:tcPr>
          <w:p w14:paraId="30CB7A08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Data urodzenia:</w:t>
            </w:r>
          </w:p>
        </w:tc>
        <w:tc>
          <w:tcPr>
            <w:tcW w:w="6095" w:type="dxa"/>
          </w:tcPr>
          <w:p w14:paraId="09155622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4904C232" w14:textId="77777777" w:rsidTr="007E6D0A">
        <w:trPr>
          <w:trHeight w:val="300"/>
        </w:trPr>
        <w:tc>
          <w:tcPr>
            <w:tcW w:w="3823" w:type="dxa"/>
          </w:tcPr>
          <w:p w14:paraId="206E626A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Obywatelstwo:</w:t>
            </w:r>
          </w:p>
        </w:tc>
        <w:tc>
          <w:tcPr>
            <w:tcW w:w="6095" w:type="dxa"/>
          </w:tcPr>
          <w:p w14:paraId="45C24603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1E7C48" w:rsidRPr="00013ED2" w14:paraId="6F6335EA" w14:textId="77777777" w:rsidTr="007E6D0A">
        <w:trPr>
          <w:trHeight w:val="300"/>
        </w:trPr>
        <w:tc>
          <w:tcPr>
            <w:tcW w:w="3823" w:type="dxa"/>
          </w:tcPr>
          <w:p w14:paraId="569AE196" w14:textId="77777777" w:rsidR="001E7C48" w:rsidRPr="00843258" w:rsidRDefault="00CA53DB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Adres zamieszkania:</w:t>
            </w:r>
          </w:p>
        </w:tc>
        <w:tc>
          <w:tcPr>
            <w:tcW w:w="6095" w:type="dxa"/>
          </w:tcPr>
          <w:p w14:paraId="0ECD2723" w14:textId="77777777" w:rsidR="001E7C48" w:rsidRPr="00843258" w:rsidRDefault="001E7C48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0DAD7879" w14:textId="77777777" w:rsidTr="007E6D0A">
        <w:trPr>
          <w:trHeight w:val="300"/>
        </w:trPr>
        <w:tc>
          <w:tcPr>
            <w:tcW w:w="3823" w:type="dxa"/>
          </w:tcPr>
          <w:p w14:paraId="4C1847CB" w14:textId="77777777" w:rsidR="00392F9A" w:rsidRPr="00843258" w:rsidRDefault="00392F9A" w:rsidP="006536A3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Adres do korespondencji</w:t>
            </w:r>
            <w:r w:rsidR="006536A3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</w:t>
            </w:r>
            <w:r w:rsidR="006536A3"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 xml:space="preserve">(jeżeli jest inny niż adres </w:t>
            </w:r>
            <w:r w:rsidR="00F4793B"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>zamieszkania</w:t>
            </w:r>
            <w:r w:rsidR="006536A3"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>)</w:t>
            </w:r>
            <w:r w:rsidRPr="00843258">
              <w:rPr>
                <w:rFonts w:ascii="Lato" w:eastAsia="Times New Roman" w:hAnsi="Lato" w:cs="Times New Roman"/>
                <w:bCs/>
                <w:sz w:val="16"/>
                <w:szCs w:val="16"/>
              </w:rPr>
              <w:t>:</w:t>
            </w:r>
          </w:p>
        </w:tc>
        <w:tc>
          <w:tcPr>
            <w:tcW w:w="6095" w:type="dxa"/>
          </w:tcPr>
          <w:p w14:paraId="5A872544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736D6500" w14:textId="77777777" w:rsidTr="007E6D0A">
        <w:trPr>
          <w:trHeight w:val="300"/>
        </w:trPr>
        <w:tc>
          <w:tcPr>
            <w:tcW w:w="3823" w:type="dxa"/>
          </w:tcPr>
          <w:p w14:paraId="52F37A78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Telefon:</w:t>
            </w:r>
          </w:p>
        </w:tc>
        <w:tc>
          <w:tcPr>
            <w:tcW w:w="6095" w:type="dxa"/>
          </w:tcPr>
          <w:p w14:paraId="61AE367E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330F023B" w14:textId="77777777" w:rsidTr="007E6D0A">
        <w:trPr>
          <w:trHeight w:val="300"/>
        </w:trPr>
        <w:tc>
          <w:tcPr>
            <w:tcW w:w="3823" w:type="dxa"/>
          </w:tcPr>
          <w:p w14:paraId="46C89A0D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e-mail:</w:t>
            </w:r>
          </w:p>
        </w:tc>
        <w:tc>
          <w:tcPr>
            <w:tcW w:w="6095" w:type="dxa"/>
          </w:tcPr>
          <w:p w14:paraId="18CAB1AD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506D9189" w14:textId="77777777" w:rsidTr="00392F9A">
        <w:trPr>
          <w:trHeight w:val="30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61D556BE" w14:textId="77777777" w:rsidR="00392F9A" w:rsidRPr="00843258" w:rsidRDefault="00392F9A" w:rsidP="00392F9A">
            <w:pPr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Preferencje</w:t>
            </w:r>
          </w:p>
        </w:tc>
      </w:tr>
      <w:tr w:rsidR="00392F9A" w:rsidRPr="00013ED2" w14:paraId="391B9D9D" w14:textId="77777777" w:rsidTr="005D340C">
        <w:trPr>
          <w:trHeight w:val="1298"/>
        </w:trPr>
        <w:tc>
          <w:tcPr>
            <w:tcW w:w="3823" w:type="dxa"/>
            <w:vAlign w:val="center"/>
          </w:tcPr>
          <w:p w14:paraId="16751ECC" w14:textId="77777777" w:rsidR="00392F9A" w:rsidRPr="00843258" w:rsidRDefault="0002503E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Preferowana </w:t>
            </w:r>
            <w:r w:rsidR="00680C15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komórka organizacyjna (departament/biuro)</w:t>
            </w:r>
            <w:r w:rsidR="00392F9A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:</w:t>
            </w:r>
          </w:p>
          <w:p w14:paraId="262B2C69" w14:textId="77777777" w:rsidR="00B95E3E" w:rsidRPr="00843258" w:rsidRDefault="00B95E3E" w:rsidP="00392F9A">
            <w:pPr>
              <w:rPr>
                <w:rFonts w:ascii="Lato" w:eastAsia="Times New Roman" w:hAnsi="Lato" w:cs="Times New Roman"/>
                <w:bCs/>
                <w:i/>
                <w:sz w:val="20"/>
                <w:szCs w:val="20"/>
              </w:rPr>
            </w:pPr>
          </w:p>
          <w:p w14:paraId="615389BD" w14:textId="77777777" w:rsidR="00B95E3E" w:rsidRPr="00843258" w:rsidRDefault="00B95E3E" w:rsidP="00E70AC8">
            <w:pPr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</w:pPr>
            <w:r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>(</w:t>
            </w:r>
            <w:r w:rsidR="00E70AC8"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 xml:space="preserve">istnieje możliwość wskazania </w:t>
            </w:r>
            <w:r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 xml:space="preserve">więcej niż </w:t>
            </w:r>
            <w:r w:rsidR="00E70AC8"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>jednej komórki organizacyjnej</w:t>
            </w:r>
            <w:r w:rsidRPr="00843258">
              <w:rPr>
                <w:rFonts w:ascii="Lato" w:eastAsia="Times New Roman" w:hAnsi="Lato" w:cs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14:paraId="5CD81071" w14:textId="77777777" w:rsidR="0002503E" w:rsidRPr="00843258" w:rsidRDefault="0002503E" w:rsidP="00843258">
            <w:pPr>
              <w:pStyle w:val="Akapitzlist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  <w:p w14:paraId="67FBB7C2" w14:textId="77777777" w:rsidR="00392F9A" w:rsidRPr="00843258" w:rsidRDefault="006536A3" w:rsidP="00843258">
            <w:pPr>
              <w:pStyle w:val="Akapitzlist"/>
              <w:numPr>
                <w:ilvl w:val="0"/>
                <w:numId w:val="10"/>
              </w:num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…………………….</w:t>
            </w:r>
          </w:p>
          <w:p w14:paraId="3EC57F38" w14:textId="77777777" w:rsidR="006536A3" w:rsidRPr="00843258" w:rsidRDefault="006536A3" w:rsidP="00843258">
            <w:pPr>
              <w:pStyle w:val="Akapitzlist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  <w:p w14:paraId="39AE56D8" w14:textId="77777777" w:rsidR="006536A3" w:rsidRPr="00843258" w:rsidRDefault="006536A3" w:rsidP="00843258">
            <w:pPr>
              <w:pStyle w:val="Akapitzlist"/>
              <w:numPr>
                <w:ilvl w:val="0"/>
                <w:numId w:val="10"/>
              </w:num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…………………….</w:t>
            </w:r>
          </w:p>
          <w:p w14:paraId="70466B97" w14:textId="77777777" w:rsidR="006536A3" w:rsidRPr="00843258" w:rsidRDefault="006536A3" w:rsidP="006536A3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  <w:p w14:paraId="589A78DD" w14:textId="77777777" w:rsidR="006536A3" w:rsidRPr="00843258" w:rsidRDefault="006536A3" w:rsidP="00843258">
            <w:pPr>
              <w:pStyle w:val="Akapitzlist"/>
              <w:numPr>
                <w:ilvl w:val="0"/>
                <w:numId w:val="10"/>
              </w:num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…………………….</w:t>
            </w:r>
          </w:p>
        </w:tc>
      </w:tr>
      <w:tr w:rsidR="00392F9A" w:rsidRPr="00013ED2" w14:paraId="185870CD" w14:textId="77777777" w:rsidTr="005D340C">
        <w:trPr>
          <w:trHeight w:val="2109"/>
        </w:trPr>
        <w:tc>
          <w:tcPr>
            <w:tcW w:w="3823" w:type="dxa"/>
            <w:vAlign w:val="center"/>
          </w:tcPr>
          <w:p w14:paraId="737A5604" w14:textId="77777777" w:rsidR="00392F9A" w:rsidRPr="00843258" w:rsidRDefault="00392F9A" w:rsidP="00680C15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Uz</w:t>
            </w:r>
            <w:r w:rsidR="00680C15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asadnienie wyboru i główne cele:</w:t>
            </w:r>
          </w:p>
        </w:tc>
        <w:tc>
          <w:tcPr>
            <w:tcW w:w="6095" w:type="dxa"/>
          </w:tcPr>
          <w:p w14:paraId="3742CA52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  <w:tr w:rsidR="00392F9A" w:rsidRPr="00013ED2" w14:paraId="13218761" w14:textId="77777777" w:rsidTr="007E6D0A">
        <w:trPr>
          <w:trHeight w:val="1263"/>
        </w:trPr>
        <w:tc>
          <w:tcPr>
            <w:tcW w:w="3823" w:type="dxa"/>
            <w:vAlign w:val="center"/>
          </w:tcPr>
          <w:p w14:paraId="13EC271E" w14:textId="77777777" w:rsidR="00392F9A" w:rsidRPr="00843258" w:rsidRDefault="00392F9A" w:rsidP="0013557B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Proponowany okres odbywania praktyki stud</w:t>
            </w:r>
            <w:r w:rsidR="0013557B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enckiej/praktyki absolwenckiej</w:t>
            </w: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/wolontariatu*:</w:t>
            </w:r>
          </w:p>
        </w:tc>
        <w:tc>
          <w:tcPr>
            <w:tcW w:w="6095" w:type="dxa"/>
            <w:vAlign w:val="center"/>
          </w:tcPr>
          <w:p w14:paraId="65A557AD" w14:textId="77777777" w:rsidR="00392F9A" w:rsidRPr="00843258" w:rsidRDefault="00392F9A" w:rsidP="00843258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sz w:val="20"/>
                <w:szCs w:val="20"/>
              </w:rPr>
              <w:t>od dnia</w:t>
            </w:r>
            <w:r w:rsidR="003E6AD8" w:rsidRPr="00843258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843258">
              <w:rPr>
                <w:rFonts w:ascii="Lato" w:eastAsia="Times New Roman" w:hAnsi="Lato" w:cs="Times New Roman"/>
                <w:sz w:val="20"/>
                <w:szCs w:val="20"/>
              </w:rPr>
              <w:t>….……………..</w:t>
            </w:r>
            <w:r w:rsidR="006536A3" w:rsidRPr="00843258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843258">
              <w:rPr>
                <w:rFonts w:ascii="Lato" w:eastAsia="Times New Roman" w:hAnsi="Lato" w:cs="Times New Roman"/>
                <w:sz w:val="20"/>
                <w:szCs w:val="20"/>
              </w:rPr>
              <w:t>do dnia</w:t>
            </w:r>
            <w:r w:rsidR="003E6AD8" w:rsidRPr="00843258"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843258">
              <w:rPr>
                <w:rFonts w:ascii="Lato" w:eastAsia="Times New Roman" w:hAnsi="Lato" w:cs="Times New Roman"/>
                <w:sz w:val="20"/>
                <w:szCs w:val="20"/>
              </w:rPr>
              <w:t>……………..……</w:t>
            </w:r>
          </w:p>
        </w:tc>
      </w:tr>
      <w:tr w:rsidR="007E6D0A" w:rsidRPr="00013ED2" w14:paraId="6D90FAC0" w14:textId="77777777" w:rsidTr="007E6D0A">
        <w:trPr>
          <w:trHeight w:val="1109"/>
        </w:trPr>
        <w:tc>
          <w:tcPr>
            <w:tcW w:w="3823" w:type="dxa"/>
            <w:vAlign w:val="center"/>
          </w:tcPr>
          <w:p w14:paraId="08534D90" w14:textId="77777777" w:rsidR="007E6D0A" w:rsidRPr="00843258" w:rsidRDefault="007E6D0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Proponowany tygodniowy wymiar odbywania praktyki studenckiej/praktyki absolwenckiej/wolontariatu*:</w:t>
            </w:r>
          </w:p>
        </w:tc>
        <w:tc>
          <w:tcPr>
            <w:tcW w:w="6095" w:type="dxa"/>
          </w:tcPr>
          <w:p w14:paraId="7ED33F10" w14:textId="77777777" w:rsidR="007E6D0A" w:rsidRPr="00843258" w:rsidRDefault="007E6D0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  <w:p w14:paraId="09273A08" w14:textId="77777777" w:rsidR="006536A3" w:rsidRPr="00843258" w:rsidRDefault="006536A3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  <w:p w14:paraId="40EA0A11" w14:textId="77777777" w:rsidR="006536A3" w:rsidRPr="00843258" w:rsidRDefault="006536A3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…… godzin</w:t>
            </w:r>
          </w:p>
        </w:tc>
      </w:tr>
      <w:tr w:rsidR="00392F9A" w:rsidRPr="00013ED2" w14:paraId="4BD0EFBC" w14:textId="77777777" w:rsidTr="00843258">
        <w:trPr>
          <w:trHeight w:val="1644"/>
        </w:trPr>
        <w:tc>
          <w:tcPr>
            <w:tcW w:w="3823" w:type="dxa"/>
            <w:vAlign w:val="center"/>
          </w:tcPr>
          <w:p w14:paraId="6DF08A03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Uwagi i oczekiwania odnośnie </w:t>
            </w:r>
            <w:r w:rsidR="001C2B9C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do </w:t>
            </w: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praktyki studenckiej/pra</w:t>
            </w:r>
            <w:r w:rsidR="0013557B"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ktyki absolwenckiej</w:t>
            </w:r>
            <w:r w:rsidRPr="00843258">
              <w:rPr>
                <w:rFonts w:ascii="Lato" w:eastAsia="Times New Roman" w:hAnsi="Lato" w:cs="Times New Roman"/>
                <w:bCs/>
                <w:sz w:val="20"/>
                <w:szCs w:val="20"/>
              </w:rPr>
              <w:t>/wolontariatu*:</w:t>
            </w:r>
          </w:p>
        </w:tc>
        <w:tc>
          <w:tcPr>
            <w:tcW w:w="6095" w:type="dxa"/>
          </w:tcPr>
          <w:p w14:paraId="3FEB9571" w14:textId="77777777" w:rsidR="00392F9A" w:rsidRPr="00843258" w:rsidRDefault="00392F9A" w:rsidP="00392F9A">
            <w:pPr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</w:p>
        </w:tc>
      </w:tr>
    </w:tbl>
    <w:p w14:paraId="2989D76A" w14:textId="77777777" w:rsidR="00026395" w:rsidRPr="00843258" w:rsidRDefault="00026395" w:rsidP="00026395">
      <w:pPr>
        <w:spacing w:line="300" w:lineRule="auto"/>
        <w:jc w:val="both"/>
        <w:rPr>
          <w:rFonts w:ascii="Lato" w:eastAsia="Times New Roman" w:hAnsi="Lato" w:cs="Times New Roman"/>
          <w:b/>
          <w:sz w:val="20"/>
          <w:szCs w:val="20"/>
        </w:rPr>
      </w:pPr>
    </w:p>
    <w:p w14:paraId="2819C85D" w14:textId="77777777" w:rsidR="0002503E" w:rsidRPr="00843258" w:rsidRDefault="0002503E" w:rsidP="00026395">
      <w:pPr>
        <w:spacing w:line="300" w:lineRule="auto"/>
        <w:jc w:val="both"/>
        <w:rPr>
          <w:rFonts w:ascii="Lato" w:eastAsia="Times New Roman" w:hAnsi="Lato" w:cs="Times New Roman"/>
          <w:b/>
          <w:sz w:val="20"/>
          <w:szCs w:val="20"/>
        </w:rPr>
      </w:pPr>
    </w:p>
    <w:p w14:paraId="65A84FC9" w14:textId="77777777" w:rsidR="00E067B1" w:rsidRPr="00843258" w:rsidRDefault="00E067B1" w:rsidP="00E067B1">
      <w:pPr>
        <w:spacing w:line="300" w:lineRule="auto"/>
        <w:jc w:val="both"/>
        <w:rPr>
          <w:rFonts w:ascii="Lato" w:eastAsia="Times New Roman" w:hAnsi="Lato" w:cs="Times New Roman"/>
          <w:b/>
          <w:sz w:val="20"/>
          <w:szCs w:val="20"/>
        </w:rPr>
      </w:pPr>
      <w:r w:rsidRPr="00843258">
        <w:rPr>
          <w:rFonts w:ascii="Lato" w:eastAsia="Times New Roman" w:hAnsi="Lato" w:cs="Times New Roman"/>
          <w:b/>
          <w:sz w:val="20"/>
          <w:szCs w:val="20"/>
        </w:rPr>
        <w:t>Załączniki:</w:t>
      </w:r>
    </w:p>
    <w:p w14:paraId="0509B9F3" w14:textId="77777777" w:rsidR="00E067B1" w:rsidRPr="00843258" w:rsidRDefault="00E067B1" w:rsidP="0002503E">
      <w:pPr>
        <w:pStyle w:val="Akapitzlist"/>
        <w:numPr>
          <w:ilvl w:val="0"/>
          <w:numId w:val="5"/>
        </w:numPr>
        <w:spacing w:line="30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</w:rPr>
      </w:pPr>
      <w:r w:rsidRPr="00843258">
        <w:rPr>
          <w:rFonts w:ascii="Lato" w:eastAsia="Times New Roman" w:hAnsi="Lato" w:cs="Times New Roman"/>
          <w:sz w:val="20"/>
          <w:szCs w:val="20"/>
        </w:rPr>
        <w:t>CV,</w:t>
      </w:r>
    </w:p>
    <w:p w14:paraId="612F5047" w14:textId="77777777" w:rsidR="00E067B1" w:rsidRPr="00843258" w:rsidRDefault="00E067B1" w:rsidP="0002503E">
      <w:pPr>
        <w:pStyle w:val="Akapitzlist"/>
        <w:numPr>
          <w:ilvl w:val="0"/>
          <w:numId w:val="5"/>
        </w:numPr>
        <w:spacing w:line="30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</w:rPr>
      </w:pPr>
      <w:r w:rsidRPr="00843258">
        <w:rPr>
          <w:rFonts w:ascii="Lato" w:eastAsia="Times New Roman" w:hAnsi="Lato" w:cs="Times New Roman"/>
          <w:sz w:val="20"/>
          <w:szCs w:val="20"/>
        </w:rPr>
        <w:t xml:space="preserve">skierowanie </w:t>
      </w:r>
      <w:r w:rsidR="008E5422" w:rsidRPr="00843258">
        <w:rPr>
          <w:rFonts w:ascii="Lato" w:eastAsia="Times New Roman" w:hAnsi="Lato" w:cs="Times New Roman"/>
          <w:sz w:val="20"/>
          <w:szCs w:val="20"/>
        </w:rPr>
        <w:t>z</w:t>
      </w:r>
      <w:r w:rsidR="008E5422">
        <w:rPr>
          <w:rFonts w:ascii="Lato" w:eastAsia="Times New Roman" w:hAnsi="Lato" w:cs="Times New Roman"/>
          <w:sz w:val="20"/>
          <w:szCs w:val="20"/>
        </w:rPr>
        <w:t xml:space="preserve"> Uczelni</w:t>
      </w:r>
      <w:r w:rsidR="008E5422" w:rsidRPr="00843258">
        <w:rPr>
          <w:rFonts w:ascii="Lato" w:eastAsia="Times New Roman" w:hAnsi="Lato" w:cs="Times New Roman"/>
          <w:sz w:val="20"/>
          <w:szCs w:val="20"/>
        </w:rPr>
        <w:t xml:space="preserve"> 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do odbycia praktyki studenckiej w </w:t>
      </w:r>
      <w:r w:rsidR="008E5422">
        <w:rPr>
          <w:rFonts w:ascii="Lato" w:eastAsia="Times New Roman" w:hAnsi="Lato" w:cs="Times New Roman"/>
          <w:sz w:val="20"/>
          <w:szCs w:val="20"/>
        </w:rPr>
        <w:t>M</w:t>
      </w:r>
      <w:r w:rsidR="008E5422" w:rsidRPr="00843258">
        <w:rPr>
          <w:rFonts w:ascii="Lato" w:eastAsia="Times New Roman" w:hAnsi="Lato" w:cs="Times New Roman"/>
          <w:sz w:val="20"/>
          <w:szCs w:val="20"/>
        </w:rPr>
        <w:t xml:space="preserve">inisterstwie 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oraz program praktyki studenckiej zaakceptowany przez uprawniony organ </w:t>
      </w:r>
      <w:r w:rsidR="008E5422">
        <w:rPr>
          <w:rFonts w:ascii="Lato" w:eastAsia="Times New Roman" w:hAnsi="Lato" w:cs="Times New Roman"/>
          <w:sz w:val="20"/>
          <w:szCs w:val="20"/>
        </w:rPr>
        <w:t>Uczelni</w:t>
      </w:r>
      <w:r w:rsidR="008E5422" w:rsidRPr="00843258">
        <w:rPr>
          <w:rFonts w:ascii="Lato" w:eastAsia="Times New Roman" w:hAnsi="Lato" w:cs="Times New Roman"/>
          <w:sz w:val="20"/>
          <w:szCs w:val="20"/>
        </w:rPr>
        <w:t xml:space="preserve"> </w:t>
      </w:r>
      <w:r w:rsidRPr="00843258">
        <w:rPr>
          <w:rFonts w:ascii="Lato" w:eastAsia="Times New Roman" w:hAnsi="Lato" w:cs="Times New Roman"/>
          <w:i/>
          <w:sz w:val="20"/>
          <w:szCs w:val="20"/>
        </w:rPr>
        <w:t>(dotyczy wyłącznie praktyki studenckiej)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. </w:t>
      </w:r>
    </w:p>
    <w:p w14:paraId="6F27AC0D" w14:textId="77777777" w:rsidR="0002503E" w:rsidRPr="00843258" w:rsidRDefault="0002503E" w:rsidP="00E067B1">
      <w:pPr>
        <w:spacing w:line="300" w:lineRule="auto"/>
        <w:jc w:val="both"/>
        <w:rPr>
          <w:rFonts w:ascii="Lato" w:eastAsia="Times New Roman" w:hAnsi="Lato" w:cs="Times New Roman"/>
          <w:sz w:val="20"/>
          <w:szCs w:val="20"/>
          <w:u w:val="single"/>
        </w:rPr>
      </w:pPr>
    </w:p>
    <w:p w14:paraId="60005D04" w14:textId="77777777" w:rsidR="00E067B1" w:rsidRPr="00843258" w:rsidRDefault="00E067B1" w:rsidP="00E067B1">
      <w:pPr>
        <w:spacing w:line="300" w:lineRule="auto"/>
        <w:jc w:val="both"/>
        <w:rPr>
          <w:rFonts w:ascii="Lato" w:eastAsia="Times New Roman" w:hAnsi="Lato" w:cs="Times New Roman"/>
          <w:sz w:val="20"/>
          <w:szCs w:val="20"/>
          <w:u w:val="single"/>
        </w:rPr>
      </w:pPr>
      <w:r w:rsidRPr="00843258">
        <w:rPr>
          <w:rFonts w:ascii="Lato" w:eastAsia="Times New Roman" w:hAnsi="Lato" w:cs="Times New Roman"/>
          <w:sz w:val="20"/>
          <w:szCs w:val="20"/>
          <w:u w:val="single"/>
        </w:rPr>
        <w:t>Informacje dodatkowe:</w:t>
      </w:r>
    </w:p>
    <w:p w14:paraId="08FD4AAF" w14:textId="77777777" w:rsidR="00E067B1" w:rsidRPr="00843258" w:rsidRDefault="00E067B1" w:rsidP="0002503E">
      <w:pPr>
        <w:pStyle w:val="Akapitzlist"/>
        <w:numPr>
          <w:ilvl w:val="2"/>
          <w:numId w:val="4"/>
        </w:numPr>
        <w:spacing w:line="300" w:lineRule="auto"/>
        <w:ind w:left="426" w:hanging="284"/>
        <w:jc w:val="both"/>
        <w:rPr>
          <w:rFonts w:ascii="Lato" w:eastAsia="Times New Roman" w:hAnsi="Lato" w:cs="Times New Roman"/>
          <w:color w:val="auto"/>
          <w:sz w:val="20"/>
          <w:szCs w:val="20"/>
        </w:rPr>
      </w:pPr>
      <w:r w:rsidRPr="00843258">
        <w:rPr>
          <w:rFonts w:ascii="Lato" w:eastAsia="Times New Roman" w:hAnsi="Lato" w:cs="Times New Roman"/>
          <w:sz w:val="20"/>
          <w:szCs w:val="20"/>
        </w:rPr>
        <w:t>Osoba odbywająca praktykę studencką</w:t>
      </w:r>
      <w:r w:rsidR="006536A3" w:rsidRPr="00843258">
        <w:rPr>
          <w:rFonts w:ascii="Lato" w:eastAsia="Times New Roman" w:hAnsi="Lato" w:cs="Times New Roman"/>
          <w:sz w:val="20"/>
          <w:szCs w:val="20"/>
        </w:rPr>
        <w:t xml:space="preserve">, </w:t>
      </w:r>
      <w:r w:rsidR="00DB08C2" w:rsidRPr="00843258">
        <w:rPr>
          <w:rFonts w:ascii="Lato" w:eastAsia="Times New Roman" w:hAnsi="Lato" w:cs="Times New Roman"/>
          <w:sz w:val="20"/>
          <w:szCs w:val="20"/>
        </w:rPr>
        <w:t xml:space="preserve">praktykę </w:t>
      </w:r>
      <w:r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absolwencką </w:t>
      </w:r>
      <w:r w:rsidR="00DB08C2" w:rsidRPr="00843258">
        <w:rPr>
          <w:rFonts w:ascii="Lato" w:eastAsia="Times New Roman" w:hAnsi="Lato" w:cs="Times New Roman"/>
          <w:color w:val="auto"/>
          <w:sz w:val="20"/>
          <w:szCs w:val="20"/>
        </w:rPr>
        <w:t>oraz</w:t>
      </w:r>
      <w:r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 </w:t>
      </w:r>
      <w:r w:rsidR="006536A3" w:rsidRPr="00843258">
        <w:rPr>
          <w:rFonts w:ascii="Lato" w:eastAsia="Times New Roman" w:hAnsi="Lato" w:cs="Times New Roman"/>
          <w:color w:val="auto"/>
          <w:sz w:val="20"/>
          <w:szCs w:val="20"/>
        </w:rPr>
        <w:t>świadcząc</w:t>
      </w:r>
      <w:r w:rsidR="00F4793B" w:rsidRPr="00843258">
        <w:rPr>
          <w:rFonts w:ascii="Lato" w:eastAsia="Times New Roman" w:hAnsi="Lato" w:cs="Times New Roman"/>
          <w:color w:val="auto"/>
          <w:sz w:val="20"/>
          <w:szCs w:val="20"/>
        </w:rPr>
        <w:t>a</w:t>
      </w:r>
      <w:r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 wolontariat musi posiadać ubezpieczenie od następstw nieszczęśliwych wypadków na okres odbywania </w:t>
      </w:r>
      <w:r w:rsidRPr="00843258">
        <w:rPr>
          <w:rFonts w:ascii="Lato" w:eastAsia="Times New Roman" w:hAnsi="Lato" w:cs="Times New Roman"/>
          <w:color w:val="auto"/>
          <w:sz w:val="20"/>
          <w:szCs w:val="20"/>
        </w:rPr>
        <w:lastRenderedPageBreak/>
        <w:t>praktyki/świadczenia</w:t>
      </w:r>
      <w:r w:rsidR="00F4793B"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 wolontariatu</w:t>
      </w:r>
      <w:r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. </w:t>
      </w:r>
      <w:r w:rsidR="006536A3" w:rsidRPr="00843258">
        <w:rPr>
          <w:rFonts w:ascii="Lato" w:eastAsia="Times New Roman" w:hAnsi="Lato" w:cs="Times New Roman"/>
          <w:color w:val="auto"/>
          <w:sz w:val="20"/>
          <w:szCs w:val="20"/>
        </w:rPr>
        <w:t>Dokument potwierdzający ubezpieczenie należy przedstawić do wglądu najpóźniej w dniu rozpoczęcia praktyki/świadczenia</w:t>
      </w:r>
      <w:r w:rsidR="001536E8" w:rsidRPr="00843258">
        <w:rPr>
          <w:rFonts w:ascii="Lato" w:eastAsia="Times New Roman" w:hAnsi="Lato" w:cs="Times New Roman"/>
          <w:color w:val="auto"/>
          <w:sz w:val="20"/>
          <w:szCs w:val="20"/>
        </w:rPr>
        <w:t xml:space="preserve"> wolontariatu</w:t>
      </w:r>
      <w:r w:rsidR="006536A3" w:rsidRPr="00843258">
        <w:rPr>
          <w:rFonts w:ascii="Lato" w:eastAsia="Times New Roman" w:hAnsi="Lato" w:cs="Times New Roman"/>
          <w:color w:val="auto"/>
          <w:sz w:val="20"/>
          <w:szCs w:val="20"/>
        </w:rPr>
        <w:t>.</w:t>
      </w:r>
    </w:p>
    <w:p w14:paraId="7826C216" w14:textId="77777777" w:rsidR="00E067B1" w:rsidRPr="00843258" w:rsidRDefault="003B4ACC" w:rsidP="0002503E">
      <w:pPr>
        <w:pStyle w:val="Akapitzlist"/>
        <w:numPr>
          <w:ilvl w:val="2"/>
          <w:numId w:val="4"/>
        </w:numPr>
        <w:spacing w:line="300" w:lineRule="auto"/>
        <w:ind w:left="426" w:hanging="284"/>
        <w:jc w:val="both"/>
        <w:rPr>
          <w:rFonts w:ascii="Lato" w:eastAsia="Times New Roman" w:hAnsi="Lato" w:cs="Times New Roman"/>
          <w:b/>
          <w:sz w:val="20"/>
          <w:szCs w:val="20"/>
        </w:rPr>
      </w:pPr>
      <w:r w:rsidRPr="00843258">
        <w:rPr>
          <w:rFonts w:ascii="Lato" w:eastAsia="Times New Roman" w:hAnsi="Lato" w:cs="Times New Roman"/>
          <w:sz w:val="20"/>
          <w:szCs w:val="20"/>
        </w:rPr>
        <w:t xml:space="preserve">Ministerstwo </w:t>
      </w:r>
      <w:r w:rsidR="00E067B1" w:rsidRPr="00843258">
        <w:rPr>
          <w:rFonts w:ascii="Lato" w:eastAsia="Times New Roman" w:hAnsi="Lato" w:cs="Times New Roman"/>
          <w:sz w:val="20"/>
          <w:szCs w:val="20"/>
        </w:rPr>
        <w:t>nie pokrywa kosztów przejazdu, ubezpieczenia oraz nie zapewnia i nie pokrywa kosztów zakwaterowania studenta/absolwenta/wolontariusza.</w:t>
      </w:r>
    </w:p>
    <w:p w14:paraId="01F0ADC6" w14:textId="77777777" w:rsidR="00392F9A" w:rsidRPr="00843258" w:rsidRDefault="00392F9A" w:rsidP="00392F9A">
      <w:pPr>
        <w:pStyle w:val="Akapitzlist"/>
        <w:spacing w:line="300" w:lineRule="auto"/>
        <w:ind w:left="851"/>
        <w:jc w:val="both"/>
        <w:rPr>
          <w:rFonts w:ascii="Lato" w:eastAsia="Times New Roman" w:hAnsi="Lato" w:cs="Times New Roman"/>
          <w:b/>
          <w:sz w:val="20"/>
          <w:szCs w:val="20"/>
        </w:rPr>
      </w:pPr>
    </w:p>
    <w:p w14:paraId="09472813" w14:textId="77777777" w:rsidR="00E067B1" w:rsidRPr="00843258" w:rsidRDefault="00E067B1" w:rsidP="00E067B1">
      <w:pPr>
        <w:pStyle w:val="Akapitzlist"/>
        <w:spacing w:line="300" w:lineRule="auto"/>
        <w:ind w:left="851"/>
        <w:jc w:val="both"/>
        <w:rPr>
          <w:rFonts w:ascii="Lato" w:eastAsia="Times New Roman" w:hAnsi="Lato" w:cs="Times New Roman"/>
          <w:b/>
          <w:sz w:val="20"/>
          <w:szCs w:val="20"/>
        </w:rPr>
      </w:pPr>
      <w:r w:rsidRPr="00843258">
        <w:rPr>
          <w:rFonts w:ascii="Lato" w:hAnsi="Lato"/>
          <w:b/>
          <w:smallCaps/>
          <w:sz w:val="20"/>
          <w:szCs w:val="20"/>
        </w:rPr>
        <w:t>Oświadczenie o wyrażeniu zgody na przetwarzanie danych osobowych</w:t>
      </w:r>
    </w:p>
    <w:p w14:paraId="09D91BA7" w14:textId="77777777" w:rsidR="00E067B1" w:rsidRPr="00843258" w:rsidRDefault="00E067B1" w:rsidP="00E067B1">
      <w:pPr>
        <w:spacing w:before="120" w:after="120"/>
        <w:jc w:val="both"/>
        <w:rPr>
          <w:rFonts w:ascii="Lato" w:hAnsi="Lato"/>
          <w:i/>
          <w:sz w:val="20"/>
          <w:szCs w:val="20"/>
        </w:rPr>
      </w:pPr>
      <w:r w:rsidRPr="00843258">
        <w:rPr>
          <w:rFonts w:ascii="Lato" w:hAnsi="Lato"/>
          <w:i/>
          <w:sz w:val="20"/>
          <w:szCs w:val="20"/>
        </w:rPr>
        <w:t xml:space="preserve">Wyrażam zgodę na przetwarzanie danych osobowych zawartych w ofercie o praktykę studencką/praktykę absolwencką/wolontariat </w:t>
      </w:r>
      <w:r w:rsidR="006536A3" w:rsidRPr="00843258">
        <w:rPr>
          <w:rFonts w:ascii="Lato" w:hAnsi="Lato"/>
          <w:i/>
          <w:sz w:val="20"/>
          <w:szCs w:val="20"/>
        </w:rPr>
        <w:t xml:space="preserve">na </w:t>
      </w:r>
      <w:r w:rsidRPr="00843258">
        <w:rPr>
          <w:rFonts w:ascii="Lato" w:hAnsi="Lato"/>
          <w:i/>
          <w:sz w:val="20"/>
          <w:szCs w:val="20"/>
        </w:rPr>
        <w:t>potrzeb</w:t>
      </w:r>
      <w:r w:rsidR="006536A3" w:rsidRPr="00843258">
        <w:rPr>
          <w:rFonts w:ascii="Lato" w:hAnsi="Lato"/>
          <w:i/>
          <w:sz w:val="20"/>
          <w:szCs w:val="20"/>
        </w:rPr>
        <w:t>y</w:t>
      </w:r>
      <w:r w:rsidRPr="00843258">
        <w:rPr>
          <w:rFonts w:ascii="Lato" w:hAnsi="Lato"/>
          <w:i/>
          <w:sz w:val="20"/>
          <w:szCs w:val="20"/>
        </w:rPr>
        <w:t xml:space="preserve"> realizacji procesu rekrutacji na czas realizacji celu przetwarzania: </w:t>
      </w:r>
    </w:p>
    <w:p w14:paraId="6906895B" w14:textId="77777777" w:rsidR="00E067B1" w:rsidRPr="00843258" w:rsidRDefault="00E067B1" w:rsidP="00E067B1">
      <w:pPr>
        <w:widowControl/>
        <w:numPr>
          <w:ilvl w:val="0"/>
          <w:numId w:val="6"/>
        </w:numPr>
        <w:spacing w:before="120" w:after="120"/>
        <w:ind w:left="426" w:hanging="284"/>
        <w:jc w:val="both"/>
        <w:rPr>
          <w:rFonts w:ascii="Lato" w:hAnsi="Lato"/>
          <w:i/>
          <w:sz w:val="20"/>
          <w:szCs w:val="20"/>
        </w:rPr>
      </w:pPr>
      <w:r w:rsidRPr="00843258">
        <w:rPr>
          <w:rFonts w:ascii="Lato" w:hAnsi="Lato"/>
          <w:i/>
          <w:sz w:val="20"/>
          <w:szCs w:val="20"/>
        </w:rPr>
        <w:t>wyrażenie zgody jest dobrowolne, jednak jej brak będzie skutkował brakiem możliwości udziału w</w:t>
      </w:r>
      <w:r w:rsidR="00C80DD1">
        <w:rPr>
          <w:rFonts w:ascii="Lato" w:hAnsi="Lato"/>
          <w:i/>
          <w:sz w:val="20"/>
          <w:szCs w:val="20"/>
        </w:rPr>
        <w:t> </w:t>
      </w:r>
      <w:r w:rsidRPr="00843258">
        <w:rPr>
          <w:rFonts w:ascii="Lato" w:hAnsi="Lato"/>
          <w:i/>
          <w:sz w:val="20"/>
          <w:szCs w:val="20"/>
        </w:rPr>
        <w:t>procesie rekrutacji,</w:t>
      </w:r>
    </w:p>
    <w:p w14:paraId="3AD065BE" w14:textId="77777777" w:rsidR="00E067B1" w:rsidRPr="00843258" w:rsidRDefault="00E067B1" w:rsidP="00E067B1">
      <w:pPr>
        <w:widowControl/>
        <w:numPr>
          <w:ilvl w:val="0"/>
          <w:numId w:val="6"/>
        </w:numPr>
        <w:spacing w:before="120" w:after="120"/>
        <w:ind w:left="426" w:hanging="284"/>
        <w:jc w:val="both"/>
        <w:rPr>
          <w:rFonts w:ascii="Lato" w:hAnsi="Lato"/>
          <w:i/>
          <w:sz w:val="20"/>
          <w:szCs w:val="20"/>
        </w:rPr>
      </w:pPr>
      <w:r w:rsidRPr="00843258">
        <w:rPr>
          <w:rFonts w:ascii="Lato" w:hAnsi="Lato"/>
          <w:i/>
          <w:sz w:val="20"/>
          <w:szCs w:val="20"/>
        </w:rPr>
        <w:t>niniejsza zgoda może zostać wycofana w każdym czasie poprzez złożenie oświadczenia odpowiedniej treści, w formie umożliwiającej potwierdzenie tożsamości osoby składającej oświadczenie, wycofanie zgody nie ma wpływu na zgodność z prawem czynności przetwarzania dokonanych na podstawie wcześniej udzielonej zgody.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067B1" w:rsidRPr="00013ED2" w14:paraId="314AF0CB" w14:textId="77777777" w:rsidTr="00392F9A">
        <w:tc>
          <w:tcPr>
            <w:tcW w:w="9356" w:type="dxa"/>
            <w:shd w:val="clear" w:color="auto" w:fill="auto"/>
          </w:tcPr>
          <w:p w14:paraId="67DBFC5E" w14:textId="77777777" w:rsidR="00E067B1" w:rsidRPr="00843258" w:rsidRDefault="00E067B1" w:rsidP="00F026D4">
            <w:pPr>
              <w:spacing w:before="120" w:line="300" w:lineRule="auto"/>
              <w:rPr>
                <w:rFonts w:ascii="Lato" w:hAnsi="Lato"/>
                <w:i/>
                <w:smallCaps/>
                <w:sz w:val="20"/>
                <w:szCs w:val="20"/>
              </w:rPr>
            </w:pPr>
            <w:r w:rsidRPr="00843258">
              <w:rPr>
                <w:rFonts w:ascii="Lato" w:eastAsia="Times New Roman" w:hAnsi="Lato"/>
                <w:b/>
                <w:smallCaps/>
                <w:sz w:val="20"/>
                <w:szCs w:val="20"/>
              </w:rPr>
              <w:t>Informacja dla osób, od których zbierane są dane</w:t>
            </w:r>
          </w:p>
          <w:p w14:paraId="7D6D93E3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>Dane osobowe będą przetwarzane przez Ministra Kultury i Dziedzictwa Narodowego z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siedzibą przy ulicy Krakowskie Przedmieście 15, 00-071</w:t>
            </w:r>
            <w:r w:rsidR="00013ED2" w:rsidRPr="00843258">
              <w:rPr>
                <w:rFonts w:ascii="Lato" w:hAnsi="Lato"/>
                <w:sz w:val="19"/>
                <w:szCs w:val="19"/>
              </w:rPr>
              <w:t xml:space="preserve"> Warszawa</w:t>
            </w:r>
            <w:r w:rsidRPr="00843258">
              <w:rPr>
                <w:rFonts w:ascii="Lato" w:hAnsi="Lato"/>
                <w:sz w:val="19"/>
                <w:szCs w:val="19"/>
              </w:rPr>
              <w:t>.</w:t>
            </w:r>
          </w:p>
          <w:p w14:paraId="6FCF6153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 xml:space="preserve">Administrator powołał inspektora ochrony danych osobowych, z którym można kontaktować się pod adresem administratora i adresem poczty elektronicznej </w:t>
            </w:r>
            <w:hyperlink r:id="rId8" w:history="1">
              <w:r w:rsidRPr="00843258">
                <w:rPr>
                  <w:rStyle w:val="Hipercze"/>
                  <w:rFonts w:ascii="Lato" w:hAnsi="Lato"/>
                  <w:sz w:val="19"/>
                  <w:szCs w:val="19"/>
                </w:rPr>
                <w:t>iod@kultura.gov.pl</w:t>
              </w:r>
            </w:hyperlink>
            <w:r w:rsidRPr="00843258">
              <w:rPr>
                <w:rFonts w:ascii="Lato" w:hAnsi="Lato"/>
                <w:sz w:val="19"/>
                <w:szCs w:val="19"/>
              </w:rPr>
              <w:t>.</w:t>
            </w:r>
          </w:p>
          <w:p w14:paraId="01D5A2B8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 xml:space="preserve">Przetwarzanie danych osobowych jest dokonywane w celu realizacji procesu rekrutacji na praktykę studencką/praktykę absolwencką/wolontariat, na podstawie art. 6 ust. 1 lit. b) </w:t>
            </w:r>
            <w:r w:rsidRPr="00843258">
              <w:rPr>
                <w:rFonts w:ascii="Lato" w:hAnsi="Lato"/>
                <w:i/>
                <w:sz w:val="19"/>
                <w:szCs w:val="19"/>
              </w:rPr>
              <w:t>Rozporządzenia Parlamentu Europejskiego i Rady (UE) 2016/679 z dnia 27 kwietnia 2016 r. w</w:t>
            </w:r>
            <w:r w:rsidR="00CD7334">
              <w:rPr>
                <w:rFonts w:ascii="Lato" w:hAnsi="Lato"/>
                <w:i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i/>
                <w:sz w:val="19"/>
                <w:szCs w:val="19"/>
              </w:rPr>
              <w:t>sprawie ochrony osób fizycznych w związku z</w:t>
            </w:r>
            <w:r w:rsidR="00013ED2" w:rsidRPr="00843258">
              <w:rPr>
                <w:rFonts w:ascii="Lato" w:hAnsi="Lato"/>
                <w:i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i/>
                <w:sz w:val="19"/>
                <w:szCs w:val="19"/>
              </w:rPr>
              <w:t>przetwarzaniem danych osobowych i</w:t>
            </w:r>
            <w:r w:rsidR="00013ED2" w:rsidRPr="00843258">
              <w:rPr>
                <w:rFonts w:ascii="Lato" w:hAnsi="Lato"/>
                <w:i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i/>
                <w:sz w:val="19"/>
                <w:szCs w:val="19"/>
              </w:rPr>
              <w:t>w</w:t>
            </w:r>
            <w:r w:rsidR="00013ED2" w:rsidRPr="00843258">
              <w:rPr>
                <w:rFonts w:ascii="Lato" w:hAnsi="Lato"/>
                <w:i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i/>
                <w:sz w:val="19"/>
                <w:szCs w:val="19"/>
              </w:rPr>
              <w:t>sprawie swobodnego przepływu takich danych oraz uchylenia dyrektywy 95/46/WE</w:t>
            </w:r>
            <w:r w:rsidRPr="00843258">
              <w:rPr>
                <w:rFonts w:ascii="Lato" w:hAnsi="Lato"/>
                <w:sz w:val="19"/>
                <w:szCs w:val="19"/>
              </w:rPr>
              <w:t xml:space="preserve"> (ogólne rozporządzenie o ochronie danych), zwanego dalej „rozporządzeniem” oraz zgodnie z terminami archiwizacji określonymi w przepisach: o narodowym zasobie archiwalnym i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archiwach, w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sprawie instrukcji kancelaryjnej, jednolitych rzeczowych wykazów akt oraz instrukcji w</w:t>
            </w:r>
            <w:r w:rsidR="00CD7334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sprawie organizacji i zakresu działania archiwów zakładowych.</w:t>
            </w:r>
          </w:p>
          <w:p w14:paraId="7BD0202B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 xml:space="preserve">Dane osobowe nie będą przekazywane innym odbiorcom lub ich kategoriom poza organami </w:t>
            </w:r>
            <w:r w:rsidRPr="00843258">
              <w:rPr>
                <w:rFonts w:ascii="Lato" w:hAnsi="Lato"/>
                <w:sz w:val="19"/>
                <w:szCs w:val="19"/>
              </w:rPr>
              <w:br/>
              <w:t>i podmiotami upoważnionymi do pozyskiwania danych osobowych na podstawie przepisów prawa.</w:t>
            </w:r>
          </w:p>
          <w:p w14:paraId="7A6EFBB8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>Dane osobowe nie będą przekazywane do państwa trzeciego lub organizacji międzynarodowej.</w:t>
            </w:r>
          </w:p>
          <w:p w14:paraId="0EBBBA8E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/>
                <w:sz w:val="19"/>
                <w:szCs w:val="19"/>
              </w:rPr>
              <w:t>Dane osobowe będą przechowywane do dnia wykonania wszystkich czynności związanych z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realizacją celu przetwarzania oraz z zachowaniem terminów archiwizacji określonych w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przepisach: o narodowym zasobie archiwalnym i</w:t>
            </w:r>
            <w:r w:rsidR="00013ED2" w:rsidRPr="00843258">
              <w:rPr>
                <w:rFonts w:ascii="Lato" w:hAnsi="Lato"/>
                <w:sz w:val="19"/>
                <w:szCs w:val="19"/>
              </w:rPr>
              <w:t> </w:t>
            </w:r>
            <w:r w:rsidRPr="00843258">
              <w:rPr>
                <w:rFonts w:ascii="Lato" w:hAnsi="Lato"/>
                <w:sz w:val="19"/>
                <w:szCs w:val="19"/>
              </w:rPr>
              <w:t>archiwach, w sprawie instrukcji kancelaryjnej, jednolitych rzeczowych wykazów akt oraz instrukcji w sprawie organizacji i zakresu działania archiwów zakładowych.</w:t>
            </w:r>
          </w:p>
          <w:p w14:paraId="52F0A50A" w14:textId="77777777" w:rsidR="00E067B1" w:rsidRPr="00843258" w:rsidRDefault="00E067B1" w:rsidP="0002503E">
            <w:pPr>
              <w:pStyle w:val="Akapitzlist"/>
              <w:numPr>
                <w:ilvl w:val="0"/>
                <w:numId w:val="7"/>
              </w:numPr>
              <w:spacing w:before="120" w:line="300" w:lineRule="auto"/>
              <w:ind w:left="888" w:right="325" w:hanging="567"/>
              <w:jc w:val="both"/>
              <w:rPr>
                <w:rFonts w:ascii="Lato" w:hAnsi="Lato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 xml:space="preserve">Osoba, której dane są przetwarzane ma prawo do: </w:t>
            </w:r>
          </w:p>
          <w:p w14:paraId="74F84719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9"/>
              </w:numPr>
              <w:spacing w:line="300" w:lineRule="auto"/>
              <w:ind w:left="1455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dostępu do swoich danych osobowych, zgodnie z art. 15 rozporządzenia;</w:t>
            </w:r>
          </w:p>
          <w:p w14:paraId="73CC7B72" w14:textId="77777777" w:rsidR="00E067B1" w:rsidRPr="00843258" w:rsidRDefault="00E067B1" w:rsidP="00013ED2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prawo to podlega ograniczeniu w przypadku żądania kopii danych, której udostępnienie może niekorzystnie wpływać na prawa i wolności innych podmiotów danych,</w:t>
            </w:r>
          </w:p>
          <w:p w14:paraId="06A8BDE0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w przypadku udostępniania danych osobowych przechowywanych w zasobie archiwum zakładowego prawo to podlega ograniczeniu i następuje w zakresie, w</w:t>
            </w:r>
            <w:r w:rsidR="00013ED2" w:rsidRPr="00843258">
              <w:rPr>
                <w:rFonts w:ascii="Lato" w:hAnsi="Lato" w:cs="Times New Roman"/>
                <w:sz w:val="19"/>
                <w:szCs w:val="19"/>
              </w:rPr>
              <w:t> 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jakim dane podlegające udostępnieniu mogą być ustalone za pomocą istniejących środków ewidencyjnych,</w:t>
            </w:r>
          </w:p>
          <w:p w14:paraId="1288FECA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9"/>
              </w:numPr>
              <w:spacing w:line="300" w:lineRule="auto"/>
              <w:ind w:left="1455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żądania ich sprostowania, zgodnie z art. 16 rozporządzenia;</w:t>
            </w:r>
          </w:p>
          <w:p w14:paraId="2CA338A4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prawo to w przypadku żądania uzupełnienia danych jest ograniczane przez cele przetwarzania danych,</w:t>
            </w:r>
          </w:p>
          <w:p w14:paraId="0CC0BA55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9"/>
              </w:numPr>
              <w:spacing w:line="300" w:lineRule="auto"/>
              <w:ind w:left="1455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usunięcia danych (bycia zapomnianym) lub ograniczenia przetwarzania, zgodnie z art. 17 i</w:t>
            </w:r>
            <w:r w:rsidR="00084C6B">
              <w:rPr>
                <w:rFonts w:ascii="Lato" w:hAnsi="Lato" w:cs="Times New Roman"/>
                <w:sz w:val="19"/>
                <w:szCs w:val="19"/>
              </w:rPr>
              <w:t> 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18 rozporządzenia.</w:t>
            </w:r>
          </w:p>
          <w:p w14:paraId="58B8FEAF" w14:textId="77777777" w:rsidR="00E067B1" w:rsidRPr="00843258" w:rsidRDefault="00E067B1" w:rsidP="0002503E">
            <w:pPr>
              <w:pStyle w:val="Akapitzlist"/>
              <w:spacing w:line="300" w:lineRule="auto"/>
              <w:ind w:left="888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lastRenderedPageBreak/>
              <w:t>Prawo do bycia zapomnianym jest ograniczone w zakresie:</w:t>
            </w:r>
          </w:p>
          <w:p w14:paraId="4C0F5511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korzystania z prawa do wolności wypowiedzi i informacji,</w:t>
            </w:r>
          </w:p>
          <w:p w14:paraId="033F50AF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wywiązania się z prawnego obowiązku wymagającego przetwarzania na mocy prawa Unii lub prawa państwa członkowskiego, któremu podlega administrator, lub do wykonania zadania realizowanego</w:t>
            </w:r>
            <w:r w:rsidR="00013ED2" w:rsidRPr="00843258">
              <w:rPr>
                <w:rFonts w:ascii="Lato" w:hAnsi="Lato" w:cs="Times New Roman"/>
                <w:sz w:val="19"/>
                <w:szCs w:val="19"/>
              </w:rPr>
              <w:t xml:space="preserve"> 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w interesie publicznym lub w ramach sprawowania władzy publicznej powierzonej administratorowi,</w:t>
            </w:r>
          </w:p>
          <w:p w14:paraId="2F070571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z uwagi na względy interesu publicznego w dziedzinie zdrowia publicznego,</w:t>
            </w:r>
          </w:p>
          <w:p w14:paraId="3B689EEA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 xml:space="preserve">celów archiwalnych w interesie publicznym, do celów badań naukowych lub historycznych 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br/>
              <w:t>lub do celów statystycznych, o ile prawdopodobne jest, że prawo do bycia zapomnianym, uniemożliwi lub poważnie utrudni realizację celów takiego przetwarzania,</w:t>
            </w:r>
          </w:p>
          <w:p w14:paraId="37A53FD7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ustalenia, dochodzenia lub obrony roszczeń,</w:t>
            </w:r>
          </w:p>
          <w:p w14:paraId="598EE3DC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9"/>
              </w:numPr>
              <w:spacing w:line="300" w:lineRule="auto"/>
              <w:ind w:left="1455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wniesienia sprzeciwu wobec przetwarzania, zgodnie z art. 21 rozporządzenia</w:t>
            </w:r>
          </w:p>
          <w:p w14:paraId="59C85712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prawo to jest ograniczone 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      </w:r>
          </w:p>
          <w:p w14:paraId="75C139CF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9"/>
              </w:numPr>
              <w:spacing w:line="300" w:lineRule="auto"/>
              <w:ind w:left="1455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żądania przeniesienia danych do innego administratora, zgodnie z art. 20 rozporządzenia</w:t>
            </w:r>
          </w:p>
          <w:p w14:paraId="10D3A619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8"/>
              </w:numPr>
              <w:suppressAutoHyphens/>
              <w:spacing w:line="300" w:lineRule="auto"/>
              <w:ind w:left="888" w:right="325" w:hanging="284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 xml:space="preserve">prawo to jest ograniczone do przypadków, w których przetwarzanie danych odbywa 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br/>
              <w:t>się na podstawie zgody osoby lub dla realizacji umowy, której stroną jest osoba której dane dotyczą. Prawo to przysługuje również w przypadkach, gdy przetwarzanie odbywa się w</w:t>
            </w:r>
            <w:r w:rsidR="00013ED2" w:rsidRPr="00843258">
              <w:rPr>
                <w:rFonts w:ascii="Lato" w:hAnsi="Lato" w:cs="Times New Roman"/>
                <w:sz w:val="19"/>
                <w:szCs w:val="19"/>
              </w:rPr>
              <w:t> 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sposób zautomatyzowany. Korzystanie z tego prawa nie może niekorzystnie wpływać na prawa i</w:t>
            </w:r>
            <w:r w:rsidR="00CD7334">
              <w:rPr>
                <w:rFonts w:ascii="Lato" w:hAnsi="Lato" w:cs="Times New Roman"/>
                <w:sz w:val="19"/>
                <w:szCs w:val="19"/>
              </w:rPr>
              <w:t> 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wolności innych.</w:t>
            </w:r>
          </w:p>
          <w:p w14:paraId="2297D624" w14:textId="77777777" w:rsidR="00E067B1" w:rsidRPr="00843258" w:rsidRDefault="00E067B1" w:rsidP="0002503E">
            <w:pPr>
              <w:pStyle w:val="Akapitzlist"/>
              <w:widowControl/>
              <w:numPr>
                <w:ilvl w:val="0"/>
                <w:numId w:val="7"/>
              </w:numPr>
              <w:spacing w:line="300" w:lineRule="auto"/>
              <w:ind w:left="888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Jeżeli przetwarzanie danych osobowych odbywa się na podstawie zgody osoby, której dane dotyczą, zgoda ta może być w każdej chwili wycofana, bez wpływu na zgodność z prawem wcześniej wykonanych czynności przetwarzania.</w:t>
            </w:r>
          </w:p>
          <w:p w14:paraId="35FEDA60" w14:textId="22F358A6" w:rsidR="00E067B1" w:rsidRPr="00843258" w:rsidRDefault="00E067B1" w:rsidP="0002503E">
            <w:pPr>
              <w:pStyle w:val="Akapitzlist"/>
              <w:widowControl/>
              <w:numPr>
                <w:ilvl w:val="0"/>
                <w:numId w:val="7"/>
              </w:numPr>
              <w:spacing w:line="300" w:lineRule="auto"/>
              <w:ind w:left="888" w:right="325" w:hanging="567"/>
              <w:jc w:val="both"/>
              <w:rPr>
                <w:rFonts w:ascii="Lato" w:hAnsi="Lato" w:cs="Times New Roman"/>
                <w:sz w:val="19"/>
                <w:szCs w:val="19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 xml:space="preserve">Osobie, której dane osobowe są przetwarzane, w przypadku gdy uzna, że naruszane są przepisy rozporządzenia przysługuje prawo złożenia skargi do Prezesa Urzędu Ochrony Danych Osobowych, ul. </w:t>
            </w:r>
            <w:r w:rsidR="004851A0">
              <w:rPr>
                <w:rFonts w:ascii="Lato" w:hAnsi="Lato" w:cs="Times New Roman"/>
                <w:sz w:val="19"/>
                <w:szCs w:val="19"/>
              </w:rPr>
              <w:t>Moniuszki 1A</w:t>
            </w:r>
            <w:r w:rsidRPr="00843258">
              <w:rPr>
                <w:rFonts w:ascii="Lato" w:hAnsi="Lato" w:cs="Times New Roman"/>
                <w:sz w:val="19"/>
                <w:szCs w:val="19"/>
              </w:rPr>
              <w:t>, 00-</w:t>
            </w:r>
            <w:r w:rsidR="004851A0">
              <w:rPr>
                <w:rFonts w:ascii="Lato" w:hAnsi="Lato" w:cs="Times New Roman"/>
                <w:sz w:val="19"/>
                <w:szCs w:val="19"/>
              </w:rPr>
              <w:t>014</w:t>
            </w:r>
            <w:bookmarkStart w:id="0" w:name="_GoBack"/>
            <w:bookmarkEnd w:id="0"/>
            <w:r w:rsidRPr="00843258">
              <w:rPr>
                <w:rFonts w:ascii="Lato" w:hAnsi="Lato" w:cs="Times New Roman"/>
                <w:sz w:val="19"/>
                <w:szCs w:val="19"/>
              </w:rPr>
              <w:t xml:space="preserve"> Warszawa.</w:t>
            </w:r>
          </w:p>
          <w:p w14:paraId="0D0C70AA" w14:textId="77777777" w:rsidR="00E067B1" w:rsidRPr="00843258" w:rsidRDefault="00E067B1" w:rsidP="00843258">
            <w:pPr>
              <w:pStyle w:val="Akapitzlist"/>
              <w:widowControl/>
              <w:numPr>
                <w:ilvl w:val="0"/>
                <w:numId w:val="7"/>
              </w:numPr>
              <w:spacing w:line="300" w:lineRule="auto"/>
              <w:ind w:left="888" w:right="325" w:hanging="567"/>
              <w:jc w:val="both"/>
              <w:rPr>
                <w:rFonts w:ascii="Lato" w:hAnsi="Lato"/>
                <w:sz w:val="20"/>
                <w:szCs w:val="20"/>
              </w:rPr>
            </w:pPr>
            <w:r w:rsidRPr="00843258">
              <w:rPr>
                <w:rFonts w:ascii="Lato" w:hAnsi="Lato" w:cs="Times New Roman"/>
                <w:sz w:val="19"/>
                <w:szCs w:val="19"/>
              </w:rPr>
              <w:t>Nie przewiduje się automatycznego podejmowania decyzji wobec osób, których dane są przetwarzane.</w:t>
            </w:r>
          </w:p>
        </w:tc>
      </w:tr>
    </w:tbl>
    <w:p w14:paraId="230456B7" w14:textId="77777777" w:rsidR="00E067B1" w:rsidRPr="00843258" w:rsidRDefault="00E067B1" w:rsidP="00E067B1">
      <w:pPr>
        <w:spacing w:line="300" w:lineRule="auto"/>
        <w:jc w:val="both"/>
        <w:rPr>
          <w:rFonts w:ascii="Lato" w:hAnsi="Lato"/>
          <w:i/>
          <w:sz w:val="20"/>
          <w:szCs w:val="20"/>
        </w:rPr>
      </w:pPr>
    </w:p>
    <w:p w14:paraId="787F8271" w14:textId="77777777" w:rsidR="00E067B1" w:rsidRPr="00843258" w:rsidRDefault="00E067B1" w:rsidP="00E067B1">
      <w:pPr>
        <w:spacing w:line="300" w:lineRule="auto"/>
        <w:jc w:val="both"/>
        <w:rPr>
          <w:rFonts w:ascii="Lato" w:hAnsi="Lato"/>
          <w:i/>
          <w:sz w:val="20"/>
          <w:szCs w:val="20"/>
        </w:rPr>
      </w:pPr>
    </w:p>
    <w:p w14:paraId="4EBC32B2" w14:textId="77777777" w:rsidR="00E067B1" w:rsidRPr="00843258" w:rsidRDefault="00350B82" w:rsidP="00843258">
      <w:pPr>
        <w:spacing w:line="300" w:lineRule="auto"/>
        <w:ind w:firstLine="708"/>
        <w:rPr>
          <w:rFonts w:ascii="Lato" w:hAnsi="Lato"/>
          <w:sz w:val="20"/>
          <w:szCs w:val="20"/>
        </w:rPr>
      </w:pPr>
      <w:r w:rsidRPr="00843258">
        <w:rPr>
          <w:rFonts w:ascii="Lato" w:hAnsi="Lato"/>
          <w:sz w:val="20"/>
          <w:szCs w:val="20"/>
        </w:rPr>
        <w:t>……………………</w:t>
      </w:r>
      <w:r w:rsidR="00C9574F">
        <w:rPr>
          <w:rFonts w:ascii="Lato" w:hAnsi="Lato"/>
          <w:sz w:val="20"/>
          <w:szCs w:val="20"/>
        </w:rPr>
        <w:t>………</w:t>
      </w:r>
      <w:r w:rsidRPr="00843258">
        <w:rPr>
          <w:rFonts w:ascii="Lato" w:hAnsi="Lato"/>
          <w:sz w:val="20"/>
          <w:szCs w:val="20"/>
        </w:rPr>
        <w:t>…</w:t>
      </w:r>
      <w:r w:rsidR="00013ED2" w:rsidRPr="00843258">
        <w:rPr>
          <w:rFonts w:ascii="Lato" w:hAnsi="Lato"/>
          <w:sz w:val="20"/>
          <w:szCs w:val="20"/>
        </w:rPr>
        <w:t>……</w:t>
      </w:r>
      <w:r w:rsidR="00C9574F">
        <w:rPr>
          <w:rFonts w:ascii="Lato" w:hAnsi="Lato"/>
          <w:sz w:val="20"/>
          <w:szCs w:val="20"/>
        </w:rPr>
        <w:t>……</w:t>
      </w:r>
      <w:r w:rsidR="00013ED2" w:rsidRPr="00843258">
        <w:rPr>
          <w:rFonts w:ascii="Lato" w:hAnsi="Lato"/>
          <w:sz w:val="20"/>
          <w:szCs w:val="20"/>
        </w:rPr>
        <w:t>….</w:t>
      </w:r>
      <w:r w:rsidR="00C9574F">
        <w:rPr>
          <w:rFonts w:ascii="Lato" w:hAnsi="Lato"/>
          <w:sz w:val="20"/>
          <w:szCs w:val="20"/>
        </w:rPr>
        <w:tab/>
      </w:r>
      <w:r w:rsidR="00C9574F">
        <w:rPr>
          <w:rFonts w:ascii="Lato" w:hAnsi="Lato"/>
          <w:sz w:val="20"/>
          <w:szCs w:val="20"/>
        </w:rPr>
        <w:tab/>
      </w:r>
      <w:r w:rsidRPr="00843258">
        <w:rPr>
          <w:rFonts w:ascii="Lato" w:hAnsi="Lato"/>
          <w:sz w:val="20"/>
          <w:szCs w:val="20"/>
        </w:rPr>
        <w:tab/>
      </w:r>
      <w:r w:rsidR="00E067B1" w:rsidRPr="00843258">
        <w:rPr>
          <w:rFonts w:ascii="Lato" w:hAnsi="Lato"/>
          <w:sz w:val="20"/>
          <w:szCs w:val="20"/>
        </w:rPr>
        <w:t xml:space="preserve">          </w:t>
      </w:r>
      <w:r w:rsidRPr="00843258">
        <w:rPr>
          <w:rFonts w:ascii="Lato" w:hAnsi="Lato"/>
          <w:sz w:val="20"/>
          <w:szCs w:val="20"/>
        </w:rPr>
        <w:t xml:space="preserve">           </w:t>
      </w:r>
      <w:r w:rsidR="00C9574F" w:rsidRPr="007C5B90">
        <w:rPr>
          <w:rFonts w:ascii="Lato" w:hAnsi="Lato"/>
          <w:sz w:val="20"/>
          <w:szCs w:val="20"/>
        </w:rPr>
        <w:t>……………………</w:t>
      </w:r>
      <w:r w:rsidR="00C9574F">
        <w:rPr>
          <w:rFonts w:ascii="Lato" w:hAnsi="Lato"/>
          <w:sz w:val="20"/>
          <w:szCs w:val="20"/>
        </w:rPr>
        <w:t>………</w:t>
      </w:r>
      <w:r w:rsidR="00C9574F" w:rsidRPr="007C5B90">
        <w:rPr>
          <w:rFonts w:ascii="Lato" w:hAnsi="Lato"/>
          <w:sz w:val="20"/>
          <w:szCs w:val="20"/>
        </w:rPr>
        <w:t>………</w:t>
      </w:r>
      <w:r w:rsidR="00C9574F">
        <w:rPr>
          <w:rFonts w:ascii="Lato" w:hAnsi="Lato"/>
          <w:sz w:val="20"/>
          <w:szCs w:val="20"/>
        </w:rPr>
        <w:t>……</w:t>
      </w:r>
      <w:r w:rsidR="00C9574F" w:rsidRPr="007C5B90">
        <w:rPr>
          <w:rFonts w:ascii="Lato" w:hAnsi="Lato"/>
          <w:sz w:val="20"/>
          <w:szCs w:val="20"/>
        </w:rPr>
        <w:t>….</w:t>
      </w:r>
    </w:p>
    <w:p w14:paraId="24F1A411" w14:textId="77777777" w:rsidR="00E067B1" w:rsidRPr="00843258" w:rsidRDefault="00E067B1" w:rsidP="00E067B1">
      <w:pPr>
        <w:spacing w:line="300" w:lineRule="auto"/>
        <w:rPr>
          <w:rFonts w:ascii="Lato" w:hAnsi="Lato"/>
          <w:sz w:val="16"/>
          <w:szCs w:val="16"/>
        </w:rPr>
      </w:pPr>
      <w:r w:rsidRPr="00843258">
        <w:rPr>
          <w:rFonts w:ascii="Lato" w:hAnsi="Lato"/>
          <w:sz w:val="16"/>
          <w:szCs w:val="16"/>
        </w:rPr>
        <w:t xml:space="preserve">  </w:t>
      </w:r>
      <w:r w:rsidR="00C9574F">
        <w:rPr>
          <w:rFonts w:ascii="Lato" w:hAnsi="Lato"/>
          <w:sz w:val="16"/>
          <w:szCs w:val="16"/>
        </w:rPr>
        <w:tab/>
      </w:r>
      <w:r w:rsidR="00C9574F">
        <w:rPr>
          <w:rFonts w:ascii="Lato" w:hAnsi="Lato"/>
          <w:sz w:val="16"/>
          <w:szCs w:val="16"/>
        </w:rPr>
        <w:tab/>
      </w:r>
      <w:r w:rsidRPr="00843258">
        <w:rPr>
          <w:rFonts w:ascii="Lato" w:hAnsi="Lato"/>
          <w:sz w:val="16"/>
          <w:szCs w:val="16"/>
        </w:rPr>
        <w:t>(miejscowość, data)</w:t>
      </w:r>
      <w:r w:rsidRPr="00843258">
        <w:rPr>
          <w:rFonts w:ascii="Lato" w:hAnsi="Lato"/>
          <w:sz w:val="16"/>
          <w:szCs w:val="16"/>
        </w:rPr>
        <w:tab/>
        <w:t xml:space="preserve">                                                </w:t>
      </w:r>
      <w:r w:rsidR="00C9574F">
        <w:rPr>
          <w:rFonts w:ascii="Lato" w:hAnsi="Lato"/>
          <w:sz w:val="16"/>
          <w:szCs w:val="16"/>
        </w:rPr>
        <w:tab/>
      </w:r>
      <w:r w:rsidRPr="00843258">
        <w:rPr>
          <w:rFonts w:ascii="Lato" w:hAnsi="Lato"/>
          <w:sz w:val="16"/>
          <w:szCs w:val="16"/>
        </w:rPr>
        <w:t xml:space="preserve">                                                   (</w:t>
      </w:r>
      <w:r w:rsidR="00392F9A" w:rsidRPr="00843258">
        <w:rPr>
          <w:rFonts w:ascii="Lato" w:hAnsi="Lato"/>
          <w:sz w:val="16"/>
          <w:szCs w:val="16"/>
        </w:rPr>
        <w:t xml:space="preserve">czytelny </w:t>
      </w:r>
      <w:r w:rsidRPr="00843258">
        <w:rPr>
          <w:rFonts w:ascii="Lato" w:hAnsi="Lato"/>
          <w:sz w:val="16"/>
          <w:szCs w:val="16"/>
        </w:rPr>
        <w:t>podpis)</w:t>
      </w:r>
    </w:p>
    <w:p w14:paraId="652FEC00" w14:textId="77777777" w:rsidR="00E067B1" w:rsidRPr="00843258" w:rsidRDefault="00E067B1" w:rsidP="00E067B1">
      <w:pPr>
        <w:spacing w:line="300" w:lineRule="auto"/>
        <w:rPr>
          <w:rFonts w:ascii="Lato" w:hAnsi="Lato"/>
          <w:sz w:val="20"/>
          <w:szCs w:val="20"/>
        </w:rPr>
      </w:pPr>
    </w:p>
    <w:p w14:paraId="7A7DB54E" w14:textId="77777777" w:rsidR="00C76052" w:rsidRPr="00843258" w:rsidRDefault="00E067B1" w:rsidP="00843258">
      <w:pPr>
        <w:jc w:val="both"/>
        <w:rPr>
          <w:rFonts w:ascii="Lato" w:hAnsi="Lato"/>
          <w:sz w:val="20"/>
          <w:szCs w:val="20"/>
        </w:rPr>
      </w:pPr>
      <w:r w:rsidRPr="00843258">
        <w:rPr>
          <w:rFonts w:ascii="Lato" w:eastAsia="Times New Roman" w:hAnsi="Lato" w:cs="Times New Roman"/>
          <w:sz w:val="20"/>
          <w:szCs w:val="20"/>
        </w:rPr>
        <w:t xml:space="preserve">Zgłoszenia na praktykę studencką/praktykę absolwencką lub wolontariat należy przesyłać pocztą elektroniczną na adres </w:t>
      </w:r>
      <w:r w:rsidRPr="00843258">
        <w:rPr>
          <w:rStyle w:val="Hipercze"/>
          <w:rFonts w:ascii="Lato" w:eastAsia="Times New Roman" w:hAnsi="Lato" w:cs="Times New Roman"/>
          <w:color w:val="auto"/>
          <w:sz w:val="20"/>
          <w:szCs w:val="20"/>
          <w:u w:val="none"/>
        </w:rPr>
        <w:t>praktyki</w:t>
      </w:r>
      <w:r w:rsidRPr="00843258">
        <w:rPr>
          <w:rStyle w:val="Hipercze"/>
          <w:rFonts w:ascii="Lato" w:hAnsi="Lato" w:cs="Times New Roman"/>
          <w:color w:val="auto"/>
          <w:sz w:val="20"/>
          <w:szCs w:val="20"/>
          <w:u w:val="none"/>
        </w:rPr>
        <w:t>.</w:t>
      </w:r>
      <w:r w:rsidRPr="00843258">
        <w:rPr>
          <w:rStyle w:val="Hipercze"/>
          <w:rFonts w:ascii="Lato" w:eastAsia="Times New Roman" w:hAnsi="Lato" w:cs="Times New Roman"/>
          <w:color w:val="auto"/>
          <w:sz w:val="20"/>
          <w:szCs w:val="20"/>
          <w:u w:val="none"/>
        </w:rPr>
        <w:t>mkidn@</w:t>
      </w:r>
      <w:r w:rsidR="008716A1" w:rsidRPr="00843258">
        <w:rPr>
          <w:rStyle w:val="Hipercze"/>
          <w:rFonts w:ascii="Lato" w:eastAsia="Times New Roman" w:hAnsi="Lato" w:cs="Times New Roman"/>
          <w:color w:val="auto"/>
          <w:sz w:val="20"/>
          <w:szCs w:val="20"/>
          <w:u w:val="none"/>
        </w:rPr>
        <w:t>kultura</w:t>
      </w:r>
      <w:r w:rsidRPr="00843258">
        <w:rPr>
          <w:rStyle w:val="Hipercze"/>
          <w:rFonts w:ascii="Lato" w:eastAsia="Times New Roman" w:hAnsi="Lato" w:cs="Times New Roman"/>
          <w:color w:val="auto"/>
          <w:sz w:val="20"/>
          <w:szCs w:val="20"/>
          <w:u w:val="none"/>
        </w:rPr>
        <w:t>.gov.pl</w:t>
      </w:r>
      <w:r w:rsidRPr="00843258">
        <w:rPr>
          <w:rFonts w:ascii="Lato" w:eastAsia="Times New Roman" w:hAnsi="Lato" w:cs="Times New Roman"/>
          <w:color w:val="auto"/>
          <w:sz w:val="20"/>
          <w:szCs w:val="20"/>
          <w:lang w:eastAsia="en-US" w:bidi="en-US"/>
        </w:rPr>
        <w:t xml:space="preserve"> </w:t>
      </w:r>
      <w:r w:rsidRPr="00843258">
        <w:rPr>
          <w:rFonts w:ascii="Lato" w:eastAsia="Times New Roman" w:hAnsi="Lato" w:cs="Times New Roman"/>
          <w:sz w:val="20"/>
          <w:szCs w:val="20"/>
        </w:rPr>
        <w:t>(w tytule wiadomości: „praktyka st</w:t>
      </w:r>
      <w:r w:rsidR="001F44F8" w:rsidRPr="00843258">
        <w:rPr>
          <w:rFonts w:ascii="Lato" w:eastAsia="Times New Roman" w:hAnsi="Lato" w:cs="Times New Roman"/>
          <w:sz w:val="20"/>
          <w:szCs w:val="20"/>
        </w:rPr>
        <w:t>udencka”/„praktyka absolwencka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”/„wolontariat”) oraz </w:t>
      </w:r>
      <w:r w:rsidRPr="00843258">
        <w:rPr>
          <w:rFonts w:ascii="Lato" w:eastAsia="Times New Roman" w:hAnsi="Lato" w:cs="Times New Roman"/>
          <w:b/>
          <w:sz w:val="20"/>
          <w:szCs w:val="20"/>
        </w:rPr>
        <w:t xml:space="preserve">oryginał w postaci papierowej pocztą tradycyjną 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na adres: </w:t>
      </w:r>
      <w:r w:rsidRPr="00843258">
        <w:rPr>
          <w:rFonts w:ascii="Lato" w:eastAsia="Times New Roman" w:hAnsi="Lato" w:cs="Times New Roman"/>
          <w:i/>
          <w:sz w:val="20"/>
          <w:szCs w:val="20"/>
        </w:rPr>
        <w:t>M</w:t>
      </w:r>
      <w:r w:rsidRPr="00843258">
        <w:rPr>
          <w:rFonts w:ascii="Lato" w:eastAsia="Times New Roman" w:hAnsi="Lato" w:cs="Times New Roman"/>
          <w:i/>
          <w:iCs/>
          <w:sz w:val="20"/>
          <w:szCs w:val="20"/>
        </w:rPr>
        <w:t>inisterstwo Kultury i Dziedzictwa Narodowego, Biuro Kadr i</w:t>
      </w:r>
      <w:r w:rsidR="00DC2205" w:rsidRPr="00843258">
        <w:rPr>
          <w:rFonts w:ascii="Lato" w:eastAsia="Times New Roman" w:hAnsi="Lato" w:cs="Times New Roman"/>
          <w:i/>
          <w:iCs/>
          <w:sz w:val="20"/>
          <w:szCs w:val="20"/>
        </w:rPr>
        <w:t> </w:t>
      </w:r>
      <w:r w:rsidRPr="00843258">
        <w:rPr>
          <w:rFonts w:ascii="Lato" w:eastAsia="Times New Roman" w:hAnsi="Lato" w:cs="Times New Roman"/>
          <w:i/>
          <w:iCs/>
          <w:sz w:val="20"/>
          <w:szCs w:val="20"/>
        </w:rPr>
        <w:t xml:space="preserve">Szkolenia, ul. Krakowskie Przedmieście 15, 00-071 Warszawa; </w:t>
      </w:r>
      <w:r w:rsidRPr="00843258">
        <w:rPr>
          <w:rFonts w:ascii="Lato" w:eastAsia="Times New Roman" w:hAnsi="Lato" w:cs="Times New Roman"/>
          <w:iCs/>
          <w:sz w:val="20"/>
          <w:szCs w:val="20"/>
        </w:rPr>
        <w:t>(z dopiskiem na kopercie</w:t>
      </w:r>
      <w:r w:rsidRPr="00843258">
        <w:rPr>
          <w:rFonts w:ascii="Lato" w:eastAsia="Times New Roman" w:hAnsi="Lato" w:cs="Times New Roman"/>
          <w:i/>
          <w:iCs/>
          <w:sz w:val="20"/>
          <w:szCs w:val="20"/>
        </w:rPr>
        <w:t>:</w:t>
      </w:r>
      <w:r w:rsidRPr="00843258">
        <w:rPr>
          <w:rFonts w:ascii="Lato" w:eastAsia="Times New Roman" w:hAnsi="Lato" w:cs="Times New Roman"/>
          <w:sz w:val="20"/>
          <w:szCs w:val="20"/>
        </w:rPr>
        <w:t xml:space="preserve"> „praktyka studencka”/„praktyka absolwencka”/„wolontariat”).</w:t>
      </w:r>
    </w:p>
    <w:sectPr w:rsidR="00C76052" w:rsidRPr="00843258" w:rsidSect="00237AFF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FF229" w14:textId="77777777" w:rsidR="00184D70" w:rsidRDefault="00184D70" w:rsidP="00D745E9">
      <w:r>
        <w:separator/>
      </w:r>
    </w:p>
  </w:endnote>
  <w:endnote w:type="continuationSeparator" w:id="0">
    <w:p w14:paraId="44752BFE" w14:textId="77777777" w:rsidR="00184D70" w:rsidRDefault="00184D70" w:rsidP="00D7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sz w:val="20"/>
      </w:rPr>
      <w:id w:val="147894933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0AFD6" w14:textId="51F5C25C" w:rsidR="00E067B1" w:rsidRPr="00E067B1" w:rsidRDefault="00E067B1">
            <w:pPr>
              <w:pStyle w:val="Stopka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E067B1">
              <w:rPr>
                <w:rFonts w:ascii="Times New Roman" w:hAnsi="Times New Roman" w:cs="Times New Roman"/>
                <w:sz w:val="20"/>
              </w:rPr>
              <w:t>Strona</w:t>
            </w:r>
            <w:r w:rsidRPr="00E067B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501277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2</w: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E067B1">
              <w:rPr>
                <w:rFonts w:ascii="Times New Roman" w:hAnsi="Times New Roman" w:cs="Times New Roman"/>
                <w:b/>
                <w:sz w:val="20"/>
              </w:rPr>
              <w:t xml:space="preserve"> z </w: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501277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3</w:t>
            </w:r>
            <w:r w:rsidRPr="00E067B1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8A653F3" w14:textId="77777777" w:rsidR="00E067B1" w:rsidRPr="00843258" w:rsidRDefault="0002503E">
    <w:pPr>
      <w:pStyle w:val="Stopka"/>
      <w:rPr>
        <w:rFonts w:ascii="Lato" w:hAnsi="Lato"/>
        <w:sz w:val="20"/>
        <w:szCs w:val="20"/>
      </w:rPr>
    </w:pPr>
    <w:r w:rsidRPr="00843258">
      <w:rPr>
        <w:rFonts w:ascii="Lato" w:hAnsi="Lato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6ACE" w14:textId="77777777" w:rsidR="00184D70" w:rsidRDefault="00184D70" w:rsidP="00D745E9">
      <w:r>
        <w:separator/>
      </w:r>
    </w:p>
  </w:footnote>
  <w:footnote w:type="continuationSeparator" w:id="0">
    <w:p w14:paraId="5D9E5C4E" w14:textId="77777777" w:rsidR="00184D70" w:rsidRDefault="00184D70" w:rsidP="00D7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3EF"/>
    <w:multiLevelType w:val="hybridMultilevel"/>
    <w:tmpl w:val="A4247792"/>
    <w:lvl w:ilvl="0" w:tplc="F356C080">
      <w:start w:val="5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5A4"/>
    <w:multiLevelType w:val="hybridMultilevel"/>
    <w:tmpl w:val="E3F6FEC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C4DC4"/>
    <w:multiLevelType w:val="multilevel"/>
    <w:tmpl w:val="649661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6D5E5E"/>
    <w:multiLevelType w:val="hybridMultilevel"/>
    <w:tmpl w:val="04A2F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683"/>
    <w:multiLevelType w:val="hybridMultilevel"/>
    <w:tmpl w:val="87FC40B4"/>
    <w:lvl w:ilvl="0" w:tplc="322C455E">
      <w:start w:val="1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20394"/>
    <w:multiLevelType w:val="hybridMultilevel"/>
    <w:tmpl w:val="E20EE5E6"/>
    <w:lvl w:ilvl="0" w:tplc="0415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35ED747A"/>
    <w:multiLevelType w:val="multilevel"/>
    <w:tmpl w:val="B05EA32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3F44"/>
    <w:multiLevelType w:val="hybridMultilevel"/>
    <w:tmpl w:val="5402322E"/>
    <w:lvl w:ilvl="0" w:tplc="804C8A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43DAD"/>
    <w:multiLevelType w:val="hybridMultilevel"/>
    <w:tmpl w:val="65DAD86C"/>
    <w:lvl w:ilvl="0" w:tplc="EAC88400">
      <w:start w:val="5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C4573"/>
    <w:multiLevelType w:val="hybridMultilevel"/>
    <w:tmpl w:val="23561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E7"/>
    <w:rsid w:val="00000BD3"/>
    <w:rsid w:val="000073F7"/>
    <w:rsid w:val="000128B8"/>
    <w:rsid w:val="00013BF9"/>
    <w:rsid w:val="00013ED2"/>
    <w:rsid w:val="0002503E"/>
    <w:rsid w:val="00026395"/>
    <w:rsid w:val="00084C6B"/>
    <w:rsid w:val="000D7B7F"/>
    <w:rsid w:val="000F15F0"/>
    <w:rsid w:val="0013557B"/>
    <w:rsid w:val="001536E8"/>
    <w:rsid w:val="00184D70"/>
    <w:rsid w:val="001C2B9C"/>
    <w:rsid w:val="001E7C48"/>
    <w:rsid w:val="001F44F8"/>
    <w:rsid w:val="00237AFF"/>
    <w:rsid w:val="00350B82"/>
    <w:rsid w:val="00366BA4"/>
    <w:rsid w:val="00367DA5"/>
    <w:rsid w:val="00392F9A"/>
    <w:rsid w:val="003A3E6F"/>
    <w:rsid w:val="003B4ACC"/>
    <w:rsid w:val="003E6AD8"/>
    <w:rsid w:val="004505A6"/>
    <w:rsid w:val="004851A0"/>
    <w:rsid w:val="00501277"/>
    <w:rsid w:val="00522F59"/>
    <w:rsid w:val="005A0073"/>
    <w:rsid w:val="005A1936"/>
    <w:rsid w:val="005D340C"/>
    <w:rsid w:val="006536A3"/>
    <w:rsid w:val="00680C15"/>
    <w:rsid w:val="006E45F4"/>
    <w:rsid w:val="006F4E89"/>
    <w:rsid w:val="007E6D0A"/>
    <w:rsid w:val="00843258"/>
    <w:rsid w:val="008716A1"/>
    <w:rsid w:val="008E5422"/>
    <w:rsid w:val="008F7565"/>
    <w:rsid w:val="009104F8"/>
    <w:rsid w:val="00A225E2"/>
    <w:rsid w:val="00A2659C"/>
    <w:rsid w:val="00AF1D77"/>
    <w:rsid w:val="00B363E7"/>
    <w:rsid w:val="00B36B23"/>
    <w:rsid w:val="00B95E3E"/>
    <w:rsid w:val="00BA6905"/>
    <w:rsid w:val="00BE3C51"/>
    <w:rsid w:val="00BF1681"/>
    <w:rsid w:val="00C76052"/>
    <w:rsid w:val="00C80DD1"/>
    <w:rsid w:val="00C9574F"/>
    <w:rsid w:val="00CA4ABF"/>
    <w:rsid w:val="00CA53DB"/>
    <w:rsid w:val="00CD7334"/>
    <w:rsid w:val="00D745E9"/>
    <w:rsid w:val="00D76221"/>
    <w:rsid w:val="00DB08C2"/>
    <w:rsid w:val="00DC2205"/>
    <w:rsid w:val="00DC75E5"/>
    <w:rsid w:val="00DE645B"/>
    <w:rsid w:val="00E067B1"/>
    <w:rsid w:val="00E70AC8"/>
    <w:rsid w:val="00EB6B04"/>
    <w:rsid w:val="00EC3265"/>
    <w:rsid w:val="00EE0258"/>
    <w:rsid w:val="00F4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0E876"/>
  <w15:chartTrackingRefBased/>
  <w15:docId w15:val="{DF12F352-71FF-4444-A8FF-6DBC9A65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760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3E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760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C7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05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760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45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45E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5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5E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745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5E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7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067B1"/>
    <w:rPr>
      <w:rFonts w:eastAsiaTheme="minorEastAsia"/>
      <w:color w:val="5A5A5A" w:themeColor="text1" w:themeTint="A5"/>
      <w:spacing w:val="15"/>
      <w:lang w:eastAsia="pl-PL" w:bidi="pl-PL"/>
    </w:rPr>
  </w:style>
  <w:style w:type="paragraph" w:styleId="Poprawka">
    <w:name w:val="Revision"/>
    <w:hidden/>
    <w:uiPriority w:val="99"/>
    <w:semiHidden/>
    <w:rsid w:val="00CD7334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2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B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B9C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B9C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9EFE-A893-4603-9B6B-9305E453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Tolak</dc:creator>
  <cp:keywords/>
  <dc:description/>
  <cp:lastModifiedBy>Marzena Majek</cp:lastModifiedBy>
  <cp:revision>2</cp:revision>
  <dcterms:created xsi:type="dcterms:W3CDTF">2025-08-04T09:02:00Z</dcterms:created>
  <dcterms:modified xsi:type="dcterms:W3CDTF">2025-08-04T09:02:00Z</dcterms:modified>
</cp:coreProperties>
</file>