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8F" w:rsidRPr="00B04E2C" w:rsidRDefault="002B318F" w:rsidP="00611636">
      <w:pPr>
        <w:pStyle w:val="Default"/>
        <w:spacing w:line="276" w:lineRule="auto"/>
        <w:jc w:val="center"/>
        <w:rPr>
          <w:rFonts w:ascii="Garamond" w:hAnsi="Garamond" w:cs="Garamond"/>
          <w:sz w:val="28"/>
          <w:szCs w:val="28"/>
        </w:rPr>
      </w:pPr>
      <w:r w:rsidRPr="00B04E2C">
        <w:rPr>
          <w:rFonts w:ascii="Garamond" w:hAnsi="Garamond" w:cs="Garamond"/>
          <w:b/>
          <w:bCs/>
          <w:sz w:val="28"/>
          <w:szCs w:val="28"/>
        </w:rPr>
        <w:t>Laureaci nagród Ministra Edukacji i Nauki przyznawanych w 5 kategoriach:</w:t>
      </w:r>
    </w:p>
    <w:p w:rsidR="002B318F" w:rsidRPr="00B04E2C" w:rsidRDefault="002B318F" w:rsidP="00611636">
      <w:pPr>
        <w:pStyle w:val="Default"/>
        <w:spacing w:line="276" w:lineRule="auto"/>
        <w:jc w:val="center"/>
        <w:rPr>
          <w:rFonts w:ascii="Garamond" w:hAnsi="Garamond" w:cs="Garamond"/>
          <w:sz w:val="28"/>
          <w:szCs w:val="28"/>
        </w:rPr>
      </w:pPr>
      <w:r w:rsidRPr="00B04E2C">
        <w:rPr>
          <w:rFonts w:ascii="Garamond" w:hAnsi="Garamond" w:cs="Garamond"/>
          <w:b/>
          <w:bCs/>
          <w:sz w:val="28"/>
          <w:szCs w:val="28"/>
        </w:rPr>
        <w:t>za znaczące osiągnięcia w zakresie działalności naukowej, dydaktycznej, wdrożeniowej lub organizacyjnej oraz całokształt dorobku</w:t>
      </w:r>
    </w:p>
    <w:p w:rsidR="002B318F" w:rsidRPr="00496B08" w:rsidRDefault="002B318F" w:rsidP="00611636">
      <w:pPr>
        <w:pStyle w:val="Default"/>
        <w:spacing w:line="276" w:lineRule="auto"/>
        <w:rPr>
          <w:rFonts w:ascii="Garamond" w:hAnsi="Garamond" w:cs="Garamond"/>
          <w:b/>
          <w:bCs/>
        </w:rPr>
      </w:pPr>
    </w:p>
    <w:p w:rsidR="002B318F" w:rsidRPr="00496B08" w:rsidRDefault="002B318F" w:rsidP="00611636">
      <w:pPr>
        <w:pStyle w:val="Default"/>
        <w:spacing w:line="276" w:lineRule="auto"/>
        <w:rPr>
          <w:rFonts w:ascii="Garamond" w:hAnsi="Garamond" w:cs="Garamond"/>
          <w:b/>
          <w:bCs/>
        </w:rPr>
      </w:pPr>
    </w:p>
    <w:p w:rsidR="002B318F" w:rsidRPr="00496B08" w:rsidRDefault="002B318F" w:rsidP="00611636">
      <w:pPr>
        <w:pStyle w:val="Default"/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  <w:b/>
          <w:bCs/>
        </w:rPr>
        <w:t xml:space="preserve">Minister Edukacji i Nauki przyznał </w:t>
      </w:r>
      <w:bookmarkStart w:id="0" w:name="_GoBack"/>
      <w:bookmarkEnd w:id="0"/>
      <w:r w:rsidR="00B741C1">
        <w:rPr>
          <w:rFonts w:ascii="Garamond" w:hAnsi="Garamond" w:cs="Garamond"/>
          <w:b/>
          <w:bCs/>
        </w:rPr>
        <w:t>103</w:t>
      </w:r>
      <w:r w:rsidR="00B741C1" w:rsidRPr="00496B08">
        <w:rPr>
          <w:rFonts w:ascii="Garamond" w:hAnsi="Garamond" w:cs="Garamond"/>
          <w:b/>
          <w:bCs/>
        </w:rPr>
        <w:t xml:space="preserve"> </w:t>
      </w:r>
      <w:r w:rsidRPr="00496B08">
        <w:rPr>
          <w:rFonts w:ascii="Garamond" w:hAnsi="Garamond" w:cs="Garamond"/>
          <w:b/>
          <w:bCs/>
        </w:rPr>
        <w:t xml:space="preserve">nagrody, w tym </w:t>
      </w:r>
      <w:r w:rsidR="00B741C1">
        <w:rPr>
          <w:rFonts w:ascii="Garamond" w:hAnsi="Garamond" w:cs="Garamond"/>
          <w:b/>
          <w:bCs/>
        </w:rPr>
        <w:t>86</w:t>
      </w:r>
      <w:r w:rsidR="00B741C1" w:rsidRPr="00496B08">
        <w:rPr>
          <w:rFonts w:ascii="Garamond" w:hAnsi="Garamond" w:cs="Garamond"/>
          <w:b/>
          <w:bCs/>
        </w:rPr>
        <w:t xml:space="preserve"> </w:t>
      </w:r>
      <w:r w:rsidRPr="00496B08">
        <w:rPr>
          <w:rFonts w:ascii="Garamond" w:hAnsi="Garamond" w:cs="Garamond"/>
          <w:b/>
          <w:bCs/>
        </w:rPr>
        <w:t xml:space="preserve">indywidualnych i </w:t>
      </w:r>
      <w:r w:rsidR="00B741C1">
        <w:rPr>
          <w:rFonts w:ascii="Garamond" w:hAnsi="Garamond" w:cs="Garamond"/>
          <w:b/>
          <w:bCs/>
        </w:rPr>
        <w:t>17</w:t>
      </w:r>
      <w:r w:rsidR="00B741C1" w:rsidRPr="00496B08">
        <w:rPr>
          <w:rFonts w:ascii="Garamond" w:hAnsi="Garamond" w:cs="Garamond"/>
          <w:b/>
          <w:bCs/>
        </w:rPr>
        <w:t xml:space="preserve"> </w:t>
      </w:r>
      <w:r w:rsidRPr="00496B08">
        <w:rPr>
          <w:rFonts w:ascii="Garamond" w:hAnsi="Garamond" w:cs="Garamond"/>
          <w:b/>
          <w:bCs/>
        </w:rPr>
        <w:t>zespołowych</w:t>
      </w:r>
      <w:r w:rsidR="00B172B6">
        <w:rPr>
          <w:rFonts w:ascii="Garamond" w:hAnsi="Garamond" w:cs="Garamond"/>
          <w:b/>
          <w:bCs/>
        </w:rPr>
        <w:t xml:space="preserve">. </w:t>
      </w:r>
      <w:r w:rsidRPr="00496B08">
        <w:rPr>
          <w:rFonts w:ascii="Garamond" w:hAnsi="Garamond" w:cs="Garamond"/>
          <w:b/>
          <w:bCs/>
        </w:rPr>
        <w:t xml:space="preserve"> </w:t>
      </w:r>
    </w:p>
    <w:p w:rsidR="00826AC2" w:rsidRPr="00496B08" w:rsidRDefault="00826AC2" w:rsidP="00611636">
      <w:pPr>
        <w:pStyle w:val="Default"/>
        <w:spacing w:line="276" w:lineRule="auto"/>
        <w:rPr>
          <w:rFonts w:ascii="Garamond" w:hAnsi="Garamond" w:cs="Garamond"/>
          <w:b/>
          <w:bCs/>
        </w:rPr>
      </w:pPr>
    </w:p>
    <w:p w:rsidR="002B318F" w:rsidRPr="00496B08" w:rsidRDefault="00826AC2" w:rsidP="00B172B6">
      <w:pPr>
        <w:pStyle w:val="Default"/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  <w:b/>
          <w:bCs/>
        </w:rPr>
        <w:t>I</w:t>
      </w:r>
      <w:r w:rsidR="00611636" w:rsidRPr="00496B08">
        <w:rPr>
          <w:rFonts w:ascii="Garamond" w:hAnsi="Garamond" w:cs="Garamond"/>
          <w:b/>
          <w:bCs/>
        </w:rPr>
        <w:t>.</w:t>
      </w:r>
      <w:r w:rsidRPr="00496B08">
        <w:rPr>
          <w:rFonts w:ascii="Garamond" w:hAnsi="Garamond" w:cs="Garamond"/>
          <w:b/>
          <w:bCs/>
        </w:rPr>
        <w:tab/>
      </w:r>
      <w:r w:rsidR="002B318F" w:rsidRPr="00496B08">
        <w:rPr>
          <w:rFonts w:ascii="Garamond" w:hAnsi="Garamond" w:cs="Garamond"/>
          <w:b/>
          <w:bCs/>
        </w:rPr>
        <w:t xml:space="preserve">Nagrody za znaczące osiągnięcia w zakresie działalności organizacyjnej </w:t>
      </w:r>
      <w:r w:rsidR="00B172B6" w:rsidRPr="00B172B6">
        <w:rPr>
          <w:rFonts w:ascii="Garamond" w:hAnsi="Garamond" w:cs="Garamond"/>
          <w:b/>
        </w:rPr>
        <w:t xml:space="preserve">– </w:t>
      </w:r>
      <w:r w:rsidR="002B318F" w:rsidRPr="00B172B6">
        <w:rPr>
          <w:rFonts w:ascii="Garamond" w:hAnsi="Garamond" w:cs="Garamond"/>
          <w:b/>
        </w:rPr>
        <w:t>13 osób.</w:t>
      </w:r>
      <w:r w:rsidR="002B318F" w:rsidRPr="00496B08">
        <w:rPr>
          <w:rFonts w:ascii="Garamond" w:hAnsi="Garamond" w:cs="Garamond"/>
        </w:rPr>
        <w:t xml:space="preserve"> </w:t>
      </w:r>
    </w:p>
    <w:p w:rsidR="002B318F" w:rsidRDefault="00DE1B35" w:rsidP="00611636">
      <w:pPr>
        <w:pStyle w:val="Default"/>
        <w:spacing w:line="276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Nagrody</w:t>
      </w:r>
      <w:r w:rsidR="002B318F" w:rsidRPr="00496B08">
        <w:rPr>
          <w:rFonts w:ascii="Garamond" w:hAnsi="Garamond" w:cs="Garamond"/>
        </w:rPr>
        <w:t xml:space="preserve"> w tej kategorii przyznawana </w:t>
      </w:r>
      <w:r>
        <w:rPr>
          <w:rFonts w:ascii="Garamond" w:hAnsi="Garamond" w:cs="Garamond"/>
        </w:rPr>
        <w:t xml:space="preserve">są </w:t>
      </w:r>
      <w:r w:rsidR="002B318F" w:rsidRPr="00496B08">
        <w:rPr>
          <w:rFonts w:ascii="Garamond" w:hAnsi="Garamond" w:cs="Garamond"/>
        </w:rPr>
        <w:t xml:space="preserve">m.in. za rozszerzanie współpracy międzynarodowej, rozwijanie współpracy z otoczeniem społeczno-gospodarczym czy efektywne zarządzanie podmiotem tworzącym system szkolnictwa wyższego i nauki. </w:t>
      </w:r>
    </w:p>
    <w:p w:rsidR="00B172B6" w:rsidRPr="00496B08" w:rsidRDefault="00B172B6" w:rsidP="00611636">
      <w:pPr>
        <w:pStyle w:val="Default"/>
        <w:spacing w:line="276" w:lineRule="auto"/>
        <w:jc w:val="both"/>
        <w:rPr>
          <w:rFonts w:ascii="Garamond" w:hAnsi="Garamond" w:cs="Garamond"/>
        </w:rPr>
      </w:pPr>
    </w:p>
    <w:p w:rsidR="002B318F" w:rsidRPr="00DE1B35" w:rsidRDefault="002B318F" w:rsidP="00611636">
      <w:pPr>
        <w:pStyle w:val="Default"/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  <w:bCs/>
        </w:rPr>
        <w:t xml:space="preserve">Nagrodę indywidualną I stopnia </w:t>
      </w:r>
      <w:r w:rsidRPr="00DE1B35">
        <w:rPr>
          <w:rFonts w:ascii="Garamond" w:hAnsi="Garamond" w:cs="Garamond"/>
          <w:b/>
        </w:rPr>
        <w:t xml:space="preserve">za znaczące osiągnięcia w zakresie działalności organizacyjnej otrzymali: </w:t>
      </w:r>
    </w:p>
    <w:p w:rsidR="00607C94" w:rsidRPr="00496B08" w:rsidRDefault="00607C94" w:rsidP="00611636">
      <w:pPr>
        <w:pStyle w:val="Default"/>
        <w:spacing w:line="276" w:lineRule="auto"/>
        <w:rPr>
          <w:rFonts w:ascii="Garamond" w:hAnsi="Garamond" w:cs="Garamond"/>
        </w:rPr>
      </w:pPr>
    </w:p>
    <w:p w:rsidR="002B318F" w:rsidRPr="00496B08" w:rsidRDefault="002B318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hAnsi="Garamond" w:cs="Garamond"/>
          <w:b/>
          <w:bCs/>
          <w:sz w:val="24"/>
          <w:szCs w:val="24"/>
        </w:rPr>
        <w:t xml:space="preserve">prof. dr hab. </w:t>
      </w:r>
      <w:r w:rsidRPr="00B172B6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 xml:space="preserve">Elżbieta </w:t>
      </w:r>
      <w:proofErr w:type="spellStart"/>
      <w:r w:rsidRPr="00B172B6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Gumienna-Kontecka</w:t>
      </w:r>
      <w:proofErr w:type="spellEnd"/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Pr="00496B08">
        <w:rPr>
          <w:rFonts w:ascii="Garamond" w:hAnsi="Garamond" w:cs="Garamond"/>
          <w:sz w:val="24"/>
          <w:szCs w:val="24"/>
        </w:rPr>
        <w:t xml:space="preserve">– 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Uniwersytet Wrocławski</w:t>
      </w:r>
    </w:p>
    <w:p w:rsidR="002B318F" w:rsidRPr="00496B08" w:rsidRDefault="002B318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dr hab. Michał Zbigniew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Pr="00DE1B35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Bijak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– </w:t>
      </w:r>
      <w:r w:rsidR="00DE1B35"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Uniwersytet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Łódzki</w:t>
      </w:r>
    </w:p>
    <w:p w:rsidR="002B318F" w:rsidRPr="00496B08" w:rsidRDefault="002B318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 xml:space="preserve">dr inż. Anna Katarzyna </w:t>
      </w:r>
      <w:proofErr w:type="spellStart"/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Staszczuk</w:t>
      </w:r>
      <w:proofErr w:type="spellEnd"/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="00DE1B35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Uniwersytet Zielonogórski</w:t>
      </w:r>
    </w:p>
    <w:p w:rsidR="002B318F" w:rsidRPr="00496B08" w:rsidRDefault="002B318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dr hab. Małgorzata Anna Lipowska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="00DE1B35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Uniwersytet Gdański</w:t>
      </w:r>
    </w:p>
    <w:p w:rsidR="004836CF" w:rsidRPr="00496B08" w:rsidRDefault="002B318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prof. dr hab. Tomasz Pietrzykowski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="00DE1B35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Uniwersytet Śląski w Katowicach</w:t>
      </w:r>
      <w:r w:rsidR="004836CF"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</w:p>
    <w:p w:rsidR="004836CF" w:rsidRPr="00496B08" w:rsidRDefault="004836C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 xml:space="preserve">prof. dr hab. Michał </w:t>
      </w:r>
      <w:proofErr w:type="spellStart"/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Praszałowicz</w:t>
      </w:r>
      <w:proofErr w:type="spellEnd"/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="00DE1B35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Uniwersytet Jagielloński w Krakowie</w:t>
      </w:r>
    </w:p>
    <w:p w:rsidR="004836CF" w:rsidRPr="00496B08" w:rsidRDefault="004836C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dr hab. n. med. Leszek Markuszewski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="00DE1B35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Uniwersytet Technologiczno-Humanistyczny im. Kazimierza Pułaskiego w Radomiu</w:t>
      </w:r>
    </w:p>
    <w:p w:rsidR="004836CF" w:rsidRPr="00496B08" w:rsidRDefault="004836C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 xml:space="preserve">dr hab. Monika </w:t>
      </w:r>
      <w:proofErr w:type="spellStart"/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Płużyczka</w:t>
      </w:r>
      <w:proofErr w:type="spellEnd"/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="00DE1B35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Pr="004836CF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Uniwersytet Warszawski</w:t>
      </w:r>
    </w:p>
    <w:p w:rsidR="004836CF" w:rsidRPr="00496B08" w:rsidRDefault="004836C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prof. dr hab. Bogusław Zieliński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="00DE1B35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Pr="004836CF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Uniwersytet im. Adama Mickiewicza w Poznaniu</w:t>
      </w:r>
    </w:p>
    <w:p w:rsidR="004836CF" w:rsidRPr="00496B08" w:rsidRDefault="004836CF" w:rsidP="00611636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2B318F">
        <w:rPr>
          <w:rFonts w:ascii="Garamond" w:eastAsia="Times New Roman" w:hAnsi="Garamond" w:cs="Arial"/>
          <w:b/>
          <w:sz w:val="24"/>
          <w:szCs w:val="24"/>
          <w:lang w:eastAsia="pl-PL"/>
        </w:rPr>
        <w:t>prof. dr hab. inż. Zygmunt</w:t>
      </w:r>
      <w:r w:rsidRPr="00496B08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  <w:r w:rsidR="00964658">
        <w:rPr>
          <w:rFonts w:ascii="Garamond" w:eastAsia="Times New Roman" w:hAnsi="Garamond" w:cs="Arial"/>
          <w:sz w:val="24"/>
          <w:szCs w:val="24"/>
          <w:lang w:eastAsia="pl-PL"/>
        </w:rPr>
        <w:t xml:space="preserve">Litwińczuk </w:t>
      </w:r>
      <w:r w:rsidR="00DE1B35">
        <w:rPr>
          <w:rFonts w:ascii="Garamond" w:eastAsia="Times New Roman" w:hAnsi="Garamond" w:cs="Arial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  <w:r w:rsidRPr="004836CF">
        <w:rPr>
          <w:rFonts w:ascii="Garamond" w:eastAsia="Times New Roman" w:hAnsi="Garamond" w:cs="Arial"/>
          <w:sz w:val="24"/>
          <w:szCs w:val="24"/>
          <w:lang w:eastAsia="pl-PL"/>
        </w:rPr>
        <w:t>Uniwersytet Przyrodniczy w Lublinie</w:t>
      </w:r>
    </w:p>
    <w:p w:rsidR="003C57CF" w:rsidRPr="003C57CF" w:rsidRDefault="004836CF" w:rsidP="003C57CF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sz w:val="24"/>
          <w:szCs w:val="24"/>
          <w:lang w:eastAsia="pl-PL"/>
        </w:rPr>
        <w:t>prof. dr hab. Sławomir Bukowski</w:t>
      </w:r>
      <w:r w:rsidRPr="00496B08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  <w:r w:rsidR="00DE1B35">
        <w:rPr>
          <w:rFonts w:ascii="Garamond" w:eastAsia="Times New Roman" w:hAnsi="Garamond" w:cs="Arial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  <w:r w:rsidRPr="004836CF">
        <w:rPr>
          <w:rFonts w:ascii="Garamond" w:eastAsia="Times New Roman" w:hAnsi="Garamond" w:cs="Arial"/>
          <w:sz w:val="24"/>
          <w:szCs w:val="24"/>
          <w:lang w:eastAsia="pl-PL"/>
        </w:rPr>
        <w:t>Uniwersytet Technologiczno-Humanistyczn</w:t>
      </w:r>
      <w:r w:rsidR="00DE1B35">
        <w:rPr>
          <w:rFonts w:ascii="Garamond" w:eastAsia="Times New Roman" w:hAnsi="Garamond" w:cs="Arial"/>
          <w:sz w:val="24"/>
          <w:szCs w:val="24"/>
          <w:lang w:eastAsia="pl-PL"/>
        </w:rPr>
        <w:t>y</w:t>
      </w:r>
      <w:r w:rsidRPr="004836CF">
        <w:rPr>
          <w:rFonts w:ascii="Garamond" w:eastAsia="Times New Roman" w:hAnsi="Garamond" w:cs="Arial"/>
          <w:sz w:val="24"/>
          <w:szCs w:val="24"/>
          <w:lang w:eastAsia="pl-PL"/>
        </w:rPr>
        <w:t xml:space="preserve"> im. Kazimierza Pułaskiego w Radomiu</w:t>
      </w:r>
    </w:p>
    <w:p w:rsidR="003C57CF" w:rsidRDefault="003C57CF" w:rsidP="003C57CF">
      <w:pPr>
        <w:pStyle w:val="Default"/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  <w:bCs/>
        </w:rPr>
        <w:t>Nagrodę indywidualną I</w:t>
      </w:r>
      <w:r>
        <w:rPr>
          <w:rFonts w:ascii="Garamond" w:hAnsi="Garamond" w:cs="Garamond"/>
          <w:b/>
          <w:bCs/>
        </w:rPr>
        <w:t>I</w:t>
      </w:r>
      <w:r w:rsidRPr="00496B08">
        <w:rPr>
          <w:rFonts w:ascii="Garamond" w:hAnsi="Garamond" w:cs="Garamond"/>
          <w:b/>
          <w:bCs/>
        </w:rPr>
        <w:t xml:space="preserve"> stopnia </w:t>
      </w:r>
      <w:r w:rsidRPr="00DE1B35">
        <w:rPr>
          <w:rFonts w:ascii="Garamond" w:hAnsi="Garamond" w:cs="Garamond"/>
          <w:b/>
        </w:rPr>
        <w:t xml:space="preserve">za znaczące osiągnięcia w zakresie działalności organizacyjnej otrzymali: </w:t>
      </w:r>
    </w:p>
    <w:p w:rsidR="003C57CF" w:rsidRPr="00DE1B35" w:rsidRDefault="003C57CF" w:rsidP="003C57CF">
      <w:pPr>
        <w:pStyle w:val="Default"/>
        <w:spacing w:line="276" w:lineRule="auto"/>
        <w:rPr>
          <w:rFonts w:ascii="Garamond" w:hAnsi="Garamond" w:cs="Garamond"/>
          <w:b/>
        </w:rPr>
      </w:pPr>
    </w:p>
    <w:p w:rsidR="003C57CF" w:rsidRPr="00496B08" w:rsidRDefault="003C57CF" w:rsidP="003C57CF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dr inż. arch. Anna Mielnik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Pr="004836CF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Politechnika Krakowska im. Tadeusza Kościuszki</w:t>
      </w:r>
    </w:p>
    <w:p w:rsidR="003C57CF" w:rsidRPr="00496B08" w:rsidRDefault="003C57CF" w:rsidP="003C57CF">
      <w:pPr>
        <w:pStyle w:val="Akapitzlist"/>
        <w:numPr>
          <w:ilvl w:val="0"/>
          <w:numId w:val="17"/>
        </w:num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dr hab. Mariusz Jan Radło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–</w:t>
      </w:r>
      <w:r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Pr="004836CF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Szkoła Główna Handlowa w Warszawie</w:t>
      </w:r>
    </w:p>
    <w:p w:rsidR="003C57CF" w:rsidRPr="003C57CF" w:rsidRDefault="003C57CF" w:rsidP="003C57CF">
      <w:pPr>
        <w:spacing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</w:p>
    <w:p w:rsidR="00DE1B35" w:rsidRDefault="00826AC2" w:rsidP="00DE1B35">
      <w:pPr>
        <w:pStyle w:val="Default"/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  <w:b/>
          <w:bCs/>
        </w:rPr>
        <w:t>II</w:t>
      </w:r>
      <w:r w:rsidR="00611636" w:rsidRPr="00496B08">
        <w:rPr>
          <w:rFonts w:ascii="Garamond" w:hAnsi="Garamond" w:cs="Garamond"/>
          <w:b/>
          <w:bCs/>
        </w:rPr>
        <w:t>.</w:t>
      </w:r>
      <w:r w:rsidRPr="00496B08">
        <w:rPr>
          <w:rFonts w:ascii="Garamond" w:hAnsi="Garamond" w:cs="Garamond"/>
          <w:b/>
          <w:bCs/>
        </w:rPr>
        <w:tab/>
      </w:r>
      <w:r w:rsidR="002B318F" w:rsidRPr="00496B08">
        <w:rPr>
          <w:rFonts w:ascii="Garamond" w:hAnsi="Garamond" w:cs="Garamond"/>
          <w:b/>
          <w:bCs/>
        </w:rPr>
        <w:t xml:space="preserve">Nagrody za znaczące osiągnięcia w zakresie działalności naukowej </w:t>
      </w:r>
      <w:r w:rsidR="00DE1B35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4836CF" w:rsidRPr="00496B08">
        <w:rPr>
          <w:rFonts w:ascii="Garamond" w:hAnsi="Garamond" w:cs="Garamond"/>
        </w:rPr>
        <w:t>56</w:t>
      </w:r>
      <w:r w:rsidRPr="00496B08">
        <w:rPr>
          <w:rFonts w:ascii="Garamond" w:hAnsi="Garamond" w:cs="Garamond"/>
        </w:rPr>
        <w:t xml:space="preserve"> osób </w:t>
      </w:r>
      <w:r w:rsidR="00DE1B35">
        <w:rPr>
          <w:rFonts w:ascii="Garamond" w:hAnsi="Garamond" w:cs="Garamond"/>
        </w:rPr>
        <w:br/>
      </w:r>
      <w:r w:rsidRPr="00496B08">
        <w:rPr>
          <w:rFonts w:ascii="Garamond" w:hAnsi="Garamond" w:cs="Garamond"/>
        </w:rPr>
        <w:t>(40</w:t>
      </w:r>
      <w:r w:rsidR="002B318F" w:rsidRPr="00496B08">
        <w:rPr>
          <w:rFonts w:ascii="Garamond" w:hAnsi="Garamond" w:cs="Garamond"/>
        </w:rPr>
        <w:t xml:space="preserve"> nagród indywidualnych i zespołowych). </w:t>
      </w:r>
    </w:p>
    <w:p w:rsidR="002B318F" w:rsidRPr="00496B08" w:rsidRDefault="002B318F" w:rsidP="00611636">
      <w:pPr>
        <w:pStyle w:val="Default"/>
        <w:spacing w:line="276" w:lineRule="auto"/>
        <w:jc w:val="both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 xml:space="preserve">Nagrody w tej kategorii są przyznawane m.in. za: </w:t>
      </w:r>
    </w:p>
    <w:p w:rsidR="00826AC2" w:rsidRPr="00496B08" w:rsidRDefault="002B318F" w:rsidP="00DE1B35">
      <w:pPr>
        <w:pStyle w:val="Default"/>
        <w:numPr>
          <w:ilvl w:val="0"/>
          <w:numId w:val="29"/>
        </w:numPr>
        <w:spacing w:line="276" w:lineRule="auto"/>
        <w:jc w:val="both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>prowadzenie badań naukowych, w wyniku których została zdobyta nowa wiedza nienastawiona na bezpośrednie zastosowanie komercyjne bądź nowa wiedza i umiejętności nastawione na opracowywanie nowych produktów, procesów lub usług, lub wprowadzani</w:t>
      </w:r>
      <w:r w:rsidR="00826AC2" w:rsidRPr="00496B08">
        <w:rPr>
          <w:rFonts w:ascii="Garamond" w:hAnsi="Garamond" w:cs="Garamond"/>
        </w:rPr>
        <w:t xml:space="preserve">e do nich znaczących ulepszeń, </w:t>
      </w:r>
    </w:p>
    <w:p w:rsidR="00826AC2" w:rsidRPr="00496B08" w:rsidRDefault="002B318F" w:rsidP="00DE1B35">
      <w:pPr>
        <w:pStyle w:val="Default"/>
        <w:numPr>
          <w:ilvl w:val="0"/>
          <w:numId w:val="29"/>
        </w:numPr>
        <w:spacing w:line="276" w:lineRule="auto"/>
        <w:jc w:val="both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 xml:space="preserve">prowadzenie prac rozwojowych, w wyniku których nabyto, połączono, ukształtowano lub wykorzystano dostępną aktualnie wiedzę lub posiadane umiejętności, </w:t>
      </w:r>
    </w:p>
    <w:p w:rsidR="00826AC2" w:rsidRPr="00496B08" w:rsidRDefault="002B318F" w:rsidP="00DE1B35">
      <w:pPr>
        <w:pStyle w:val="Default"/>
        <w:numPr>
          <w:ilvl w:val="0"/>
          <w:numId w:val="29"/>
        </w:numPr>
        <w:spacing w:line="276" w:lineRule="auto"/>
        <w:jc w:val="both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lastRenderedPageBreak/>
        <w:t>prowadzenie twórczości artystycznej, w wyniku której powstało dzieło artystyczne materialne lub niematerialne, w tym artystyczne wykonanie, stanowiące z</w:t>
      </w:r>
      <w:r w:rsidR="00826AC2" w:rsidRPr="00496B08">
        <w:rPr>
          <w:rFonts w:ascii="Garamond" w:hAnsi="Garamond" w:cs="Garamond"/>
        </w:rPr>
        <w:t>naczący wkład w rozwój kultury,</w:t>
      </w:r>
    </w:p>
    <w:p w:rsidR="002B318F" w:rsidRDefault="002B318F" w:rsidP="00DE1B35">
      <w:pPr>
        <w:pStyle w:val="Default"/>
        <w:numPr>
          <w:ilvl w:val="0"/>
          <w:numId w:val="29"/>
        </w:numPr>
        <w:spacing w:line="276" w:lineRule="auto"/>
        <w:jc w:val="both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>kierowanie zespoł</w:t>
      </w:r>
      <w:r w:rsidR="00DE1B35">
        <w:rPr>
          <w:rFonts w:ascii="Garamond" w:hAnsi="Garamond" w:cs="Garamond"/>
        </w:rPr>
        <w:t xml:space="preserve">ami badawczymi. </w:t>
      </w:r>
    </w:p>
    <w:p w:rsidR="00DE1B35" w:rsidRDefault="00DE1B35" w:rsidP="00DE1B35">
      <w:pPr>
        <w:pStyle w:val="Default"/>
        <w:spacing w:line="276" w:lineRule="auto"/>
        <w:ind w:left="720"/>
        <w:jc w:val="both"/>
        <w:rPr>
          <w:rFonts w:ascii="Garamond" w:hAnsi="Garamond" w:cs="Garamond"/>
        </w:rPr>
      </w:pPr>
    </w:p>
    <w:p w:rsidR="00DE1B35" w:rsidRPr="00496B08" w:rsidRDefault="00DE1B35" w:rsidP="00DE1B35">
      <w:pPr>
        <w:pStyle w:val="Default"/>
        <w:spacing w:line="276" w:lineRule="auto"/>
        <w:ind w:left="720"/>
        <w:jc w:val="both"/>
        <w:rPr>
          <w:rFonts w:ascii="Garamond" w:hAnsi="Garamond" w:cs="Garamond"/>
        </w:rPr>
      </w:pPr>
    </w:p>
    <w:p w:rsidR="00DE1B35" w:rsidRDefault="00DE1B35" w:rsidP="00611636">
      <w:pPr>
        <w:pStyle w:val="Default"/>
        <w:spacing w:line="276" w:lineRule="auto"/>
        <w:ind w:left="720"/>
        <w:rPr>
          <w:rFonts w:ascii="Garamond" w:hAnsi="Garamond" w:cs="Garamond"/>
        </w:rPr>
      </w:pPr>
    </w:p>
    <w:p w:rsidR="002B318F" w:rsidRPr="00496B08" w:rsidRDefault="00DE1B35" w:rsidP="00DE1B35">
      <w:pPr>
        <w:pStyle w:val="Default"/>
        <w:spacing w:line="276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Nagrody w tej kategorii </w:t>
      </w:r>
      <w:r w:rsidR="00826AC2" w:rsidRPr="00496B08">
        <w:rPr>
          <w:rFonts w:ascii="Garamond" w:hAnsi="Garamond" w:cs="Garamond"/>
        </w:rPr>
        <w:t>otrzymali:</w:t>
      </w:r>
    </w:p>
    <w:p w:rsidR="00826AC2" w:rsidRPr="00496B08" w:rsidRDefault="00826AC2" w:rsidP="00611636">
      <w:pPr>
        <w:pStyle w:val="Default"/>
        <w:spacing w:line="276" w:lineRule="auto"/>
        <w:rPr>
          <w:rFonts w:ascii="Garamond" w:hAnsi="Garamond" w:cs="Garamond"/>
        </w:rPr>
      </w:pPr>
    </w:p>
    <w:p w:rsidR="00611636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  <w:b/>
        </w:rPr>
        <w:t>dr hab. Magdalena Zioło</w:t>
      </w:r>
      <w:r w:rsidR="0053606D" w:rsidRPr="00496B08">
        <w:rPr>
          <w:rFonts w:ascii="Garamond" w:hAnsi="Garamond" w:cs="Garamond"/>
        </w:rPr>
        <w:t xml:space="preserve"> </w:t>
      </w:r>
      <w:r w:rsidR="00DE1B35">
        <w:rPr>
          <w:rFonts w:ascii="Garamond" w:hAnsi="Garamond" w:cs="Garamond"/>
        </w:rPr>
        <w:t>–</w:t>
      </w:r>
      <w:r w:rsidR="0053606D" w:rsidRPr="00496B08">
        <w:rPr>
          <w:rFonts w:ascii="Garamond" w:hAnsi="Garamond" w:cs="Garamond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Uniwersytet Szczeciński</w:t>
      </w:r>
    </w:p>
    <w:p w:rsidR="00611636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inż. Ewa Korzeniewska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- </w:t>
      </w:r>
      <w:r w:rsidR="0053606D" w:rsidRPr="0053606D">
        <w:rPr>
          <w:rFonts w:ascii="Garamond" w:eastAsia="Times New Roman" w:hAnsi="Garamond" w:cs="Arial"/>
          <w:lang w:eastAsia="pl-PL"/>
        </w:rPr>
        <w:t>Uniwersytet Warmińsko-Mazurski w Olsztynie</w:t>
      </w:r>
    </w:p>
    <w:p w:rsidR="00611636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 xml:space="preserve">dr hab. inż. Monika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Harnisz</w:t>
      </w:r>
      <w:proofErr w:type="spellEnd"/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Uniwersytet Warmińsko-Mazurski w Olsztynie</w:t>
      </w:r>
    </w:p>
    <w:p w:rsidR="00611636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 xml:space="preserve">prof. dr hab. Andrei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Stupakevich</w:t>
      </w:r>
      <w:proofErr w:type="spellEnd"/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Uniwersytet w Białymstoku</w:t>
      </w:r>
    </w:p>
    <w:p w:rsidR="00611636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Włodzimierz Wiktor</w:t>
      </w:r>
      <w:r w:rsidRPr="00826AC2">
        <w:rPr>
          <w:rFonts w:ascii="Garamond" w:eastAsia="Times New Roman" w:hAnsi="Garamond" w:cs="Arial"/>
          <w:lang w:eastAsia="pl-PL"/>
        </w:rPr>
        <w:t xml:space="preserve"> </w:t>
      </w:r>
      <w:r w:rsidRPr="004726D3">
        <w:rPr>
          <w:rFonts w:ascii="Garamond" w:eastAsia="Times New Roman" w:hAnsi="Garamond" w:cs="Arial"/>
          <w:b/>
          <w:lang w:eastAsia="pl-PL"/>
        </w:rPr>
        <w:t>Lewandowski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Politechnika Białostocka</w:t>
      </w:r>
    </w:p>
    <w:p w:rsidR="00611636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Radosław Palonka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Uniwersytet Jagielloński w Krakowie</w:t>
      </w:r>
    </w:p>
    <w:p w:rsidR="00611636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inż. Sławomir Kozieł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Politechnika Gdańska</w:t>
      </w:r>
    </w:p>
    <w:p w:rsidR="00611636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 xml:space="preserve">dr inż. Anna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Pietrenko</w:t>
      </w:r>
      <w:proofErr w:type="spellEnd"/>
      <w:r w:rsidRPr="00826AC2">
        <w:rPr>
          <w:rFonts w:ascii="Garamond" w:eastAsia="Times New Roman" w:hAnsi="Garamond" w:cs="Arial"/>
          <w:b/>
          <w:lang w:eastAsia="pl-PL"/>
        </w:rPr>
        <w:t>-Dąbrowska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Politechnika Gdańska</w:t>
      </w:r>
    </w:p>
    <w:p w:rsidR="00611636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inż. Aleksander Muc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Politechnika Krakowska im. Tadeusza Kościuszki</w:t>
      </w:r>
    </w:p>
    <w:p w:rsidR="00611636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Marek Łaziński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Uniwersytet Warszawski</w:t>
      </w:r>
    </w:p>
    <w:p w:rsidR="00611636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Katarzyna Czernek-</w:t>
      </w:r>
      <w:r w:rsidRPr="00A4191E">
        <w:rPr>
          <w:rFonts w:ascii="Garamond" w:eastAsia="Times New Roman" w:hAnsi="Garamond" w:cs="Arial"/>
          <w:b/>
          <w:lang w:eastAsia="pl-PL"/>
        </w:rPr>
        <w:t>Marszałek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Uniwersytet Ekonomiczny w Katowicach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inż. Remigiusz Grzegorz</w:t>
      </w:r>
      <w:r w:rsidRPr="00826AC2">
        <w:rPr>
          <w:rFonts w:ascii="Garamond" w:eastAsia="Times New Roman" w:hAnsi="Garamond" w:cs="Arial"/>
          <w:lang w:eastAsia="pl-PL"/>
        </w:rPr>
        <w:t xml:space="preserve"> </w:t>
      </w:r>
      <w:r w:rsidRPr="00A4191E">
        <w:rPr>
          <w:rFonts w:ascii="Garamond" w:eastAsia="Times New Roman" w:hAnsi="Garamond" w:cs="Arial"/>
          <w:b/>
          <w:lang w:eastAsia="pl-PL"/>
        </w:rPr>
        <w:t>Wiśniewski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Uniwersytet Zielonogórski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Marek</w:t>
      </w:r>
      <w:r w:rsidRPr="00826AC2">
        <w:rPr>
          <w:rFonts w:ascii="Garamond" w:eastAsia="Times New Roman" w:hAnsi="Garamond" w:cs="Arial"/>
          <w:lang w:eastAsia="pl-PL"/>
        </w:rPr>
        <w:t xml:space="preserve"> </w:t>
      </w:r>
      <w:r w:rsidRPr="00826AC2">
        <w:rPr>
          <w:rFonts w:ascii="Garamond" w:eastAsia="Times New Roman" w:hAnsi="Garamond" w:cs="Arial"/>
          <w:b/>
          <w:lang w:eastAsia="pl-PL"/>
        </w:rPr>
        <w:t>Gruszczyński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Szkoła Główna Handlowa w Warszawie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  <w:b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inż. Piotr Faliszewski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Akademia Górniczo-Hutnicza im. Stanisława Staszica w Krakowie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Dariusz Skórczewski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Katolicki Uniwersytet Lubelski Jana Pawła II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Michał Harciarek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Uniwersytet Gdański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Helena Ostrowicka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Uniwersytet Kazimierza Wielkiego w Bydgoszczy</w:t>
      </w:r>
    </w:p>
    <w:p w:rsidR="0053606D" w:rsidRPr="00496B08" w:rsidRDefault="0053606D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53606D">
        <w:rPr>
          <w:rFonts w:ascii="Garamond" w:eastAsia="Times New Roman" w:hAnsi="Garamond" w:cs="Arial"/>
          <w:b/>
          <w:lang w:eastAsia="pl-PL"/>
        </w:rPr>
        <w:t>prof. dr hab. Bożena Popiołek</w:t>
      </w:r>
      <w:r w:rsidR="00A4191E">
        <w:rPr>
          <w:rFonts w:ascii="Garamond" w:eastAsia="Times New Roman" w:hAnsi="Garamond" w:cs="Arial"/>
          <w:b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Pr="00496B08">
        <w:rPr>
          <w:rFonts w:ascii="Garamond" w:eastAsia="Times New Roman" w:hAnsi="Garamond" w:cs="Arial"/>
          <w:lang w:eastAsia="pl-PL"/>
        </w:rPr>
        <w:t xml:space="preserve"> </w:t>
      </w:r>
      <w:r w:rsidRPr="0053606D">
        <w:rPr>
          <w:rFonts w:ascii="Garamond" w:eastAsia="Times New Roman" w:hAnsi="Garamond" w:cs="Arial"/>
          <w:lang w:eastAsia="pl-PL"/>
        </w:rPr>
        <w:t>Uniwersytet Pedagogiczny im. KEN w Krakowie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inż. Katarzyna Ognik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Uniwersytet Przyrodniczy w Lublinie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Zofia Szweykowska-Kulińska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Uniwersytet im. Adama Mickiewicza w Poznaniu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 xml:space="preserve">prof. dr hab. Artur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Jarmołowski</w:t>
      </w:r>
      <w:proofErr w:type="spellEnd"/>
      <w:r w:rsidR="00A4191E">
        <w:rPr>
          <w:rFonts w:ascii="Garamond" w:eastAsia="Times New Roman" w:hAnsi="Garamond" w:cs="Arial"/>
          <w:lang w:eastAsia="pl-PL"/>
        </w:rPr>
        <w:t xml:space="preserve"> – </w:t>
      </w:r>
      <w:r w:rsidR="0053606D" w:rsidRPr="0053606D">
        <w:rPr>
          <w:rFonts w:ascii="Garamond" w:eastAsia="Times New Roman" w:hAnsi="Garamond" w:cs="Arial"/>
          <w:lang w:eastAsia="pl-PL"/>
        </w:rPr>
        <w:t>Uniwersytet im. Adama Mickiewicza w Poznaniu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Marcin Nowotny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Międzynarodowy Instytut Biologii Molekularnej i Komórkowej w Warszawie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mgr Marta Gapińska</w:t>
      </w:r>
      <w:r w:rsidR="00A4191E">
        <w:rPr>
          <w:rFonts w:ascii="Garamond" w:eastAsia="Times New Roman" w:hAnsi="Garamond" w:cs="Arial"/>
          <w:b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Międzynarodowy Instytut Biologii Molekularnej i Komórkowej w Warszawie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 xml:space="preserve">dr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Vineet</w:t>
      </w:r>
      <w:proofErr w:type="spellEnd"/>
      <w:r w:rsidRPr="00826AC2">
        <w:rPr>
          <w:rFonts w:ascii="Garamond" w:eastAsia="Times New Roman" w:hAnsi="Garamond" w:cs="Arial"/>
          <w:b/>
          <w:lang w:eastAsia="pl-PL"/>
        </w:rPr>
        <w:t xml:space="preserve"> Gaur</w:t>
      </w:r>
      <w:r w:rsidR="00A4191E">
        <w:rPr>
          <w:rFonts w:ascii="Garamond" w:eastAsia="Times New Roman" w:hAnsi="Garamond" w:cs="Arial"/>
          <w:b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Międzynarodowy Instytut Biologii Molekularnej i Komórkowej w Warszawie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Karolina Górecka</w:t>
      </w:r>
      <w:r w:rsidR="00A4191E">
        <w:rPr>
          <w:rFonts w:ascii="Garamond" w:eastAsia="Times New Roman" w:hAnsi="Garamond" w:cs="Arial"/>
          <w:b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Międzynarodowy Instytut Biologii Molekularnej i Komórkowej w Warszawie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 xml:space="preserve">dr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Shivlee</w:t>
      </w:r>
      <w:proofErr w:type="spellEnd"/>
      <w:r w:rsidRPr="00826AC2">
        <w:rPr>
          <w:rFonts w:ascii="Garamond" w:eastAsia="Times New Roman" w:hAnsi="Garamond" w:cs="Arial"/>
          <w:b/>
          <w:lang w:eastAsia="pl-PL"/>
        </w:rPr>
        <w:t xml:space="preserve">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Nirwal</w:t>
      </w:r>
      <w:proofErr w:type="spellEnd"/>
      <w:r w:rsidR="00611636" w:rsidRPr="00496B08">
        <w:rPr>
          <w:rFonts w:ascii="Garamond" w:eastAsia="Times New Roman" w:hAnsi="Garamond" w:cs="Arial"/>
          <w:b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Międzynarodowy Instytut Biologii Molekularnej i Komórkowej w Warszawie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mgr Aleksandra Szlachcic</w:t>
      </w:r>
      <w:r w:rsidR="00A4191E">
        <w:rPr>
          <w:rFonts w:ascii="Garamond" w:eastAsia="Times New Roman" w:hAnsi="Garamond" w:cs="Arial"/>
          <w:b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Międzynarodowy Instytut Biologii Molekularnej i Komórkowej w Warszawie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tabs>
          <w:tab w:val="left" w:pos="2928"/>
        </w:tabs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lastRenderedPageBreak/>
        <w:t xml:space="preserve">mgr Weronika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Zajko</w:t>
      </w:r>
      <w:proofErr w:type="spellEnd"/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Międzynarodowy Instytut Biologii Molekularnej i Komórkowej w Warszawie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tabs>
          <w:tab w:val="left" w:pos="2544"/>
        </w:tabs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 xml:space="preserve">prof.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Jiri</w:t>
      </w:r>
      <w:proofErr w:type="spellEnd"/>
      <w:r w:rsidRPr="00826AC2">
        <w:rPr>
          <w:rFonts w:ascii="Garamond" w:eastAsia="Times New Roman" w:hAnsi="Garamond" w:cs="Arial"/>
          <w:b/>
          <w:lang w:eastAsia="pl-PL"/>
        </w:rPr>
        <w:t xml:space="preserve">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Sponer</w:t>
      </w:r>
      <w:proofErr w:type="spellEnd"/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Międzynarodowy Instytut Biologii Molekularnej i Komórkowej w Warszawie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 xml:space="preserve">dr Miroslav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Krepl</w:t>
      </w:r>
      <w:proofErr w:type="spellEnd"/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Międzynarodowy Instytut Biologii Molekularnej i Komórkowej w Warszawie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Jarosław</w:t>
      </w:r>
      <w:r w:rsidRPr="00826AC2">
        <w:rPr>
          <w:rFonts w:ascii="Garamond" w:eastAsia="Times New Roman" w:hAnsi="Garamond" w:cs="Arial"/>
          <w:lang w:eastAsia="pl-PL"/>
        </w:rPr>
        <w:t xml:space="preserve"> </w:t>
      </w:r>
      <w:r w:rsidRPr="00826AC2">
        <w:rPr>
          <w:rFonts w:ascii="Garamond" w:eastAsia="Times New Roman" w:hAnsi="Garamond" w:cs="Arial"/>
          <w:b/>
          <w:lang w:eastAsia="pl-PL"/>
        </w:rPr>
        <w:t>Poznański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Międzynarodowy Instytut Biologii Molekularnej i Komórkowej w Warszawie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Aleksandra Maria Niewiara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Uniwersytet Śląski w Katowicach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 xml:space="preserve">prof. dr hab. David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Blaschke</w:t>
      </w:r>
      <w:proofErr w:type="spellEnd"/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Uniwersytet Wrocławski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Agnieszka Szumna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Instytut Chemii Organicznej PAN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inż. Jacek Białek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Uniwersytet Łódzki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Szczepan Głodzik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Uniwersytet Marii Curie-Skłodowskiej w Lublinie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 xml:space="preserve">dr hab. Jonatan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Gutman</w:t>
      </w:r>
      <w:proofErr w:type="spellEnd"/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Instytut Matematyczny PAN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inż. Jacek Banasiak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Politechnika Łódzka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 xml:space="preserve">dr Wilson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Lamb</w:t>
      </w:r>
      <w:proofErr w:type="spellEnd"/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53606D" w:rsidRPr="00496B08">
        <w:rPr>
          <w:rFonts w:ascii="Garamond" w:eastAsia="Times New Roman" w:hAnsi="Garamond" w:cs="Arial"/>
          <w:lang w:eastAsia="pl-PL"/>
        </w:rPr>
        <w:t xml:space="preserve"> </w:t>
      </w:r>
      <w:r w:rsidR="0053606D" w:rsidRPr="0053606D">
        <w:rPr>
          <w:rFonts w:ascii="Garamond" w:eastAsia="Times New Roman" w:hAnsi="Garamond" w:cs="Arial"/>
          <w:lang w:eastAsia="pl-PL"/>
        </w:rPr>
        <w:t>Politechnika Łódzka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 xml:space="preserve">prof. Philippe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Laurençot</w:t>
      </w:r>
      <w:proofErr w:type="spellEnd"/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611636" w:rsidRPr="0053606D">
        <w:rPr>
          <w:rFonts w:ascii="Garamond" w:eastAsia="Times New Roman" w:hAnsi="Garamond" w:cs="Arial"/>
          <w:lang w:eastAsia="pl-PL"/>
        </w:rPr>
        <w:t>Politechnika Łódzka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 xml:space="preserve">dr hab. inż. Maja Zofia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Kiba</w:t>
      </w:r>
      <w:proofErr w:type="spellEnd"/>
      <w:r w:rsidRPr="00826AC2">
        <w:rPr>
          <w:rFonts w:ascii="Garamond" w:eastAsia="Times New Roman" w:hAnsi="Garamond" w:cs="Arial"/>
          <w:b/>
          <w:lang w:eastAsia="pl-PL"/>
        </w:rPr>
        <w:t>-Janiak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611636" w:rsidRPr="0053606D">
        <w:rPr>
          <w:rFonts w:ascii="Garamond" w:eastAsia="Times New Roman" w:hAnsi="Garamond" w:cs="Arial"/>
          <w:lang w:eastAsia="pl-PL"/>
        </w:rPr>
        <w:t>Uniwersytet Ekonomiczny we Wrocławiu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Wojciech Bal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611636" w:rsidRPr="0053606D">
        <w:rPr>
          <w:rFonts w:ascii="Garamond" w:eastAsia="Times New Roman" w:hAnsi="Garamond" w:cs="Arial"/>
          <w:lang w:eastAsia="pl-PL"/>
        </w:rPr>
        <w:t>Instytut Biochemii i Biofizyki PAN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inż. Piotr Michał</w:t>
      </w:r>
      <w:r w:rsidRPr="00826AC2">
        <w:rPr>
          <w:rFonts w:ascii="Garamond" w:eastAsia="Times New Roman" w:hAnsi="Garamond" w:cs="Arial"/>
          <w:lang w:eastAsia="pl-PL"/>
        </w:rPr>
        <w:t xml:space="preserve"> </w:t>
      </w:r>
      <w:proofErr w:type="spellStart"/>
      <w:r w:rsidRPr="00826AC2">
        <w:rPr>
          <w:rFonts w:ascii="Garamond" w:eastAsia="Times New Roman" w:hAnsi="Garamond" w:cs="Arial"/>
          <w:lang w:eastAsia="pl-PL"/>
        </w:rPr>
        <w:t>Bałczewski</w:t>
      </w:r>
      <w:proofErr w:type="spellEnd"/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611636" w:rsidRPr="0053606D">
        <w:rPr>
          <w:rFonts w:ascii="Garamond" w:eastAsia="Times New Roman" w:hAnsi="Garamond" w:cs="Arial"/>
          <w:lang w:eastAsia="pl-PL"/>
        </w:rPr>
        <w:t>Centrum Badań Molekularnych i Makromolekularnych PAN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inż. Ewelina Jamróz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611636" w:rsidRPr="0053606D">
        <w:rPr>
          <w:rFonts w:ascii="Garamond" w:eastAsia="Times New Roman" w:hAnsi="Garamond" w:cs="Arial"/>
          <w:lang w:eastAsia="pl-PL"/>
        </w:rPr>
        <w:t>Uniwersytet Rolniczy im. Hugona Kołłątaja w Krakowie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 xml:space="preserve">prof. dr hab. Tomasz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Stadejek</w:t>
      </w:r>
      <w:proofErr w:type="spellEnd"/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611636" w:rsidRPr="0053606D">
        <w:rPr>
          <w:rFonts w:ascii="Garamond" w:eastAsia="Times New Roman" w:hAnsi="Garamond" w:cs="Arial"/>
          <w:lang w:eastAsia="pl-PL"/>
        </w:rPr>
        <w:t>Szkoła Główna Gospodarstwa Wiejskiego w Warszawie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b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Aleksandra Woźniak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611636" w:rsidRPr="0053606D">
        <w:rPr>
          <w:rFonts w:ascii="Garamond" w:eastAsia="Times New Roman" w:hAnsi="Garamond" w:cs="Arial"/>
          <w:lang w:eastAsia="pl-PL"/>
        </w:rPr>
        <w:t>Szkoła Główna Gospodarstwa Wiejskiego w Warszawie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Dagmara Magdalena Miłek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611636" w:rsidRPr="0053606D">
        <w:rPr>
          <w:rFonts w:ascii="Garamond" w:eastAsia="Times New Roman" w:hAnsi="Garamond" w:cs="Arial"/>
          <w:lang w:eastAsia="pl-PL"/>
        </w:rPr>
        <w:t>Szkoła Główna Gospodarstwa Wiejskiego w Warszawie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hAnsi="Garamond" w:cs="Garamond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inż. Mateusz Kwaśnicki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611636" w:rsidRPr="0053606D">
        <w:rPr>
          <w:rFonts w:ascii="Garamond" w:eastAsia="Times New Roman" w:hAnsi="Garamond" w:cs="Arial"/>
          <w:lang w:eastAsia="pl-PL"/>
        </w:rPr>
        <w:t>Politechnika Wrocławska</w:t>
      </w:r>
    </w:p>
    <w:p w:rsidR="00636C1C" w:rsidRPr="00496B08" w:rsidRDefault="00636C1C" w:rsidP="00611636">
      <w:pPr>
        <w:pStyle w:val="Akapitzlist"/>
        <w:numPr>
          <w:ilvl w:val="0"/>
          <w:numId w:val="24"/>
        </w:numPr>
        <w:spacing w:after="0" w:line="276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 xml:space="preserve">prof. dr hab. inż. Zbigniew </w:t>
      </w:r>
      <w:proofErr w:type="spellStart"/>
      <w:r w:rsidRPr="00496B08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Łodziana</w:t>
      </w:r>
      <w:proofErr w:type="spellEnd"/>
      <w:r w:rsidR="00611636" w:rsidRPr="00496B08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  <w:r w:rsidR="00A4191E">
        <w:rPr>
          <w:rFonts w:ascii="Garamond" w:eastAsia="Times New Roman" w:hAnsi="Garamond" w:cs="Arial"/>
          <w:sz w:val="24"/>
          <w:szCs w:val="24"/>
          <w:lang w:eastAsia="pl-PL"/>
        </w:rPr>
        <w:t>–</w:t>
      </w:r>
      <w:r w:rsidR="00611636" w:rsidRPr="00496B08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  <w:r w:rsidR="00611636" w:rsidRPr="00496B08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Instytut Fizyki Jądrowej im. Henryka Niewodniczańskiego PAN</w:t>
      </w:r>
    </w:p>
    <w:p w:rsidR="00636C1C" w:rsidRPr="00496B08" w:rsidRDefault="00636C1C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Anna Musiała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611636" w:rsidRPr="0053606D">
        <w:rPr>
          <w:rFonts w:ascii="Garamond" w:eastAsia="Times New Roman" w:hAnsi="Garamond" w:cs="Arial"/>
          <w:lang w:eastAsia="pl-PL"/>
        </w:rPr>
        <w:t>Uniwersytet im. Adama Mickiewicza w Poznaniu</w:t>
      </w:r>
    </w:p>
    <w:p w:rsidR="0053606D" w:rsidRPr="00496B08" w:rsidRDefault="0053606D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Katarzyna Stachurska-Szczesiak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611636" w:rsidRPr="0053606D">
        <w:rPr>
          <w:rFonts w:ascii="Garamond" w:eastAsia="Times New Roman" w:hAnsi="Garamond" w:cs="Arial"/>
          <w:lang w:eastAsia="pl-PL"/>
        </w:rPr>
        <w:t>Uniwersytet Marii Curie-Skłodowskiej w Lublinie</w:t>
      </w:r>
    </w:p>
    <w:p w:rsidR="00636C1C" w:rsidRPr="00496B08" w:rsidRDefault="0053606D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 xml:space="preserve">prof. dr hab. Gertruda </w:t>
      </w:r>
      <w:proofErr w:type="spellStart"/>
      <w:r w:rsidRPr="00826AC2">
        <w:rPr>
          <w:rFonts w:ascii="Garamond" w:eastAsia="Times New Roman" w:hAnsi="Garamond" w:cs="Arial"/>
          <w:b/>
          <w:lang w:eastAsia="pl-PL"/>
        </w:rPr>
        <w:t>Uścińska</w:t>
      </w:r>
      <w:proofErr w:type="spellEnd"/>
      <w:r w:rsidRPr="00826AC2">
        <w:rPr>
          <w:rFonts w:ascii="Garamond" w:eastAsia="Times New Roman" w:hAnsi="Garamond" w:cs="Arial"/>
          <w:lang w:eastAsia="pl-PL"/>
        </w:rPr>
        <w:t> 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611636" w:rsidRPr="0053606D">
        <w:rPr>
          <w:rFonts w:ascii="Garamond" w:eastAsia="Times New Roman" w:hAnsi="Garamond" w:cs="Arial"/>
          <w:lang w:eastAsia="pl-PL"/>
        </w:rPr>
        <w:t>Uniwersytet Warszawski</w:t>
      </w:r>
    </w:p>
    <w:p w:rsidR="00636C1C" w:rsidRPr="00496B08" w:rsidRDefault="0053606D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Rafał Wiśniewski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611636" w:rsidRPr="0053606D">
        <w:rPr>
          <w:rFonts w:ascii="Garamond" w:eastAsia="Times New Roman" w:hAnsi="Garamond" w:cs="Arial"/>
          <w:lang w:eastAsia="pl-PL"/>
        </w:rPr>
        <w:t>Uniwersytet Kardynała Stefana Wyszyńskiego w Warszawie</w:t>
      </w:r>
    </w:p>
    <w:p w:rsidR="00636C1C" w:rsidRPr="00496B08" w:rsidRDefault="0053606D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Andrzej Nowak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611636" w:rsidRPr="0053606D">
        <w:rPr>
          <w:rFonts w:ascii="Garamond" w:eastAsia="Times New Roman" w:hAnsi="Garamond" w:cs="Arial"/>
          <w:lang w:eastAsia="pl-PL"/>
        </w:rPr>
        <w:t>Uniwersytet Jagielloński w Krakowie</w:t>
      </w:r>
    </w:p>
    <w:p w:rsidR="00636C1C" w:rsidRPr="00496B08" w:rsidRDefault="0053606D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dr hab. Barbara Strzałkowska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611636" w:rsidRPr="0053606D">
        <w:rPr>
          <w:rFonts w:ascii="Garamond" w:eastAsia="Times New Roman" w:hAnsi="Garamond" w:cs="Arial"/>
          <w:lang w:eastAsia="pl-PL"/>
        </w:rPr>
        <w:t>Uniwersytet Kardynała Stefana Wyszyńskiego w Warszawie</w:t>
      </w:r>
    </w:p>
    <w:p w:rsidR="00636C1C" w:rsidRPr="00496B08" w:rsidRDefault="0053606D" w:rsidP="00611636">
      <w:pPr>
        <w:pStyle w:val="Default"/>
        <w:numPr>
          <w:ilvl w:val="0"/>
          <w:numId w:val="24"/>
        </w:numPr>
        <w:spacing w:line="276" w:lineRule="auto"/>
        <w:rPr>
          <w:rFonts w:ascii="Garamond" w:eastAsia="Times New Roman" w:hAnsi="Garamond" w:cs="Arial"/>
          <w:lang w:eastAsia="pl-PL"/>
        </w:rPr>
      </w:pPr>
      <w:r w:rsidRPr="00826AC2">
        <w:rPr>
          <w:rFonts w:ascii="Garamond" w:eastAsia="Times New Roman" w:hAnsi="Garamond" w:cs="Arial"/>
          <w:b/>
          <w:lang w:eastAsia="pl-PL"/>
        </w:rPr>
        <w:t>prof. dr hab. Mariusz Ratajczak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A4191E">
        <w:rPr>
          <w:rFonts w:ascii="Garamond" w:eastAsia="Times New Roman" w:hAnsi="Garamond" w:cs="Arial"/>
          <w:lang w:eastAsia="pl-PL"/>
        </w:rPr>
        <w:t>–</w:t>
      </w:r>
      <w:r w:rsidR="00611636" w:rsidRPr="00496B08">
        <w:rPr>
          <w:rFonts w:ascii="Garamond" w:eastAsia="Times New Roman" w:hAnsi="Garamond" w:cs="Arial"/>
          <w:lang w:eastAsia="pl-PL"/>
        </w:rPr>
        <w:t xml:space="preserve"> </w:t>
      </w:r>
      <w:r w:rsidR="00611636" w:rsidRPr="0053606D">
        <w:rPr>
          <w:rFonts w:ascii="Garamond" w:eastAsia="Times New Roman" w:hAnsi="Garamond" w:cs="Arial"/>
          <w:lang w:eastAsia="pl-PL"/>
        </w:rPr>
        <w:t>Uniwersytet Zielonogórski oraz Warszawski Uniwersytet Medyczny</w:t>
      </w:r>
    </w:p>
    <w:p w:rsidR="00826AC2" w:rsidRPr="00496B08" w:rsidRDefault="00826AC2" w:rsidP="00611636">
      <w:pPr>
        <w:pStyle w:val="Default"/>
        <w:spacing w:line="276" w:lineRule="auto"/>
        <w:rPr>
          <w:rFonts w:ascii="Garamond" w:hAnsi="Garamond" w:cs="Garamond"/>
        </w:rPr>
      </w:pPr>
    </w:p>
    <w:p w:rsidR="002B318F" w:rsidRPr="00496B08" w:rsidRDefault="002B318F" w:rsidP="00611636">
      <w:pPr>
        <w:pStyle w:val="Default"/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  <w:b/>
          <w:bCs/>
        </w:rPr>
        <w:t xml:space="preserve">III. </w:t>
      </w:r>
      <w:r w:rsidR="00611636" w:rsidRPr="00496B08">
        <w:rPr>
          <w:rFonts w:ascii="Garamond" w:hAnsi="Garamond" w:cs="Garamond"/>
          <w:b/>
          <w:bCs/>
        </w:rPr>
        <w:tab/>
      </w:r>
      <w:r w:rsidRPr="00496B08">
        <w:rPr>
          <w:rFonts w:ascii="Garamond" w:hAnsi="Garamond" w:cs="Garamond"/>
          <w:b/>
          <w:bCs/>
        </w:rPr>
        <w:t xml:space="preserve">Nagrody za znaczące osiągnięcia w zakresie działalności dydaktycznej </w:t>
      </w:r>
    </w:p>
    <w:p w:rsidR="002B318F" w:rsidRDefault="00611636" w:rsidP="00611636">
      <w:pPr>
        <w:pStyle w:val="Default"/>
        <w:spacing w:line="276" w:lineRule="auto"/>
        <w:ind w:left="708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>-</w:t>
      </w:r>
      <w:r w:rsidR="00A4191E">
        <w:rPr>
          <w:rFonts w:ascii="Garamond" w:hAnsi="Garamond" w:cs="Garamond"/>
        </w:rPr>
        <w:t xml:space="preserve"> </w:t>
      </w:r>
      <w:r w:rsidR="00FA2D6F" w:rsidRPr="00A4191E">
        <w:rPr>
          <w:rFonts w:ascii="Garamond" w:hAnsi="Garamond" w:cs="Garamond"/>
          <w:b/>
        </w:rPr>
        <w:t>15</w:t>
      </w:r>
      <w:r w:rsidR="002B318F" w:rsidRPr="00A4191E">
        <w:rPr>
          <w:rFonts w:ascii="Garamond" w:hAnsi="Garamond" w:cs="Garamond"/>
          <w:b/>
        </w:rPr>
        <w:t xml:space="preserve"> nagród indywidualnych i zespołowych</w:t>
      </w:r>
      <w:r w:rsidR="002B318F" w:rsidRPr="00496B08">
        <w:rPr>
          <w:rFonts w:ascii="Garamond" w:hAnsi="Garamond" w:cs="Garamond"/>
        </w:rPr>
        <w:t xml:space="preserve"> za znaczące osiągnięcia w zakres</w:t>
      </w:r>
      <w:r w:rsidR="00FA2D6F" w:rsidRPr="00496B08">
        <w:rPr>
          <w:rFonts w:ascii="Garamond" w:hAnsi="Garamond" w:cs="Garamond"/>
        </w:rPr>
        <w:t>ie działalności dydaktycznej (</w:t>
      </w:r>
      <w:r w:rsidR="00F964DE" w:rsidRPr="00496B08">
        <w:rPr>
          <w:rFonts w:ascii="Garamond" w:hAnsi="Garamond" w:cs="Garamond"/>
        </w:rPr>
        <w:t>10</w:t>
      </w:r>
      <w:r w:rsidR="00F964DE">
        <w:rPr>
          <w:rFonts w:ascii="Garamond" w:hAnsi="Garamond" w:cs="Garamond"/>
        </w:rPr>
        <w:t>2</w:t>
      </w:r>
      <w:r w:rsidR="00F964DE" w:rsidRPr="00496B08">
        <w:rPr>
          <w:rFonts w:ascii="Garamond" w:hAnsi="Garamond" w:cs="Garamond"/>
        </w:rPr>
        <w:t xml:space="preserve"> </w:t>
      </w:r>
      <w:r w:rsidR="002B318F" w:rsidRPr="00496B08">
        <w:rPr>
          <w:rFonts w:ascii="Garamond" w:hAnsi="Garamond" w:cs="Garamond"/>
        </w:rPr>
        <w:t>osób</w:t>
      </w:r>
      <w:r w:rsidR="00F964DE">
        <w:rPr>
          <w:rFonts w:ascii="Garamond" w:hAnsi="Garamond" w:cs="Garamond"/>
        </w:rPr>
        <w:t xml:space="preserve"> osoby</w:t>
      </w:r>
      <w:r w:rsidR="002B318F" w:rsidRPr="00496B08">
        <w:rPr>
          <w:rFonts w:ascii="Garamond" w:hAnsi="Garamond" w:cs="Garamond"/>
        </w:rPr>
        <w:t xml:space="preserve">). </w:t>
      </w:r>
    </w:p>
    <w:p w:rsidR="00496B08" w:rsidRDefault="00496B08" w:rsidP="00496B08">
      <w:pPr>
        <w:pStyle w:val="Default"/>
        <w:spacing w:line="276" w:lineRule="auto"/>
        <w:jc w:val="both"/>
        <w:rPr>
          <w:rFonts w:ascii="Garamond" w:hAnsi="Garamond" w:cs="Garamond"/>
        </w:rPr>
      </w:pPr>
    </w:p>
    <w:p w:rsidR="00496B08" w:rsidRDefault="00496B08" w:rsidP="00496B08">
      <w:pPr>
        <w:pStyle w:val="Default"/>
        <w:spacing w:line="276" w:lineRule="auto"/>
        <w:jc w:val="both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 xml:space="preserve">W tej kategorii działalności dydaktycznej oceniana jest aktywność w zakresie kształcenia i wychowywania studentów oraz kształcenia doktorantów i promowania kadr dydaktycznych. Wyróżnieni prowadzą </w:t>
      </w:r>
      <w:r w:rsidRPr="00496B08">
        <w:rPr>
          <w:rFonts w:ascii="Garamond" w:hAnsi="Garamond" w:cs="Garamond"/>
        </w:rPr>
        <w:lastRenderedPageBreak/>
        <w:t xml:space="preserve">kształcenie specjalistyczne służące rozwojowi gospodarczemu i społecznemu regionu lub kraju, a także są autorami lub współautorami wybitnych i innowacyjnych podręczników akademickich. </w:t>
      </w:r>
    </w:p>
    <w:p w:rsidR="00607C94" w:rsidRPr="00496B08" w:rsidRDefault="00607C94" w:rsidP="00496B08">
      <w:pPr>
        <w:pStyle w:val="Default"/>
        <w:spacing w:line="276" w:lineRule="auto"/>
        <w:jc w:val="both"/>
        <w:rPr>
          <w:rFonts w:ascii="Garamond" w:hAnsi="Garamond" w:cs="Garamond"/>
        </w:rPr>
      </w:pP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Jerzy Długoński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prof. dr hab. Katarzyna Lisowska</w:t>
      </w:r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Katarzyna </w:t>
      </w:r>
      <w:proofErr w:type="spellStart"/>
      <w:r w:rsidRPr="00496B08">
        <w:rPr>
          <w:rFonts w:ascii="Garamond" w:hAnsi="Garamond" w:cs="Garamond"/>
          <w:b/>
        </w:rPr>
        <w:t>Paraszkiewicz</w:t>
      </w:r>
      <w:proofErr w:type="spellEnd"/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Mirosława Słaba</w:t>
      </w:r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Sylwia Różalska</w:t>
      </w:r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Przemysław Bernat</w:t>
      </w:r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Aleksandra Felczak</w:t>
      </w:r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Natalia Wrońska</w:t>
      </w:r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Katarzyna Zawadzka</w:t>
      </w:r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Mariusz Krupiński</w:t>
      </w:r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Anna Jasińska</w:t>
      </w:r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Justyna </w:t>
      </w:r>
      <w:proofErr w:type="spellStart"/>
      <w:r w:rsidRPr="00496B08">
        <w:rPr>
          <w:rFonts w:ascii="Garamond" w:hAnsi="Garamond" w:cs="Garamond"/>
          <w:b/>
        </w:rPr>
        <w:t>Nykiel</w:t>
      </w:r>
      <w:proofErr w:type="spellEnd"/>
      <w:r w:rsidRPr="00496B08">
        <w:rPr>
          <w:rFonts w:ascii="Garamond" w:hAnsi="Garamond" w:cs="Garamond"/>
          <w:b/>
        </w:rPr>
        <w:t>-Szymańska</w:t>
      </w:r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mgr Aleksandra Góralczyk-Bińkowska</w:t>
      </w:r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Rafał Szewczyk</w:t>
      </w:r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inż. Andrzej Długoński</w:t>
      </w:r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mgr Aleksandra Walaszczyk</w:t>
      </w:r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mgr Krystyna Milczarek</w:t>
      </w:r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inż. Stanisław </w:t>
      </w:r>
      <w:proofErr w:type="spellStart"/>
      <w:r w:rsidRPr="00496B08">
        <w:rPr>
          <w:rFonts w:ascii="Garamond" w:hAnsi="Garamond" w:cs="Garamond"/>
          <w:b/>
        </w:rPr>
        <w:t>Walisch</w:t>
      </w:r>
      <w:proofErr w:type="spellEnd"/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Danuta Wilmańska</w:t>
      </w:r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Uniwersytet Łódzki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inż. Sebastian Brol </w:t>
      </w:r>
      <w:r w:rsidRPr="00496B08">
        <w:rPr>
          <w:rFonts w:ascii="Garamond" w:hAnsi="Garamond" w:cs="Garamond"/>
        </w:rPr>
        <w:t>– Politechnika Opolska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inż. Marek Zbigniew </w:t>
      </w:r>
      <w:proofErr w:type="spellStart"/>
      <w:r w:rsidRPr="00496B08">
        <w:rPr>
          <w:rFonts w:ascii="Garamond" w:hAnsi="Garamond" w:cs="Garamond"/>
          <w:b/>
        </w:rPr>
        <w:t>Gągolewski</w:t>
      </w:r>
      <w:proofErr w:type="spellEnd"/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inż. Maciej Stanisław </w:t>
      </w:r>
      <w:proofErr w:type="spellStart"/>
      <w:r w:rsidRPr="00496B08">
        <w:rPr>
          <w:rFonts w:ascii="Garamond" w:hAnsi="Garamond" w:cs="Garamond"/>
          <w:b/>
        </w:rPr>
        <w:t>Grzenda</w:t>
      </w:r>
      <w:proofErr w:type="spellEnd"/>
      <w:r w:rsidRPr="00496B08">
        <w:rPr>
          <w:rFonts w:ascii="Garamond" w:hAnsi="Garamond" w:cs="Garamond"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inż. Marcin Jerzy </w:t>
      </w:r>
      <w:proofErr w:type="spellStart"/>
      <w:r w:rsidRPr="00496B08">
        <w:rPr>
          <w:rFonts w:ascii="Garamond" w:hAnsi="Garamond" w:cs="Garamond"/>
          <w:b/>
        </w:rPr>
        <w:t>Luckner</w:t>
      </w:r>
      <w:proofErr w:type="spellEnd"/>
      <w:r w:rsidRPr="00496B08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inż. Przemysław </w:t>
      </w:r>
      <w:proofErr w:type="spellStart"/>
      <w:r w:rsidRPr="00496B08">
        <w:rPr>
          <w:rFonts w:ascii="Garamond" w:hAnsi="Garamond" w:cs="Garamond"/>
          <w:b/>
        </w:rPr>
        <w:t>Biecek</w:t>
      </w:r>
      <w:proofErr w:type="spellEnd"/>
      <w:r w:rsidRPr="00496B08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Przemysław Wojciech Grzegorzewski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Jan Paweł Mielniczuk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inż. Konstanty Junosza-Szaniawski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Anna Krystyna Cena </w:t>
      </w:r>
      <w:r w:rsidR="00A4191E"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Politechnika Warszawska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inż. Anna Wróblewska </w:t>
      </w:r>
      <w:r w:rsidR="00A4191E">
        <w:rPr>
          <w:rFonts w:ascii="Garamond" w:hAnsi="Garamond" w:cs="Garamond"/>
        </w:rPr>
        <w:t>–</w:t>
      </w:r>
      <w:r w:rsidR="00A4191E" w:rsidRPr="00496B08">
        <w:rPr>
          <w:rFonts w:ascii="Garamond" w:hAnsi="Garamond" w:cs="Garamond"/>
        </w:rPr>
        <w:t xml:space="preserve"> </w:t>
      </w:r>
      <w:r w:rsidRPr="00496B08">
        <w:rPr>
          <w:rFonts w:ascii="Garamond" w:hAnsi="Garamond" w:cs="Garamond"/>
        </w:rPr>
        <w:t>Politechnika Warszawska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mgr Magdalena Joanna Bogucka </w:t>
      </w:r>
      <w:r w:rsidR="00A4191E">
        <w:rPr>
          <w:rFonts w:ascii="Garamond" w:hAnsi="Garamond" w:cs="Garamond"/>
        </w:rPr>
        <w:t>–</w:t>
      </w:r>
      <w:r w:rsidR="00A4191E" w:rsidRPr="00496B08">
        <w:rPr>
          <w:rFonts w:ascii="Garamond" w:hAnsi="Garamond" w:cs="Garamond"/>
        </w:rPr>
        <w:t xml:space="preserve"> </w:t>
      </w:r>
      <w:r w:rsidRPr="00496B08">
        <w:rPr>
          <w:rFonts w:ascii="Garamond" w:hAnsi="Garamond" w:cs="Garamond"/>
        </w:rPr>
        <w:t>Politechnika Warszawska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inż. Bohdan Jerzy </w:t>
      </w:r>
      <w:proofErr w:type="spellStart"/>
      <w:r w:rsidRPr="00496B08">
        <w:rPr>
          <w:rFonts w:ascii="Garamond" w:hAnsi="Garamond" w:cs="Garamond"/>
          <w:b/>
        </w:rPr>
        <w:t>Macukow</w:t>
      </w:r>
      <w:proofErr w:type="spellEnd"/>
      <w:r w:rsidRPr="00496B08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="00A4191E" w:rsidRPr="00496B08">
        <w:rPr>
          <w:rFonts w:ascii="Garamond" w:hAnsi="Garamond" w:cs="Garamond"/>
        </w:rPr>
        <w:t xml:space="preserve"> </w:t>
      </w:r>
      <w:r w:rsidRPr="00496B08">
        <w:rPr>
          <w:rFonts w:ascii="Garamond" w:hAnsi="Garamond" w:cs="Garamond"/>
        </w:rPr>
        <w:t>Politechnika Warszawska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inż. Jacek </w:t>
      </w:r>
      <w:proofErr w:type="spellStart"/>
      <w:r w:rsidRPr="00496B08">
        <w:rPr>
          <w:rFonts w:ascii="Garamond" w:hAnsi="Garamond" w:cs="Garamond"/>
          <w:b/>
        </w:rPr>
        <w:t>Mańdziuk</w:t>
      </w:r>
      <w:proofErr w:type="spellEnd"/>
      <w:r w:rsidR="00A4191E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="00A4191E" w:rsidRPr="00496B08">
        <w:rPr>
          <w:rFonts w:ascii="Garamond" w:hAnsi="Garamond" w:cs="Garamond"/>
        </w:rPr>
        <w:t xml:space="preserve"> </w:t>
      </w:r>
      <w:r w:rsidRPr="00496B08">
        <w:rPr>
          <w:rFonts w:ascii="Garamond" w:hAnsi="Garamond" w:cs="Garamond"/>
        </w:rPr>
        <w:t>Politechnika Warszawska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inż. Radosław Leszek Pytlak </w:t>
      </w:r>
      <w:r w:rsidR="00A4191E">
        <w:rPr>
          <w:rFonts w:ascii="Garamond" w:hAnsi="Garamond" w:cs="Garamond"/>
        </w:rPr>
        <w:t>–</w:t>
      </w:r>
      <w:r w:rsidR="00A4191E" w:rsidRPr="00496B08">
        <w:rPr>
          <w:rFonts w:ascii="Garamond" w:hAnsi="Garamond" w:cs="Garamond"/>
        </w:rPr>
        <w:t xml:space="preserve"> </w:t>
      </w:r>
      <w:r w:rsidRPr="00496B08">
        <w:rPr>
          <w:rFonts w:ascii="Garamond" w:hAnsi="Garamond" w:cs="Garamond"/>
        </w:rPr>
        <w:t>Politechnika Warszawska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Piotr Robert </w:t>
      </w:r>
      <w:proofErr w:type="spellStart"/>
      <w:r w:rsidRPr="00496B08">
        <w:rPr>
          <w:rFonts w:ascii="Garamond" w:hAnsi="Garamond" w:cs="Garamond"/>
          <w:b/>
        </w:rPr>
        <w:t>Korneta</w:t>
      </w:r>
      <w:proofErr w:type="spellEnd"/>
      <w:r w:rsidRPr="00496B08">
        <w:rPr>
          <w:rFonts w:ascii="Garamond" w:hAnsi="Garamond" w:cs="Garamond"/>
          <w:b/>
        </w:rPr>
        <w:t xml:space="preserve"> </w:t>
      </w:r>
      <w:r w:rsidR="00A4191E">
        <w:rPr>
          <w:rFonts w:ascii="Garamond" w:hAnsi="Garamond" w:cs="Garamond"/>
        </w:rPr>
        <w:t>–</w:t>
      </w:r>
      <w:r w:rsidR="00A4191E" w:rsidRPr="00496B08">
        <w:rPr>
          <w:rFonts w:ascii="Garamond" w:hAnsi="Garamond" w:cs="Garamond"/>
        </w:rPr>
        <w:t xml:space="preserve"> </w:t>
      </w:r>
      <w:r w:rsidRPr="00496B08">
        <w:rPr>
          <w:rFonts w:ascii="Garamond" w:hAnsi="Garamond" w:cs="Garamond"/>
        </w:rPr>
        <w:t>Politechnika Warszawska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mgr inż. Marcin Jerzy Borkowski </w:t>
      </w:r>
      <w:r w:rsidR="00A4191E">
        <w:rPr>
          <w:rFonts w:ascii="Garamond" w:hAnsi="Garamond" w:cs="Garamond"/>
        </w:rPr>
        <w:t>–</w:t>
      </w:r>
      <w:r w:rsidR="00A4191E" w:rsidRPr="00496B08">
        <w:rPr>
          <w:rFonts w:ascii="Garamond" w:hAnsi="Garamond" w:cs="Garamond"/>
        </w:rPr>
        <w:t xml:space="preserve"> </w:t>
      </w:r>
      <w:r w:rsidRPr="00496B08">
        <w:rPr>
          <w:rFonts w:ascii="Garamond" w:hAnsi="Garamond" w:cs="Garamond"/>
        </w:rPr>
        <w:t>Politechnika Warszawska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inż. Szymon Maksymiuk </w:t>
      </w:r>
      <w:r w:rsidR="00A4191E">
        <w:rPr>
          <w:rFonts w:ascii="Garamond" w:hAnsi="Garamond" w:cs="Garamond"/>
        </w:rPr>
        <w:t>–</w:t>
      </w:r>
      <w:r w:rsidR="00A4191E" w:rsidRPr="00496B08">
        <w:rPr>
          <w:rFonts w:ascii="Garamond" w:hAnsi="Garamond" w:cs="Garamond"/>
        </w:rPr>
        <w:t xml:space="preserve"> </w:t>
      </w:r>
      <w:r w:rsidRPr="00496B08">
        <w:rPr>
          <w:rFonts w:ascii="Garamond" w:hAnsi="Garamond" w:cs="Garamond"/>
        </w:rPr>
        <w:t>Politechnika Warszawska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inż. Mariusz Adam Stępień </w:t>
      </w:r>
      <w:r w:rsidR="00A4191E">
        <w:rPr>
          <w:rFonts w:ascii="Garamond" w:hAnsi="Garamond" w:cs="Garamond"/>
        </w:rPr>
        <w:t>–</w:t>
      </w:r>
      <w:r w:rsidR="00A4191E" w:rsidRPr="00496B08">
        <w:rPr>
          <w:rFonts w:ascii="Garamond" w:hAnsi="Garamond" w:cs="Garamond"/>
        </w:rPr>
        <w:t xml:space="preserve"> </w:t>
      </w:r>
      <w:r w:rsidRPr="00496B08">
        <w:rPr>
          <w:rFonts w:ascii="Garamond" w:hAnsi="Garamond" w:cs="Garamond"/>
        </w:rPr>
        <w:t>Politechnika Śląska w Gliwicach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Mikołaj Marcela </w:t>
      </w:r>
      <w:r w:rsidRPr="00496B08">
        <w:rPr>
          <w:rFonts w:ascii="Garamond" w:hAnsi="Garamond" w:cs="Garamond"/>
        </w:rPr>
        <w:t>– Uniwersytet Śląski w Katowicach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Dorota Celińska-Janowicz </w:t>
      </w:r>
      <w:r w:rsidRPr="00496B08">
        <w:rPr>
          <w:rFonts w:ascii="Garamond" w:hAnsi="Garamond" w:cs="Garamond"/>
        </w:rPr>
        <w:t>– Uniwersytet Warszawski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Mirosław Grochowski </w:t>
      </w:r>
      <w:r w:rsidRPr="00496B08">
        <w:rPr>
          <w:rFonts w:ascii="Garamond" w:hAnsi="Garamond" w:cs="Garamond"/>
        </w:rPr>
        <w:t>– Uniwersytet Warszawski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lastRenderedPageBreak/>
        <w:t xml:space="preserve">prof. dr hab. Małgorzata Hanna Karpińska </w:t>
      </w:r>
      <w:r w:rsidRPr="00496B08">
        <w:rPr>
          <w:rFonts w:ascii="Garamond" w:hAnsi="Garamond" w:cs="Garamond"/>
        </w:rPr>
        <w:t>– Uniwersytet Warszawski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Agnieszka Karpowicz </w:t>
      </w:r>
      <w:r w:rsidRPr="00496B08">
        <w:rPr>
          <w:rFonts w:ascii="Garamond" w:hAnsi="Garamond" w:cs="Garamond"/>
        </w:rPr>
        <w:t>– Uniwersytet Warszawski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Maria </w:t>
      </w:r>
      <w:proofErr w:type="spellStart"/>
      <w:r w:rsidRPr="00496B08">
        <w:rPr>
          <w:rFonts w:ascii="Garamond" w:hAnsi="Garamond" w:cs="Garamond"/>
          <w:b/>
        </w:rPr>
        <w:t>Korotaj</w:t>
      </w:r>
      <w:proofErr w:type="spellEnd"/>
      <w:r w:rsidRPr="00496B08">
        <w:rPr>
          <w:rFonts w:ascii="Garamond" w:hAnsi="Garamond" w:cs="Garamond"/>
          <w:b/>
        </w:rPr>
        <w:t xml:space="preserve">-Kokoszczyńska </w:t>
      </w:r>
      <w:r w:rsidRPr="00496B08">
        <w:rPr>
          <w:rFonts w:ascii="Garamond" w:hAnsi="Garamond" w:cs="Garamond"/>
        </w:rPr>
        <w:t>– Uniwersytet Warszawski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Barbara Jolanta </w:t>
      </w:r>
      <w:proofErr w:type="spellStart"/>
      <w:r w:rsidRPr="00496B08">
        <w:rPr>
          <w:rFonts w:ascii="Garamond" w:hAnsi="Garamond" w:cs="Garamond"/>
          <w:b/>
        </w:rPr>
        <w:t>Lewenstein</w:t>
      </w:r>
      <w:proofErr w:type="spellEnd"/>
      <w:r w:rsidRPr="00496B08">
        <w:rPr>
          <w:rFonts w:ascii="Garamond" w:hAnsi="Garamond" w:cs="Garamond"/>
          <w:b/>
        </w:rPr>
        <w:t xml:space="preserve"> </w:t>
      </w:r>
      <w:r w:rsidRPr="00496B08">
        <w:rPr>
          <w:rFonts w:ascii="Garamond" w:hAnsi="Garamond" w:cs="Garamond"/>
        </w:rPr>
        <w:t>– Uniwersytet Warszawski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Magdalena Aleksandra Łukasiuk </w:t>
      </w:r>
      <w:r w:rsidRPr="00496B08">
        <w:rPr>
          <w:rFonts w:ascii="Garamond" w:hAnsi="Garamond" w:cs="Garamond"/>
        </w:rPr>
        <w:t>– Uniwersytet Warszawski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Włodzimierz Karol </w:t>
      </w:r>
      <w:proofErr w:type="spellStart"/>
      <w:r w:rsidRPr="00496B08">
        <w:rPr>
          <w:rFonts w:ascii="Garamond" w:hAnsi="Garamond" w:cs="Garamond"/>
          <w:b/>
        </w:rPr>
        <w:t>Pessel</w:t>
      </w:r>
      <w:proofErr w:type="spellEnd"/>
      <w:r w:rsidRPr="00496B08">
        <w:rPr>
          <w:rFonts w:ascii="Garamond" w:hAnsi="Garamond" w:cs="Garamond"/>
          <w:b/>
        </w:rPr>
        <w:t xml:space="preserve"> </w:t>
      </w:r>
      <w:r w:rsidRPr="00496B08">
        <w:rPr>
          <w:rFonts w:ascii="Garamond" w:hAnsi="Garamond" w:cs="Garamond"/>
        </w:rPr>
        <w:t>– Uniwersytet Warszawski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Kacper Pobłocki </w:t>
      </w:r>
      <w:r w:rsidRPr="00496B08">
        <w:rPr>
          <w:rFonts w:ascii="Garamond" w:hAnsi="Garamond" w:cs="Garamond"/>
        </w:rPr>
        <w:t>– Uniwersytet Warszawski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Agnieszka Maria Bartoszewicz </w:t>
      </w:r>
      <w:r w:rsidRPr="00496B08">
        <w:rPr>
          <w:rFonts w:ascii="Garamond" w:hAnsi="Garamond" w:cs="Garamond"/>
        </w:rPr>
        <w:t>– Uniwersytet Warszawski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Karolina </w:t>
      </w:r>
      <w:proofErr w:type="spellStart"/>
      <w:r w:rsidRPr="00496B08">
        <w:rPr>
          <w:rFonts w:ascii="Garamond" w:hAnsi="Garamond" w:cs="Garamond"/>
          <w:b/>
        </w:rPr>
        <w:t>Appelt</w:t>
      </w:r>
      <w:proofErr w:type="spellEnd"/>
      <w:r w:rsidRPr="00496B08">
        <w:rPr>
          <w:rFonts w:ascii="Garamond" w:hAnsi="Garamond" w:cs="Garamond"/>
          <w:b/>
        </w:rPr>
        <w:t xml:space="preserve"> </w:t>
      </w:r>
      <w:r w:rsidRPr="00496B08">
        <w:rPr>
          <w:rFonts w:ascii="Garamond" w:hAnsi="Garamond" w:cs="Garamond"/>
        </w:rPr>
        <w:t xml:space="preserve">– </w:t>
      </w:r>
      <w:r w:rsidR="005E09C9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Lucyna </w:t>
      </w:r>
      <w:proofErr w:type="spellStart"/>
      <w:r w:rsidRPr="00496B08">
        <w:rPr>
          <w:rFonts w:ascii="Garamond" w:hAnsi="Garamond" w:cs="Garamond"/>
          <w:b/>
        </w:rPr>
        <w:t>Bakiera</w:t>
      </w:r>
      <w:proofErr w:type="spellEnd"/>
      <w:r w:rsidRPr="00496B08">
        <w:rPr>
          <w:rFonts w:ascii="Garamond" w:hAnsi="Garamond" w:cs="Garamond"/>
          <w:b/>
        </w:rPr>
        <w:t xml:space="preserve"> </w:t>
      </w:r>
      <w:r w:rsidRPr="00496B08">
        <w:rPr>
          <w:rFonts w:ascii="Garamond" w:hAnsi="Garamond" w:cs="Garamond"/>
        </w:rPr>
        <w:t xml:space="preserve">– </w:t>
      </w:r>
      <w:r w:rsidR="005E09C9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Maria Beisert </w:t>
      </w:r>
      <w:r w:rsidRPr="00496B08">
        <w:rPr>
          <w:rFonts w:ascii="Garamond" w:hAnsi="Garamond" w:cs="Garamond"/>
        </w:rPr>
        <w:t xml:space="preserve">– </w:t>
      </w:r>
      <w:r w:rsidR="005E09C9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Mariola </w:t>
      </w:r>
      <w:proofErr w:type="spellStart"/>
      <w:r w:rsidRPr="00496B08">
        <w:rPr>
          <w:rFonts w:ascii="Garamond" w:hAnsi="Garamond" w:cs="Garamond"/>
          <w:b/>
        </w:rPr>
        <w:t>Bidzan</w:t>
      </w:r>
      <w:proofErr w:type="spellEnd"/>
      <w:r w:rsidRPr="00496B08">
        <w:rPr>
          <w:rFonts w:ascii="Garamond" w:hAnsi="Garamond" w:cs="Garamond"/>
          <w:b/>
        </w:rPr>
        <w:t xml:space="preserve"> </w:t>
      </w:r>
      <w:r w:rsidRPr="00496B08">
        <w:rPr>
          <w:rFonts w:ascii="Garamond" w:hAnsi="Garamond" w:cs="Garamond"/>
        </w:rPr>
        <w:t xml:space="preserve">– </w:t>
      </w:r>
      <w:r w:rsidR="005E09C9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Marta Bogdanowicz </w:t>
      </w:r>
      <w:r w:rsidRPr="00496B08">
        <w:rPr>
          <w:rFonts w:ascii="Garamond" w:hAnsi="Garamond" w:cs="Garamond"/>
        </w:rPr>
        <w:t xml:space="preserve">– </w:t>
      </w:r>
      <w:r w:rsidR="005E09C9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Aneta Rita Borkowska </w:t>
      </w:r>
      <w:r w:rsidRPr="00496B08">
        <w:rPr>
          <w:rFonts w:ascii="Garamond" w:hAnsi="Garamond" w:cs="Garamond"/>
        </w:rPr>
        <w:t xml:space="preserve">– </w:t>
      </w:r>
      <w:r w:rsidR="005E09C9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Anna </w:t>
      </w:r>
      <w:proofErr w:type="spellStart"/>
      <w:r w:rsidRPr="00496B08">
        <w:rPr>
          <w:rFonts w:ascii="Garamond" w:hAnsi="Garamond" w:cs="Garamond"/>
          <w:b/>
        </w:rPr>
        <w:t>Brytek</w:t>
      </w:r>
      <w:proofErr w:type="spellEnd"/>
      <w:r w:rsidRPr="00496B08">
        <w:rPr>
          <w:rFonts w:ascii="Garamond" w:hAnsi="Garamond" w:cs="Garamond"/>
          <w:b/>
        </w:rPr>
        <w:t xml:space="preserve">-Matera </w:t>
      </w:r>
      <w:r w:rsidRPr="00496B08">
        <w:rPr>
          <w:rFonts w:ascii="Garamond" w:hAnsi="Garamond" w:cs="Garamond"/>
        </w:rPr>
        <w:t xml:space="preserve">– </w:t>
      </w:r>
      <w:r w:rsidR="005E09C9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Anna Izabela Brzezińska </w:t>
      </w:r>
      <w:r w:rsidRPr="00496B08">
        <w:rPr>
          <w:rFonts w:ascii="Garamond" w:hAnsi="Garamond" w:cs="Garamond"/>
        </w:rPr>
        <w:t xml:space="preserve">– </w:t>
      </w:r>
      <w:r w:rsidR="005E09C9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Lidia </w:t>
      </w:r>
      <w:proofErr w:type="spellStart"/>
      <w:r w:rsidRPr="00496B08">
        <w:rPr>
          <w:rFonts w:ascii="Garamond" w:hAnsi="Garamond" w:cs="Garamond"/>
          <w:b/>
        </w:rPr>
        <w:t>Cierpiałkowska</w:t>
      </w:r>
      <w:proofErr w:type="spellEnd"/>
      <w:r w:rsidRPr="00496B08">
        <w:rPr>
          <w:rFonts w:ascii="Garamond" w:hAnsi="Garamond" w:cs="Garamond"/>
          <w:b/>
        </w:rPr>
        <w:t xml:space="preserve"> </w:t>
      </w:r>
      <w:r w:rsidRPr="00496B08">
        <w:rPr>
          <w:rFonts w:ascii="Garamond" w:hAnsi="Garamond" w:cs="Garamond"/>
        </w:rPr>
        <w:t xml:space="preserve">– </w:t>
      </w:r>
      <w:r w:rsidR="005E09C9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Beata Daniluk </w:t>
      </w:r>
      <w:r w:rsidRPr="00496B08">
        <w:rPr>
          <w:rFonts w:ascii="Garamond" w:hAnsi="Garamond" w:cs="Garamond"/>
        </w:rPr>
        <w:t xml:space="preserve">– </w:t>
      </w:r>
      <w:r w:rsidR="005E09C9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mgr Iwona Dąbrowska </w:t>
      </w:r>
      <w:r w:rsidRPr="00496B08">
        <w:rPr>
          <w:rFonts w:ascii="Garamond" w:hAnsi="Garamond" w:cs="Garamond"/>
        </w:rPr>
        <w:t xml:space="preserve">– </w:t>
      </w:r>
      <w:r w:rsidR="005E09C9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Marzanna </w:t>
      </w:r>
      <w:proofErr w:type="spellStart"/>
      <w:r w:rsidRPr="00496B08">
        <w:rPr>
          <w:rFonts w:ascii="Garamond" w:hAnsi="Garamond" w:cs="Garamond"/>
          <w:b/>
        </w:rPr>
        <w:t>Farnicka</w:t>
      </w:r>
      <w:proofErr w:type="spellEnd"/>
      <w:r w:rsidRPr="00496B08">
        <w:rPr>
          <w:rFonts w:ascii="Garamond" w:hAnsi="Garamond" w:cs="Garamond"/>
          <w:b/>
        </w:rPr>
        <w:t xml:space="preserve"> </w:t>
      </w:r>
      <w:r w:rsidRPr="00496B08">
        <w:rPr>
          <w:rFonts w:ascii="Garamond" w:hAnsi="Garamond" w:cs="Garamond"/>
        </w:rPr>
        <w:t xml:space="preserve">– </w:t>
      </w:r>
      <w:r w:rsidR="005E09C9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mgr Agnieszka Felińska </w:t>
      </w:r>
      <w:r w:rsidRPr="00496B08">
        <w:rPr>
          <w:rFonts w:ascii="Garamond" w:hAnsi="Garamond" w:cs="Garamond"/>
        </w:rPr>
        <w:t xml:space="preserve">– </w:t>
      </w:r>
      <w:r w:rsidR="005E09C9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mgr Anna Frączek </w:t>
      </w:r>
      <w:r w:rsidRPr="00496B08">
        <w:rPr>
          <w:rFonts w:ascii="Garamond" w:hAnsi="Garamond" w:cs="Garamond"/>
        </w:rPr>
        <w:t xml:space="preserve">– </w:t>
      </w:r>
      <w:r w:rsidR="005E09C9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Iwona Grzegorzewska </w:t>
      </w:r>
      <w:r w:rsidRPr="00496B08">
        <w:rPr>
          <w:rFonts w:ascii="Garamond" w:hAnsi="Garamond" w:cs="Garamond"/>
        </w:rPr>
        <w:t xml:space="preserve">– </w:t>
      </w:r>
      <w:r w:rsidR="005E09C9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Bernadetta Izydorczyk </w:t>
      </w:r>
      <w:r w:rsidRPr="00496B08">
        <w:rPr>
          <w:rFonts w:ascii="Garamond" w:hAnsi="Garamond" w:cs="Garamond"/>
        </w:rPr>
        <w:t xml:space="preserve">– </w:t>
      </w:r>
      <w:r w:rsidR="005E09C9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Teresa </w:t>
      </w:r>
      <w:proofErr w:type="spellStart"/>
      <w:r w:rsidRPr="00496B08">
        <w:rPr>
          <w:rFonts w:ascii="Garamond" w:hAnsi="Garamond" w:cs="Garamond"/>
          <w:b/>
        </w:rPr>
        <w:t>Jadczak-Szumiło</w:t>
      </w:r>
      <w:proofErr w:type="spellEnd"/>
      <w:r w:rsidRPr="00496B08">
        <w:rPr>
          <w:rFonts w:ascii="Garamond" w:hAnsi="Garamond" w:cs="Garamond"/>
          <w:b/>
        </w:rPr>
        <w:t xml:space="preserve"> </w:t>
      </w:r>
      <w:r w:rsidRPr="00496B08">
        <w:rPr>
          <w:rFonts w:ascii="Garamond" w:hAnsi="Garamond" w:cs="Garamond"/>
        </w:rPr>
        <w:t xml:space="preserve">– </w:t>
      </w:r>
      <w:r w:rsidR="005E09C9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Barbara Jankowiak </w:t>
      </w:r>
      <w:r w:rsidRPr="00496B08">
        <w:rPr>
          <w:rFonts w:ascii="Garamond" w:hAnsi="Garamond" w:cs="Garamond"/>
        </w:rPr>
        <w:t xml:space="preserve">– </w:t>
      </w:r>
      <w:r w:rsidR="005E09C9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Artur Kołakowski</w:t>
      </w:r>
      <w:r w:rsidR="00496B08" w:rsidRPr="00496B08">
        <w:rPr>
          <w:rFonts w:ascii="Garamond" w:hAnsi="Garamond" w:cs="Garamond"/>
          <w:b/>
        </w:rPr>
        <w:t xml:space="preserve"> </w:t>
      </w:r>
      <w:r w:rsidRPr="00496B08">
        <w:rPr>
          <w:rFonts w:ascii="Garamond" w:hAnsi="Garamond" w:cs="Garamond"/>
        </w:rPr>
        <w:t>– 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Grażyna </w:t>
      </w:r>
      <w:proofErr w:type="spellStart"/>
      <w:r w:rsidRPr="00496B08">
        <w:rPr>
          <w:rFonts w:ascii="Garamond" w:hAnsi="Garamond" w:cs="Garamond"/>
          <w:b/>
        </w:rPr>
        <w:t>Krasowicz</w:t>
      </w:r>
      <w:proofErr w:type="spellEnd"/>
      <w:r w:rsidRPr="00496B08">
        <w:rPr>
          <w:rFonts w:ascii="Garamond" w:hAnsi="Garamond" w:cs="Garamond"/>
          <w:b/>
        </w:rPr>
        <w:t>-Kupis</w:t>
      </w:r>
      <w:r w:rsidR="00496B08" w:rsidRPr="00496B08">
        <w:rPr>
          <w:rFonts w:ascii="Garamond" w:hAnsi="Garamond" w:cs="Garamond"/>
          <w:b/>
        </w:rPr>
        <w:t xml:space="preserve"> </w:t>
      </w:r>
      <w:r w:rsidR="00496B08" w:rsidRPr="00496B08">
        <w:rPr>
          <w:rFonts w:ascii="Garamond" w:hAnsi="Garamond" w:cs="Garamond"/>
        </w:rPr>
        <w:t>– 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Anna Kubiak</w:t>
      </w:r>
      <w:r w:rsidR="00496B08" w:rsidRPr="00496B08">
        <w:rPr>
          <w:rFonts w:ascii="Garamond" w:hAnsi="Garamond" w:cs="Garamond"/>
          <w:b/>
        </w:rPr>
        <w:t xml:space="preserve"> </w:t>
      </w:r>
      <w:r w:rsidR="00496B08" w:rsidRPr="00496B08">
        <w:rPr>
          <w:rFonts w:ascii="Garamond" w:hAnsi="Garamond" w:cs="Garamond"/>
        </w:rPr>
        <w:t>– 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Małgorzata Lipowska</w:t>
      </w:r>
      <w:r w:rsidR="00496B08" w:rsidRPr="00496B08">
        <w:rPr>
          <w:rFonts w:ascii="Garamond" w:hAnsi="Garamond" w:cs="Garamond"/>
          <w:b/>
        </w:rPr>
        <w:t xml:space="preserve"> </w:t>
      </w:r>
      <w:r w:rsidR="00496B08" w:rsidRPr="00496B08">
        <w:rPr>
          <w:rFonts w:ascii="Garamond" w:hAnsi="Garamond" w:cs="Garamond"/>
        </w:rPr>
        <w:t>– 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Joanna </w:t>
      </w:r>
      <w:proofErr w:type="spellStart"/>
      <w:r w:rsidRPr="00496B08">
        <w:rPr>
          <w:rFonts w:ascii="Garamond" w:hAnsi="Garamond" w:cs="Garamond"/>
          <w:b/>
        </w:rPr>
        <w:t>Miniszewska</w:t>
      </w:r>
      <w:proofErr w:type="spellEnd"/>
      <w:r w:rsidR="00496B08" w:rsidRPr="00496B08">
        <w:rPr>
          <w:rFonts w:ascii="Garamond" w:hAnsi="Garamond" w:cs="Garamond"/>
          <w:b/>
        </w:rPr>
        <w:t xml:space="preserve"> </w:t>
      </w:r>
      <w:r w:rsidR="00496B08" w:rsidRPr="00496B08">
        <w:rPr>
          <w:rFonts w:ascii="Garamond" w:hAnsi="Garamond" w:cs="Garamond"/>
        </w:rPr>
        <w:t>– 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mgr Iwona </w:t>
      </w:r>
      <w:proofErr w:type="spellStart"/>
      <w:r w:rsidRPr="00496B08">
        <w:rPr>
          <w:rFonts w:ascii="Garamond" w:hAnsi="Garamond" w:cs="Garamond"/>
          <w:b/>
        </w:rPr>
        <w:t>Omelańczuk</w:t>
      </w:r>
      <w:proofErr w:type="spellEnd"/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prof. dr hab. Beata Pastwa-Wojciechowska</w:t>
      </w:r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prof. dr hab. Ewa Pisula</w:t>
      </w:r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Wioletta </w:t>
      </w:r>
      <w:proofErr w:type="spellStart"/>
      <w:r w:rsidRPr="00496B08">
        <w:rPr>
          <w:rFonts w:ascii="Garamond" w:hAnsi="Garamond" w:cs="Garamond"/>
          <w:b/>
        </w:rPr>
        <w:t>Radziwiłłowicz</w:t>
      </w:r>
      <w:proofErr w:type="spellEnd"/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Katarzyna Rogala</w:t>
      </w:r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Katarzyna </w:t>
      </w:r>
      <w:proofErr w:type="spellStart"/>
      <w:r w:rsidRPr="00496B08">
        <w:rPr>
          <w:rFonts w:ascii="Garamond" w:hAnsi="Garamond" w:cs="Garamond"/>
          <w:b/>
        </w:rPr>
        <w:t>Schier</w:t>
      </w:r>
      <w:proofErr w:type="spellEnd"/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Anna Słysz</w:t>
      </w:r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Emilia Soroko</w:t>
      </w:r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 dr Zuzanna Toeplitz</w:t>
      </w:r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Małgorzata Toeplitz-</w:t>
      </w:r>
      <w:proofErr w:type="spellStart"/>
      <w:r w:rsidRPr="00496B08">
        <w:rPr>
          <w:rFonts w:ascii="Garamond" w:hAnsi="Garamond" w:cs="Garamond"/>
          <w:b/>
        </w:rPr>
        <w:t>Winiewska</w:t>
      </w:r>
      <w:proofErr w:type="spellEnd"/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Marzenna Zaorska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lastRenderedPageBreak/>
        <w:t>dr hab. Ewa Zasępa</w:t>
      </w:r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Elżbieta Zdankiewicz-Ścigała</w:t>
      </w:r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Marii Curie-Skłodowskiej w Lublinie</w:t>
      </w:r>
    </w:p>
    <w:p w:rsidR="00496B08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Monika Zielona-</w:t>
      </w:r>
      <w:proofErr w:type="spellStart"/>
      <w:r w:rsidRPr="00496B08">
        <w:rPr>
          <w:rFonts w:ascii="Garamond" w:hAnsi="Garamond" w:cs="Garamond"/>
          <w:b/>
        </w:rPr>
        <w:t>Jenek</w:t>
      </w:r>
      <w:proofErr w:type="spellEnd"/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Marii Curie-Skłodowskiej w Lublinie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Joanna Przybylska</w:t>
      </w:r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eastAsia="Times New Roman" w:hAnsi="Garamond" w:cs="Arial"/>
          <w:lang w:eastAsia="pl-PL"/>
        </w:rPr>
        <w:t xml:space="preserve">Uniwersytet Ekonomiczny w Poznaniu </w:t>
      </w:r>
    </w:p>
    <w:p w:rsidR="00496B08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inż. Małgorzata Jolanta </w:t>
      </w:r>
      <w:proofErr w:type="spellStart"/>
      <w:r w:rsidRPr="00496B08">
        <w:rPr>
          <w:rFonts w:ascii="Garamond" w:hAnsi="Garamond" w:cs="Garamond"/>
          <w:b/>
        </w:rPr>
        <w:t>Dżugan</w:t>
      </w:r>
      <w:proofErr w:type="spellEnd"/>
      <w:r w:rsidR="00496B08" w:rsidRPr="00496B08">
        <w:rPr>
          <w:rFonts w:ascii="Garamond" w:hAnsi="Garamond" w:cs="Garamond"/>
          <w:b/>
        </w:rPr>
        <w:t xml:space="preserve"> </w:t>
      </w:r>
      <w:r w:rsidR="00496B08" w:rsidRPr="00496B08">
        <w:rPr>
          <w:rFonts w:ascii="Garamond" w:hAnsi="Garamond" w:cs="Garamond"/>
        </w:rPr>
        <w:t>– Uniwersytet Rzeszowski</w:t>
      </w:r>
    </w:p>
    <w:p w:rsidR="00496B08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inż. Ryszard Buczkowski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eastAsia="Times New Roman" w:hAnsi="Garamond" w:cs="Arial"/>
          <w:lang w:eastAsia="pl-PL"/>
        </w:rPr>
        <w:t>Zachodniopomorski Uniwersytet Technologiczny w Szczecinie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inż. Tomasz Mariusz Majka</w:t>
      </w:r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eastAsia="Times New Roman" w:hAnsi="Garamond" w:cs="Arial"/>
          <w:lang w:eastAsia="pl-PL"/>
        </w:rPr>
        <w:t>Politechnika Krakowska im. Tadeusza Kościuszki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inż. Waldemar Magda</w:t>
      </w:r>
      <w:r w:rsidR="00496B08" w:rsidRPr="00496B08">
        <w:rPr>
          <w:rFonts w:ascii="Garamond" w:hAnsi="Garamond" w:cs="Garamond"/>
          <w:b/>
        </w:rPr>
        <w:t xml:space="preserve"> </w:t>
      </w:r>
      <w:r w:rsidR="00496B08" w:rsidRPr="00496B08">
        <w:rPr>
          <w:rFonts w:ascii="Garamond" w:hAnsi="Garamond" w:cs="Garamond"/>
        </w:rPr>
        <w:t>– Politechnika Gdańska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mgr Bas van der </w:t>
      </w:r>
      <w:proofErr w:type="spellStart"/>
      <w:r w:rsidRPr="00496B08">
        <w:rPr>
          <w:rFonts w:ascii="Garamond" w:hAnsi="Garamond" w:cs="Garamond"/>
          <w:b/>
        </w:rPr>
        <w:t>Ham</w:t>
      </w:r>
      <w:proofErr w:type="spellEnd"/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Adama Mickiewicza w Poznaniu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Anna Broszkiewicz</w:t>
      </w:r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Adama Mickiewicza w Poznaniu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mgr Urszula Zielińska</w:t>
      </w:r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Adama Mickiewicza w Poznaniu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Anna Basińska</w:t>
      </w:r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Adama Mickiewicza w Poznaniu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Leonor </w:t>
      </w:r>
      <w:proofErr w:type="spellStart"/>
      <w:r w:rsidRPr="00496B08">
        <w:rPr>
          <w:rFonts w:ascii="Garamond" w:hAnsi="Garamond" w:cs="Garamond"/>
          <w:b/>
        </w:rPr>
        <w:t>Sagermann</w:t>
      </w:r>
      <w:proofErr w:type="spellEnd"/>
      <w:r w:rsidRPr="00496B08">
        <w:rPr>
          <w:rFonts w:ascii="Garamond" w:hAnsi="Garamond" w:cs="Garamond"/>
          <w:b/>
        </w:rPr>
        <w:t xml:space="preserve"> </w:t>
      </w:r>
      <w:proofErr w:type="spellStart"/>
      <w:r w:rsidRPr="00496B08">
        <w:rPr>
          <w:rFonts w:ascii="Garamond" w:hAnsi="Garamond" w:cs="Garamond"/>
          <w:b/>
        </w:rPr>
        <w:t>Bustinza</w:t>
      </w:r>
      <w:proofErr w:type="spellEnd"/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Adama Mickiewicza w Poznaniu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Iwona Łęska-</w:t>
      </w:r>
      <w:proofErr w:type="spellStart"/>
      <w:r w:rsidR="005E09C9" w:rsidRPr="00496B08">
        <w:rPr>
          <w:rFonts w:ascii="Garamond" w:hAnsi="Garamond" w:cs="Garamond"/>
          <w:b/>
        </w:rPr>
        <w:t>Drajercz</w:t>
      </w:r>
      <w:r w:rsidR="005E09C9">
        <w:rPr>
          <w:rFonts w:ascii="Garamond" w:hAnsi="Garamond" w:cs="Garamond"/>
          <w:b/>
        </w:rPr>
        <w:t>a</w:t>
      </w:r>
      <w:r w:rsidR="005E09C9" w:rsidRPr="00496B08">
        <w:rPr>
          <w:rFonts w:ascii="Garamond" w:hAnsi="Garamond" w:cs="Garamond"/>
          <w:b/>
        </w:rPr>
        <w:t>k</w:t>
      </w:r>
      <w:proofErr w:type="spellEnd"/>
      <w:r w:rsidR="005E09C9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Adama Mickiewicza w Poznaniu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</w:t>
      </w:r>
      <w:proofErr w:type="spellStart"/>
      <w:r w:rsidRPr="00496B08">
        <w:rPr>
          <w:rFonts w:ascii="Garamond" w:hAnsi="Garamond" w:cs="Garamond"/>
          <w:b/>
        </w:rPr>
        <w:t>Olha</w:t>
      </w:r>
      <w:proofErr w:type="spellEnd"/>
      <w:r w:rsidRPr="00496B08">
        <w:rPr>
          <w:rFonts w:ascii="Garamond" w:hAnsi="Garamond" w:cs="Garamond"/>
          <w:b/>
        </w:rPr>
        <w:t xml:space="preserve"> </w:t>
      </w:r>
      <w:proofErr w:type="spellStart"/>
      <w:r w:rsidRPr="00496B08">
        <w:rPr>
          <w:rFonts w:ascii="Garamond" w:hAnsi="Garamond" w:cs="Garamond"/>
          <w:b/>
        </w:rPr>
        <w:t>Lehka</w:t>
      </w:r>
      <w:proofErr w:type="spellEnd"/>
      <w:r w:rsidRPr="00496B08">
        <w:rPr>
          <w:rFonts w:ascii="Garamond" w:hAnsi="Garamond" w:cs="Garamond"/>
          <w:b/>
        </w:rPr>
        <w:t xml:space="preserve"> Paul</w:t>
      </w:r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Adama Mickiewicza w Poznaniu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mgr Anna Matera Klinger</w:t>
      </w:r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Adama Mickiewicza w Poznaniu</w:t>
      </w:r>
    </w:p>
    <w:p w:rsidR="00FA2D6F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mgr Katarzyna </w:t>
      </w:r>
      <w:proofErr w:type="spellStart"/>
      <w:r w:rsidRPr="00496B08">
        <w:rPr>
          <w:rFonts w:ascii="Garamond" w:hAnsi="Garamond" w:cs="Garamond"/>
          <w:b/>
        </w:rPr>
        <w:t>Bieniecka-Drzymała</w:t>
      </w:r>
      <w:proofErr w:type="spellEnd"/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Adama Mickiewicza w Poznaniu</w:t>
      </w:r>
    </w:p>
    <w:p w:rsidR="00496B08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mgr Barbara Syguła-Janowska</w:t>
      </w:r>
      <w:r w:rsidR="00496B08" w:rsidRP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hAnsi="Garamond" w:cs="Garamond"/>
        </w:rPr>
        <w:t>Uniwersytet Adama Mickiewicza w Poznaniu</w:t>
      </w:r>
    </w:p>
    <w:p w:rsidR="00496B08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Dorota Kornas-Biela</w:t>
      </w:r>
      <w:r w:rsidR="00EE0E4E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eastAsia="Times New Roman" w:hAnsi="Garamond" w:cs="Arial"/>
          <w:lang w:eastAsia="pl-PL"/>
        </w:rPr>
        <w:t xml:space="preserve">Katolicki Uniwersytet Lubelski Jana Pawła II </w:t>
      </w:r>
    </w:p>
    <w:p w:rsidR="00496B08" w:rsidRPr="00496B08" w:rsidRDefault="00FA2D6F" w:rsidP="00F964DE">
      <w:pPr>
        <w:pStyle w:val="Default"/>
        <w:numPr>
          <w:ilvl w:val="0"/>
          <w:numId w:val="25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Patryk Tomaszewski</w:t>
      </w:r>
      <w:r w:rsidR="00496B08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496B08">
        <w:rPr>
          <w:rFonts w:ascii="Garamond" w:eastAsia="Times New Roman" w:hAnsi="Garamond" w:cs="Arial"/>
          <w:lang w:eastAsia="pl-PL"/>
        </w:rPr>
        <w:t>Uniwersytet Mikołaja Kopernika w Toruniu</w:t>
      </w:r>
    </w:p>
    <w:p w:rsidR="002B318F" w:rsidRPr="00496B08" w:rsidRDefault="002B318F" w:rsidP="00611636">
      <w:pPr>
        <w:pStyle w:val="Default"/>
        <w:spacing w:line="276" w:lineRule="auto"/>
        <w:rPr>
          <w:rFonts w:ascii="Garamond" w:hAnsi="Garamond" w:cs="Garamond"/>
        </w:rPr>
      </w:pPr>
    </w:p>
    <w:p w:rsidR="002B318F" w:rsidRPr="00496B08" w:rsidRDefault="002B318F" w:rsidP="00611636">
      <w:pPr>
        <w:pStyle w:val="Default"/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  <w:b/>
          <w:bCs/>
        </w:rPr>
        <w:t>IV.</w:t>
      </w:r>
      <w:r w:rsidR="00B04E2C">
        <w:rPr>
          <w:rFonts w:ascii="Garamond" w:hAnsi="Garamond" w:cs="Garamond"/>
          <w:b/>
          <w:bCs/>
        </w:rPr>
        <w:tab/>
      </w:r>
      <w:r w:rsidRPr="00496B08">
        <w:rPr>
          <w:rFonts w:ascii="Garamond" w:hAnsi="Garamond" w:cs="Garamond"/>
          <w:b/>
          <w:bCs/>
        </w:rPr>
        <w:t xml:space="preserve"> Nagrody za znaczące osiągnięcia w zakresie działalności wdrożeniowej </w:t>
      </w:r>
    </w:p>
    <w:p w:rsidR="002B318F" w:rsidRPr="00496B08" w:rsidRDefault="00B04E2C" w:rsidP="00B04E2C">
      <w:pPr>
        <w:pStyle w:val="Default"/>
        <w:spacing w:line="276" w:lineRule="auto"/>
        <w:ind w:firstLine="708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- </w:t>
      </w:r>
      <w:r w:rsidR="00496B08">
        <w:rPr>
          <w:rFonts w:ascii="Garamond" w:hAnsi="Garamond" w:cs="Garamond"/>
        </w:rPr>
        <w:t>13</w:t>
      </w:r>
      <w:r w:rsidR="002B318F" w:rsidRPr="00496B08">
        <w:rPr>
          <w:rFonts w:ascii="Garamond" w:hAnsi="Garamond" w:cs="Garamond"/>
        </w:rPr>
        <w:t xml:space="preserve"> nagród indywidualnych i zespołowych.</w:t>
      </w:r>
      <w:r w:rsidR="00496B08">
        <w:rPr>
          <w:rFonts w:ascii="Garamond" w:hAnsi="Garamond" w:cs="Garamond"/>
        </w:rPr>
        <w:t xml:space="preserve"> Łącznie wyróżnienie otrzymało </w:t>
      </w:r>
      <w:r w:rsidR="00496B08" w:rsidRPr="00EE0E4E">
        <w:rPr>
          <w:rFonts w:ascii="Garamond" w:hAnsi="Garamond" w:cs="Garamond"/>
          <w:b/>
        </w:rPr>
        <w:t>3</w:t>
      </w:r>
      <w:r w:rsidR="002B318F" w:rsidRPr="00EE0E4E">
        <w:rPr>
          <w:rFonts w:ascii="Garamond" w:hAnsi="Garamond" w:cs="Garamond"/>
          <w:b/>
        </w:rPr>
        <w:t>6 osób.</w:t>
      </w:r>
      <w:r w:rsidR="002B318F" w:rsidRPr="00496B08">
        <w:rPr>
          <w:rFonts w:ascii="Garamond" w:hAnsi="Garamond" w:cs="Garamond"/>
        </w:rPr>
        <w:t xml:space="preserve"> </w:t>
      </w:r>
    </w:p>
    <w:p w:rsidR="002B318F" w:rsidRPr="00496B08" w:rsidRDefault="002B318F" w:rsidP="00611636">
      <w:pPr>
        <w:pStyle w:val="Default"/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 xml:space="preserve">Za znaczące osiągnięcia wdrożeniowe uznaje się: </w:t>
      </w:r>
    </w:p>
    <w:p w:rsidR="00496B08" w:rsidRDefault="002B318F" w:rsidP="00611636">
      <w:pPr>
        <w:pStyle w:val="Default"/>
        <w:numPr>
          <w:ilvl w:val="0"/>
          <w:numId w:val="26"/>
        </w:numPr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 xml:space="preserve">praktyczne wykorzystanie wyników badań naukowych lub prac rozwojowych, w szczególności w działalności przemysłowej, naukowej lub handlowej, </w:t>
      </w:r>
    </w:p>
    <w:p w:rsidR="00496B08" w:rsidRDefault="002B318F" w:rsidP="00496B08">
      <w:pPr>
        <w:pStyle w:val="Default"/>
        <w:numPr>
          <w:ilvl w:val="0"/>
          <w:numId w:val="26"/>
        </w:numPr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>komercjalizację wyników działalności naukowej oraz know-how związanego z tymi wynikami</w:t>
      </w:r>
      <w:r w:rsidR="00496B08">
        <w:rPr>
          <w:rFonts w:ascii="Garamond" w:hAnsi="Garamond" w:cs="Garamond"/>
        </w:rPr>
        <w:t>,</w:t>
      </w:r>
    </w:p>
    <w:p w:rsidR="002B318F" w:rsidRDefault="002B318F" w:rsidP="00496B08">
      <w:pPr>
        <w:pStyle w:val="Default"/>
        <w:numPr>
          <w:ilvl w:val="0"/>
          <w:numId w:val="26"/>
        </w:numPr>
        <w:spacing w:line="276" w:lineRule="auto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 xml:space="preserve">wdrożenie oryginalnego osiągnięcia projektowego, technologicznego lub artystycznego. </w:t>
      </w:r>
    </w:p>
    <w:p w:rsidR="00607C94" w:rsidRPr="00EE0E4E" w:rsidRDefault="00EE0E4E" w:rsidP="00EE0E4E">
      <w:pPr>
        <w:pStyle w:val="Default"/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</w:rPr>
        <w:br/>
      </w:r>
      <w:r w:rsidRPr="00EE0E4E">
        <w:rPr>
          <w:rFonts w:ascii="Garamond" w:hAnsi="Garamond" w:cs="Garamond"/>
          <w:b/>
        </w:rPr>
        <w:t xml:space="preserve">Nagrody otrzymują: </w:t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prof. dr hab. Paweł Artur Moskal</w:t>
      </w:r>
      <w:r w:rsidR="00607C94">
        <w:rPr>
          <w:rFonts w:ascii="Garamond" w:hAnsi="Garamond" w:cs="Garamond"/>
          <w:b/>
        </w:rPr>
        <w:t xml:space="preserve"> </w:t>
      </w:r>
      <w:r w:rsidR="00607C94">
        <w:rPr>
          <w:rFonts w:ascii="Garamond" w:hAnsi="Garamond" w:cs="Garamond"/>
        </w:rPr>
        <w:t xml:space="preserve">- </w:t>
      </w:r>
      <w:r w:rsidRPr="00607C94">
        <w:rPr>
          <w:rFonts w:ascii="Garamond" w:hAnsi="Garamond" w:cs="Garamond"/>
        </w:rPr>
        <w:t>Uniwersytet Jagielloński w Krakowie</w:t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prof. dr hab. inż. Wojciech Franus</w:t>
      </w:r>
      <w:r w:rsidRPr="00496B08">
        <w:rPr>
          <w:rFonts w:ascii="Garamond" w:hAnsi="Garamond" w:cs="Garamond"/>
          <w:b/>
        </w:rPr>
        <w:tab/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Politechnika Lubelska</w:t>
      </w:r>
    </w:p>
    <w:p w:rsidR="00496B08" w:rsidRPr="00496B08" w:rsidRDefault="00607C94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dr inż. Agnieszka Maria </w:t>
      </w:r>
      <w:proofErr w:type="spellStart"/>
      <w:r>
        <w:rPr>
          <w:rFonts w:ascii="Garamond" w:hAnsi="Garamond" w:cs="Garamond"/>
          <w:b/>
        </w:rPr>
        <w:t>Woszuk</w:t>
      </w:r>
      <w:proofErr w:type="spellEnd"/>
      <w:r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Politechnika Lubelska</w:t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prof. dr hab.</w:t>
      </w:r>
      <w:r w:rsidR="00607C94">
        <w:rPr>
          <w:rFonts w:ascii="Garamond" w:hAnsi="Garamond" w:cs="Garamond"/>
          <w:b/>
        </w:rPr>
        <w:t xml:space="preserve"> inż. Dariusz Józef Butrymowicz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Politechnika Białostocka</w:t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</w:t>
      </w:r>
      <w:r w:rsidR="00607C94">
        <w:rPr>
          <w:rFonts w:ascii="Garamond" w:hAnsi="Garamond" w:cs="Garamond"/>
          <w:b/>
        </w:rPr>
        <w:t xml:space="preserve">ab. inż. Kamil Leszek </w:t>
      </w:r>
      <w:proofErr w:type="spellStart"/>
      <w:r w:rsidR="00607C94">
        <w:rPr>
          <w:rFonts w:ascii="Garamond" w:hAnsi="Garamond" w:cs="Garamond"/>
          <w:b/>
        </w:rPr>
        <w:t>Śmierciew</w:t>
      </w:r>
      <w:proofErr w:type="spellEnd"/>
      <w:r w:rsidR="00607C94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Politechnika Białostocka</w:t>
      </w:r>
    </w:p>
    <w:p w:rsidR="00496B08" w:rsidRPr="00496B08" w:rsidRDefault="00607C94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dr hab. inż. Jerzy </w:t>
      </w:r>
      <w:proofErr w:type="spellStart"/>
      <w:r>
        <w:rPr>
          <w:rFonts w:ascii="Garamond" w:hAnsi="Garamond" w:cs="Garamond"/>
          <w:b/>
        </w:rPr>
        <w:t>Gagan</w:t>
      </w:r>
      <w:proofErr w:type="spellEnd"/>
      <w:r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Politechnika Białostocka</w:t>
      </w:r>
    </w:p>
    <w:p w:rsidR="00496B08" w:rsidRPr="00496B08" w:rsidRDefault="00607C94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dr inż. Jacek Jarosław </w:t>
      </w:r>
      <w:proofErr w:type="spellStart"/>
      <w:r>
        <w:rPr>
          <w:rFonts w:ascii="Garamond" w:hAnsi="Garamond" w:cs="Garamond"/>
          <w:b/>
        </w:rPr>
        <w:t>Dajda</w:t>
      </w:r>
      <w:proofErr w:type="spellEnd"/>
      <w:r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607C94">
        <w:rPr>
          <w:rFonts w:ascii="Garamond" w:hAnsi="Garamond" w:cs="Garamond"/>
        </w:rPr>
        <w:t>Akademia Górniczo-Hutnicza im. Stanisława Staszica w Krakowie</w:t>
      </w:r>
      <w:r w:rsidR="00496B08" w:rsidRPr="00496B08">
        <w:rPr>
          <w:rFonts w:ascii="Garamond" w:hAnsi="Garamond" w:cs="Garamond"/>
          <w:b/>
        </w:rPr>
        <w:t xml:space="preserve"> </w:t>
      </w:r>
    </w:p>
    <w:p w:rsidR="00496B08" w:rsidRPr="00496B08" w:rsidRDefault="00607C94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dr Małgorzata Maria Wójcik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607C94">
        <w:rPr>
          <w:rFonts w:ascii="Garamond" w:hAnsi="Garamond" w:cs="Garamond"/>
        </w:rPr>
        <w:t>SWPS Uniwersytet Humanistycznospołeczny</w:t>
      </w:r>
    </w:p>
    <w:p w:rsidR="00496B08" w:rsidRPr="00496B08" w:rsidRDefault="00607C94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dr Radosław Patrycjusz Kaczan</w:t>
      </w:r>
      <w:r w:rsidR="00EE0E4E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SWPS Uniwersytet Humanistycznospołeczny</w:t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Piotr Marcin </w:t>
      </w:r>
      <w:proofErr w:type="spellStart"/>
      <w:r w:rsidRPr="00496B08">
        <w:rPr>
          <w:rFonts w:ascii="Garamond" w:hAnsi="Garamond" w:cs="Garamond"/>
          <w:b/>
        </w:rPr>
        <w:t>Rycielski</w:t>
      </w:r>
      <w:proofErr w:type="spellEnd"/>
      <w:r w:rsidR="00607C94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SWPS Uniwersytet Humanistycznospołeczny</w:t>
      </w:r>
      <w:r w:rsidRPr="00496B08">
        <w:rPr>
          <w:rFonts w:ascii="Garamond" w:hAnsi="Garamond" w:cs="Garamond"/>
          <w:b/>
        </w:rPr>
        <w:tab/>
      </w:r>
    </w:p>
    <w:p w:rsidR="00496B08" w:rsidRPr="00496B08" w:rsidRDefault="00EE0E4E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mgr Piotr Mirosław Ciszek </w:t>
      </w:r>
      <w:r>
        <w:rPr>
          <w:rFonts w:ascii="Garamond" w:hAnsi="Garamond" w:cs="Garamond"/>
        </w:rPr>
        <w:t>–</w:t>
      </w:r>
      <w:r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SWPS Uniwersytet Humanistycznospołeczny</w:t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mgr Krzysztof Sebastian </w:t>
      </w:r>
      <w:proofErr w:type="spellStart"/>
      <w:r w:rsidRPr="00496B08">
        <w:rPr>
          <w:rFonts w:ascii="Garamond" w:hAnsi="Garamond" w:cs="Garamond"/>
          <w:b/>
        </w:rPr>
        <w:t>Rzeńca</w:t>
      </w:r>
      <w:proofErr w:type="spellEnd"/>
      <w:r w:rsidR="00EE0E4E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SWPS Uniwersytet Humanistycznospołeczny</w:t>
      </w:r>
      <w:r w:rsidRPr="00496B08">
        <w:rPr>
          <w:rFonts w:ascii="Garamond" w:hAnsi="Garamond" w:cs="Garamond"/>
          <w:b/>
        </w:rPr>
        <w:tab/>
      </w:r>
    </w:p>
    <w:p w:rsidR="00496B08" w:rsidRPr="00496B08" w:rsidRDefault="00607C94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lastRenderedPageBreak/>
        <w:t xml:space="preserve">dr Marcin Baron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496B08" w:rsidRPr="00607C94">
        <w:rPr>
          <w:rFonts w:ascii="Garamond" w:hAnsi="Garamond" w:cs="Garamond"/>
        </w:rPr>
        <w:t>Uniwersytet Ekonomiczny w Katowicach</w:t>
      </w:r>
      <w:r w:rsidR="00496B08" w:rsidRPr="00496B08">
        <w:rPr>
          <w:rFonts w:ascii="Garamond" w:hAnsi="Garamond" w:cs="Garamond"/>
          <w:b/>
        </w:rPr>
        <w:t xml:space="preserve"> </w:t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Jan </w:t>
      </w:r>
      <w:proofErr w:type="spellStart"/>
      <w:r w:rsidRPr="00496B08">
        <w:rPr>
          <w:rFonts w:ascii="Garamond" w:hAnsi="Garamond" w:cs="Garamond"/>
          <w:b/>
        </w:rPr>
        <w:t>Acedański</w:t>
      </w:r>
      <w:proofErr w:type="spellEnd"/>
      <w:r w:rsidR="00607C94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Uniwersytet Ekonomiczny w Katowicach</w:t>
      </w:r>
      <w:r w:rsidRPr="00496B08">
        <w:rPr>
          <w:rFonts w:ascii="Garamond" w:hAnsi="Garamond" w:cs="Garamond"/>
          <w:b/>
        </w:rPr>
        <w:t xml:space="preserve"> </w:t>
      </w:r>
      <w:r w:rsidRPr="00496B08">
        <w:rPr>
          <w:rFonts w:ascii="Garamond" w:hAnsi="Garamond" w:cs="Garamond"/>
          <w:b/>
        </w:rPr>
        <w:tab/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Radosław Cyran</w:t>
      </w:r>
      <w:r w:rsidR="00607C94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Uniwersytet Ekonomiczny w Katowicach</w:t>
      </w:r>
      <w:r w:rsidRPr="00496B08">
        <w:rPr>
          <w:rFonts w:ascii="Garamond" w:hAnsi="Garamond" w:cs="Garamond"/>
          <w:b/>
        </w:rPr>
        <w:tab/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Piotr Dąbrowski</w:t>
      </w:r>
      <w:r w:rsidR="00607C94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Uniwersytet Ekonomiczny w Katowicach</w:t>
      </w:r>
      <w:r w:rsidRPr="00496B08">
        <w:rPr>
          <w:rFonts w:ascii="Garamond" w:hAnsi="Garamond" w:cs="Garamond"/>
          <w:b/>
        </w:rPr>
        <w:tab/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Bartłomiej Gabryś</w:t>
      </w:r>
      <w:r w:rsidR="00607C94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Uniwersytet Ekonomiczny w Katowicach</w:t>
      </w:r>
      <w:r w:rsidRPr="00496B08">
        <w:rPr>
          <w:rFonts w:ascii="Garamond" w:hAnsi="Garamond" w:cs="Garamond"/>
          <w:b/>
        </w:rPr>
        <w:tab/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Piotr Gibas</w:t>
      </w:r>
      <w:r w:rsidR="00607C94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Uniwersytet Ekonomiczny w Katowicach</w:t>
      </w:r>
      <w:r w:rsidRPr="00496B08">
        <w:rPr>
          <w:rFonts w:ascii="Garamond" w:hAnsi="Garamond" w:cs="Garamond"/>
          <w:b/>
        </w:rPr>
        <w:tab/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Tomasz Ingram</w:t>
      </w:r>
      <w:r w:rsidR="00607C94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Uniwersytet Ekonomiczny w Katowicach</w:t>
      </w:r>
      <w:r w:rsidRPr="00496B08">
        <w:rPr>
          <w:rFonts w:ascii="Garamond" w:hAnsi="Garamond" w:cs="Garamond"/>
          <w:b/>
        </w:rPr>
        <w:tab/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Grzegorz Krawczyk</w:t>
      </w:r>
      <w:r w:rsidR="00607C94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Uniwersytet Ekonomiczny w Katowicach</w:t>
      </w:r>
      <w:r w:rsidRPr="00496B08">
        <w:rPr>
          <w:rFonts w:ascii="Garamond" w:hAnsi="Garamond" w:cs="Garamond"/>
          <w:b/>
        </w:rPr>
        <w:tab/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hab. Robert Wolny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Uniwersytet Ekonomiczny w Katowicach</w:t>
      </w:r>
      <w:r w:rsidRPr="00496B08">
        <w:rPr>
          <w:rFonts w:ascii="Garamond" w:hAnsi="Garamond" w:cs="Garamond"/>
          <w:b/>
        </w:rPr>
        <w:tab/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inż. Konrad </w:t>
      </w:r>
      <w:proofErr w:type="spellStart"/>
      <w:r w:rsidRPr="00496B08">
        <w:rPr>
          <w:rFonts w:ascii="Garamond" w:hAnsi="Garamond" w:cs="Garamond"/>
          <w:b/>
        </w:rPr>
        <w:t>Tudyka</w:t>
      </w:r>
      <w:proofErr w:type="spellEnd"/>
      <w:r w:rsidR="00607C94">
        <w:rPr>
          <w:rFonts w:ascii="Garamond" w:hAnsi="Garamond" w:cs="Garamond"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Politechnika Śląska w Gliwicach</w:t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inż. Grzegorz Poręba</w:t>
      </w:r>
      <w:r w:rsidR="00607C94">
        <w:rPr>
          <w:rFonts w:ascii="Garamond" w:hAnsi="Garamond" w:cs="Garamond"/>
          <w:b/>
        </w:rPr>
        <w:t xml:space="preserve"> </w:t>
      </w:r>
      <w:r w:rsidR="00EE0E4E">
        <w:rPr>
          <w:rFonts w:ascii="Garamond" w:hAnsi="Garamond" w:cs="Garamond"/>
        </w:rPr>
        <w:t>–</w:t>
      </w:r>
      <w:r w:rsidR="00EE0E4E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Politechnika Śląska w Gliwicach</w:t>
      </w:r>
      <w:r w:rsidRPr="00496B08">
        <w:rPr>
          <w:rFonts w:ascii="Garamond" w:hAnsi="Garamond" w:cs="Garamond"/>
          <w:b/>
        </w:rPr>
        <w:tab/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inż. Grzegorz Adamiec</w:t>
      </w:r>
      <w:r w:rsidR="00607C94">
        <w:rPr>
          <w:rFonts w:ascii="Garamond" w:hAnsi="Garamond" w:cs="Garamond"/>
          <w:b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Politechnika Śląska w Gliwicach</w:t>
      </w:r>
      <w:r w:rsidRPr="00496B08">
        <w:rPr>
          <w:rFonts w:ascii="Garamond" w:hAnsi="Garamond" w:cs="Garamond"/>
          <w:b/>
        </w:rPr>
        <w:tab/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mgr inż. Agnieszka </w:t>
      </w:r>
      <w:proofErr w:type="spellStart"/>
      <w:r w:rsidRPr="00496B08">
        <w:rPr>
          <w:rFonts w:ascii="Garamond" w:hAnsi="Garamond" w:cs="Garamond"/>
          <w:b/>
        </w:rPr>
        <w:t>Szymak</w:t>
      </w:r>
      <w:proofErr w:type="spellEnd"/>
      <w:r w:rsidRPr="00496B08">
        <w:rPr>
          <w:rFonts w:ascii="Garamond" w:hAnsi="Garamond" w:cs="Garamond"/>
          <w:b/>
        </w:rPr>
        <w:tab/>
      </w:r>
      <w:r w:rsidR="00607C94">
        <w:rPr>
          <w:rFonts w:ascii="Garamond" w:hAnsi="Garamond" w:cs="Garamond"/>
          <w:b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Politechnika Śląska w Gliwicach</w:t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hab. inż. Piotr Moska</w:t>
      </w:r>
      <w:r w:rsidR="00607C94">
        <w:rPr>
          <w:rFonts w:ascii="Garamond" w:hAnsi="Garamond" w:cs="Garamond"/>
          <w:b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Politechnika Śląska w Gliwicach</w:t>
      </w:r>
      <w:r w:rsidRPr="00496B08">
        <w:rPr>
          <w:rFonts w:ascii="Garamond" w:hAnsi="Garamond" w:cs="Garamond"/>
          <w:b/>
        </w:rPr>
        <w:tab/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pro</w:t>
      </w:r>
      <w:r w:rsidR="00607C94">
        <w:rPr>
          <w:rFonts w:ascii="Garamond" w:hAnsi="Garamond" w:cs="Garamond"/>
          <w:b/>
        </w:rPr>
        <w:t xml:space="preserve">f. dr hab. </w:t>
      </w:r>
      <w:r w:rsidR="001F670B">
        <w:rPr>
          <w:rFonts w:ascii="Garamond" w:hAnsi="Garamond" w:cs="Garamond"/>
          <w:b/>
        </w:rPr>
        <w:t xml:space="preserve">inż. </w:t>
      </w:r>
      <w:r w:rsidR="00607C94">
        <w:rPr>
          <w:rFonts w:ascii="Garamond" w:hAnsi="Garamond" w:cs="Garamond"/>
          <w:b/>
        </w:rPr>
        <w:t>Agnieszka Wierzbicka</w:t>
      </w:r>
      <w:r w:rsidR="00607C94" w:rsidRPr="00607C94">
        <w:rPr>
          <w:rFonts w:ascii="Garamond" w:hAnsi="Garamond" w:cs="Garamond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Szkoła Główna Gospodarstwa Wiejskiego w</w:t>
      </w:r>
      <w:r w:rsidRPr="00496B08">
        <w:rPr>
          <w:rFonts w:ascii="Garamond" w:hAnsi="Garamond" w:cs="Garamond"/>
          <w:b/>
        </w:rPr>
        <w:t xml:space="preserve"> </w:t>
      </w:r>
      <w:r w:rsidRPr="00607C94">
        <w:rPr>
          <w:rFonts w:ascii="Garamond" w:hAnsi="Garamond" w:cs="Garamond"/>
        </w:rPr>
        <w:t>Warszawie</w:t>
      </w:r>
    </w:p>
    <w:p w:rsidR="00496B08" w:rsidRPr="00496B08" w:rsidRDefault="00607C94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dr hab. Andrzej Półtorak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Szkoła Główna Gospodarstwa Wiejskiego w</w:t>
      </w:r>
      <w:r w:rsidRPr="00496B08">
        <w:rPr>
          <w:rFonts w:ascii="Garamond" w:hAnsi="Garamond" w:cs="Garamond"/>
          <w:b/>
        </w:rPr>
        <w:t xml:space="preserve"> </w:t>
      </w:r>
      <w:r w:rsidRPr="00607C94">
        <w:rPr>
          <w:rFonts w:ascii="Garamond" w:hAnsi="Garamond" w:cs="Garamond"/>
        </w:rPr>
        <w:t>Warszawie</w:t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Anna </w:t>
      </w:r>
      <w:proofErr w:type="spellStart"/>
      <w:r w:rsidRPr="00496B08">
        <w:rPr>
          <w:rFonts w:ascii="Garamond" w:hAnsi="Garamond" w:cs="Garamond"/>
          <w:b/>
        </w:rPr>
        <w:t>Onopiuk</w:t>
      </w:r>
      <w:proofErr w:type="spellEnd"/>
      <w:r w:rsidR="00607C94">
        <w:rPr>
          <w:rFonts w:ascii="Garamond" w:hAnsi="Garamond" w:cs="Garamond"/>
          <w:b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Szkoła Główna Gospodarstwa Wiejskiego w</w:t>
      </w:r>
      <w:r w:rsidR="00607C94" w:rsidRPr="00496B08">
        <w:rPr>
          <w:rFonts w:ascii="Garamond" w:hAnsi="Garamond" w:cs="Garamond"/>
          <w:b/>
        </w:rPr>
        <w:t xml:space="preserve"> </w:t>
      </w:r>
      <w:r w:rsidR="00607C94" w:rsidRPr="00607C94">
        <w:rPr>
          <w:rFonts w:ascii="Garamond" w:hAnsi="Garamond" w:cs="Garamond"/>
        </w:rPr>
        <w:t>Warszawie</w:t>
      </w:r>
      <w:r w:rsidRPr="00496B08">
        <w:rPr>
          <w:rFonts w:ascii="Garamond" w:hAnsi="Garamond" w:cs="Garamond"/>
          <w:b/>
        </w:rPr>
        <w:tab/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mgr inż. Grzegorz Pogorzelski</w:t>
      </w:r>
      <w:r w:rsidR="00607C94">
        <w:rPr>
          <w:rFonts w:ascii="Garamond" w:hAnsi="Garamond" w:cs="Garamond"/>
          <w:b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Szkoła Główna Gospodarstwa Wiejskiego w</w:t>
      </w:r>
      <w:r w:rsidR="00607C94" w:rsidRPr="00496B08">
        <w:rPr>
          <w:rFonts w:ascii="Garamond" w:hAnsi="Garamond" w:cs="Garamond"/>
          <w:b/>
        </w:rPr>
        <w:t xml:space="preserve"> </w:t>
      </w:r>
      <w:r w:rsidR="00B671D9">
        <w:rPr>
          <w:rFonts w:ascii="Garamond" w:hAnsi="Garamond" w:cs="Garamond"/>
        </w:rPr>
        <w:t>Warszawie</w:t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dr inż. Arkadiusz </w:t>
      </w:r>
      <w:proofErr w:type="spellStart"/>
      <w:r w:rsidRPr="00496B08">
        <w:rPr>
          <w:rFonts w:ascii="Garamond" w:hAnsi="Garamond" w:cs="Garamond"/>
          <w:b/>
        </w:rPr>
        <w:t>Szpicer</w:t>
      </w:r>
      <w:proofErr w:type="spellEnd"/>
      <w:r w:rsidR="00607C94">
        <w:rPr>
          <w:rFonts w:ascii="Garamond" w:hAnsi="Garamond" w:cs="Garamond"/>
          <w:b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="00607C94" w:rsidRPr="00607C94">
        <w:rPr>
          <w:rFonts w:ascii="Garamond" w:hAnsi="Garamond" w:cs="Garamond"/>
        </w:rPr>
        <w:t>Szkoła Główna Gospodarstwa Wiejskiego w</w:t>
      </w:r>
      <w:r w:rsidR="00607C94" w:rsidRPr="00496B08">
        <w:rPr>
          <w:rFonts w:ascii="Garamond" w:hAnsi="Garamond" w:cs="Garamond"/>
          <w:b/>
        </w:rPr>
        <w:t xml:space="preserve"> </w:t>
      </w:r>
      <w:r w:rsidR="00607C94" w:rsidRPr="00607C94">
        <w:rPr>
          <w:rFonts w:ascii="Garamond" w:hAnsi="Garamond" w:cs="Garamond"/>
        </w:rPr>
        <w:t>Warszawie</w:t>
      </w:r>
      <w:r w:rsidRPr="00496B08">
        <w:rPr>
          <w:rFonts w:ascii="Garamond" w:hAnsi="Garamond" w:cs="Garamond"/>
          <w:b/>
        </w:rPr>
        <w:tab/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mgr i</w:t>
      </w:r>
      <w:r w:rsidR="00607C94">
        <w:rPr>
          <w:rFonts w:ascii="Garamond" w:hAnsi="Garamond" w:cs="Garamond"/>
          <w:b/>
        </w:rPr>
        <w:t xml:space="preserve">nż. arch. Wojciech Świątek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Politechnika Krakowska im. Tadeusza Kościuszki</w:t>
      </w:r>
    </w:p>
    <w:p w:rsidR="00496B08" w:rsidRPr="00496B08" w:rsidRDefault="00607C94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dr hab. Monika Wiśniewska-Kin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="00496B08" w:rsidRPr="00607C94">
        <w:rPr>
          <w:rFonts w:ascii="Garamond" w:hAnsi="Garamond" w:cs="Garamond"/>
        </w:rPr>
        <w:t>Uniwersytet Łódzki</w:t>
      </w:r>
    </w:p>
    <w:p w:rsidR="00496B08" w:rsidRPr="00496B08" w:rsidRDefault="00496B08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>dr ha</w:t>
      </w:r>
      <w:r w:rsidR="00607C94">
        <w:rPr>
          <w:rFonts w:ascii="Garamond" w:hAnsi="Garamond" w:cs="Garamond"/>
          <w:b/>
        </w:rPr>
        <w:t xml:space="preserve">b. inż. Andrzej Szymon </w:t>
      </w:r>
      <w:proofErr w:type="spellStart"/>
      <w:r w:rsidR="00607C94">
        <w:rPr>
          <w:rFonts w:ascii="Garamond" w:hAnsi="Garamond" w:cs="Garamond"/>
          <w:b/>
        </w:rPr>
        <w:t>Swinarew</w:t>
      </w:r>
      <w:proofErr w:type="spellEnd"/>
      <w:r w:rsidR="00607C94">
        <w:rPr>
          <w:rFonts w:ascii="Garamond" w:hAnsi="Garamond" w:cs="Garamond"/>
          <w:b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Uniwersytet Śląski w Katowicach</w:t>
      </w:r>
    </w:p>
    <w:p w:rsidR="00496B08" w:rsidRPr="00496B08" w:rsidRDefault="00607C94" w:rsidP="00496B08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dr inż. Daniel Borowiak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="00496B08" w:rsidRPr="00607C94">
        <w:rPr>
          <w:rFonts w:ascii="Garamond" w:hAnsi="Garamond" w:cs="Garamond"/>
        </w:rPr>
        <w:t>Uniwersytet Ekonomiczny we Wrocławiu</w:t>
      </w:r>
    </w:p>
    <w:p w:rsidR="00496B08" w:rsidRPr="00607C94" w:rsidRDefault="00496B08" w:rsidP="00611636">
      <w:pPr>
        <w:pStyle w:val="Default"/>
        <w:numPr>
          <w:ilvl w:val="0"/>
          <w:numId w:val="27"/>
        </w:numPr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</w:rPr>
        <w:t xml:space="preserve">prof. dr hab. Krystyna </w:t>
      </w:r>
      <w:proofErr w:type="spellStart"/>
      <w:r w:rsidR="00FC40F8">
        <w:rPr>
          <w:rFonts w:ascii="Garamond" w:hAnsi="Garamond" w:cs="Garamond"/>
          <w:b/>
        </w:rPr>
        <w:t>Trembicka</w:t>
      </w:r>
      <w:proofErr w:type="spellEnd"/>
      <w:r w:rsidR="00FC40F8">
        <w:rPr>
          <w:rFonts w:ascii="Garamond" w:hAnsi="Garamond" w:cs="Garamond"/>
          <w:b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607C94">
        <w:rPr>
          <w:rFonts w:ascii="Garamond" w:hAnsi="Garamond" w:cs="Garamond"/>
        </w:rPr>
        <w:t>Uniwersytet Marii Curie-Skłodowskiej w Lublinie</w:t>
      </w:r>
    </w:p>
    <w:p w:rsidR="00496B08" w:rsidRPr="00496B08" w:rsidRDefault="00496B08" w:rsidP="00611636">
      <w:pPr>
        <w:pStyle w:val="Default"/>
        <w:spacing w:line="276" w:lineRule="auto"/>
        <w:rPr>
          <w:rFonts w:ascii="Garamond" w:hAnsi="Garamond" w:cs="Garamond"/>
        </w:rPr>
      </w:pPr>
    </w:p>
    <w:p w:rsidR="002B318F" w:rsidRPr="00B671D9" w:rsidRDefault="002B318F" w:rsidP="00B671D9">
      <w:pPr>
        <w:pStyle w:val="Default"/>
        <w:spacing w:line="276" w:lineRule="auto"/>
        <w:rPr>
          <w:rFonts w:ascii="Garamond" w:hAnsi="Garamond" w:cs="Garamond"/>
          <w:b/>
        </w:rPr>
      </w:pPr>
      <w:r w:rsidRPr="00496B08">
        <w:rPr>
          <w:rFonts w:ascii="Garamond" w:hAnsi="Garamond" w:cs="Garamond"/>
          <w:b/>
          <w:bCs/>
        </w:rPr>
        <w:t xml:space="preserve">V. </w:t>
      </w:r>
      <w:r w:rsidR="00B04E2C">
        <w:rPr>
          <w:rFonts w:ascii="Garamond" w:hAnsi="Garamond" w:cs="Garamond"/>
          <w:b/>
          <w:bCs/>
        </w:rPr>
        <w:tab/>
      </w:r>
      <w:r w:rsidRPr="00496B08">
        <w:rPr>
          <w:rFonts w:ascii="Garamond" w:hAnsi="Garamond" w:cs="Garamond"/>
          <w:b/>
          <w:bCs/>
        </w:rPr>
        <w:t xml:space="preserve">Nagrody za całokształt dorobku naukowego </w:t>
      </w:r>
      <w:r w:rsidR="00931A3D">
        <w:rPr>
          <w:rFonts w:ascii="Garamond" w:hAnsi="Garamond" w:cs="Garamond"/>
          <w:b/>
        </w:rPr>
        <w:t>–</w:t>
      </w:r>
      <w:r w:rsidRPr="00B671D9">
        <w:rPr>
          <w:rFonts w:ascii="Garamond" w:hAnsi="Garamond" w:cs="Garamond"/>
          <w:b/>
        </w:rPr>
        <w:t xml:space="preserve"> </w:t>
      </w:r>
      <w:r w:rsidR="00607C94" w:rsidRPr="00B671D9">
        <w:rPr>
          <w:rFonts w:ascii="Garamond" w:hAnsi="Garamond" w:cs="Garamond"/>
          <w:b/>
        </w:rPr>
        <w:t>22</w:t>
      </w:r>
      <w:r w:rsidRPr="00B671D9">
        <w:rPr>
          <w:rFonts w:ascii="Garamond" w:hAnsi="Garamond" w:cs="Garamond"/>
          <w:b/>
        </w:rPr>
        <w:t xml:space="preserve"> nagr</w:t>
      </w:r>
      <w:r w:rsidR="00607C94" w:rsidRPr="00B671D9">
        <w:rPr>
          <w:rFonts w:ascii="Garamond" w:hAnsi="Garamond" w:cs="Garamond"/>
          <w:b/>
        </w:rPr>
        <w:t>ody</w:t>
      </w:r>
      <w:r w:rsidRPr="00B671D9">
        <w:rPr>
          <w:rFonts w:ascii="Garamond" w:hAnsi="Garamond" w:cs="Garamond"/>
          <w:b/>
        </w:rPr>
        <w:t xml:space="preserve"> indywidualn</w:t>
      </w:r>
      <w:r w:rsidR="00607C94" w:rsidRPr="00B671D9">
        <w:rPr>
          <w:rFonts w:ascii="Garamond" w:hAnsi="Garamond" w:cs="Garamond"/>
          <w:b/>
        </w:rPr>
        <w:t>e</w:t>
      </w:r>
    </w:p>
    <w:p w:rsidR="002B318F" w:rsidRDefault="002B318F" w:rsidP="00607C94">
      <w:pPr>
        <w:pStyle w:val="Default"/>
        <w:spacing w:line="276" w:lineRule="auto"/>
        <w:jc w:val="both"/>
        <w:rPr>
          <w:rFonts w:ascii="Garamond" w:hAnsi="Garamond" w:cs="Garamond"/>
        </w:rPr>
      </w:pPr>
      <w:r w:rsidRPr="00496B08">
        <w:rPr>
          <w:rFonts w:ascii="Garamond" w:hAnsi="Garamond" w:cs="Garamond"/>
        </w:rPr>
        <w:t xml:space="preserve">To niezwykle ważna i prestiżowa kategoria, w której wyróżnienia odbierają wybitne osobowości polskiej nauki i szkolnictwa wyższego za swoją wieloletnią działalność naukową, dydaktyczną oraz organizacyjną. </w:t>
      </w:r>
      <w:r w:rsidR="00607C94">
        <w:rPr>
          <w:rFonts w:ascii="Garamond" w:hAnsi="Garamond" w:cs="Garamond"/>
        </w:rPr>
        <w:t xml:space="preserve"> </w:t>
      </w:r>
      <w:r w:rsidRPr="00496B08">
        <w:rPr>
          <w:rFonts w:ascii="Garamond" w:hAnsi="Garamond" w:cs="Garamond"/>
        </w:rPr>
        <w:t xml:space="preserve">Laureaci to osoby, które w trakcie swoich karier zawodowych pełnią wiele ważnych ról oraz poświęcają się różnym aspektom działalności naukowej, a także akademickiej – od opieki naukowej i dydaktycznej roztaczanej nad młodą kadrą naukową, przez prowadzenie badań, odkrywanie nowych technologii, tworzenie teorii i dzieł naukowych, po zarządzanie podmiotami i organizację ich działalności, nawiązywanie i rozszerzanie współpracy międzynarodowej oraz upowszechnianie wiedzy. </w:t>
      </w:r>
    </w:p>
    <w:p w:rsidR="00B671D9" w:rsidRDefault="00B671D9" w:rsidP="00607C94">
      <w:pPr>
        <w:pStyle w:val="Default"/>
        <w:spacing w:line="276" w:lineRule="auto"/>
        <w:jc w:val="both"/>
        <w:rPr>
          <w:rFonts w:ascii="Garamond" w:hAnsi="Garamond" w:cs="Garamond"/>
        </w:rPr>
      </w:pPr>
    </w:p>
    <w:p w:rsidR="00607C94" w:rsidRDefault="00B671D9" w:rsidP="00B671D9">
      <w:pPr>
        <w:pStyle w:val="Default"/>
        <w:spacing w:line="276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Nagrody otrzymują: 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</w:t>
      </w:r>
      <w:r w:rsidR="00B04E2C" w:rsidRPr="00B04E2C">
        <w:rPr>
          <w:rFonts w:ascii="Garamond" w:hAnsi="Garamond"/>
          <w:b/>
          <w:sz w:val="24"/>
          <w:szCs w:val="24"/>
        </w:rPr>
        <w:t>of. dr hab. inż. Józef Matuszek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Akademia Techniczno-Humanistyczna w Bielsku-Białej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inż. Jan Dorosz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Politechnika Białostocka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</w:t>
      </w:r>
      <w:r w:rsidR="00B04E2C" w:rsidRPr="00B04E2C">
        <w:rPr>
          <w:rFonts w:ascii="Garamond" w:hAnsi="Garamond"/>
          <w:b/>
          <w:sz w:val="24"/>
          <w:szCs w:val="24"/>
        </w:rPr>
        <w:t>f. dr hab. inż. Jan Awrejcewicz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 xml:space="preserve">Politechnika Łódzka 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</w:t>
      </w:r>
      <w:r w:rsidR="00B04E2C" w:rsidRPr="00B04E2C">
        <w:rPr>
          <w:rFonts w:ascii="Garamond" w:hAnsi="Garamond"/>
          <w:b/>
          <w:sz w:val="24"/>
          <w:szCs w:val="24"/>
        </w:rPr>
        <w:t xml:space="preserve"> hab. inż. Ryszard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04E2C" w:rsidRPr="00B04E2C">
        <w:rPr>
          <w:rFonts w:ascii="Garamond" w:hAnsi="Garamond"/>
          <w:b/>
          <w:sz w:val="24"/>
          <w:szCs w:val="24"/>
        </w:rPr>
        <w:t>Tadeusiewicz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 xml:space="preserve">Akademia Górniczo-Hutnicza im. Stanisława Staszica w Krakowie </w:t>
      </w:r>
    </w:p>
    <w:p w:rsidR="00607C94" w:rsidRPr="00B04E2C" w:rsidRDefault="00B04E2C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 xml:space="preserve">prof. dr hab. Józefa </w:t>
      </w:r>
      <w:proofErr w:type="spellStart"/>
      <w:r w:rsidRPr="00B04E2C">
        <w:rPr>
          <w:rFonts w:ascii="Garamond" w:hAnsi="Garamond"/>
          <w:b/>
          <w:sz w:val="24"/>
          <w:szCs w:val="24"/>
        </w:rPr>
        <w:t>Famielec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="00607C94" w:rsidRPr="00B04E2C">
        <w:rPr>
          <w:rFonts w:ascii="Garamond" w:hAnsi="Garamond"/>
          <w:sz w:val="24"/>
          <w:szCs w:val="24"/>
        </w:rPr>
        <w:t>Uniwersytet Ekonomiczny w Krakowie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</w:t>
      </w:r>
      <w:r w:rsidR="00B04E2C" w:rsidRPr="00B04E2C">
        <w:rPr>
          <w:rFonts w:ascii="Garamond" w:hAnsi="Garamond"/>
          <w:b/>
          <w:sz w:val="24"/>
          <w:szCs w:val="24"/>
        </w:rPr>
        <w:t xml:space="preserve"> dr hab. Jerzy Węcławski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Uniwersytet Marii Curie-Skłodowskiej w Lublinie</w:t>
      </w:r>
    </w:p>
    <w:p w:rsidR="00607C94" w:rsidRPr="00B04E2C" w:rsidRDefault="00B04E2C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 xml:space="preserve">prof. dr hab. </w:t>
      </w:r>
      <w:r w:rsidR="003C57CF">
        <w:rPr>
          <w:rFonts w:ascii="Garamond" w:hAnsi="Garamond"/>
          <w:b/>
          <w:sz w:val="24"/>
          <w:szCs w:val="24"/>
        </w:rPr>
        <w:t xml:space="preserve">inż. </w:t>
      </w:r>
      <w:r w:rsidRPr="00B04E2C">
        <w:rPr>
          <w:rFonts w:ascii="Garamond" w:hAnsi="Garamond"/>
          <w:b/>
          <w:sz w:val="24"/>
          <w:szCs w:val="24"/>
        </w:rPr>
        <w:t>Jan Oszmiański</w:t>
      </w:r>
      <w:r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="00607C94" w:rsidRPr="00B04E2C">
        <w:rPr>
          <w:rFonts w:ascii="Garamond" w:hAnsi="Garamond"/>
          <w:sz w:val="24"/>
          <w:szCs w:val="24"/>
        </w:rPr>
        <w:t>Uniwersytet Przyrodniczy we Wrocławiu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lastRenderedPageBreak/>
        <w:t>prof. dr hab. inż. Jerzy Skubis</w:t>
      </w:r>
      <w:r w:rsidR="00B671D9">
        <w:rPr>
          <w:rFonts w:ascii="Garamond" w:hAnsi="Garamond"/>
          <w:b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 xml:space="preserve">Politechnika Opolska 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Andrzej Koliński</w:t>
      </w:r>
      <w:r w:rsidR="00B671D9">
        <w:rPr>
          <w:rFonts w:ascii="Garamond" w:hAnsi="Garamond"/>
          <w:b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Uniwersytet Warszawski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</w:t>
      </w:r>
      <w:r w:rsidR="00B04E2C" w:rsidRPr="00B04E2C">
        <w:rPr>
          <w:rFonts w:ascii="Garamond" w:hAnsi="Garamond"/>
          <w:b/>
          <w:sz w:val="24"/>
          <w:szCs w:val="24"/>
        </w:rPr>
        <w:t xml:space="preserve"> hab. Piotr Adam Jaranowski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Uniwersytet w Białymstoku</w:t>
      </w:r>
    </w:p>
    <w:p w:rsidR="00607C94" w:rsidRPr="00B04E2C" w:rsidRDefault="00B04E2C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 xml:space="preserve">prof. dr hab. Marek </w:t>
      </w:r>
      <w:proofErr w:type="spellStart"/>
      <w:r w:rsidRPr="00B04E2C">
        <w:rPr>
          <w:rFonts w:ascii="Garamond" w:hAnsi="Garamond"/>
          <w:b/>
          <w:sz w:val="24"/>
          <w:szCs w:val="24"/>
        </w:rPr>
        <w:t>Jarnicki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="00607C94" w:rsidRPr="00B04E2C">
        <w:rPr>
          <w:rFonts w:ascii="Garamond" w:hAnsi="Garamond"/>
          <w:sz w:val="24"/>
          <w:szCs w:val="24"/>
        </w:rPr>
        <w:t>Uniwersytet Jagielloński w Krakowie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Wiesław Bielawski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Szkoła Główna Gospodarstwa Wiejskiego w Warszawie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 xml:space="preserve">prof. dr hab. Stanisława </w:t>
      </w:r>
      <w:proofErr w:type="spellStart"/>
      <w:r w:rsidRPr="00B04E2C">
        <w:rPr>
          <w:rFonts w:ascii="Garamond" w:hAnsi="Garamond"/>
          <w:b/>
          <w:sz w:val="24"/>
          <w:szCs w:val="24"/>
        </w:rPr>
        <w:t>Steuden</w:t>
      </w:r>
      <w:proofErr w:type="spellEnd"/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Katolicki Uniwersytet Lubelski Jana Pawła II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Jan Franciszek Jankowski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Uniwersytet Warmińsko-Mazurski w Olsztynie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 xml:space="preserve">prof. dr hab. Mieczysław </w:t>
      </w:r>
      <w:proofErr w:type="spellStart"/>
      <w:r w:rsidRPr="00B04E2C">
        <w:rPr>
          <w:rFonts w:ascii="Garamond" w:hAnsi="Garamond"/>
          <w:b/>
          <w:sz w:val="24"/>
          <w:szCs w:val="24"/>
        </w:rPr>
        <w:t>Mąkosza</w:t>
      </w:r>
      <w:proofErr w:type="spellEnd"/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 xml:space="preserve">Instytut Chemii Organicznej PAN 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 xml:space="preserve">prof. dr hab. Agnieszka Ewa </w:t>
      </w:r>
      <w:proofErr w:type="spellStart"/>
      <w:r w:rsidRPr="00B04E2C">
        <w:rPr>
          <w:rFonts w:ascii="Garamond" w:hAnsi="Garamond"/>
          <w:b/>
          <w:sz w:val="24"/>
          <w:szCs w:val="24"/>
        </w:rPr>
        <w:t>Sirko</w:t>
      </w:r>
      <w:proofErr w:type="spellEnd"/>
      <w:r w:rsidR="00B04E2C">
        <w:rPr>
          <w:rFonts w:ascii="Garamond" w:hAnsi="Garamond"/>
          <w:sz w:val="24"/>
          <w:szCs w:val="24"/>
        </w:rPr>
        <w:t xml:space="preserve"> - </w:t>
      </w:r>
      <w:r w:rsidRPr="00B04E2C">
        <w:rPr>
          <w:rFonts w:ascii="Garamond" w:hAnsi="Garamond"/>
          <w:sz w:val="24"/>
          <w:szCs w:val="24"/>
        </w:rPr>
        <w:t xml:space="preserve">Instytut Biochemii i Biofizyki PAN 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i</w:t>
      </w:r>
      <w:r w:rsidR="00B04E2C" w:rsidRPr="00B04E2C">
        <w:rPr>
          <w:rFonts w:ascii="Garamond" w:hAnsi="Garamond"/>
          <w:b/>
          <w:sz w:val="24"/>
          <w:szCs w:val="24"/>
        </w:rPr>
        <w:t>nż. Zbigniew Czech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Zachodniopomorski Uniwersytet Technologiczny w Szczecinie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Jerzy Łuczka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Uniwersytet Śląski w Katowicach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>prof. dr hab. Hieronim Jakubowski</w:t>
      </w:r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Uniwersytet Przyrodniczy w Poznaniu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B671D9">
        <w:rPr>
          <w:rFonts w:ascii="Garamond" w:hAnsi="Garamond"/>
          <w:b/>
          <w:sz w:val="24"/>
          <w:szCs w:val="24"/>
        </w:rPr>
        <w:t xml:space="preserve">Ks. prof. dr hab. Józef </w:t>
      </w:r>
      <w:proofErr w:type="spellStart"/>
      <w:r w:rsidRPr="00B671D9">
        <w:rPr>
          <w:rFonts w:ascii="Garamond" w:hAnsi="Garamond"/>
          <w:b/>
          <w:sz w:val="24"/>
          <w:szCs w:val="24"/>
        </w:rPr>
        <w:t>Stala</w:t>
      </w:r>
      <w:proofErr w:type="spellEnd"/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Uniwersytet Papieski Jana Pawła II w Krakowie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b/>
          <w:sz w:val="24"/>
          <w:szCs w:val="24"/>
        </w:rPr>
      </w:pPr>
      <w:r w:rsidRPr="00B04E2C">
        <w:rPr>
          <w:rFonts w:ascii="Garamond" w:hAnsi="Garamond"/>
          <w:b/>
          <w:sz w:val="24"/>
          <w:szCs w:val="24"/>
        </w:rPr>
        <w:t xml:space="preserve">prof. dr </w:t>
      </w:r>
      <w:r w:rsidR="00B04E2C" w:rsidRPr="00B04E2C">
        <w:rPr>
          <w:rFonts w:ascii="Garamond" w:hAnsi="Garamond"/>
          <w:b/>
          <w:sz w:val="24"/>
          <w:szCs w:val="24"/>
        </w:rPr>
        <w:t>hab. Jerzy Wojtczak-Szyszkowski</w:t>
      </w:r>
    </w:p>
    <w:p w:rsidR="00607C94" w:rsidRPr="00B04E2C" w:rsidRDefault="00607C94" w:rsidP="00B04E2C">
      <w:pPr>
        <w:pStyle w:val="Akapitzlist"/>
        <w:numPr>
          <w:ilvl w:val="0"/>
          <w:numId w:val="28"/>
        </w:numPr>
        <w:spacing w:line="276" w:lineRule="auto"/>
        <w:rPr>
          <w:rFonts w:ascii="Garamond" w:hAnsi="Garamond"/>
          <w:sz w:val="24"/>
          <w:szCs w:val="24"/>
        </w:rPr>
      </w:pPr>
      <w:r w:rsidRPr="003C57CF">
        <w:rPr>
          <w:rFonts w:ascii="Garamond" w:hAnsi="Garamond"/>
          <w:b/>
          <w:sz w:val="24"/>
          <w:szCs w:val="24"/>
          <w:lang w:val="en-GB"/>
        </w:rPr>
        <w:t xml:space="preserve">prof. </w:t>
      </w:r>
      <w:proofErr w:type="spellStart"/>
      <w:r w:rsidRPr="003C57CF">
        <w:rPr>
          <w:rFonts w:ascii="Garamond" w:hAnsi="Garamond"/>
          <w:b/>
          <w:sz w:val="24"/>
          <w:szCs w:val="24"/>
          <w:lang w:val="en-GB"/>
        </w:rPr>
        <w:t>dr</w:t>
      </w:r>
      <w:proofErr w:type="spellEnd"/>
      <w:r w:rsidRPr="003C57CF">
        <w:rPr>
          <w:rFonts w:ascii="Garamond" w:hAnsi="Garamond"/>
          <w:b/>
          <w:sz w:val="24"/>
          <w:szCs w:val="24"/>
          <w:lang w:val="en-GB"/>
        </w:rPr>
        <w:t xml:space="preserve"> hab</w:t>
      </w:r>
      <w:r w:rsidR="00B04E2C" w:rsidRPr="003C57CF">
        <w:rPr>
          <w:rFonts w:ascii="Garamond" w:hAnsi="Garamond"/>
          <w:b/>
          <w:sz w:val="24"/>
          <w:szCs w:val="24"/>
          <w:lang w:val="en-GB"/>
        </w:rPr>
        <w:t xml:space="preserve">. n. med. </w:t>
      </w:r>
      <w:r w:rsidR="00B04E2C" w:rsidRPr="00B04E2C">
        <w:rPr>
          <w:rFonts w:ascii="Garamond" w:hAnsi="Garamond"/>
          <w:b/>
          <w:sz w:val="24"/>
          <w:szCs w:val="24"/>
        </w:rPr>
        <w:t xml:space="preserve">Elżbieta </w:t>
      </w:r>
      <w:proofErr w:type="spellStart"/>
      <w:r w:rsidR="00B04E2C" w:rsidRPr="00B04E2C">
        <w:rPr>
          <w:rFonts w:ascii="Garamond" w:hAnsi="Garamond"/>
          <w:b/>
          <w:sz w:val="24"/>
          <w:szCs w:val="24"/>
        </w:rPr>
        <w:t>Starosławska</w:t>
      </w:r>
      <w:proofErr w:type="spellEnd"/>
      <w:r w:rsidR="00B04E2C">
        <w:rPr>
          <w:rFonts w:ascii="Garamond" w:hAnsi="Garamond"/>
          <w:sz w:val="24"/>
          <w:szCs w:val="24"/>
        </w:rPr>
        <w:t xml:space="preserve"> </w:t>
      </w:r>
      <w:r w:rsidR="00B671D9">
        <w:rPr>
          <w:rFonts w:ascii="Garamond" w:hAnsi="Garamond" w:cs="Garamond"/>
        </w:rPr>
        <w:t>–</w:t>
      </w:r>
      <w:r w:rsidR="00B671D9" w:rsidRPr="00496B08">
        <w:rPr>
          <w:rFonts w:ascii="Garamond" w:hAnsi="Garamond" w:cs="Garamond"/>
        </w:rPr>
        <w:t xml:space="preserve"> </w:t>
      </w:r>
      <w:r w:rsidRPr="00B04E2C">
        <w:rPr>
          <w:rFonts w:ascii="Garamond" w:hAnsi="Garamond"/>
          <w:sz w:val="24"/>
          <w:szCs w:val="24"/>
        </w:rPr>
        <w:t>Państwowa Wyższa Szkoła Zawodowa w Chełmie</w:t>
      </w:r>
    </w:p>
    <w:p w:rsidR="00931A3D" w:rsidRPr="00931A3D" w:rsidRDefault="00931A3D" w:rsidP="00931A3D">
      <w:pPr>
        <w:spacing w:line="240" w:lineRule="auto"/>
        <w:ind w:left="360"/>
        <w:jc w:val="both"/>
        <w:rPr>
          <w:rFonts w:ascii="Garamond" w:hAnsi="Garamond" w:cs="Arial"/>
          <w:b/>
          <w:color w:val="1B1B1B"/>
          <w:sz w:val="24"/>
          <w:szCs w:val="24"/>
          <w:shd w:val="clear" w:color="auto" w:fill="FFFFFF"/>
        </w:rPr>
      </w:pPr>
      <w:r w:rsidRPr="00931A3D">
        <w:rPr>
          <w:rFonts w:ascii="Garamond" w:hAnsi="Garamond" w:cs="Arial"/>
          <w:b/>
          <w:color w:val="1B1B1B"/>
          <w:sz w:val="24"/>
          <w:szCs w:val="24"/>
          <w:shd w:val="clear" w:color="auto" w:fill="FFFFFF"/>
        </w:rPr>
        <w:t>Wszystkim laureatom składamy serdeczne gratulacje oraz życzymy kolejnych sukcesów.</w:t>
      </w:r>
    </w:p>
    <w:p w:rsidR="00671EEE" w:rsidRPr="00496B08" w:rsidRDefault="00671EEE" w:rsidP="00611636">
      <w:pPr>
        <w:spacing w:line="276" w:lineRule="auto"/>
        <w:rPr>
          <w:rFonts w:ascii="Garamond" w:hAnsi="Garamond"/>
          <w:sz w:val="24"/>
          <w:szCs w:val="24"/>
        </w:rPr>
      </w:pPr>
    </w:p>
    <w:sectPr w:rsidR="00671EEE" w:rsidRPr="00496B08" w:rsidSect="00607C94">
      <w:pgSz w:w="11906" w:h="17338"/>
      <w:pgMar w:top="1817" w:right="1086" w:bottom="660" w:left="12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272A40"/>
    <w:multiLevelType w:val="hybridMultilevel"/>
    <w:tmpl w:val="1C86DD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9A3D73"/>
    <w:multiLevelType w:val="hybridMultilevel"/>
    <w:tmpl w:val="3B4E42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8AB267F"/>
    <w:multiLevelType w:val="hybridMultilevel"/>
    <w:tmpl w:val="DF460D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84BEA"/>
    <w:multiLevelType w:val="hybridMultilevel"/>
    <w:tmpl w:val="A3C1F3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D375EC"/>
    <w:multiLevelType w:val="hybridMultilevel"/>
    <w:tmpl w:val="E7762F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0DB2183"/>
    <w:multiLevelType w:val="hybridMultilevel"/>
    <w:tmpl w:val="51F60D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1D73B96"/>
    <w:multiLevelType w:val="hybridMultilevel"/>
    <w:tmpl w:val="371F5E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52C0F72"/>
    <w:multiLevelType w:val="hybridMultilevel"/>
    <w:tmpl w:val="79344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3A9B"/>
    <w:multiLevelType w:val="hybridMultilevel"/>
    <w:tmpl w:val="F4E240FC"/>
    <w:lvl w:ilvl="0" w:tplc="C99C0C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01B8"/>
    <w:multiLevelType w:val="hybridMultilevel"/>
    <w:tmpl w:val="5080D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F5612"/>
    <w:multiLevelType w:val="hybridMultilevel"/>
    <w:tmpl w:val="507AB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27AE0"/>
    <w:multiLevelType w:val="hybridMultilevel"/>
    <w:tmpl w:val="90D85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DF388"/>
    <w:multiLevelType w:val="hybridMultilevel"/>
    <w:tmpl w:val="13EAE4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93151C"/>
    <w:multiLevelType w:val="hybridMultilevel"/>
    <w:tmpl w:val="0854E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949DC"/>
    <w:multiLevelType w:val="hybridMultilevel"/>
    <w:tmpl w:val="B94B6E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A8665EB"/>
    <w:multiLevelType w:val="hybridMultilevel"/>
    <w:tmpl w:val="4EE86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115F7"/>
    <w:multiLevelType w:val="hybridMultilevel"/>
    <w:tmpl w:val="92544A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BEE56E9"/>
    <w:multiLevelType w:val="hybridMultilevel"/>
    <w:tmpl w:val="BCE06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51CD7"/>
    <w:multiLevelType w:val="hybridMultilevel"/>
    <w:tmpl w:val="B5C24706"/>
    <w:lvl w:ilvl="0" w:tplc="C99C0C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689FD"/>
    <w:multiLevelType w:val="hybridMultilevel"/>
    <w:tmpl w:val="A163C7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07D418F"/>
    <w:multiLevelType w:val="hybridMultilevel"/>
    <w:tmpl w:val="ADEE0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642B0"/>
    <w:multiLevelType w:val="hybridMultilevel"/>
    <w:tmpl w:val="451CBBD8"/>
    <w:lvl w:ilvl="0" w:tplc="91D86D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B2C59"/>
    <w:multiLevelType w:val="hybridMultilevel"/>
    <w:tmpl w:val="3254094A"/>
    <w:lvl w:ilvl="0" w:tplc="C4EAE3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F5B8F"/>
    <w:multiLevelType w:val="hybridMultilevel"/>
    <w:tmpl w:val="7D9F8A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0D68F09"/>
    <w:multiLevelType w:val="hybridMultilevel"/>
    <w:tmpl w:val="E701A0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7464B91"/>
    <w:multiLevelType w:val="hybridMultilevel"/>
    <w:tmpl w:val="322497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7AA12A7"/>
    <w:multiLevelType w:val="hybridMultilevel"/>
    <w:tmpl w:val="14CBB5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4E125BB"/>
    <w:multiLevelType w:val="hybridMultilevel"/>
    <w:tmpl w:val="DBB8B7EC"/>
    <w:lvl w:ilvl="0" w:tplc="FF78269E">
      <w:start w:val="1"/>
      <w:numFmt w:val="upperRoman"/>
      <w:lvlText w:val="%1."/>
      <w:lvlJc w:val="left"/>
      <w:pPr>
        <w:ind w:left="109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8" w15:restartNumberingAfterBreak="0">
    <w:nsid w:val="75F32A58"/>
    <w:multiLevelType w:val="hybridMultilevel"/>
    <w:tmpl w:val="52920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9DEB8"/>
    <w:multiLevelType w:val="hybridMultilevel"/>
    <w:tmpl w:val="95ADD9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5"/>
  </w:num>
  <w:num w:numId="4">
    <w:abstractNumId w:val="6"/>
  </w:num>
  <w:num w:numId="5">
    <w:abstractNumId w:val="4"/>
  </w:num>
  <w:num w:numId="6">
    <w:abstractNumId w:val="26"/>
  </w:num>
  <w:num w:numId="7">
    <w:abstractNumId w:val="2"/>
  </w:num>
  <w:num w:numId="8">
    <w:abstractNumId w:val="29"/>
  </w:num>
  <w:num w:numId="9">
    <w:abstractNumId w:val="12"/>
  </w:num>
  <w:num w:numId="10">
    <w:abstractNumId w:val="14"/>
  </w:num>
  <w:num w:numId="11">
    <w:abstractNumId w:val="24"/>
  </w:num>
  <w:num w:numId="12">
    <w:abstractNumId w:val="19"/>
  </w:num>
  <w:num w:numId="13">
    <w:abstractNumId w:val="1"/>
  </w:num>
  <w:num w:numId="14">
    <w:abstractNumId w:val="0"/>
  </w:num>
  <w:num w:numId="15">
    <w:abstractNumId w:val="23"/>
  </w:num>
  <w:num w:numId="16">
    <w:abstractNumId w:val="21"/>
  </w:num>
  <w:num w:numId="17">
    <w:abstractNumId w:val="9"/>
  </w:num>
  <w:num w:numId="18">
    <w:abstractNumId w:val="27"/>
  </w:num>
  <w:num w:numId="19">
    <w:abstractNumId w:val="22"/>
  </w:num>
  <w:num w:numId="20">
    <w:abstractNumId w:val="8"/>
  </w:num>
  <w:num w:numId="21">
    <w:abstractNumId w:val="10"/>
  </w:num>
  <w:num w:numId="22">
    <w:abstractNumId w:val="16"/>
  </w:num>
  <w:num w:numId="23">
    <w:abstractNumId w:val="7"/>
  </w:num>
  <w:num w:numId="24">
    <w:abstractNumId w:val="20"/>
  </w:num>
  <w:num w:numId="25">
    <w:abstractNumId w:val="11"/>
  </w:num>
  <w:num w:numId="26">
    <w:abstractNumId w:val="18"/>
  </w:num>
  <w:num w:numId="27">
    <w:abstractNumId w:val="13"/>
  </w:num>
  <w:num w:numId="28">
    <w:abstractNumId w:val="17"/>
  </w:num>
  <w:num w:numId="29">
    <w:abstractNumId w:val="15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8F"/>
    <w:rsid w:val="001C12CD"/>
    <w:rsid w:val="001C7E33"/>
    <w:rsid w:val="001F670B"/>
    <w:rsid w:val="002B318F"/>
    <w:rsid w:val="003C57CF"/>
    <w:rsid w:val="004726D3"/>
    <w:rsid w:val="004836CF"/>
    <w:rsid w:val="00496B08"/>
    <w:rsid w:val="0053606D"/>
    <w:rsid w:val="005B62EA"/>
    <w:rsid w:val="005E09C9"/>
    <w:rsid w:val="00607C94"/>
    <w:rsid w:val="00611636"/>
    <w:rsid w:val="00636C1C"/>
    <w:rsid w:val="00671EEE"/>
    <w:rsid w:val="00826AC2"/>
    <w:rsid w:val="00931A3D"/>
    <w:rsid w:val="00964658"/>
    <w:rsid w:val="00A4191E"/>
    <w:rsid w:val="00B04E2C"/>
    <w:rsid w:val="00B172B6"/>
    <w:rsid w:val="00B671D9"/>
    <w:rsid w:val="00B741C1"/>
    <w:rsid w:val="00D24FAF"/>
    <w:rsid w:val="00DE1B35"/>
    <w:rsid w:val="00E81A2E"/>
    <w:rsid w:val="00EE0E4E"/>
    <w:rsid w:val="00F31DBA"/>
    <w:rsid w:val="00F964DE"/>
    <w:rsid w:val="00FA2D6F"/>
    <w:rsid w:val="00FC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C219B-ED23-48E9-B139-69BF6DFD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31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B31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4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2760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Jędrzejczyk Karol</dc:creator>
  <cp:keywords/>
  <dc:description/>
  <cp:lastModifiedBy>Szarek Agata</cp:lastModifiedBy>
  <cp:revision>2</cp:revision>
  <dcterms:created xsi:type="dcterms:W3CDTF">2022-02-21T11:22:00Z</dcterms:created>
  <dcterms:modified xsi:type="dcterms:W3CDTF">2022-02-21T11:22:00Z</dcterms:modified>
</cp:coreProperties>
</file>