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8710"/>
        <w:gridCol w:w="404"/>
        <w:gridCol w:w="493"/>
      </w:tblGrid>
      <w:tr w:rsidR="00795B82" w14:paraId="548CF138" w14:textId="77777777">
        <w:trPr>
          <w:trHeight w:val="232"/>
        </w:trPr>
        <w:tc>
          <w:tcPr>
            <w:tcW w:w="264" w:type="dxa"/>
          </w:tcPr>
          <w:p w14:paraId="738208B5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0" w:type="dxa"/>
          </w:tcPr>
          <w:p w14:paraId="5E950675" w14:textId="77777777" w:rsidR="00795B82" w:rsidRDefault="00000000">
            <w:pPr>
              <w:pStyle w:val="TableParagraph"/>
              <w:spacing w:before="4" w:line="207" w:lineRule="exact"/>
              <w:ind w:left="2679" w:right="26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ULUSAL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VİZE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D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EĞİTİM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(ERASMUS+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dahil)</w:t>
            </w:r>
          </w:p>
        </w:tc>
        <w:tc>
          <w:tcPr>
            <w:tcW w:w="404" w:type="dxa"/>
          </w:tcPr>
          <w:p w14:paraId="16259657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</w:tcPr>
          <w:p w14:paraId="3B05474C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5B82" w14:paraId="7B763678" w14:textId="77777777">
        <w:trPr>
          <w:trHeight w:val="426"/>
        </w:trPr>
        <w:tc>
          <w:tcPr>
            <w:tcW w:w="264" w:type="dxa"/>
          </w:tcPr>
          <w:p w14:paraId="3E0EDD8A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0" w:type="dxa"/>
          </w:tcPr>
          <w:p w14:paraId="5B55DC0F" w14:textId="77777777" w:rsidR="00795B82" w:rsidRDefault="00000000">
            <w:pPr>
              <w:pStyle w:val="TableParagraph"/>
              <w:spacing w:before="100"/>
              <w:ind w:left="2675" w:right="266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Gerekli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Belgeler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Listesi</w:t>
            </w:r>
          </w:p>
        </w:tc>
        <w:tc>
          <w:tcPr>
            <w:tcW w:w="404" w:type="dxa"/>
          </w:tcPr>
          <w:p w14:paraId="07E81EFE" w14:textId="77777777" w:rsidR="00795B82" w:rsidRDefault="00000000">
            <w:pPr>
              <w:pStyle w:val="TableParagraph"/>
              <w:spacing w:before="112"/>
              <w:ind w:left="28"/>
              <w:rPr>
                <w:sz w:val="17"/>
              </w:rPr>
            </w:pPr>
            <w:r>
              <w:rPr>
                <w:sz w:val="17"/>
              </w:rPr>
              <w:t>Evet</w:t>
            </w:r>
          </w:p>
        </w:tc>
        <w:tc>
          <w:tcPr>
            <w:tcW w:w="493" w:type="dxa"/>
          </w:tcPr>
          <w:p w14:paraId="6EF9AD31" w14:textId="77777777" w:rsidR="00795B82" w:rsidRDefault="00000000">
            <w:pPr>
              <w:pStyle w:val="TableParagraph"/>
              <w:spacing w:before="112"/>
              <w:ind w:left="27"/>
              <w:rPr>
                <w:sz w:val="17"/>
              </w:rPr>
            </w:pPr>
            <w:r>
              <w:rPr>
                <w:sz w:val="17"/>
              </w:rPr>
              <w:t>Hayır</w:t>
            </w:r>
          </w:p>
        </w:tc>
      </w:tr>
      <w:tr w:rsidR="00795B82" w14:paraId="2FA0AF91" w14:textId="77777777">
        <w:trPr>
          <w:trHeight w:val="162"/>
        </w:trPr>
        <w:tc>
          <w:tcPr>
            <w:tcW w:w="264" w:type="dxa"/>
          </w:tcPr>
          <w:p w14:paraId="01149B99" w14:textId="77777777" w:rsidR="00795B82" w:rsidRDefault="00000000">
            <w:pPr>
              <w:pStyle w:val="TableParagraph"/>
              <w:spacing w:before="6" w:line="136" w:lineRule="exact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8710" w:type="dxa"/>
          </w:tcPr>
          <w:p w14:paraId="0EA1F5C1" w14:textId="77777777" w:rsidR="00795B82" w:rsidRDefault="00000000">
            <w:pPr>
              <w:pStyle w:val="TableParagraph"/>
              <w:spacing w:before="6" w:line="136" w:lineRule="exact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e-konsulat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sistemi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üzerinden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online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doldurulmuş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çıktısı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alınarak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imzalanmış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vize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başvuru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formu.</w:t>
            </w:r>
          </w:p>
        </w:tc>
        <w:tc>
          <w:tcPr>
            <w:tcW w:w="404" w:type="dxa"/>
          </w:tcPr>
          <w:p w14:paraId="765DB74A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044D96D9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B82" w14:paraId="65C213E3" w14:textId="77777777">
        <w:trPr>
          <w:trHeight w:val="870"/>
        </w:trPr>
        <w:tc>
          <w:tcPr>
            <w:tcW w:w="264" w:type="dxa"/>
          </w:tcPr>
          <w:p w14:paraId="427C1203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2CCBC9BE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210750E5" w14:textId="77777777" w:rsidR="00795B82" w:rsidRDefault="00000000">
            <w:pPr>
              <w:pStyle w:val="TableParagraph"/>
              <w:spacing w:before="83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8710" w:type="dxa"/>
          </w:tcPr>
          <w:p w14:paraId="30B736FC" w14:textId="2E92F76B" w:rsidR="00795B82" w:rsidRDefault="00000000">
            <w:pPr>
              <w:pStyle w:val="TableParagraph"/>
              <w:spacing w:before="6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3,5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ebadında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renkli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 w:rsidR="001103DE">
              <w:rPr>
                <w:w w:val="105"/>
                <w:sz w:val="13"/>
              </w:rPr>
              <w:t xml:space="preserve">biyometrik </w:t>
            </w:r>
            <w:r>
              <w:rPr>
                <w:w w:val="105"/>
                <w:sz w:val="13"/>
              </w:rPr>
              <w:t>fotoğraf.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Fotoğraf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için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aranan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özellikler:</w:t>
            </w:r>
          </w:p>
          <w:p w14:paraId="7FC53A8F" w14:textId="77777777" w:rsidR="00795B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3"/>
              </w:tabs>
              <w:spacing w:before="19"/>
              <w:ind w:hanging="130"/>
              <w:rPr>
                <w:sz w:val="13"/>
              </w:rPr>
            </w:pPr>
            <w:r>
              <w:rPr>
                <w:w w:val="105"/>
                <w:sz w:val="13"/>
              </w:rPr>
              <w:t>Arka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beyaz,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keskinlik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ayarı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iyi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yapılmış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yüksek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kaliteli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kâğıda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basılmış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olması,</w:t>
            </w:r>
          </w:p>
          <w:p w14:paraId="4C64780F" w14:textId="77777777" w:rsidR="00795B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8"/>
              </w:tabs>
              <w:spacing w:before="19"/>
              <w:ind w:left="157" w:hanging="135"/>
              <w:rPr>
                <w:sz w:val="13"/>
              </w:rPr>
            </w:pPr>
            <w:r>
              <w:rPr>
                <w:w w:val="105"/>
                <w:sz w:val="13"/>
              </w:rPr>
              <w:t>Son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içerisinde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çekilmiş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olması,</w:t>
            </w:r>
          </w:p>
          <w:p w14:paraId="455EB7E2" w14:textId="77777777" w:rsidR="00795B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73"/>
              </w:tabs>
              <w:spacing w:line="170" w:lineRule="atLeast"/>
              <w:ind w:left="23" w:right="7" w:firstLine="0"/>
              <w:rPr>
                <w:sz w:val="13"/>
              </w:rPr>
            </w:pPr>
            <w:r>
              <w:rPr>
                <w:w w:val="105"/>
                <w:sz w:val="13"/>
              </w:rPr>
              <w:t>Ön cepheden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çekilmiş,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başın en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üst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noktasından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omuz üstüne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kadar gözleri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 yüzü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gösterecek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şekilde yüzün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fotoğrafın %70-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80’nini kaplaması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gereklidir.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Fotoğraf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çektirirken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başı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kapatan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eşyalar (şapka)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cam rengi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koyu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gözlükler çıkarılmalıdır.</w:t>
            </w:r>
          </w:p>
        </w:tc>
        <w:tc>
          <w:tcPr>
            <w:tcW w:w="404" w:type="dxa"/>
          </w:tcPr>
          <w:p w14:paraId="5DC12A2C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</w:tcPr>
          <w:p w14:paraId="567BC85A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5B82" w14:paraId="29DB1FA5" w14:textId="77777777">
        <w:trPr>
          <w:trHeight w:val="340"/>
        </w:trPr>
        <w:tc>
          <w:tcPr>
            <w:tcW w:w="264" w:type="dxa"/>
          </w:tcPr>
          <w:p w14:paraId="6181DA95" w14:textId="77777777" w:rsidR="00795B82" w:rsidRDefault="00000000">
            <w:pPr>
              <w:pStyle w:val="TableParagraph"/>
              <w:spacing w:before="95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8710" w:type="dxa"/>
          </w:tcPr>
          <w:p w14:paraId="4DAB6E47" w14:textId="77777777" w:rsidR="00795B82" w:rsidRDefault="00000000">
            <w:pPr>
              <w:pStyle w:val="TableParagraph"/>
              <w:spacing w:before="6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On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yıldan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eski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olmayan,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talep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edilen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vizenin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bitiş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tarihinden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sonrasına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kadar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geçerli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olan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vizeler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için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iki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boş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sayfası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olan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pasaport.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Sahip</w:t>
            </w:r>
          </w:p>
          <w:p w14:paraId="44B28610" w14:textId="77777777" w:rsidR="00795B82" w:rsidRDefault="00000000">
            <w:pPr>
              <w:pStyle w:val="TableParagraph"/>
              <w:spacing w:before="19" w:line="136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olunan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geçerli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diğer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pasaport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vize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başvurusuna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eklenmelidir.</w:t>
            </w:r>
          </w:p>
        </w:tc>
        <w:tc>
          <w:tcPr>
            <w:tcW w:w="404" w:type="dxa"/>
          </w:tcPr>
          <w:p w14:paraId="0FCDFFB6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</w:tcPr>
          <w:p w14:paraId="6CD7B22B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5B82" w14:paraId="7BAEAE4F" w14:textId="77777777">
        <w:trPr>
          <w:trHeight w:val="162"/>
        </w:trPr>
        <w:tc>
          <w:tcPr>
            <w:tcW w:w="264" w:type="dxa"/>
          </w:tcPr>
          <w:p w14:paraId="5659D8E1" w14:textId="77777777" w:rsidR="00795B82" w:rsidRDefault="00000000">
            <w:pPr>
              <w:pStyle w:val="TableParagraph"/>
              <w:spacing w:before="6" w:line="136" w:lineRule="exact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8710" w:type="dxa"/>
          </w:tcPr>
          <w:p w14:paraId="4FE204B5" w14:textId="77777777" w:rsidR="00795B82" w:rsidRDefault="00000000">
            <w:pPr>
              <w:pStyle w:val="TableParagraph"/>
              <w:spacing w:before="6" w:line="136" w:lineRule="exact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Pasaport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Protokolü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Nüfus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Müdürlüğü'nden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edinilmelidir.</w:t>
            </w:r>
          </w:p>
        </w:tc>
        <w:tc>
          <w:tcPr>
            <w:tcW w:w="404" w:type="dxa"/>
          </w:tcPr>
          <w:p w14:paraId="2CDB6CD8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78EB732E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B82" w14:paraId="6C58E31B" w14:textId="77777777">
        <w:trPr>
          <w:trHeight w:val="340"/>
        </w:trPr>
        <w:tc>
          <w:tcPr>
            <w:tcW w:w="264" w:type="dxa"/>
          </w:tcPr>
          <w:p w14:paraId="7761FD9D" w14:textId="77777777" w:rsidR="00795B82" w:rsidRDefault="00000000">
            <w:pPr>
              <w:pStyle w:val="TableParagraph"/>
              <w:spacing w:before="95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8710" w:type="dxa"/>
          </w:tcPr>
          <w:p w14:paraId="054B660D" w14:textId="77777777" w:rsidR="00795B82" w:rsidRDefault="00000000">
            <w:pPr>
              <w:pStyle w:val="TableParagraph"/>
              <w:spacing w:before="95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Kişisel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verilerin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fotoğrafın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bulunduğu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pasaport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sayfasının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fotokopisi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yıl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içinde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alınmış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Polonya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diğer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Schengen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ülkelerine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vize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fotokopileri.</w:t>
            </w:r>
          </w:p>
        </w:tc>
        <w:tc>
          <w:tcPr>
            <w:tcW w:w="404" w:type="dxa"/>
          </w:tcPr>
          <w:p w14:paraId="3896B77F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</w:tcPr>
          <w:p w14:paraId="090A5483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5B82" w14:paraId="1C0007C5" w14:textId="77777777">
        <w:trPr>
          <w:trHeight w:val="692"/>
        </w:trPr>
        <w:tc>
          <w:tcPr>
            <w:tcW w:w="264" w:type="dxa"/>
          </w:tcPr>
          <w:p w14:paraId="290D6185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0162F593" w14:textId="77777777" w:rsidR="00795B82" w:rsidRDefault="00795B82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4C73BC1A" w14:textId="77777777" w:rsidR="00795B82" w:rsidRDefault="00000000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8710" w:type="dxa"/>
          </w:tcPr>
          <w:p w14:paraId="0F041807" w14:textId="77777777" w:rsidR="00795B82" w:rsidRDefault="00000000">
            <w:pPr>
              <w:pStyle w:val="TableParagraph"/>
              <w:spacing w:before="93" w:line="268" w:lineRule="auto"/>
              <w:ind w:left="23" w:right="25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Polonya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Cumhuriyeti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topraklarında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geçerli,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planlanan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kalış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dahilindeki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günü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kapsayan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30.000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teminatlı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sağlık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sigortası.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Aralık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2013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tarihli</w:t>
            </w:r>
            <w:r>
              <w:rPr>
                <w:spacing w:val="-2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yabancılar </w:t>
            </w:r>
            <w:r>
              <w:rPr>
                <w:w w:val="105"/>
                <w:sz w:val="13"/>
              </w:rPr>
              <w:t>kanununda geçen şartları taşıyan- sigortalar hakkındaki bilgilendirme metni Polonya Dışişleri Bakanlığı’nın internet sayfasında yer almaktadır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https://</w:t>
            </w:r>
            <w:hyperlink r:id="rId5">
              <w:r>
                <w:rPr>
                  <w:w w:val="105"/>
                  <w:sz w:val="13"/>
                </w:rPr>
                <w:t>www.gov.pl/web/turkiye/ulusal-vize-d-tipi-vize-basvurusunda-bulunmak-istiyorum</w:t>
              </w:r>
            </w:hyperlink>
          </w:p>
        </w:tc>
        <w:tc>
          <w:tcPr>
            <w:tcW w:w="404" w:type="dxa"/>
          </w:tcPr>
          <w:p w14:paraId="2B1A76AC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</w:tcPr>
          <w:p w14:paraId="31476BD1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5B82" w14:paraId="7D2C2F13" w14:textId="77777777">
        <w:trPr>
          <w:trHeight w:val="515"/>
        </w:trPr>
        <w:tc>
          <w:tcPr>
            <w:tcW w:w="264" w:type="dxa"/>
          </w:tcPr>
          <w:p w14:paraId="4836D80C" w14:textId="77777777" w:rsidR="00795B82" w:rsidRDefault="00795B82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7B0B2922" w14:textId="77777777" w:rsidR="00795B82" w:rsidRDefault="00000000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8710" w:type="dxa"/>
          </w:tcPr>
          <w:p w14:paraId="76360951" w14:textId="77777777" w:rsidR="00795B82" w:rsidRDefault="00000000">
            <w:pPr>
              <w:pStyle w:val="TableParagraph"/>
              <w:spacing w:before="93" w:line="268" w:lineRule="auto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İkametinizin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bulunduğu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bölgenin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vize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başvurusu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yapılan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konsolosluğun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yetki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alanında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olduğunu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gösteren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Yerleşim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Diğer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Adres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Belgesi,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ayrıca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Türk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vatandaşlığı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olmayan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yabancı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uyruklular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için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İkamet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İzni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(Polonya’ya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planlanan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giriş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tarihine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kadar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geçerli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olmalıdır)</w:t>
            </w:r>
          </w:p>
        </w:tc>
        <w:tc>
          <w:tcPr>
            <w:tcW w:w="404" w:type="dxa"/>
          </w:tcPr>
          <w:p w14:paraId="12104DF5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</w:tcPr>
          <w:p w14:paraId="168B6847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5B82" w14:paraId="1BA7096C" w14:textId="77777777">
        <w:trPr>
          <w:trHeight w:val="162"/>
        </w:trPr>
        <w:tc>
          <w:tcPr>
            <w:tcW w:w="264" w:type="dxa"/>
          </w:tcPr>
          <w:p w14:paraId="2316F074" w14:textId="77777777" w:rsidR="00795B82" w:rsidRDefault="00000000">
            <w:pPr>
              <w:pStyle w:val="TableParagraph"/>
              <w:spacing w:before="6" w:line="136" w:lineRule="exact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8710" w:type="dxa"/>
          </w:tcPr>
          <w:p w14:paraId="4213520E" w14:textId="77777777" w:rsidR="00795B82" w:rsidRDefault="00000000">
            <w:pPr>
              <w:pStyle w:val="TableParagraph"/>
              <w:spacing w:before="6" w:line="136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Başvuru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Sahibi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Öğrenci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ise;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Öğrenci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kimlik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kartı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fotokopisi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Öğrenci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Belgesi.</w:t>
            </w:r>
          </w:p>
        </w:tc>
        <w:tc>
          <w:tcPr>
            <w:tcW w:w="404" w:type="dxa"/>
          </w:tcPr>
          <w:p w14:paraId="7A3FBA99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79E685C7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B82" w14:paraId="0CA5DBAD" w14:textId="77777777">
        <w:trPr>
          <w:trHeight w:val="162"/>
        </w:trPr>
        <w:tc>
          <w:tcPr>
            <w:tcW w:w="264" w:type="dxa"/>
          </w:tcPr>
          <w:p w14:paraId="72213DE3" w14:textId="77777777" w:rsidR="00795B82" w:rsidRDefault="00000000">
            <w:pPr>
              <w:pStyle w:val="TableParagraph"/>
              <w:spacing w:before="6" w:line="136" w:lineRule="exact"/>
              <w:ind w:left="15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8710" w:type="dxa"/>
          </w:tcPr>
          <w:p w14:paraId="00501C83" w14:textId="77777777" w:rsidR="00795B82" w:rsidRDefault="00000000">
            <w:pPr>
              <w:pStyle w:val="TableParagraph"/>
              <w:spacing w:before="6" w:line="136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Adli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Sicil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Kaydı</w:t>
            </w:r>
          </w:p>
        </w:tc>
        <w:tc>
          <w:tcPr>
            <w:tcW w:w="404" w:type="dxa"/>
          </w:tcPr>
          <w:p w14:paraId="1C628890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0B1DADEC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B82" w14:paraId="74307CE3" w14:textId="77777777">
        <w:trPr>
          <w:trHeight w:val="162"/>
        </w:trPr>
        <w:tc>
          <w:tcPr>
            <w:tcW w:w="264" w:type="dxa"/>
          </w:tcPr>
          <w:p w14:paraId="51E94461" w14:textId="77777777" w:rsidR="00795B82" w:rsidRDefault="00000000">
            <w:pPr>
              <w:pStyle w:val="TableParagraph"/>
              <w:spacing w:before="6" w:line="136" w:lineRule="exact"/>
              <w:ind w:left="42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8710" w:type="dxa"/>
          </w:tcPr>
          <w:p w14:paraId="7CF1107B" w14:textId="77777777" w:rsidR="00795B82" w:rsidRDefault="00000000">
            <w:pPr>
              <w:pStyle w:val="TableParagraph"/>
              <w:spacing w:before="13"/>
              <w:ind w:left="23"/>
              <w:rPr>
                <w:rFonts w:ascii="Arial" w:hAnsi="Arial"/>
                <w:b/>
                <w:sz w:val="11"/>
              </w:rPr>
            </w:pPr>
            <w:r>
              <w:rPr>
                <w:rFonts w:ascii="Arial MT" w:hAnsi="Arial MT"/>
                <w:sz w:val="11"/>
              </w:rPr>
              <w:t>Tam</w:t>
            </w:r>
            <w:r>
              <w:rPr>
                <w:rFonts w:ascii="Arial MT" w:hAnsi="Arial MT"/>
                <w:spacing w:val="-1"/>
                <w:sz w:val="11"/>
              </w:rPr>
              <w:t xml:space="preserve"> </w:t>
            </w:r>
            <w:r>
              <w:rPr>
                <w:rFonts w:ascii="Arial MT" w:hAnsi="Arial MT"/>
                <w:sz w:val="11"/>
              </w:rPr>
              <w:t xml:space="preserve">Tekmil </w:t>
            </w:r>
            <w:r>
              <w:rPr>
                <w:rFonts w:ascii="Arial" w:hAnsi="Arial"/>
                <w:b/>
                <w:sz w:val="11"/>
              </w:rPr>
              <w:t>Vukuatlı Nüfus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Kayıt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Örneği</w:t>
            </w:r>
          </w:p>
        </w:tc>
        <w:tc>
          <w:tcPr>
            <w:tcW w:w="404" w:type="dxa"/>
          </w:tcPr>
          <w:p w14:paraId="47123751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20E1095A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B82" w14:paraId="7C13528B" w14:textId="77777777">
        <w:trPr>
          <w:trHeight w:val="162"/>
        </w:trPr>
        <w:tc>
          <w:tcPr>
            <w:tcW w:w="264" w:type="dxa"/>
          </w:tcPr>
          <w:p w14:paraId="0333FD57" w14:textId="77777777" w:rsidR="00795B82" w:rsidRDefault="00000000">
            <w:pPr>
              <w:pStyle w:val="TableParagraph"/>
              <w:spacing w:before="6" w:line="136" w:lineRule="exact"/>
              <w:ind w:left="42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8710" w:type="dxa"/>
          </w:tcPr>
          <w:p w14:paraId="7C8AA33B" w14:textId="77777777" w:rsidR="00795B82" w:rsidRDefault="00000000">
            <w:pPr>
              <w:pStyle w:val="TableParagraph"/>
              <w:spacing w:before="6" w:line="136" w:lineRule="exact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Askerlik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Durum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Belgesi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(35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yaş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üstü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Türkiye’de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öğrencilik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durumunu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kanıtlar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güncel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öğrenci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ibraz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edenler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hariç).</w:t>
            </w:r>
          </w:p>
        </w:tc>
        <w:tc>
          <w:tcPr>
            <w:tcW w:w="404" w:type="dxa"/>
          </w:tcPr>
          <w:p w14:paraId="6DA50A37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6F85D398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B82" w14:paraId="4F2C6D5D" w14:textId="77777777">
        <w:trPr>
          <w:trHeight w:val="162"/>
        </w:trPr>
        <w:tc>
          <w:tcPr>
            <w:tcW w:w="264" w:type="dxa"/>
          </w:tcPr>
          <w:p w14:paraId="0C52A718" w14:textId="77777777" w:rsidR="00795B82" w:rsidRDefault="00000000">
            <w:pPr>
              <w:pStyle w:val="TableParagraph"/>
              <w:spacing w:before="6" w:line="136" w:lineRule="exact"/>
              <w:ind w:left="42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8710" w:type="dxa"/>
          </w:tcPr>
          <w:p w14:paraId="59E0FC4A" w14:textId="77777777" w:rsidR="00795B82" w:rsidRDefault="00000000">
            <w:pPr>
              <w:pStyle w:val="TableParagraph"/>
              <w:spacing w:before="6" w:line="136" w:lineRule="exact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mezun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olduğu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okulun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diploması.</w:t>
            </w:r>
          </w:p>
        </w:tc>
        <w:tc>
          <w:tcPr>
            <w:tcW w:w="404" w:type="dxa"/>
          </w:tcPr>
          <w:p w14:paraId="273B820B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30F8ADB3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B82" w14:paraId="18B448E8" w14:textId="77777777">
        <w:trPr>
          <w:trHeight w:val="162"/>
        </w:trPr>
        <w:tc>
          <w:tcPr>
            <w:tcW w:w="264" w:type="dxa"/>
          </w:tcPr>
          <w:p w14:paraId="766C719B" w14:textId="77777777" w:rsidR="00795B82" w:rsidRDefault="00000000">
            <w:pPr>
              <w:pStyle w:val="TableParagraph"/>
              <w:spacing w:before="6" w:line="136" w:lineRule="exact"/>
              <w:ind w:left="42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8710" w:type="dxa"/>
          </w:tcPr>
          <w:p w14:paraId="394F4BEF" w14:textId="77777777" w:rsidR="00795B82" w:rsidRDefault="00000000">
            <w:pPr>
              <w:pStyle w:val="TableParagraph"/>
              <w:spacing w:before="6" w:line="136" w:lineRule="exact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Normal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eğitim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Erasmus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eğitimi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görebilecek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seviyede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Lehçe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yabancı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yeterliliği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olduğunu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kanıtlar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yeterlilik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belgesi.</w:t>
            </w:r>
          </w:p>
        </w:tc>
        <w:tc>
          <w:tcPr>
            <w:tcW w:w="404" w:type="dxa"/>
          </w:tcPr>
          <w:p w14:paraId="3220D6C8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30DC9105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B82" w14:paraId="4A5095BB" w14:textId="77777777">
        <w:trPr>
          <w:trHeight w:val="162"/>
        </w:trPr>
        <w:tc>
          <w:tcPr>
            <w:tcW w:w="264" w:type="dxa"/>
          </w:tcPr>
          <w:p w14:paraId="575DA8D2" w14:textId="77777777" w:rsidR="00795B82" w:rsidRDefault="00000000">
            <w:pPr>
              <w:pStyle w:val="TableParagraph"/>
              <w:spacing w:before="6" w:line="136" w:lineRule="exact"/>
              <w:ind w:left="42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8710" w:type="dxa"/>
          </w:tcPr>
          <w:p w14:paraId="3F227780" w14:textId="77777777" w:rsidR="00795B82" w:rsidRDefault="00000000">
            <w:pPr>
              <w:pStyle w:val="TableParagraph"/>
              <w:spacing w:before="6" w:line="136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Konaklamaya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ilişkin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(davet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firmadan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teyit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belgesi,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rezervasyonu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kontratı)</w:t>
            </w:r>
          </w:p>
        </w:tc>
        <w:tc>
          <w:tcPr>
            <w:tcW w:w="404" w:type="dxa"/>
          </w:tcPr>
          <w:p w14:paraId="284F42F7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03C8D2EE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B82" w14:paraId="416A2BED" w14:textId="77777777">
        <w:trPr>
          <w:trHeight w:val="162"/>
        </w:trPr>
        <w:tc>
          <w:tcPr>
            <w:tcW w:w="264" w:type="dxa"/>
          </w:tcPr>
          <w:p w14:paraId="108CF34A" w14:textId="77777777" w:rsidR="00795B82" w:rsidRDefault="00000000">
            <w:pPr>
              <w:pStyle w:val="TableParagraph"/>
              <w:spacing w:before="6" w:line="136" w:lineRule="exact"/>
              <w:ind w:left="42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8710" w:type="dxa"/>
          </w:tcPr>
          <w:p w14:paraId="0A5E14E2" w14:textId="77777777" w:rsidR="00795B82" w:rsidRDefault="00000000">
            <w:pPr>
              <w:pStyle w:val="TableParagraph"/>
              <w:spacing w:before="6" w:line="136" w:lineRule="exact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Eğitim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kurumdan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kabul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eğitimin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devam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ettiğini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gösterir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belge.</w:t>
            </w:r>
          </w:p>
        </w:tc>
        <w:tc>
          <w:tcPr>
            <w:tcW w:w="404" w:type="dxa"/>
          </w:tcPr>
          <w:p w14:paraId="5653E204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6B128AF8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B82" w14:paraId="7E873718" w14:textId="77777777">
        <w:trPr>
          <w:trHeight w:val="162"/>
        </w:trPr>
        <w:tc>
          <w:tcPr>
            <w:tcW w:w="264" w:type="dxa"/>
          </w:tcPr>
          <w:p w14:paraId="2124093A" w14:textId="77777777" w:rsidR="00795B82" w:rsidRDefault="00000000">
            <w:pPr>
              <w:pStyle w:val="TableParagraph"/>
              <w:spacing w:before="6" w:line="136" w:lineRule="exact"/>
              <w:ind w:left="42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8710" w:type="dxa"/>
          </w:tcPr>
          <w:p w14:paraId="7E82BFA5" w14:textId="77777777" w:rsidR="00795B82" w:rsidRDefault="00000000">
            <w:pPr>
              <w:pStyle w:val="TableParagraph"/>
              <w:spacing w:before="6" w:line="136" w:lineRule="exact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Erasmus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eğitimi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durumunda,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gönderen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üniversiteden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öğrencinin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kabul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edildiğini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teyit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belgenin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aslı.</w:t>
            </w:r>
          </w:p>
        </w:tc>
        <w:tc>
          <w:tcPr>
            <w:tcW w:w="404" w:type="dxa"/>
          </w:tcPr>
          <w:p w14:paraId="78FF2B60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70300D9D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B82" w14:paraId="03667E78" w14:textId="77777777">
        <w:trPr>
          <w:trHeight w:val="162"/>
        </w:trPr>
        <w:tc>
          <w:tcPr>
            <w:tcW w:w="264" w:type="dxa"/>
          </w:tcPr>
          <w:p w14:paraId="245985B0" w14:textId="77777777" w:rsidR="00795B82" w:rsidRDefault="00000000">
            <w:pPr>
              <w:pStyle w:val="TableParagraph"/>
              <w:spacing w:before="6" w:line="136" w:lineRule="exact"/>
              <w:ind w:left="42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8710" w:type="dxa"/>
          </w:tcPr>
          <w:p w14:paraId="196A6F0E" w14:textId="77777777" w:rsidR="00795B82" w:rsidRDefault="00000000">
            <w:pPr>
              <w:pStyle w:val="TableParagraph"/>
              <w:spacing w:before="6" w:line="136" w:lineRule="exact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Alınacak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eğitime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eğitim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kurumuna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yapılan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ödemenin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teyit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belgesi.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(eğitimin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ücretli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olması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halinde)</w:t>
            </w:r>
          </w:p>
        </w:tc>
        <w:tc>
          <w:tcPr>
            <w:tcW w:w="404" w:type="dxa"/>
          </w:tcPr>
          <w:p w14:paraId="233335D1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7EA46292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5B82" w14:paraId="108D8282" w14:textId="77777777">
        <w:trPr>
          <w:trHeight w:val="4821"/>
        </w:trPr>
        <w:tc>
          <w:tcPr>
            <w:tcW w:w="264" w:type="dxa"/>
          </w:tcPr>
          <w:p w14:paraId="0E0E65CA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59639F98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5DEE604F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1CF1AB97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7E50811D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71763DC1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602BF7A4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11C84964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4BB429A4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59AE47C7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0E0476E9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5C528569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64D4F2E5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58772EA8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6F45B959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60E46EC3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  <w:p w14:paraId="367A0A2E" w14:textId="77777777" w:rsidR="00795B82" w:rsidRDefault="00795B82">
            <w:pPr>
              <w:pStyle w:val="TableParagraph"/>
              <w:rPr>
                <w:rFonts w:ascii="Times New Roman"/>
                <w:sz w:val="11"/>
              </w:rPr>
            </w:pPr>
          </w:p>
          <w:p w14:paraId="02E54A4D" w14:textId="77777777" w:rsidR="00795B82" w:rsidRDefault="00000000">
            <w:pPr>
              <w:pStyle w:val="TableParagraph"/>
              <w:ind w:left="42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8710" w:type="dxa"/>
          </w:tcPr>
          <w:p w14:paraId="3160194E" w14:textId="77777777" w:rsidR="00795B82" w:rsidRDefault="00795B82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4EB79B0E" w14:textId="77777777" w:rsidR="00795B82" w:rsidRDefault="00000000">
            <w:pPr>
              <w:pStyle w:val="TableParagraph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Aşağıda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belirtilen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maliyetleri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karşılamaya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yeterli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kaynaklara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sahip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olunduğunu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teyit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belgelerin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ibrazı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gerekmektedir:</w:t>
            </w:r>
          </w:p>
          <w:p w14:paraId="74C45122" w14:textId="77777777" w:rsidR="00795B82" w:rsidRDefault="00795B82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2A697885" w14:textId="77777777" w:rsidR="00795B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56"/>
              </w:tabs>
              <w:ind w:hanging="133"/>
              <w:rPr>
                <w:sz w:val="13"/>
              </w:rPr>
            </w:pPr>
            <w:r>
              <w:rPr>
                <w:w w:val="105"/>
                <w:sz w:val="13"/>
              </w:rPr>
              <w:t>Geri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dönüş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masrafları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vatandaşı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olduğu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ikamet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ettiği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ülkeye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dönüş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seyahati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üçüncü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ülkeye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transit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geçiş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için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gereken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asgari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miktar:</w:t>
            </w:r>
          </w:p>
          <w:p w14:paraId="2B4140D6" w14:textId="77777777" w:rsidR="00795B8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"/>
              </w:tabs>
              <w:spacing w:before="19"/>
              <w:ind w:hanging="13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200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Polonya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Zlotisi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Polonya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Cumhuriyeti’ne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komşu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ülkelerin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birinden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geliyorsa</w:t>
            </w:r>
          </w:p>
          <w:p w14:paraId="01612644" w14:textId="77777777" w:rsidR="00795B8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80"/>
              </w:tabs>
              <w:spacing w:before="19" w:line="268" w:lineRule="auto"/>
              <w:ind w:left="23" w:right="7" w:firstLine="0"/>
              <w:rPr>
                <w:sz w:val="13"/>
              </w:rPr>
            </w:pPr>
            <w:r>
              <w:rPr>
                <w:w w:val="105"/>
                <w:sz w:val="13"/>
              </w:rPr>
              <w:t>500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Polonya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Zlotisi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Polonya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Cumhuriyeti’ne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komşu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olmayan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Avrupa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Birliği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üyesi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ülkeden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Avrupa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Ekonomik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Alanı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sözleşmesine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taraf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Avrupa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Serbest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Ticaret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Birliği (EFTA)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üyesi bir ülkeden veya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İsviçre Konfederasyonu’ndan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geliyorsa</w:t>
            </w:r>
          </w:p>
          <w:p w14:paraId="0705ADFD" w14:textId="77777777" w:rsidR="00795B8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46"/>
              </w:tabs>
              <w:spacing w:line="158" w:lineRule="exact"/>
              <w:ind w:left="145" w:hanging="123"/>
              <w:rPr>
                <w:sz w:val="13"/>
              </w:rPr>
            </w:pPr>
            <w:r>
              <w:rPr>
                <w:w w:val="105"/>
                <w:sz w:val="13"/>
              </w:rPr>
              <w:t>2500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Polonya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Zlotisi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Yukarıda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belirtilen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ülkelerin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dışında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ülkeden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geliyorsa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örn.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Türkiye.</w:t>
            </w:r>
          </w:p>
          <w:p w14:paraId="7FF0679F" w14:textId="77777777" w:rsidR="00795B82" w:rsidRDefault="00000000">
            <w:pPr>
              <w:pStyle w:val="TableParagraph"/>
              <w:spacing w:before="19" w:line="268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Yukarıdaki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belirtilen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kaynak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miktarları,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yabancının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beraberinde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seyahat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her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aile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üyesi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için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ayrıca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sağlanmalıdır.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Örneğin,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dört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kişilik bir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aile için</w:t>
            </w:r>
            <w:r>
              <w:rPr>
                <w:spacing w:val="-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yukarıdaki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maliyet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miktarları 800,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10000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Polonya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Zlotisi şeklinde olacaktır.</w:t>
            </w:r>
          </w:p>
          <w:p w14:paraId="44C44A9E" w14:textId="77777777" w:rsidR="00795B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line="158" w:lineRule="exact"/>
              <w:ind w:hanging="13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İkamet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masrafları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–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Polonya’da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ikamet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edilecek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konusunda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aşağıdaki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başlıklardan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dair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ibraz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edilmesi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gerekmektedir:</w:t>
            </w:r>
          </w:p>
          <w:p w14:paraId="396F5768" w14:textId="77777777" w:rsidR="00795B8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53"/>
              </w:tabs>
              <w:spacing w:before="19"/>
              <w:ind w:hanging="130"/>
              <w:rPr>
                <w:sz w:val="13"/>
              </w:rPr>
            </w:pPr>
            <w:r>
              <w:rPr>
                <w:w w:val="105"/>
                <w:sz w:val="13"/>
              </w:rPr>
              <w:t>kira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sözleşmesi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aylık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kira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bedeli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kullanım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giderleri;</w:t>
            </w:r>
          </w:p>
          <w:p w14:paraId="7F78F99C" w14:textId="77777777" w:rsidR="00795B8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58"/>
              </w:tabs>
              <w:spacing w:before="18"/>
              <w:ind w:left="157" w:hanging="135"/>
              <w:rPr>
                <w:sz w:val="13"/>
              </w:rPr>
            </w:pPr>
            <w:r>
              <w:rPr>
                <w:w w:val="105"/>
                <w:sz w:val="13"/>
              </w:rPr>
              <w:t>kullanım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ödüncü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sözleşmesi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aylık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bedeli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kullanım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giderleri;</w:t>
            </w:r>
          </w:p>
          <w:p w14:paraId="5F0CC4CA" w14:textId="77777777" w:rsidR="00795B8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46"/>
              </w:tabs>
              <w:spacing w:before="19"/>
              <w:ind w:left="145" w:hanging="123"/>
              <w:rPr>
                <w:sz w:val="13"/>
              </w:rPr>
            </w:pPr>
            <w:r>
              <w:rPr>
                <w:w w:val="105"/>
                <w:sz w:val="13"/>
              </w:rPr>
              <w:t>gayrimenkul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mülkiyeti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emlak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vergileri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harçları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kullanım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giderleri;</w:t>
            </w:r>
          </w:p>
          <w:p w14:paraId="07E6619D" w14:textId="77777777" w:rsidR="00795B8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58"/>
              </w:tabs>
              <w:spacing w:before="19"/>
              <w:ind w:left="157" w:hanging="13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otelde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(motelde)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konaklama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gecelik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konaklama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ücreti;</w:t>
            </w:r>
          </w:p>
          <w:p w14:paraId="2C3B6A8D" w14:textId="77777777" w:rsidR="00795B8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55"/>
              </w:tabs>
              <w:spacing w:before="19"/>
              <w:ind w:left="154" w:hanging="13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öğrenci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yurdunda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konaklama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idarenin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belirlediği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aylık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konaklama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varsa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yatırılan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depozito.</w:t>
            </w:r>
          </w:p>
          <w:p w14:paraId="7E7364A2" w14:textId="77777777" w:rsidR="00795B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19" w:line="268" w:lineRule="auto"/>
              <w:ind w:right="7" w:firstLine="0"/>
              <w:rPr>
                <w:sz w:val="13"/>
              </w:rPr>
            </w:pPr>
            <w:r>
              <w:rPr>
                <w:w w:val="105"/>
                <w:sz w:val="13"/>
              </w:rPr>
              <w:t>Geçim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masrafları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yukarıda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1.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2.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maddelerde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belirtilen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masraflar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düşüldükten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sonra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kalan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belgelenmiş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kaynak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miktarı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olup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aşağıda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belirtilen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tutarların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üzerinde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olmak durumundadır:</w:t>
            </w:r>
          </w:p>
          <w:p w14:paraId="2BE88AA5" w14:textId="77777777" w:rsidR="00795B82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3"/>
              </w:tabs>
              <w:spacing w:line="158" w:lineRule="exact"/>
              <w:ind w:hanging="130"/>
              <w:rPr>
                <w:sz w:val="13"/>
              </w:rPr>
            </w:pPr>
            <w:r>
              <w:rPr>
                <w:w w:val="105"/>
                <w:sz w:val="13"/>
              </w:rPr>
              <w:t>aylık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701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tek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başına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yaşayanlar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için</w:t>
            </w:r>
          </w:p>
          <w:p w14:paraId="131BB615" w14:textId="77777777" w:rsidR="00795B82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8"/>
              </w:tabs>
              <w:spacing w:before="19"/>
              <w:ind w:left="157" w:hanging="135"/>
              <w:rPr>
                <w:sz w:val="13"/>
              </w:rPr>
            </w:pPr>
            <w:r>
              <w:rPr>
                <w:w w:val="105"/>
                <w:sz w:val="13"/>
              </w:rPr>
              <w:t>aylık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528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aileler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için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(kişi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başına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düşen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kaynak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miktarı),</w:t>
            </w:r>
          </w:p>
          <w:p w14:paraId="29250AD0" w14:textId="77777777" w:rsidR="00795B82" w:rsidRDefault="00000000">
            <w:pPr>
              <w:pStyle w:val="TableParagraph"/>
              <w:spacing w:before="19" w:line="268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yani,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Mart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2004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tarihli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Sosyal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Yardım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Kanununda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belirtilen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yabancıya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geçimini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sağlamakla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yükümlü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olduğu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aile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fertlerine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parasal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sosyal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yardım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verilmesine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hak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tanıyan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miktarın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üzerinde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olmalıdır.</w:t>
            </w:r>
          </w:p>
          <w:p w14:paraId="0D1C9679" w14:textId="77777777" w:rsidR="00795B82" w:rsidRDefault="00000000">
            <w:pPr>
              <w:pStyle w:val="TableParagraph"/>
              <w:spacing w:line="158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Yasal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Dayanak:</w:t>
            </w:r>
          </w:p>
          <w:p w14:paraId="1CC54952" w14:textId="77777777" w:rsidR="00795B82" w:rsidRDefault="00000000">
            <w:pPr>
              <w:pStyle w:val="TableParagraph"/>
              <w:spacing w:before="19" w:line="268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Polonya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Cumhuriyeti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topraklarında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öğrenim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gören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eğitimini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devam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ettiren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yabancı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uyruklu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kişilerin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sahip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olması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gereken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kaynakların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miktarına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ilişkin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Şubat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2018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tarihli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İçişleri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İdare Bakanlığı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Yönetmeliği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(Resmi Gazete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Sıra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No: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337)</w:t>
            </w:r>
          </w:p>
          <w:p w14:paraId="579A8C74" w14:textId="77777777" w:rsidR="00795B82" w:rsidRDefault="00000000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Aralık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tarihli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Yabancılar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(2013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tarihli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Resmi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Gazete,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Sıra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1650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müteakip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değişiklikler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dahil)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Bölüm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Üniversite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tahsili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amaçlı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geçici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ikamet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izni.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Öğrenci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hareketliliği. –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madde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fıkra 1a-1c</w:t>
            </w:r>
          </w:p>
        </w:tc>
        <w:tc>
          <w:tcPr>
            <w:tcW w:w="404" w:type="dxa"/>
          </w:tcPr>
          <w:p w14:paraId="5F0B2AC9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" w:type="dxa"/>
          </w:tcPr>
          <w:p w14:paraId="4A754965" w14:textId="77777777" w:rsidR="00795B82" w:rsidRDefault="00795B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5B82" w14:paraId="5B1E25B1" w14:textId="77777777">
        <w:trPr>
          <w:trHeight w:val="162"/>
        </w:trPr>
        <w:tc>
          <w:tcPr>
            <w:tcW w:w="264" w:type="dxa"/>
          </w:tcPr>
          <w:p w14:paraId="1FD46E66" w14:textId="77777777" w:rsidR="00795B82" w:rsidRDefault="00000000">
            <w:pPr>
              <w:pStyle w:val="TableParagraph"/>
              <w:spacing w:before="6" w:line="136" w:lineRule="exact"/>
              <w:ind w:left="42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8710" w:type="dxa"/>
          </w:tcPr>
          <w:p w14:paraId="339C093C" w14:textId="77777777" w:rsidR="00795B82" w:rsidRDefault="00000000">
            <w:pPr>
              <w:pStyle w:val="TableParagraph"/>
              <w:spacing w:before="6" w:line="136" w:lineRule="exact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Vize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başvuru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(vize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başvurusunun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reddedilmesi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durumunda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iade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edilmez).</w:t>
            </w:r>
          </w:p>
        </w:tc>
        <w:tc>
          <w:tcPr>
            <w:tcW w:w="404" w:type="dxa"/>
          </w:tcPr>
          <w:p w14:paraId="041B15E5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3" w:type="dxa"/>
          </w:tcPr>
          <w:p w14:paraId="1E23B687" w14:textId="77777777" w:rsidR="00795B82" w:rsidRDefault="00795B8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E98F089" w14:textId="77777777" w:rsidR="00795B82" w:rsidRDefault="00795B82">
      <w:pPr>
        <w:pStyle w:val="BodyText"/>
        <w:spacing w:before="3"/>
        <w:rPr>
          <w:rFonts w:ascii="Times New Roman"/>
          <w:b w:val="0"/>
          <w:sz w:val="25"/>
        </w:rPr>
      </w:pPr>
    </w:p>
    <w:p w14:paraId="3C508D90" w14:textId="77777777" w:rsidR="00795B82" w:rsidRDefault="00000000">
      <w:pPr>
        <w:pStyle w:val="Title"/>
        <w:rPr>
          <w:u w:val="none"/>
        </w:rPr>
      </w:pPr>
      <w:r>
        <w:rPr>
          <w:w w:val="105"/>
        </w:rPr>
        <w:t>DİKKAT</w:t>
      </w:r>
    </w:p>
    <w:p w14:paraId="7953A653" w14:textId="77777777" w:rsidR="00795B82" w:rsidRDefault="00000000">
      <w:pPr>
        <w:spacing w:before="105"/>
        <w:ind w:left="407"/>
        <w:rPr>
          <w:sz w:val="13"/>
        </w:rPr>
      </w:pPr>
      <w:r>
        <w:rPr>
          <w:spacing w:val="-1"/>
          <w:w w:val="105"/>
          <w:sz w:val="13"/>
        </w:rPr>
        <w:t>İstenilen</w:t>
      </w:r>
      <w:r>
        <w:rPr>
          <w:spacing w:val="-6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belgeler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güncel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olmalıdır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(3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aydan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daha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yeni),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Belgelerin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aslı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ve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bir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adet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fotokopisi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sunulmalıdır,Konsolos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tarafından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ek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belgeler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istenilebilir.</w:t>
      </w:r>
    </w:p>
    <w:p w14:paraId="1920B644" w14:textId="77777777" w:rsidR="00795B82" w:rsidRDefault="00795B82">
      <w:pPr>
        <w:rPr>
          <w:sz w:val="12"/>
        </w:rPr>
      </w:pPr>
    </w:p>
    <w:p w14:paraId="16FD08C6" w14:textId="77777777" w:rsidR="00795B82" w:rsidRDefault="00795B82">
      <w:pPr>
        <w:spacing w:before="4"/>
        <w:rPr>
          <w:sz w:val="11"/>
        </w:rPr>
      </w:pPr>
    </w:p>
    <w:p w14:paraId="04466502" w14:textId="77777777" w:rsidR="00795B82" w:rsidRDefault="00000000">
      <w:pPr>
        <w:pStyle w:val="BodyText"/>
        <w:tabs>
          <w:tab w:val="left" w:pos="4107"/>
        </w:tabs>
        <w:spacing w:line="530" w:lineRule="auto"/>
        <w:ind w:left="438" w:right="2244" w:hanging="31"/>
      </w:pPr>
      <w:r>
        <w:rPr>
          <w:spacing w:val="-1"/>
          <w:w w:val="105"/>
        </w:rPr>
        <w:t>Yukarıda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belirtilen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belgelerden</w:t>
      </w:r>
      <w:r>
        <w:rPr>
          <w:spacing w:val="-7"/>
          <w:w w:val="105"/>
        </w:rPr>
        <w:t xml:space="preserve"> </w:t>
      </w:r>
      <w:r>
        <w:rPr>
          <w:w w:val="105"/>
        </w:rPr>
        <w:t>bir</w:t>
      </w:r>
      <w:r>
        <w:rPr>
          <w:spacing w:val="-5"/>
          <w:w w:val="105"/>
        </w:rPr>
        <w:t xml:space="preserve"> </w:t>
      </w:r>
      <w:r>
        <w:rPr>
          <w:w w:val="105"/>
        </w:rPr>
        <w:t>ya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daha</w:t>
      </w:r>
      <w:r>
        <w:rPr>
          <w:spacing w:val="-6"/>
          <w:w w:val="105"/>
        </w:rPr>
        <w:t xml:space="preserve"> </w:t>
      </w:r>
      <w:r>
        <w:rPr>
          <w:w w:val="105"/>
        </w:rPr>
        <w:t>fazlasını</w:t>
      </w:r>
      <w:r>
        <w:rPr>
          <w:spacing w:val="-5"/>
          <w:w w:val="105"/>
        </w:rPr>
        <w:t xml:space="preserve"> </w:t>
      </w:r>
      <w:r>
        <w:rPr>
          <w:w w:val="105"/>
        </w:rPr>
        <w:t>ibraz</w:t>
      </w:r>
      <w:r>
        <w:rPr>
          <w:spacing w:val="-6"/>
          <w:w w:val="105"/>
        </w:rPr>
        <w:t xml:space="preserve"> </w:t>
      </w:r>
      <w:r>
        <w:rPr>
          <w:w w:val="105"/>
        </w:rPr>
        <w:t>etmemem</w:t>
      </w:r>
      <w:r>
        <w:rPr>
          <w:spacing w:val="-6"/>
          <w:w w:val="105"/>
        </w:rPr>
        <w:t xml:space="preserve"> </w:t>
      </w:r>
      <w:r>
        <w:rPr>
          <w:w w:val="105"/>
        </w:rPr>
        <w:t>durumunda</w:t>
      </w:r>
      <w:r>
        <w:rPr>
          <w:spacing w:val="-6"/>
          <w:w w:val="105"/>
        </w:rPr>
        <w:t xml:space="preserve"> </w:t>
      </w:r>
      <w:r>
        <w:rPr>
          <w:w w:val="105"/>
        </w:rPr>
        <w:t>vize</w:t>
      </w:r>
      <w:r>
        <w:rPr>
          <w:spacing w:val="-6"/>
          <w:w w:val="105"/>
        </w:rPr>
        <w:t xml:space="preserve"> </w:t>
      </w:r>
      <w:r>
        <w:rPr>
          <w:w w:val="105"/>
        </w:rPr>
        <w:t>talebimin</w:t>
      </w:r>
      <w:r>
        <w:rPr>
          <w:spacing w:val="-6"/>
          <w:w w:val="105"/>
        </w:rPr>
        <w:t xml:space="preserve"> </w:t>
      </w:r>
      <w:r>
        <w:rPr>
          <w:w w:val="105"/>
        </w:rPr>
        <w:t>reddedilebileceğinin</w:t>
      </w:r>
      <w:r>
        <w:rPr>
          <w:spacing w:val="-5"/>
          <w:w w:val="105"/>
        </w:rPr>
        <w:t xml:space="preserve"> </w:t>
      </w:r>
      <w:r>
        <w:rPr>
          <w:w w:val="105"/>
        </w:rPr>
        <w:t>bilincindeyim.</w:t>
      </w:r>
      <w:r>
        <w:rPr>
          <w:spacing w:val="1"/>
          <w:w w:val="105"/>
        </w:rPr>
        <w:t xml:space="preserve"> </w:t>
      </w:r>
      <w:r>
        <w:rPr>
          <w:w w:val="105"/>
        </w:rPr>
        <w:t>VAC</w:t>
      </w:r>
      <w:r>
        <w:rPr>
          <w:spacing w:val="-5"/>
          <w:w w:val="105"/>
        </w:rPr>
        <w:t xml:space="preserve"> </w:t>
      </w:r>
      <w:r>
        <w:rPr>
          <w:w w:val="105"/>
        </w:rPr>
        <w:t>personelin</w:t>
      </w:r>
      <w:r>
        <w:rPr>
          <w:spacing w:val="-4"/>
          <w:w w:val="105"/>
        </w:rPr>
        <w:t xml:space="preserve"> </w:t>
      </w:r>
      <w:r>
        <w:rPr>
          <w:w w:val="105"/>
        </w:rPr>
        <w:t>imzası</w:t>
      </w:r>
      <w:r>
        <w:rPr>
          <w:w w:val="105"/>
        </w:rPr>
        <w:tab/>
        <w:t>Başvuru sahibinin imzası</w:t>
      </w:r>
    </w:p>
    <w:sectPr w:rsidR="00795B82">
      <w:type w:val="continuous"/>
      <w:pgSz w:w="11910" w:h="16840"/>
      <w:pgMar w:top="10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7F0"/>
    <w:multiLevelType w:val="hybridMultilevel"/>
    <w:tmpl w:val="82E4C4C2"/>
    <w:lvl w:ilvl="0" w:tplc="D8109FFC">
      <w:start w:val="2"/>
      <w:numFmt w:val="decimal"/>
      <w:lvlText w:val="%1."/>
      <w:lvlJc w:val="left"/>
      <w:pPr>
        <w:ind w:left="155" w:hanging="132"/>
        <w:jc w:val="left"/>
      </w:pPr>
      <w:rPr>
        <w:rFonts w:ascii="Calibri" w:eastAsia="Calibri" w:hAnsi="Calibri" w:cs="Calibri" w:hint="default"/>
        <w:spacing w:val="-1"/>
        <w:w w:val="103"/>
        <w:sz w:val="13"/>
        <w:szCs w:val="13"/>
        <w:lang w:val="tr-TR" w:eastAsia="en-US" w:bidi="ar-SA"/>
      </w:rPr>
    </w:lvl>
    <w:lvl w:ilvl="1" w:tplc="0420A674">
      <w:start w:val="1"/>
      <w:numFmt w:val="lowerLetter"/>
      <w:lvlText w:val="%2."/>
      <w:lvlJc w:val="left"/>
      <w:pPr>
        <w:ind w:left="152" w:hanging="129"/>
        <w:jc w:val="left"/>
      </w:pPr>
      <w:rPr>
        <w:rFonts w:ascii="Calibri" w:eastAsia="Calibri" w:hAnsi="Calibri" w:cs="Calibri" w:hint="default"/>
        <w:w w:val="103"/>
        <w:sz w:val="13"/>
        <w:szCs w:val="13"/>
        <w:lang w:val="tr-TR" w:eastAsia="en-US" w:bidi="ar-SA"/>
      </w:rPr>
    </w:lvl>
    <w:lvl w:ilvl="2" w:tplc="2A2E6A5E">
      <w:numFmt w:val="bullet"/>
      <w:lvlText w:val="•"/>
      <w:lvlJc w:val="left"/>
      <w:pPr>
        <w:ind w:left="1867" w:hanging="129"/>
      </w:pPr>
      <w:rPr>
        <w:rFonts w:hint="default"/>
        <w:lang w:val="tr-TR" w:eastAsia="en-US" w:bidi="ar-SA"/>
      </w:rPr>
    </w:lvl>
    <w:lvl w:ilvl="3" w:tplc="3912F2A2">
      <w:numFmt w:val="bullet"/>
      <w:lvlText w:val="•"/>
      <w:lvlJc w:val="left"/>
      <w:pPr>
        <w:ind w:left="2720" w:hanging="129"/>
      </w:pPr>
      <w:rPr>
        <w:rFonts w:hint="default"/>
        <w:lang w:val="tr-TR" w:eastAsia="en-US" w:bidi="ar-SA"/>
      </w:rPr>
    </w:lvl>
    <w:lvl w:ilvl="4" w:tplc="CA0E2698">
      <w:numFmt w:val="bullet"/>
      <w:lvlText w:val="•"/>
      <w:lvlJc w:val="left"/>
      <w:pPr>
        <w:ind w:left="3574" w:hanging="129"/>
      </w:pPr>
      <w:rPr>
        <w:rFonts w:hint="default"/>
        <w:lang w:val="tr-TR" w:eastAsia="en-US" w:bidi="ar-SA"/>
      </w:rPr>
    </w:lvl>
    <w:lvl w:ilvl="5" w:tplc="F90CDD38">
      <w:numFmt w:val="bullet"/>
      <w:lvlText w:val="•"/>
      <w:lvlJc w:val="left"/>
      <w:pPr>
        <w:ind w:left="4427" w:hanging="129"/>
      </w:pPr>
      <w:rPr>
        <w:rFonts w:hint="default"/>
        <w:lang w:val="tr-TR" w:eastAsia="en-US" w:bidi="ar-SA"/>
      </w:rPr>
    </w:lvl>
    <w:lvl w:ilvl="6" w:tplc="65B6944C">
      <w:numFmt w:val="bullet"/>
      <w:lvlText w:val="•"/>
      <w:lvlJc w:val="left"/>
      <w:pPr>
        <w:ind w:left="5281" w:hanging="129"/>
      </w:pPr>
      <w:rPr>
        <w:rFonts w:hint="default"/>
        <w:lang w:val="tr-TR" w:eastAsia="en-US" w:bidi="ar-SA"/>
      </w:rPr>
    </w:lvl>
    <w:lvl w:ilvl="7" w:tplc="C150B6F6">
      <w:numFmt w:val="bullet"/>
      <w:lvlText w:val="•"/>
      <w:lvlJc w:val="left"/>
      <w:pPr>
        <w:ind w:left="6134" w:hanging="129"/>
      </w:pPr>
      <w:rPr>
        <w:rFonts w:hint="default"/>
        <w:lang w:val="tr-TR" w:eastAsia="en-US" w:bidi="ar-SA"/>
      </w:rPr>
    </w:lvl>
    <w:lvl w:ilvl="8" w:tplc="7B32A13E">
      <w:numFmt w:val="bullet"/>
      <w:lvlText w:val="•"/>
      <w:lvlJc w:val="left"/>
      <w:pPr>
        <w:ind w:left="6988" w:hanging="129"/>
      </w:pPr>
      <w:rPr>
        <w:rFonts w:hint="default"/>
        <w:lang w:val="tr-TR" w:eastAsia="en-US" w:bidi="ar-SA"/>
      </w:rPr>
    </w:lvl>
  </w:abstractNum>
  <w:abstractNum w:abstractNumId="1" w15:restartNumberingAfterBreak="0">
    <w:nsid w:val="1C81425B"/>
    <w:multiLevelType w:val="hybridMultilevel"/>
    <w:tmpl w:val="D0FE263C"/>
    <w:lvl w:ilvl="0" w:tplc="0E5C1BEC">
      <w:start w:val="1"/>
      <w:numFmt w:val="lowerLetter"/>
      <w:lvlText w:val="%1."/>
      <w:lvlJc w:val="left"/>
      <w:pPr>
        <w:ind w:left="152" w:hanging="129"/>
        <w:jc w:val="left"/>
      </w:pPr>
      <w:rPr>
        <w:rFonts w:ascii="Calibri" w:eastAsia="Calibri" w:hAnsi="Calibri" w:cs="Calibri" w:hint="default"/>
        <w:w w:val="103"/>
        <w:sz w:val="13"/>
        <w:szCs w:val="13"/>
        <w:lang w:val="tr-TR" w:eastAsia="en-US" w:bidi="ar-SA"/>
      </w:rPr>
    </w:lvl>
    <w:lvl w:ilvl="1" w:tplc="89AE49AE">
      <w:numFmt w:val="bullet"/>
      <w:lvlText w:val="•"/>
      <w:lvlJc w:val="left"/>
      <w:pPr>
        <w:ind w:left="1013" w:hanging="129"/>
      </w:pPr>
      <w:rPr>
        <w:rFonts w:hint="default"/>
        <w:lang w:val="tr-TR" w:eastAsia="en-US" w:bidi="ar-SA"/>
      </w:rPr>
    </w:lvl>
    <w:lvl w:ilvl="2" w:tplc="EB5A8492">
      <w:numFmt w:val="bullet"/>
      <w:lvlText w:val="•"/>
      <w:lvlJc w:val="left"/>
      <w:pPr>
        <w:ind w:left="1867" w:hanging="129"/>
      </w:pPr>
      <w:rPr>
        <w:rFonts w:hint="default"/>
        <w:lang w:val="tr-TR" w:eastAsia="en-US" w:bidi="ar-SA"/>
      </w:rPr>
    </w:lvl>
    <w:lvl w:ilvl="3" w:tplc="58587D1A">
      <w:numFmt w:val="bullet"/>
      <w:lvlText w:val="•"/>
      <w:lvlJc w:val="left"/>
      <w:pPr>
        <w:ind w:left="2720" w:hanging="129"/>
      </w:pPr>
      <w:rPr>
        <w:rFonts w:hint="default"/>
        <w:lang w:val="tr-TR" w:eastAsia="en-US" w:bidi="ar-SA"/>
      </w:rPr>
    </w:lvl>
    <w:lvl w:ilvl="4" w:tplc="B4CC9F34">
      <w:numFmt w:val="bullet"/>
      <w:lvlText w:val="•"/>
      <w:lvlJc w:val="left"/>
      <w:pPr>
        <w:ind w:left="3574" w:hanging="129"/>
      </w:pPr>
      <w:rPr>
        <w:rFonts w:hint="default"/>
        <w:lang w:val="tr-TR" w:eastAsia="en-US" w:bidi="ar-SA"/>
      </w:rPr>
    </w:lvl>
    <w:lvl w:ilvl="5" w:tplc="12EE8094">
      <w:numFmt w:val="bullet"/>
      <w:lvlText w:val="•"/>
      <w:lvlJc w:val="left"/>
      <w:pPr>
        <w:ind w:left="4427" w:hanging="129"/>
      </w:pPr>
      <w:rPr>
        <w:rFonts w:hint="default"/>
        <w:lang w:val="tr-TR" w:eastAsia="en-US" w:bidi="ar-SA"/>
      </w:rPr>
    </w:lvl>
    <w:lvl w:ilvl="6" w:tplc="3CECA352">
      <w:numFmt w:val="bullet"/>
      <w:lvlText w:val="•"/>
      <w:lvlJc w:val="left"/>
      <w:pPr>
        <w:ind w:left="5281" w:hanging="129"/>
      </w:pPr>
      <w:rPr>
        <w:rFonts w:hint="default"/>
        <w:lang w:val="tr-TR" w:eastAsia="en-US" w:bidi="ar-SA"/>
      </w:rPr>
    </w:lvl>
    <w:lvl w:ilvl="7" w:tplc="EE70C876">
      <w:numFmt w:val="bullet"/>
      <w:lvlText w:val="•"/>
      <w:lvlJc w:val="left"/>
      <w:pPr>
        <w:ind w:left="6134" w:hanging="129"/>
      </w:pPr>
      <w:rPr>
        <w:rFonts w:hint="default"/>
        <w:lang w:val="tr-TR" w:eastAsia="en-US" w:bidi="ar-SA"/>
      </w:rPr>
    </w:lvl>
    <w:lvl w:ilvl="8" w:tplc="D24E91C6">
      <w:numFmt w:val="bullet"/>
      <w:lvlText w:val="•"/>
      <w:lvlJc w:val="left"/>
      <w:pPr>
        <w:ind w:left="6988" w:hanging="129"/>
      </w:pPr>
      <w:rPr>
        <w:rFonts w:hint="default"/>
        <w:lang w:val="tr-TR" w:eastAsia="en-US" w:bidi="ar-SA"/>
      </w:rPr>
    </w:lvl>
  </w:abstractNum>
  <w:abstractNum w:abstractNumId="2" w15:restartNumberingAfterBreak="0">
    <w:nsid w:val="277F66FD"/>
    <w:multiLevelType w:val="hybridMultilevel"/>
    <w:tmpl w:val="AC301CF0"/>
    <w:lvl w:ilvl="0" w:tplc="7EF62FFC">
      <w:start w:val="3"/>
      <w:numFmt w:val="decimal"/>
      <w:lvlText w:val="%1."/>
      <w:lvlJc w:val="left"/>
      <w:pPr>
        <w:ind w:left="23" w:hanging="154"/>
        <w:jc w:val="left"/>
      </w:pPr>
      <w:rPr>
        <w:rFonts w:ascii="Calibri" w:eastAsia="Calibri" w:hAnsi="Calibri" w:cs="Calibri" w:hint="default"/>
        <w:spacing w:val="-1"/>
        <w:w w:val="103"/>
        <w:sz w:val="13"/>
        <w:szCs w:val="13"/>
        <w:lang w:val="tr-TR" w:eastAsia="en-US" w:bidi="ar-SA"/>
      </w:rPr>
    </w:lvl>
    <w:lvl w:ilvl="1" w:tplc="496C1656">
      <w:start w:val="1"/>
      <w:numFmt w:val="lowerLetter"/>
      <w:lvlText w:val="%2."/>
      <w:lvlJc w:val="left"/>
      <w:pPr>
        <w:ind w:left="152" w:hanging="129"/>
        <w:jc w:val="left"/>
      </w:pPr>
      <w:rPr>
        <w:rFonts w:ascii="Calibri" w:eastAsia="Calibri" w:hAnsi="Calibri" w:cs="Calibri" w:hint="default"/>
        <w:w w:val="103"/>
        <w:sz w:val="13"/>
        <w:szCs w:val="13"/>
        <w:lang w:val="tr-TR" w:eastAsia="en-US" w:bidi="ar-SA"/>
      </w:rPr>
    </w:lvl>
    <w:lvl w:ilvl="2" w:tplc="4F60AF74">
      <w:numFmt w:val="bullet"/>
      <w:lvlText w:val="•"/>
      <w:lvlJc w:val="left"/>
      <w:pPr>
        <w:ind w:left="1108" w:hanging="129"/>
      </w:pPr>
      <w:rPr>
        <w:rFonts w:hint="default"/>
        <w:lang w:val="tr-TR" w:eastAsia="en-US" w:bidi="ar-SA"/>
      </w:rPr>
    </w:lvl>
    <w:lvl w:ilvl="3" w:tplc="712C49A8">
      <w:numFmt w:val="bullet"/>
      <w:lvlText w:val="•"/>
      <w:lvlJc w:val="left"/>
      <w:pPr>
        <w:ind w:left="2056" w:hanging="129"/>
      </w:pPr>
      <w:rPr>
        <w:rFonts w:hint="default"/>
        <w:lang w:val="tr-TR" w:eastAsia="en-US" w:bidi="ar-SA"/>
      </w:rPr>
    </w:lvl>
    <w:lvl w:ilvl="4" w:tplc="2A9AA758">
      <w:numFmt w:val="bullet"/>
      <w:lvlText w:val="•"/>
      <w:lvlJc w:val="left"/>
      <w:pPr>
        <w:ind w:left="3005" w:hanging="129"/>
      </w:pPr>
      <w:rPr>
        <w:rFonts w:hint="default"/>
        <w:lang w:val="tr-TR" w:eastAsia="en-US" w:bidi="ar-SA"/>
      </w:rPr>
    </w:lvl>
    <w:lvl w:ilvl="5" w:tplc="65E217D8">
      <w:numFmt w:val="bullet"/>
      <w:lvlText w:val="•"/>
      <w:lvlJc w:val="left"/>
      <w:pPr>
        <w:ind w:left="3953" w:hanging="129"/>
      </w:pPr>
      <w:rPr>
        <w:rFonts w:hint="default"/>
        <w:lang w:val="tr-TR" w:eastAsia="en-US" w:bidi="ar-SA"/>
      </w:rPr>
    </w:lvl>
    <w:lvl w:ilvl="6" w:tplc="3A4280CA">
      <w:numFmt w:val="bullet"/>
      <w:lvlText w:val="•"/>
      <w:lvlJc w:val="left"/>
      <w:pPr>
        <w:ind w:left="4901" w:hanging="129"/>
      </w:pPr>
      <w:rPr>
        <w:rFonts w:hint="default"/>
        <w:lang w:val="tr-TR" w:eastAsia="en-US" w:bidi="ar-SA"/>
      </w:rPr>
    </w:lvl>
    <w:lvl w:ilvl="7" w:tplc="26FCD476">
      <w:numFmt w:val="bullet"/>
      <w:lvlText w:val="•"/>
      <w:lvlJc w:val="left"/>
      <w:pPr>
        <w:ind w:left="5850" w:hanging="129"/>
      </w:pPr>
      <w:rPr>
        <w:rFonts w:hint="default"/>
        <w:lang w:val="tr-TR" w:eastAsia="en-US" w:bidi="ar-SA"/>
      </w:rPr>
    </w:lvl>
    <w:lvl w:ilvl="8" w:tplc="3DF2BB7A">
      <w:numFmt w:val="bullet"/>
      <w:lvlText w:val="•"/>
      <w:lvlJc w:val="left"/>
      <w:pPr>
        <w:ind w:left="6798" w:hanging="129"/>
      </w:pPr>
      <w:rPr>
        <w:rFonts w:hint="default"/>
        <w:lang w:val="tr-TR" w:eastAsia="en-US" w:bidi="ar-SA"/>
      </w:rPr>
    </w:lvl>
  </w:abstractNum>
  <w:abstractNum w:abstractNumId="3" w15:restartNumberingAfterBreak="0">
    <w:nsid w:val="4A415140"/>
    <w:multiLevelType w:val="hybridMultilevel"/>
    <w:tmpl w:val="985EB53C"/>
    <w:lvl w:ilvl="0" w:tplc="50EE4142">
      <w:start w:val="1"/>
      <w:numFmt w:val="decimal"/>
      <w:lvlText w:val="%1."/>
      <w:lvlJc w:val="left"/>
      <w:pPr>
        <w:ind w:left="155" w:hanging="132"/>
        <w:jc w:val="left"/>
      </w:pPr>
      <w:rPr>
        <w:rFonts w:ascii="Calibri" w:eastAsia="Calibri" w:hAnsi="Calibri" w:cs="Calibri" w:hint="default"/>
        <w:spacing w:val="-1"/>
        <w:w w:val="103"/>
        <w:sz w:val="13"/>
        <w:szCs w:val="13"/>
        <w:lang w:val="tr-TR" w:eastAsia="en-US" w:bidi="ar-SA"/>
      </w:rPr>
    </w:lvl>
    <w:lvl w:ilvl="1" w:tplc="EC98477E">
      <w:start w:val="1"/>
      <w:numFmt w:val="lowerLetter"/>
      <w:lvlText w:val="%2."/>
      <w:lvlJc w:val="left"/>
      <w:pPr>
        <w:ind w:left="152" w:hanging="129"/>
        <w:jc w:val="left"/>
      </w:pPr>
      <w:rPr>
        <w:rFonts w:ascii="Calibri" w:eastAsia="Calibri" w:hAnsi="Calibri" w:cs="Calibri" w:hint="default"/>
        <w:w w:val="103"/>
        <w:sz w:val="13"/>
        <w:szCs w:val="13"/>
        <w:lang w:val="tr-TR" w:eastAsia="en-US" w:bidi="ar-SA"/>
      </w:rPr>
    </w:lvl>
    <w:lvl w:ilvl="2" w:tplc="40987DEC">
      <w:numFmt w:val="bullet"/>
      <w:lvlText w:val="•"/>
      <w:lvlJc w:val="left"/>
      <w:pPr>
        <w:ind w:left="1867" w:hanging="129"/>
      </w:pPr>
      <w:rPr>
        <w:rFonts w:hint="default"/>
        <w:lang w:val="tr-TR" w:eastAsia="en-US" w:bidi="ar-SA"/>
      </w:rPr>
    </w:lvl>
    <w:lvl w:ilvl="3" w:tplc="2C620162">
      <w:numFmt w:val="bullet"/>
      <w:lvlText w:val="•"/>
      <w:lvlJc w:val="left"/>
      <w:pPr>
        <w:ind w:left="2720" w:hanging="129"/>
      </w:pPr>
      <w:rPr>
        <w:rFonts w:hint="default"/>
        <w:lang w:val="tr-TR" w:eastAsia="en-US" w:bidi="ar-SA"/>
      </w:rPr>
    </w:lvl>
    <w:lvl w:ilvl="4" w:tplc="7BAC0EF4">
      <w:numFmt w:val="bullet"/>
      <w:lvlText w:val="•"/>
      <w:lvlJc w:val="left"/>
      <w:pPr>
        <w:ind w:left="3574" w:hanging="129"/>
      </w:pPr>
      <w:rPr>
        <w:rFonts w:hint="default"/>
        <w:lang w:val="tr-TR" w:eastAsia="en-US" w:bidi="ar-SA"/>
      </w:rPr>
    </w:lvl>
    <w:lvl w:ilvl="5" w:tplc="FCEEE926">
      <w:numFmt w:val="bullet"/>
      <w:lvlText w:val="•"/>
      <w:lvlJc w:val="left"/>
      <w:pPr>
        <w:ind w:left="4427" w:hanging="129"/>
      </w:pPr>
      <w:rPr>
        <w:rFonts w:hint="default"/>
        <w:lang w:val="tr-TR" w:eastAsia="en-US" w:bidi="ar-SA"/>
      </w:rPr>
    </w:lvl>
    <w:lvl w:ilvl="6" w:tplc="F3467644">
      <w:numFmt w:val="bullet"/>
      <w:lvlText w:val="•"/>
      <w:lvlJc w:val="left"/>
      <w:pPr>
        <w:ind w:left="5281" w:hanging="129"/>
      </w:pPr>
      <w:rPr>
        <w:rFonts w:hint="default"/>
        <w:lang w:val="tr-TR" w:eastAsia="en-US" w:bidi="ar-SA"/>
      </w:rPr>
    </w:lvl>
    <w:lvl w:ilvl="7" w:tplc="AD5E5ABA">
      <w:numFmt w:val="bullet"/>
      <w:lvlText w:val="•"/>
      <w:lvlJc w:val="left"/>
      <w:pPr>
        <w:ind w:left="6134" w:hanging="129"/>
      </w:pPr>
      <w:rPr>
        <w:rFonts w:hint="default"/>
        <w:lang w:val="tr-TR" w:eastAsia="en-US" w:bidi="ar-SA"/>
      </w:rPr>
    </w:lvl>
    <w:lvl w:ilvl="8" w:tplc="0FAC9096">
      <w:numFmt w:val="bullet"/>
      <w:lvlText w:val="•"/>
      <w:lvlJc w:val="left"/>
      <w:pPr>
        <w:ind w:left="6988" w:hanging="129"/>
      </w:pPr>
      <w:rPr>
        <w:rFonts w:hint="default"/>
        <w:lang w:val="tr-TR" w:eastAsia="en-US" w:bidi="ar-SA"/>
      </w:rPr>
    </w:lvl>
  </w:abstractNum>
  <w:num w:numId="1" w16cid:durableId="675112209">
    <w:abstractNumId w:val="2"/>
  </w:num>
  <w:num w:numId="2" w16cid:durableId="1446540428">
    <w:abstractNumId w:val="0"/>
  </w:num>
  <w:num w:numId="3" w16cid:durableId="87778761">
    <w:abstractNumId w:val="3"/>
  </w:num>
  <w:num w:numId="4" w16cid:durableId="152155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5B82"/>
    <w:rsid w:val="001103DE"/>
    <w:rsid w:val="0079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C859"/>
  <w15:docId w15:val="{5077A5B2-B2F6-4E70-83AE-30BE93C7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3"/>
      <w:szCs w:val="13"/>
    </w:rPr>
  </w:style>
  <w:style w:type="paragraph" w:styleId="Title">
    <w:name w:val="Title"/>
    <w:basedOn w:val="Normal"/>
    <w:uiPriority w:val="10"/>
    <w:qFormat/>
    <w:pPr>
      <w:spacing w:before="77"/>
      <w:ind w:left="410"/>
    </w:pPr>
    <w:rPr>
      <w:b/>
      <w:bCs/>
      <w:sz w:val="14"/>
      <w:szCs w:val="1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turkiye/ulusal-vize-d-tipi-vize-basvurusunda-bulunmak-istiy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suggestion_check list_D visa_2.xlsx</dc:title>
  <dc:creator>HakanP</dc:creator>
  <cp:lastModifiedBy>Gamze Doğan</cp:lastModifiedBy>
  <cp:revision>2</cp:revision>
  <dcterms:created xsi:type="dcterms:W3CDTF">2022-12-20T08:11:00Z</dcterms:created>
  <dcterms:modified xsi:type="dcterms:W3CDTF">2023-01-12T06:35:00Z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2022-12-20T00:00:00Z</vt:filetime>
  </property>
</Properties>
</file>