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3D3F" w14:textId="77777777" w:rsidR="00000000" w:rsidRPr="005A29ED" w:rsidRDefault="00A82B5B" w:rsidP="005A2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9ED">
        <w:rPr>
          <w:rFonts w:ascii="Times New Roman" w:hAnsi="Times New Roman" w:cs="Times New Roman"/>
          <w:b/>
          <w:sz w:val="28"/>
          <w:szCs w:val="28"/>
        </w:rPr>
        <w:t>Sprawozdanie z realizacji zadania do</w:t>
      </w:r>
      <w:r w:rsidR="005A29ED" w:rsidRPr="005A29ED">
        <w:rPr>
          <w:rFonts w:ascii="Times New Roman" w:hAnsi="Times New Roman" w:cs="Times New Roman"/>
          <w:b/>
          <w:sz w:val="28"/>
          <w:szCs w:val="28"/>
        </w:rPr>
        <w:t xml:space="preserve">finansowanego ze środków Wojewódzkiego Funduszu Ochrony Środowiska i Gospodarki Wodnej </w:t>
      </w:r>
      <w:r w:rsidR="005A29E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9ED" w:rsidRPr="005A29ED">
        <w:rPr>
          <w:rFonts w:ascii="Times New Roman" w:hAnsi="Times New Roman" w:cs="Times New Roman"/>
          <w:b/>
          <w:sz w:val="28"/>
          <w:szCs w:val="28"/>
        </w:rPr>
        <w:t>w</w:t>
      </w:r>
      <w:r w:rsidRPr="005A29ED">
        <w:rPr>
          <w:rFonts w:ascii="Times New Roman" w:hAnsi="Times New Roman" w:cs="Times New Roman"/>
          <w:b/>
          <w:sz w:val="28"/>
          <w:szCs w:val="28"/>
        </w:rPr>
        <w:t xml:space="preserve"> Gdańsk</w:t>
      </w:r>
      <w:r w:rsidR="005A29ED" w:rsidRPr="005A29ED">
        <w:rPr>
          <w:rFonts w:ascii="Times New Roman" w:hAnsi="Times New Roman" w:cs="Times New Roman"/>
          <w:b/>
          <w:sz w:val="28"/>
          <w:szCs w:val="28"/>
        </w:rPr>
        <w:t>u</w:t>
      </w:r>
    </w:p>
    <w:p w14:paraId="2882680A" w14:textId="77777777" w:rsidR="005A29ED" w:rsidRDefault="005A29ED" w:rsidP="00965FE9">
      <w:pPr>
        <w:rPr>
          <w:rFonts w:ascii="Times New Roman" w:hAnsi="Times New Roman" w:cs="Times New Roman"/>
          <w:b/>
        </w:rPr>
      </w:pPr>
    </w:p>
    <w:p w14:paraId="2DDE0C6B" w14:textId="77777777" w:rsidR="00A82B5B" w:rsidRDefault="00A82B5B" w:rsidP="001204EC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</w:rPr>
        <w:t>Komenda</w:t>
      </w:r>
      <w:r w:rsidR="00E87D33">
        <w:rPr>
          <w:rFonts w:ascii="Times New Roman" w:hAnsi="Times New Roman" w:cs="Times New Roman"/>
        </w:rPr>
        <w:t xml:space="preserve"> Powiatowa </w:t>
      </w:r>
      <w:r>
        <w:rPr>
          <w:rFonts w:ascii="Times New Roman" w:hAnsi="Times New Roman" w:cs="Times New Roman"/>
        </w:rPr>
        <w:t xml:space="preserve">Państwowej Straży Pożarnej w Nowym Dworze Gdańskim, </w:t>
      </w:r>
      <w:r>
        <w:rPr>
          <w:rFonts w:ascii="Times New Roman" w:hAnsi="Times New Roman" w:cs="Times New Roman"/>
        </w:rPr>
        <w:br/>
        <w:t>w ramach umowy nr WFOŚ/D/IV-10/5326/2025 z dnia 22</w:t>
      </w:r>
      <w:r w:rsidR="006D3B18">
        <w:rPr>
          <w:rFonts w:ascii="Times New Roman" w:hAnsi="Times New Roman" w:cs="Times New Roman"/>
        </w:rPr>
        <w:t xml:space="preserve"> lipca</w:t>
      </w:r>
      <w:r>
        <w:rPr>
          <w:rFonts w:ascii="Times New Roman" w:hAnsi="Times New Roman" w:cs="Times New Roman"/>
        </w:rPr>
        <w:t xml:space="preserve"> </w:t>
      </w:r>
      <w:r w:rsidR="00E87D33">
        <w:rPr>
          <w:rFonts w:ascii="Times New Roman" w:hAnsi="Times New Roman" w:cs="Times New Roman"/>
        </w:rPr>
        <w:t>2025 r.</w:t>
      </w:r>
      <w:r>
        <w:rPr>
          <w:rFonts w:ascii="Times New Roman" w:hAnsi="Times New Roman" w:cs="Times New Roman"/>
        </w:rPr>
        <w:t xml:space="preserve"> o dofinansowanie </w:t>
      </w:r>
      <w:r w:rsidR="00310F09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z Wojewódzkiego Funduszu Ochrony Środowiska i Gospodarki Wodnej w Gdańsku na rok 2025, zrealizowała zadanie inwestycyjne pn. </w:t>
      </w:r>
      <w:r w:rsidR="00CA102F" w:rsidRPr="00CA102F">
        <w:rPr>
          <w:rFonts w:ascii="Times New Roman" w:hAnsi="Times New Roman" w:cs="Times New Roman"/>
          <w:b/>
          <w:sz w:val="20"/>
          <w:szCs w:val="20"/>
        </w:rPr>
        <w:t>„Słoneczne dachy w KP PSP</w:t>
      </w:r>
      <w:r w:rsidR="00E87D33">
        <w:rPr>
          <w:rFonts w:ascii="Times New Roman" w:hAnsi="Times New Roman" w:cs="Times New Roman"/>
          <w:b/>
          <w:sz w:val="20"/>
          <w:szCs w:val="20"/>
        </w:rPr>
        <w:t xml:space="preserve"> w</w:t>
      </w:r>
      <w:r w:rsidR="00CA102F" w:rsidRPr="00CA102F">
        <w:rPr>
          <w:rFonts w:ascii="Times New Roman" w:hAnsi="Times New Roman" w:cs="Times New Roman"/>
          <w:b/>
          <w:sz w:val="20"/>
          <w:szCs w:val="20"/>
        </w:rPr>
        <w:t xml:space="preserve"> Nowy</w:t>
      </w:r>
      <w:r w:rsidR="00E87D33">
        <w:rPr>
          <w:rFonts w:ascii="Times New Roman" w:hAnsi="Times New Roman" w:cs="Times New Roman"/>
          <w:b/>
          <w:sz w:val="20"/>
          <w:szCs w:val="20"/>
        </w:rPr>
        <w:t>m Dworze</w:t>
      </w:r>
      <w:r w:rsidR="00CA102F" w:rsidRPr="00CA102F">
        <w:rPr>
          <w:rFonts w:ascii="Times New Roman" w:hAnsi="Times New Roman" w:cs="Times New Roman"/>
          <w:b/>
          <w:sz w:val="20"/>
          <w:szCs w:val="20"/>
        </w:rPr>
        <w:t xml:space="preserve"> Gdański</w:t>
      </w:r>
      <w:r w:rsidR="00E87D33">
        <w:rPr>
          <w:rFonts w:ascii="Times New Roman" w:hAnsi="Times New Roman" w:cs="Times New Roman"/>
          <w:b/>
          <w:sz w:val="20"/>
          <w:szCs w:val="20"/>
        </w:rPr>
        <w:t>m</w:t>
      </w:r>
      <w:r w:rsidR="00CA102F" w:rsidRPr="00CA102F">
        <w:rPr>
          <w:rFonts w:ascii="Times New Roman" w:hAnsi="Times New Roman" w:cs="Times New Roman"/>
          <w:b/>
          <w:sz w:val="20"/>
          <w:szCs w:val="20"/>
        </w:rPr>
        <w:t>”.</w:t>
      </w:r>
      <w:r w:rsidR="00CA10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102F">
        <w:rPr>
          <w:rFonts w:ascii="Times New Roman" w:hAnsi="Times New Roman" w:cs="Times New Roman"/>
          <w:b/>
          <w:sz w:val="20"/>
          <w:szCs w:val="20"/>
        </w:rPr>
        <w:br/>
      </w:r>
      <w:r w:rsidR="00CA102F">
        <w:rPr>
          <w:rFonts w:ascii="Times New Roman" w:eastAsia="Calibri" w:hAnsi="Times New Roman" w:cs="Times New Roman"/>
        </w:rPr>
        <w:t>Całkowity koszt kwalifikowany realizacji wyniósł</w:t>
      </w:r>
      <w:r w:rsidR="006224FF">
        <w:rPr>
          <w:rFonts w:ascii="Times New Roman" w:eastAsia="Calibri" w:hAnsi="Times New Roman" w:cs="Times New Roman"/>
        </w:rPr>
        <w:t xml:space="preserve"> 153 258,00 zł przy dofinansowaniu</w:t>
      </w:r>
      <w:r w:rsidR="00310F09">
        <w:rPr>
          <w:rFonts w:ascii="Times New Roman" w:eastAsia="Calibri" w:hAnsi="Times New Roman" w:cs="Times New Roman"/>
        </w:rPr>
        <w:t xml:space="preserve">                              </w:t>
      </w:r>
      <w:r w:rsidR="006224FF">
        <w:rPr>
          <w:rFonts w:ascii="Times New Roman" w:eastAsia="Calibri" w:hAnsi="Times New Roman" w:cs="Times New Roman"/>
        </w:rPr>
        <w:t xml:space="preserve"> z Wojewódzkiego Funduszu Ochrony Środowiska i Gospodarki Wodnej w</w:t>
      </w:r>
      <w:r w:rsidR="00965FE9">
        <w:rPr>
          <w:rFonts w:ascii="Times New Roman" w:eastAsia="Calibri" w:hAnsi="Times New Roman" w:cs="Times New Roman"/>
        </w:rPr>
        <w:t xml:space="preserve"> Gdańsku w wysokości 137 500,00</w:t>
      </w:r>
      <w:r w:rsidR="006224FF">
        <w:rPr>
          <w:rFonts w:ascii="Times New Roman" w:eastAsia="Calibri" w:hAnsi="Times New Roman" w:cs="Times New Roman"/>
        </w:rPr>
        <w:t xml:space="preserve">zł.  </w:t>
      </w:r>
      <w:r w:rsidR="006224FF">
        <w:rPr>
          <w:rFonts w:ascii="Times New Roman" w:eastAsia="Calibri" w:hAnsi="Times New Roman" w:cs="Times New Roman"/>
        </w:rPr>
        <w:br/>
        <w:t xml:space="preserve">       Działając zgodnie z art. 13 ust. 6 ustawy z dnia 24 sierpnia 1991 r. o Państwowej Straży Pożarnej, Komendant Powiatowy Państwowej Straży Pożarnej odpowiedzialny jest za organizację </w:t>
      </w:r>
      <w:r w:rsidR="00310F09">
        <w:rPr>
          <w:rFonts w:ascii="Times New Roman" w:eastAsia="Calibri" w:hAnsi="Times New Roman" w:cs="Times New Roman"/>
        </w:rPr>
        <w:t xml:space="preserve">        </w:t>
      </w:r>
      <w:r w:rsidR="006224FF">
        <w:rPr>
          <w:rFonts w:ascii="Times New Roman" w:eastAsia="Calibri" w:hAnsi="Times New Roman" w:cs="Times New Roman"/>
        </w:rPr>
        <w:t xml:space="preserve">i nadzór nad Krajowym Systemem Ratowniczo-Gaśniczym </w:t>
      </w:r>
      <w:r w:rsidR="00263893">
        <w:rPr>
          <w:rFonts w:ascii="Times New Roman" w:eastAsia="Calibri" w:hAnsi="Times New Roman" w:cs="Times New Roman"/>
        </w:rPr>
        <w:t xml:space="preserve">na terenie powiatu, co wiąże </w:t>
      </w:r>
      <w:r w:rsidR="00310F09">
        <w:rPr>
          <w:rFonts w:ascii="Times New Roman" w:eastAsia="Calibri" w:hAnsi="Times New Roman" w:cs="Times New Roman"/>
        </w:rPr>
        <w:t xml:space="preserve">                      </w:t>
      </w:r>
      <w:r w:rsidR="00263893">
        <w:rPr>
          <w:rFonts w:ascii="Times New Roman" w:eastAsia="Calibri" w:hAnsi="Times New Roman" w:cs="Times New Roman"/>
        </w:rPr>
        <w:t>się</w:t>
      </w:r>
      <w:r w:rsidR="00310F09">
        <w:rPr>
          <w:rFonts w:ascii="Times New Roman" w:eastAsia="Calibri" w:hAnsi="Times New Roman" w:cs="Times New Roman"/>
        </w:rPr>
        <w:t xml:space="preserve"> </w:t>
      </w:r>
      <w:r w:rsidR="00263893">
        <w:rPr>
          <w:rFonts w:ascii="Times New Roman" w:eastAsia="Calibri" w:hAnsi="Times New Roman" w:cs="Times New Roman"/>
        </w:rPr>
        <w:t xml:space="preserve">z ochroną życia, zdrowia,  mienia i środowiska. </w:t>
      </w:r>
      <w:r w:rsidR="00EC655A">
        <w:rPr>
          <w:rFonts w:ascii="Times New Roman" w:eastAsia="Calibri" w:hAnsi="Times New Roman" w:cs="Times New Roman"/>
        </w:rPr>
        <w:t>Komenda</w:t>
      </w:r>
      <w:r w:rsidR="00E87D33">
        <w:rPr>
          <w:rFonts w:ascii="Times New Roman" w:eastAsia="Calibri" w:hAnsi="Times New Roman" w:cs="Times New Roman"/>
        </w:rPr>
        <w:t xml:space="preserve"> Powiatowa</w:t>
      </w:r>
      <w:r w:rsidR="00EC655A">
        <w:rPr>
          <w:rFonts w:ascii="Times New Roman" w:eastAsia="Calibri" w:hAnsi="Times New Roman" w:cs="Times New Roman"/>
        </w:rPr>
        <w:t xml:space="preserve"> Państwowej Straży Pożarnej jest wiodącą jednostką organizacyjną i podstawowym trzonem, który posiada odpowiednie zasoby sił i środków do podejmowania natychmiastowych działań oraz akcji ratowniczych. Komenda </w:t>
      </w:r>
      <w:r w:rsidR="00E87D33">
        <w:rPr>
          <w:rFonts w:ascii="Times New Roman" w:eastAsia="Calibri" w:hAnsi="Times New Roman" w:cs="Times New Roman"/>
        </w:rPr>
        <w:t xml:space="preserve">Powiatowa </w:t>
      </w:r>
      <w:r w:rsidR="00EC655A">
        <w:rPr>
          <w:rFonts w:ascii="Times New Roman" w:eastAsia="Calibri" w:hAnsi="Times New Roman" w:cs="Times New Roman"/>
        </w:rPr>
        <w:t xml:space="preserve">Państwowej Straży Pożarnej w Nowym Dworze Gdańskim, podejmuje działania mające na celu ograniczenie zużycia energii elektrycznej oraz emisji </w:t>
      </w:r>
      <w:r w:rsidR="001204EC">
        <w:rPr>
          <w:rFonts w:ascii="Times New Roman" w:eastAsia="Calibri" w:hAnsi="Times New Roman" w:cs="Times New Roman"/>
        </w:rPr>
        <w:t>dwutlenku węgla</w:t>
      </w:r>
      <w:r w:rsidR="00EC655A">
        <w:rPr>
          <w:rFonts w:ascii="Times New Roman" w:eastAsia="Calibri" w:hAnsi="Times New Roman" w:cs="Times New Roman"/>
        </w:rPr>
        <w:t xml:space="preserve">. </w:t>
      </w:r>
    </w:p>
    <w:p w14:paraId="3A8F34F8" w14:textId="77777777" w:rsidR="00C62CDF" w:rsidRPr="00965FE9" w:rsidRDefault="00965FE9" w:rsidP="00310F09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</w:t>
      </w:r>
      <w:r w:rsidR="002A63AE">
        <w:rPr>
          <w:rFonts w:ascii="Times New Roman" w:eastAsia="Calibri" w:hAnsi="Times New Roman" w:cs="Times New Roman"/>
        </w:rPr>
        <w:t>Rozbudowa istniejącej już instalacji fotowoltaicznej</w:t>
      </w:r>
      <w:r w:rsidR="005A7C14">
        <w:rPr>
          <w:rFonts w:ascii="Times New Roman" w:eastAsia="Calibri" w:hAnsi="Times New Roman" w:cs="Times New Roman"/>
        </w:rPr>
        <w:t>,</w:t>
      </w:r>
      <w:r w:rsidR="002A63AE">
        <w:rPr>
          <w:rFonts w:ascii="Times New Roman" w:eastAsia="Calibri" w:hAnsi="Times New Roman" w:cs="Times New Roman"/>
        </w:rPr>
        <w:t xml:space="preserve"> na gruncie posesji Komendy </w:t>
      </w:r>
      <w:r w:rsidR="00310F09">
        <w:rPr>
          <w:rFonts w:ascii="Times New Roman" w:eastAsia="Calibri" w:hAnsi="Times New Roman" w:cs="Times New Roman"/>
        </w:rPr>
        <w:t xml:space="preserve">               </w:t>
      </w:r>
      <w:r w:rsidR="00E87D33">
        <w:rPr>
          <w:rFonts w:ascii="Times New Roman" w:eastAsia="Calibri" w:hAnsi="Times New Roman" w:cs="Times New Roman"/>
        </w:rPr>
        <w:t xml:space="preserve">Powiatowej </w:t>
      </w:r>
      <w:r w:rsidR="002A63AE">
        <w:rPr>
          <w:rFonts w:ascii="Times New Roman" w:eastAsia="Calibri" w:hAnsi="Times New Roman" w:cs="Times New Roman"/>
        </w:rPr>
        <w:t>Państwowej Straży Pożarnej w Nowym Dworze Gdańsk</w:t>
      </w:r>
      <w:r w:rsidR="00310F09">
        <w:rPr>
          <w:rFonts w:ascii="Times New Roman" w:eastAsia="Calibri" w:hAnsi="Times New Roman" w:cs="Times New Roman"/>
        </w:rPr>
        <w:t xml:space="preserve">im, przy ulicy Warszawskiej 53, </w:t>
      </w:r>
      <w:r w:rsidR="002A63AE">
        <w:rPr>
          <w:rFonts w:ascii="Times New Roman" w:eastAsia="Calibri" w:hAnsi="Times New Roman" w:cs="Times New Roman"/>
        </w:rPr>
        <w:t xml:space="preserve">oraz montaż magazynu energii, przyczyni się do większej niezależności energetycznej, </w:t>
      </w:r>
      <w:r w:rsidR="00310F09">
        <w:rPr>
          <w:rFonts w:ascii="Times New Roman" w:eastAsia="Calibri" w:hAnsi="Times New Roman" w:cs="Times New Roman"/>
        </w:rPr>
        <w:t xml:space="preserve">                                    </w:t>
      </w:r>
      <w:r w:rsidR="002A63AE">
        <w:rPr>
          <w:rFonts w:ascii="Times New Roman" w:eastAsia="Calibri" w:hAnsi="Times New Roman" w:cs="Times New Roman"/>
        </w:rPr>
        <w:t>co jest szczególnie istotne w okresie jesienno-zimowym. Inwestycja nie tylko</w:t>
      </w:r>
      <w:r w:rsidR="00310F09">
        <w:rPr>
          <w:rFonts w:ascii="Times New Roman" w:eastAsia="Calibri" w:hAnsi="Times New Roman" w:cs="Times New Roman"/>
        </w:rPr>
        <w:t xml:space="preserve">                                </w:t>
      </w:r>
      <w:r w:rsidR="002A63AE">
        <w:rPr>
          <w:rFonts w:ascii="Times New Roman" w:eastAsia="Calibri" w:hAnsi="Times New Roman" w:cs="Times New Roman"/>
        </w:rPr>
        <w:t xml:space="preserve"> wspiera ekologiczne </w:t>
      </w:r>
      <w:r w:rsidR="005A7C14">
        <w:rPr>
          <w:rFonts w:ascii="Times New Roman" w:eastAsia="Calibri" w:hAnsi="Times New Roman" w:cs="Times New Roman"/>
        </w:rPr>
        <w:t xml:space="preserve">działania, ale także przyczynia się do poprawy jakości powietrza, </w:t>
      </w:r>
      <w:r w:rsidR="00310F09">
        <w:rPr>
          <w:rFonts w:ascii="Times New Roman" w:eastAsia="Calibri" w:hAnsi="Times New Roman" w:cs="Times New Roman"/>
        </w:rPr>
        <w:t xml:space="preserve">                     </w:t>
      </w:r>
      <w:r w:rsidR="005A7C14">
        <w:rPr>
          <w:rFonts w:ascii="Times New Roman" w:eastAsia="Calibri" w:hAnsi="Times New Roman" w:cs="Times New Roman"/>
        </w:rPr>
        <w:t xml:space="preserve">poprzez zmniejszenie emisji gazów cieplarnianych. Magazyny energii stanowią </w:t>
      </w:r>
      <w:r w:rsidR="00310F09">
        <w:rPr>
          <w:rFonts w:ascii="Times New Roman" w:eastAsia="Calibri" w:hAnsi="Times New Roman" w:cs="Times New Roman"/>
        </w:rPr>
        <w:t xml:space="preserve">                         </w:t>
      </w:r>
      <w:r w:rsidR="005A7C14">
        <w:rPr>
          <w:rFonts w:ascii="Times New Roman" w:eastAsia="Calibri" w:hAnsi="Times New Roman" w:cs="Times New Roman"/>
        </w:rPr>
        <w:t>kluczowy</w:t>
      </w:r>
      <w:r w:rsidR="00310F09">
        <w:rPr>
          <w:rFonts w:ascii="Times New Roman" w:eastAsia="Calibri" w:hAnsi="Times New Roman" w:cs="Times New Roman"/>
        </w:rPr>
        <w:t xml:space="preserve"> </w:t>
      </w:r>
      <w:r w:rsidR="005A7C14">
        <w:rPr>
          <w:rFonts w:ascii="Times New Roman" w:eastAsia="Calibri" w:hAnsi="Times New Roman" w:cs="Times New Roman"/>
        </w:rPr>
        <w:t>element</w:t>
      </w:r>
      <w:r w:rsidR="00310F09">
        <w:rPr>
          <w:rFonts w:ascii="Times New Roman" w:eastAsia="Calibri" w:hAnsi="Times New Roman" w:cs="Times New Roman"/>
        </w:rPr>
        <w:t xml:space="preserve"> </w:t>
      </w:r>
      <w:r w:rsidR="005A7C14">
        <w:rPr>
          <w:rFonts w:ascii="Times New Roman" w:eastAsia="Calibri" w:hAnsi="Times New Roman" w:cs="Times New Roman"/>
        </w:rPr>
        <w:t>tej instalacji, umożliwiając przechowywanie  nadmiaru wyprodukowanej</w:t>
      </w:r>
      <w:r w:rsidR="00310F09">
        <w:rPr>
          <w:rFonts w:ascii="Times New Roman" w:eastAsia="Calibri" w:hAnsi="Times New Roman" w:cs="Times New Roman"/>
        </w:rPr>
        <w:t xml:space="preserve">  energii w ciągu dnia, </w:t>
      </w:r>
      <w:r w:rsidR="005A7C14">
        <w:rPr>
          <w:rFonts w:ascii="Times New Roman" w:eastAsia="Calibri" w:hAnsi="Times New Roman" w:cs="Times New Roman"/>
        </w:rPr>
        <w:t>oraz wykorzystanie jej w cza</w:t>
      </w:r>
      <w:r w:rsidR="00310F09">
        <w:rPr>
          <w:rFonts w:ascii="Times New Roman" w:eastAsia="Calibri" w:hAnsi="Times New Roman" w:cs="Times New Roman"/>
        </w:rPr>
        <w:t xml:space="preserve">sie niskiej </w:t>
      </w:r>
      <w:r>
        <w:rPr>
          <w:rFonts w:ascii="Times New Roman" w:eastAsia="Calibri" w:hAnsi="Times New Roman" w:cs="Times New Roman"/>
        </w:rPr>
        <w:t xml:space="preserve">produkcji. </w:t>
      </w:r>
      <w:r>
        <w:rPr>
          <w:rFonts w:ascii="Times New Roman" w:eastAsia="Calibri" w:hAnsi="Times New Roman" w:cs="Times New Roman"/>
        </w:rPr>
        <w:br/>
        <w:t xml:space="preserve">     </w:t>
      </w:r>
      <w:r w:rsidR="005A7C14">
        <w:rPr>
          <w:rFonts w:ascii="Times New Roman" w:eastAsia="Calibri" w:hAnsi="Times New Roman" w:cs="Times New Roman"/>
        </w:rPr>
        <w:t>W ramach realizacji zadania, wykonana została  dostawa wraz z montażem i uruchomieniem instalacji fotowoltaicznej o mocy 18kWp, wraz z magazynem energii o p</w:t>
      </w:r>
      <w:r w:rsidR="00C62CDF">
        <w:rPr>
          <w:rFonts w:ascii="Times New Roman" w:eastAsia="Calibri" w:hAnsi="Times New Roman" w:cs="Times New Roman"/>
        </w:rPr>
        <w:t>ojemności 32,2kWh posadowionej na gruncie Komendy</w:t>
      </w:r>
      <w:r w:rsidR="00E87D33">
        <w:rPr>
          <w:rFonts w:ascii="Times New Roman" w:eastAsia="Calibri" w:hAnsi="Times New Roman" w:cs="Times New Roman"/>
        </w:rPr>
        <w:t xml:space="preserve"> Powiatowej</w:t>
      </w:r>
      <w:r w:rsidR="00C62CDF">
        <w:rPr>
          <w:rFonts w:ascii="Times New Roman" w:eastAsia="Calibri" w:hAnsi="Times New Roman" w:cs="Times New Roman"/>
        </w:rPr>
        <w:t xml:space="preserve"> Państwowej Straży Pożarnej w Nowym Dworze Gdańskim. Realizacja przedsięwzięcia wpłynie bezpośrednio na ograniczenie emisji dwutlenku węgla do atmosfery. </w:t>
      </w:r>
      <w:r w:rsidR="00C62CDF" w:rsidRPr="00C62CDF">
        <w:rPr>
          <w:rFonts w:ascii="Times New Roman" w:eastAsia="Calibri" w:hAnsi="Times New Roman" w:cs="Times New Roman"/>
        </w:rPr>
        <w:t>Przedmiotowa inwest</w:t>
      </w:r>
      <w:r w:rsidR="006D3B18">
        <w:rPr>
          <w:rFonts w:ascii="Times New Roman" w:eastAsia="Calibri" w:hAnsi="Times New Roman" w:cs="Times New Roman"/>
        </w:rPr>
        <w:t>ycja ma wymierne korzyści, poleg</w:t>
      </w:r>
      <w:r w:rsidR="00C62CDF" w:rsidRPr="00C62CDF">
        <w:rPr>
          <w:rFonts w:ascii="Times New Roman" w:eastAsia="Calibri" w:hAnsi="Times New Roman" w:cs="Times New Roman"/>
        </w:rPr>
        <w:t xml:space="preserve">ające na ochronie środowiska oraz korzyściach finansowych. Zaoszczędzone środki możemy przeznaczyć </w:t>
      </w:r>
      <w:r w:rsidR="00310F09">
        <w:rPr>
          <w:rFonts w:ascii="Times New Roman" w:eastAsia="Calibri" w:hAnsi="Times New Roman" w:cs="Times New Roman"/>
        </w:rPr>
        <w:t xml:space="preserve">                         </w:t>
      </w:r>
      <w:r w:rsidR="00C62CDF" w:rsidRPr="00C62CDF">
        <w:rPr>
          <w:rFonts w:ascii="Times New Roman" w:eastAsia="Calibri" w:hAnsi="Times New Roman" w:cs="Times New Roman"/>
        </w:rPr>
        <w:t>na doposażenie</w:t>
      </w:r>
      <w:r w:rsidR="00C62CDF">
        <w:rPr>
          <w:rFonts w:ascii="Times New Roman" w:eastAsia="Calibri" w:hAnsi="Times New Roman" w:cs="Times New Roman"/>
        </w:rPr>
        <w:t>,</w:t>
      </w:r>
      <w:r w:rsidR="00C62CDF" w:rsidRPr="00C62CDF">
        <w:rPr>
          <w:rFonts w:ascii="Times New Roman" w:eastAsia="Calibri" w:hAnsi="Times New Roman" w:cs="Times New Roman"/>
        </w:rPr>
        <w:t> modernizację sprzętu i wyposażenia, wykorzystywanego podczas działań związanych z ratowaniem</w:t>
      </w:r>
      <w:r w:rsidR="00C62CDF">
        <w:rPr>
          <w:rFonts w:ascii="Times New Roman" w:eastAsia="Calibri" w:hAnsi="Times New Roman" w:cs="Times New Roman"/>
        </w:rPr>
        <w:t xml:space="preserve"> życia, mienia</w:t>
      </w:r>
      <w:r w:rsidR="00C62CDF" w:rsidRPr="00C62CDF">
        <w:rPr>
          <w:rFonts w:ascii="Times New Roman" w:eastAsia="Calibri" w:hAnsi="Times New Roman" w:cs="Times New Roman"/>
        </w:rPr>
        <w:t xml:space="preserve"> oraz środowiska</w:t>
      </w:r>
      <w:r w:rsidR="00C62CDF" w:rsidRPr="00C62CD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62CD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2EFEE9A" w14:textId="77777777" w:rsidR="00C62CDF" w:rsidRPr="00C62CDF" w:rsidRDefault="00C62CDF" w:rsidP="00965FE9">
      <w:pPr>
        <w:spacing w:after="0" w:line="360" w:lineRule="auto"/>
        <w:ind w:left="284" w:firstLine="567"/>
        <w:rPr>
          <w:rFonts w:ascii="Times New Roman" w:eastAsia="Calibri" w:hAnsi="Times New Roman" w:cs="Times New Roman"/>
          <w:sz w:val="24"/>
          <w:szCs w:val="24"/>
        </w:rPr>
      </w:pPr>
    </w:p>
    <w:p w14:paraId="69A161FC" w14:textId="77777777" w:rsidR="002A63AE" w:rsidRDefault="00C62CDF" w:rsidP="00965FE9">
      <w:pPr>
        <w:spacing w:after="0" w:line="360" w:lineRule="auto"/>
        <w:ind w:left="28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Zadanie inwestycyjne zostało zrealizowane, dzięki wsparciu </w:t>
      </w:r>
      <w:r w:rsidR="00D54EEE">
        <w:rPr>
          <w:rFonts w:ascii="Times New Roman" w:eastAsia="Calibri" w:hAnsi="Times New Roman" w:cs="Times New Roman"/>
        </w:rPr>
        <w:t xml:space="preserve">Wojewódzkiego Funduszu Ochrony Środowiska i Gospodarki Wodnej w Gdańsku, kwota dotacji udzielonej na realizacje zadania wyniosła 137 500,00 zł. </w:t>
      </w:r>
    </w:p>
    <w:p w14:paraId="6F38EACB" w14:textId="77777777" w:rsidR="005A29ED" w:rsidRDefault="005A29ED" w:rsidP="00965FE9">
      <w:pPr>
        <w:spacing w:after="0" w:line="360" w:lineRule="auto"/>
        <w:ind w:left="284"/>
        <w:rPr>
          <w:rFonts w:ascii="Times New Roman" w:eastAsia="Calibri" w:hAnsi="Times New Roman" w:cs="Times New Roman"/>
        </w:rPr>
      </w:pPr>
    </w:p>
    <w:p w14:paraId="75945D50" w14:textId="77777777" w:rsidR="00965FE9" w:rsidRDefault="00D54EEE" w:rsidP="00310F09">
      <w:pPr>
        <w:spacing w:after="0" w:line="360" w:lineRule="auto"/>
        <w:ind w:left="284"/>
        <w:rPr>
          <w:rFonts w:ascii="Times New Roman" w:eastAsia="Calibri" w:hAnsi="Times New Roman" w:cs="Times New Roman"/>
        </w:rPr>
      </w:pPr>
      <w:r w:rsidRPr="00D54EEE">
        <w:rPr>
          <w:rFonts w:ascii="Times New Roman" w:eastAsia="Calibri" w:hAnsi="Times New Roman" w:cs="Times New Roman"/>
          <w:b/>
        </w:rPr>
        <w:t>Montaż finansowy zadania: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br/>
        <w:t xml:space="preserve">1. </w:t>
      </w:r>
      <w:r>
        <w:rPr>
          <w:rFonts w:ascii="Times New Roman" w:eastAsia="Calibri" w:hAnsi="Times New Roman" w:cs="Times New Roman"/>
        </w:rPr>
        <w:t xml:space="preserve">Wojewódzkiego Funduszu Ochrony Środowiska i Gospodarki Wodnej w </w:t>
      </w:r>
      <w:r w:rsidR="00E87D33">
        <w:rPr>
          <w:rFonts w:ascii="Times New Roman" w:eastAsia="Calibri" w:hAnsi="Times New Roman" w:cs="Times New Roman"/>
        </w:rPr>
        <w:t xml:space="preserve">Gdańsku, zgodnie </w:t>
      </w:r>
    </w:p>
    <w:p w14:paraId="57CCB1BC" w14:textId="77777777" w:rsidR="00965FE9" w:rsidRDefault="00E87D33" w:rsidP="00310F09">
      <w:pPr>
        <w:spacing w:after="0" w:line="360" w:lineRule="auto"/>
        <w:ind w:left="28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 zawartą umową</w:t>
      </w:r>
      <w:r w:rsidR="00D54EEE">
        <w:rPr>
          <w:rFonts w:ascii="Times New Roman" w:eastAsia="Calibri" w:hAnsi="Times New Roman" w:cs="Times New Roman"/>
        </w:rPr>
        <w:t xml:space="preserve"> dotacji nr WFOŚ/I V-10/5326/2025 z dnia 22 lipca 2025 r. na dofinasowanie realizacji zadania pn. „Słoneczne Dachy w KP PSP w Nowym Dwo</w:t>
      </w:r>
      <w:r>
        <w:rPr>
          <w:rFonts w:ascii="Times New Roman" w:eastAsia="Calibri" w:hAnsi="Times New Roman" w:cs="Times New Roman"/>
        </w:rPr>
        <w:t xml:space="preserve">rze Gdańskim </w:t>
      </w:r>
      <w:r>
        <w:rPr>
          <w:rFonts w:ascii="Times New Roman" w:eastAsia="Calibri" w:hAnsi="Times New Roman" w:cs="Times New Roman"/>
        </w:rPr>
        <w:br/>
        <w:t>w kwocie 137. 500</w:t>
      </w:r>
      <w:r w:rsidR="00D54EEE">
        <w:rPr>
          <w:rFonts w:ascii="Times New Roman" w:eastAsia="Calibri" w:hAnsi="Times New Roman" w:cs="Times New Roman"/>
        </w:rPr>
        <w:t xml:space="preserve"> zł. </w:t>
      </w:r>
      <w:r w:rsidR="00D54EEE">
        <w:rPr>
          <w:rFonts w:ascii="Times New Roman" w:eastAsia="Calibri" w:hAnsi="Times New Roman" w:cs="Times New Roman"/>
        </w:rPr>
        <w:br/>
      </w:r>
      <w:r w:rsidR="00D54EEE">
        <w:rPr>
          <w:rFonts w:ascii="Times New Roman" w:eastAsia="Calibri" w:hAnsi="Times New Roman" w:cs="Times New Roman"/>
          <w:b/>
        </w:rPr>
        <w:t xml:space="preserve">2. </w:t>
      </w:r>
      <w:r w:rsidR="00D54EEE">
        <w:rPr>
          <w:rFonts w:ascii="Times New Roman" w:eastAsia="Calibri" w:hAnsi="Times New Roman" w:cs="Times New Roman"/>
        </w:rPr>
        <w:t xml:space="preserve">Wojewódzkiego Funduszu Wsparcia Państwowej Straży  Pożarnej woj. pomorskiego, </w:t>
      </w:r>
    </w:p>
    <w:p w14:paraId="62CB53E2" w14:textId="36651219" w:rsidR="006D3B18" w:rsidRPr="006D3B18" w:rsidRDefault="00D54EEE" w:rsidP="00310F09">
      <w:pPr>
        <w:spacing w:after="0" w:line="360" w:lineRule="auto"/>
        <w:ind w:left="28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umowa dotacyjna nr 159/2025 zawarta w dniu 10 cze</w:t>
      </w:r>
      <w:r w:rsidR="001204EC">
        <w:rPr>
          <w:rFonts w:ascii="Times New Roman" w:eastAsia="Calibri" w:hAnsi="Times New Roman" w:cs="Times New Roman"/>
        </w:rPr>
        <w:t>rwca 2025 r. w kwocie 15 758 zł:</w:t>
      </w:r>
      <w:r>
        <w:rPr>
          <w:rFonts w:ascii="Times New Roman" w:eastAsia="Calibri" w:hAnsi="Times New Roman" w:cs="Times New Roman"/>
        </w:rPr>
        <w:t xml:space="preserve"> </w:t>
      </w:r>
      <w:r w:rsidR="006D3B18">
        <w:rPr>
          <w:rFonts w:ascii="Times New Roman" w:eastAsia="Calibri" w:hAnsi="Times New Roman" w:cs="Times New Roman"/>
        </w:rPr>
        <w:br/>
      </w:r>
      <w:r w:rsidR="001204EC">
        <w:rPr>
          <w:rFonts w:ascii="Times New Roman" w:eastAsia="Calibri" w:hAnsi="Times New Roman" w:cs="Times New Roman"/>
          <w:b/>
        </w:rPr>
        <w:t>-</w:t>
      </w:r>
      <w:r w:rsidR="006D3B18">
        <w:rPr>
          <w:rFonts w:ascii="Times New Roman" w:eastAsia="Calibri" w:hAnsi="Times New Roman" w:cs="Times New Roman"/>
          <w:b/>
        </w:rPr>
        <w:t xml:space="preserve"> </w:t>
      </w:r>
      <w:r w:rsidR="006D3B18">
        <w:rPr>
          <w:rFonts w:ascii="Times New Roman" w:eastAsia="Calibri" w:hAnsi="Times New Roman" w:cs="Times New Roman"/>
        </w:rPr>
        <w:t>Okręgowej Spółdzielni Mleczarskiej „</w:t>
      </w:r>
      <w:proofErr w:type="spellStart"/>
      <w:r w:rsidR="006D3B18">
        <w:rPr>
          <w:rFonts w:ascii="Times New Roman" w:eastAsia="Calibri" w:hAnsi="Times New Roman" w:cs="Times New Roman"/>
        </w:rPr>
        <w:t>Maluta</w:t>
      </w:r>
      <w:proofErr w:type="spellEnd"/>
      <w:r w:rsidR="006D3B18">
        <w:rPr>
          <w:rFonts w:ascii="Times New Roman" w:eastAsia="Calibri" w:hAnsi="Times New Roman" w:cs="Times New Roman"/>
        </w:rPr>
        <w:t>”- 2</w:t>
      </w:r>
      <w:r w:rsidR="008E0A5B">
        <w:rPr>
          <w:rFonts w:ascii="Times New Roman" w:eastAsia="Calibri" w:hAnsi="Times New Roman" w:cs="Times New Roman"/>
        </w:rPr>
        <w:t xml:space="preserve"> </w:t>
      </w:r>
      <w:r w:rsidR="006D3B18">
        <w:rPr>
          <w:rFonts w:ascii="Times New Roman" w:eastAsia="Calibri" w:hAnsi="Times New Roman" w:cs="Times New Roman"/>
        </w:rPr>
        <w:t>000,00 zł.</w:t>
      </w:r>
      <w:r w:rsidR="006D3B18">
        <w:rPr>
          <w:rFonts w:ascii="Times New Roman" w:eastAsia="Calibri" w:hAnsi="Times New Roman" w:cs="Times New Roman"/>
        </w:rPr>
        <w:br/>
      </w:r>
      <w:r w:rsidR="001204EC">
        <w:rPr>
          <w:rFonts w:ascii="Times New Roman" w:eastAsia="Calibri" w:hAnsi="Times New Roman" w:cs="Times New Roman"/>
          <w:b/>
        </w:rPr>
        <w:t>-</w:t>
      </w:r>
      <w:r w:rsidR="006D3B18">
        <w:rPr>
          <w:rFonts w:ascii="Times New Roman" w:eastAsia="Calibri" w:hAnsi="Times New Roman" w:cs="Times New Roman"/>
          <w:b/>
        </w:rPr>
        <w:t xml:space="preserve"> </w:t>
      </w:r>
      <w:r w:rsidR="006D3B18">
        <w:rPr>
          <w:rFonts w:ascii="Times New Roman" w:eastAsia="Calibri" w:hAnsi="Times New Roman" w:cs="Times New Roman"/>
        </w:rPr>
        <w:t>TEC</w:t>
      </w:r>
      <w:r w:rsidR="00E87D33">
        <w:rPr>
          <w:rFonts w:ascii="Times New Roman" w:eastAsia="Calibri" w:hAnsi="Times New Roman" w:cs="Times New Roman"/>
        </w:rPr>
        <w:t xml:space="preserve">H- Nowe Technologie Sp.  z </w:t>
      </w:r>
      <w:proofErr w:type="spellStart"/>
      <w:r w:rsidR="00E87D33">
        <w:rPr>
          <w:rFonts w:ascii="Times New Roman" w:eastAsia="Calibri" w:hAnsi="Times New Roman" w:cs="Times New Roman"/>
        </w:rPr>
        <w:t>o.o</w:t>
      </w:r>
      <w:proofErr w:type="spellEnd"/>
      <w:r w:rsidR="00E87D33">
        <w:rPr>
          <w:rFonts w:ascii="Times New Roman" w:eastAsia="Calibri" w:hAnsi="Times New Roman" w:cs="Times New Roman"/>
        </w:rPr>
        <w:t xml:space="preserve"> </w:t>
      </w:r>
      <w:r w:rsidR="008E0A5B">
        <w:rPr>
          <w:rFonts w:ascii="Times New Roman" w:eastAsia="Calibri" w:hAnsi="Times New Roman" w:cs="Times New Roman"/>
        </w:rPr>
        <w:t>–</w:t>
      </w:r>
      <w:r w:rsidR="006D3B18">
        <w:rPr>
          <w:rFonts w:ascii="Times New Roman" w:eastAsia="Calibri" w:hAnsi="Times New Roman" w:cs="Times New Roman"/>
        </w:rPr>
        <w:t xml:space="preserve"> 5</w:t>
      </w:r>
      <w:r w:rsidR="008E0A5B">
        <w:rPr>
          <w:rFonts w:ascii="Times New Roman" w:eastAsia="Calibri" w:hAnsi="Times New Roman" w:cs="Times New Roman"/>
        </w:rPr>
        <w:t xml:space="preserve"> </w:t>
      </w:r>
      <w:r w:rsidR="006D3B18">
        <w:rPr>
          <w:rFonts w:ascii="Times New Roman" w:eastAsia="Calibri" w:hAnsi="Times New Roman" w:cs="Times New Roman"/>
        </w:rPr>
        <w:t xml:space="preserve">000,00 zł. </w:t>
      </w:r>
      <w:r w:rsidR="006D3B18">
        <w:rPr>
          <w:rFonts w:ascii="Times New Roman" w:eastAsia="Calibri" w:hAnsi="Times New Roman" w:cs="Times New Roman"/>
        </w:rPr>
        <w:br/>
      </w:r>
      <w:r w:rsidR="001204EC">
        <w:rPr>
          <w:rFonts w:ascii="Times New Roman" w:eastAsia="Calibri" w:hAnsi="Times New Roman" w:cs="Times New Roman"/>
          <w:b/>
        </w:rPr>
        <w:t>-</w:t>
      </w:r>
      <w:r w:rsidR="006D3B18">
        <w:rPr>
          <w:rFonts w:ascii="Times New Roman" w:eastAsia="Calibri" w:hAnsi="Times New Roman" w:cs="Times New Roman"/>
          <w:b/>
        </w:rPr>
        <w:t xml:space="preserve"> </w:t>
      </w:r>
      <w:r w:rsidR="00E87D33">
        <w:rPr>
          <w:rFonts w:ascii="Times New Roman" w:eastAsia="Calibri" w:hAnsi="Times New Roman" w:cs="Times New Roman"/>
        </w:rPr>
        <w:t>Agro-</w:t>
      </w:r>
      <w:proofErr w:type="spellStart"/>
      <w:r w:rsidR="00E87D33">
        <w:rPr>
          <w:rFonts w:ascii="Times New Roman" w:eastAsia="Calibri" w:hAnsi="Times New Roman" w:cs="Times New Roman"/>
        </w:rPr>
        <w:t>Pool</w:t>
      </w:r>
      <w:proofErr w:type="spellEnd"/>
      <w:r w:rsidR="00E87D33">
        <w:rPr>
          <w:rFonts w:ascii="Times New Roman" w:eastAsia="Calibri" w:hAnsi="Times New Roman" w:cs="Times New Roman"/>
        </w:rPr>
        <w:t xml:space="preserve">-Prima Sp.  z </w:t>
      </w:r>
      <w:proofErr w:type="spellStart"/>
      <w:r w:rsidR="00E87D33">
        <w:rPr>
          <w:rFonts w:ascii="Times New Roman" w:eastAsia="Calibri" w:hAnsi="Times New Roman" w:cs="Times New Roman"/>
        </w:rPr>
        <w:t>o.o</w:t>
      </w:r>
      <w:proofErr w:type="spellEnd"/>
      <w:r w:rsidR="00E87D33">
        <w:rPr>
          <w:rFonts w:ascii="Times New Roman" w:eastAsia="Calibri" w:hAnsi="Times New Roman" w:cs="Times New Roman"/>
        </w:rPr>
        <w:t xml:space="preserve"> </w:t>
      </w:r>
      <w:r w:rsidR="008E0A5B">
        <w:rPr>
          <w:rFonts w:ascii="Times New Roman" w:eastAsia="Calibri" w:hAnsi="Times New Roman" w:cs="Times New Roman"/>
        </w:rPr>
        <w:t>–</w:t>
      </w:r>
      <w:r w:rsidR="006D3B18">
        <w:rPr>
          <w:rFonts w:ascii="Times New Roman" w:eastAsia="Calibri" w:hAnsi="Times New Roman" w:cs="Times New Roman"/>
        </w:rPr>
        <w:t xml:space="preserve"> 5</w:t>
      </w:r>
      <w:r w:rsidR="008E0A5B">
        <w:rPr>
          <w:rFonts w:ascii="Times New Roman" w:eastAsia="Calibri" w:hAnsi="Times New Roman" w:cs="Times New Roman"/>
        </w:rPr>
        <w:t xml:space="preserve"> </w:t>
      </w:r>
      <w:r w:rsidR="006D3B18">
        <w:rPr>
          <w:rFonts w:ascii="Times New Roman" w:eastAsia="Calibri" w:hAnsi="Times New Roman" w:cs="Times New Roman"/>
        </w:rPr>
        <w:t xml:space="preserve">000,00 zł. </w:t>
      </w:r>
      <w:r w:rsidR="006D3B18">
        <w:rPr>
          <w:rFonts w:ascii="Times New Roman" w:eastAsia="Calibri" w:hAnsi="Times New Roman" w:cs="Times New Roman"/>
        </w:rPr>
        <w:br/>
      </w:r>
      <w:r w:rsidR="001204EC">
        <w:rPr>
          <w:rFonts w:ascii="Times New Roman" w:eastAsia="Calibri" w:hAnsi="Times New Roman" w:cs="Times New Roman"/>
          <w:b/>
        </w:rPr>
        <w:t>-</w:t>
      </w:r>
      <w:r w:rsidR="006D3B18">
        <w:rPr>
          <w:rFonts w:ascii="Times New Roman" w:eastAsia="Calibri" w:hAnsi="Times New Roman" w:cs="Times New Roman"/>
        </w:rPr>
        <w:t xml:space="preserve"> PRZEMBUD Gdańsk Spółka Akcyjna</w:t>
      </w:r>
      <w:r w:rsidR="00E87D33">
        <w:rPr>
          <w:rFonts w:ascii="Times New Roman" w:eastAsia="Calibri" w:hAnsi="Times New Roman" w:cs="Times New Roman"/>
        </w:rPr>
        <w:t xml:space="preserve"> </w:t>
      </w:r>
      <w:r w:rsidR="008E0A5B">
        <w:rPr>
          <w:rFonts w:ascii="Times New Roman" w:eastAsia="Calibri" w:hAnsi="Times New Roman" w:cs="Times New Roman"/>
        </w:rPr>
        <w:t>–</w:t>
      </w:r>
      <w:r w:rsidR="006D3B18">
        <w:rPr>
          <w:rFonts w:ascii="Times New Roman" w:eastAsia="Calibri" w:hAnsi="Times New Roman" w:cs="Times New Roman"/>
        </w:rPr>
        <w:t xml:space="preserve"> 3</w:t>
      </w:r>
      <w:r w:rsidR="008E0A5B">
        <w:rPr>
          <w:rFonts w:ascii="Times New Roman" w:eastAsia="Calibri" w:hAnsi="Times New Roman" w:cs="Times New Roman"/>
        </w:rPr>
        <w:t xml:space="preserve"> </w:t>
      </w:r>
      <w:r w:rsidR="006D3B18">
        <w:rPr>
          <w:rFonts w:ascii="Times New Roman" w:eastAsia="Calibri" w:hAnsi="Times New Roman" w:cs="Times New Roman"/>
        </w:rPr>
        <w:t>758,00 zł.</w:t>
      </w:r>
    </w:p>
    <w:p w14:paraId="2D5DF618" w14:textId="77777777" w:rsidR="00D54EEE" w:rsidRPr="006D3B18" w:rsidRDefault="006D3B18" w:rsidP="005A29ED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08B6CD44" w14:textId="77777777" w:rsidR="00C62CDF" w:rsidRDefault="00C62CDF" w:rsidP="00C62CDF">
      <w:pPr>
        <w:jc w:val="right"/>
        <w:rPr>
          <w:rFonts w:ascii="Times New Roman" w:hAnsi="Times New Roman" w:cs="Times New Roman"/>
        </w:rPr>
      </w:pPr>
    </w:p>
    <w:p w14:paraId="67ED554F" w14:textId="77777777" w:rsidR="00A82B5B" w:rsidRDefault="00A82B5B">
      <w:pPr>
        <w:rPr>
          <w:rFonts w:ascii="Times New Roman" w:hAnsi="Times New Roman" w:cs="Times New Roman"/>
        </w:rPr>
      </w:pPr>
      <w:r w:rsidRPr="00C62CDF">
        <w:rPr>
          <w:rFonts w:ascii="Times New Roman" w:hAnsi="Times New Roman" w:cs="Times New Roman"/>
        </w:rPr>
        <w:br w:type="column"/>
      </w:r>
    </w:p>
    <w:p w14:paraId="16EEACF7" w14:textId="77777777" w:rsidR="00A82B5B" w:rsidRDefault="00A82B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D6E3D78" w14:textId="77777777" w:rsidR="00A82B5B" w:rsidRPr="00A82B5B" w:rsidRDefault="00A82B5B">
      <w:pPr>
        <w:rPr>
          <w:rFonts w:ascii="Times New Roman" w:hAnsi="Times New Roman" w:cs="Times New Roman"/>
        </w:rPr>
      </w:pPr>
    </w:p>
    <w:sectPr w:rsidR="00A82B5B" w:rsidRPr="00A82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B5B"/>
    <w:rsid w:val="000B50A5"/>
    <w:rsid w:val="001204EC"/>
    <w:rsid w:val="00263893"/>
    <w:rsid w:val="002A63AE"/>
    <w:rsid w:val="00310F09"/>
    <w:rsid w:val="00580E48"/>
    <w:rsid w:val="005A29ED"/>
    <w:rsid w:val="005A7C14"/>
    <w:rsid w:val="006224FF"/>
    <w:rsid w:val="00691474"/>
    <w:rsid w:val="006A0873"/>
    <w:rsid w:val="006D3B18"/>
    <w:rsid w:val="007E1FC7"/>
    <w:rsid w:val="00807842"/>
    <w:rsid w:val="0086624F"/>
    <w:rsid w:val="008E0A5B"/>
    <w:rsid w:val="00916639"/>
    <w:rsid w:val="00965FE9"/>
    <w:rsid w:val="00A82B5B"/>
    <w:rsid w:val="00C62CDF"/>
    <w:rsid w:val="00C63848"/>
    <w:rsid w:val="00CA102F"/>
    <w:rsid w:val="00D54EEE"/>
    <w:rsid w:val="00D644F7"/>
    <w:rsid w:val="00D91DF8"/>
    <w:rsid w:val="00E87D33"/>
    <w:rsid w:val="00EC655A"/>
    <w:rsid w:val="00F3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B185"/>
  <w15:docId w15:val="{474E5EAB-2B92-42E0-B87F-94D6F3AF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J.Gołąbek (KP Nowy Dwór Gd.)</dc:creator>
  <cp:lastModifiedBy>K.Bereziuk (KP Nowy Dwór Gd.)</cp:lastModifiedBy>
  <cp:revision>14</cp:revision>
  <cp:lastPrinted>2025-10-16T08:52:00Z</cp:lastPrinted>
  <dcterms:created xsi:type="dcterms:W3CDTF">2025-10-15T06:49:00Z</dcterms:created>
  <dcterms:modified xsi:type="dcterms:W3CDTF">2025-10-31T13:58:00Z</dcterms:modified>
</cp:coreProperties>
</file>