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27A71" w14:textId="77777777" w:rsidR="005706C0" w:rsidRDefault="005706C0" w:rsidP="005706C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1500CE1" w14:textId="77777777" w:rsidR="005706C0" w:rsidRPr="00821ACF" w:rsidRDefault="005706C0" w:rsidP="005706C0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70AE6AF" w14:textId="77777777" w:rsidR="005706C0" w:rsidRPr="00821ACF" w:rsidRDefault="005706C0" w:rsidP="005706C0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2840A456" w14:textId="77777777" w:rsidR="005706C0" w:rsidRPr="00821ACF" w:rsidRDefault="005706C0" w:rsidP="005706C0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52ED4C23" w14:textId="77777777" w:rsidR="005706C0" w:rsidRPr="00870641" w:rsidRDefault="005706C0" w:rsidP="005706C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748EACD5" w14:textId="77777777" w:rsidR="005706C0" w:rsidRPr="00A22DCF" w:rsidRDefault="005706C0" w:rsidP="005706C0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0896A95" w14:textId="77777777" w:rsidR="005706C0" w:rsidRPr="00A22DCF" w:rsidRDefault="005706C0" w:rsidP="005706C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52CA8BB4" w14:textId="77777777" w:rsidR="005706C0" w:rsidRPr="00A22DCF" w:rsidRDefault="005706C0" w:rsidP="005706C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F5E4D5C" w14:textId="77777777" w:rsidR="005706C0" w:rsidRPr="00842991" w:rsidRDefault="005706C0" w:rsidP="005706C0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1FCA9B84" w14:textId="77777777" w:rsidR="005706C0" w:rsidRPr="00262D61" w:rsidRDefault="005706C0" w:rsidP="005706C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ABCC94E" w14:textId="77777777" w:rsidR="005706C0" w:rsidRPr="00A22DCF" w:rsidRDefault="005706C0" w:rsidP="005706C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7839192" w14:textId="77777777" w:rsidR="005706C0" w:rsidRPr="00842991" w:rsidRDefault="005706C0" w:rsidP="005706C0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0D747EE2" w14:textId="77777777" w:rsidR="005706C0" w:rsidRPr="00A22DCF" w:rsidRDefault="005706C0" w:rsidP="005706C0">
      <w:pPr>
        <w:rPr>
          <w:rFonts w:ascii="Arial" w:hAnsi="Arial" w:cs="Arial"/>
          <w:sz w:val="21"/>
          <w:szCs w:val="21"/>
        </w:rPr>
      </w:pPr>
    </w:p>
    <w:p w14:paraId="49346CDB" w14:textId="77777777" w:rsidR="005706C0" w:rsidRDefault="005706C0" w:rsidP="005706C0">
      <w:pPr>
        <w:spacing w:after="120" w:line="360" w:lineRule="auto"/>
        <w:rPr>
          <w:rFonts w:ascii="Arial" w:hAnsi="Arial" w:cs="Arial"/>
          <w:b/>
          <w:u w:val="single"/>
        </w:rPr>
      </w:pPr>
    </w:p>
    <w:p w14:paraId="7B40F5B5" w14:textId="77777777" w:rsidR="005706C0" w:rsidRPr="00D9586F" w:rsidRDefault="005706C0" w:rsidP="005706C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wykonawcy</w:t>
      </w:r>
    </w:p>
    <w:p w14:paraId="061F0D07" w14:textId="77777777" w:rsidR="005706C0" w:rsidRPr="00D9586F" w:rsidRDefault="005706C0" w:rsidP="005706C0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0438B26" w14:textId="77777777" w:rsidR="005706C0" w:rsidRPr="00262D61" w:rsidRDefault="005706C0" w:rsidP="005706C0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A3E2730" w14:textId="77777777" w:rsidR="005706C0" w:rsidRPr="00A22DCF" w:rsidRDefault="005706C0" w:rsidP="005706C0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D725C56" w14:textId="61E50A54" w:rsidR="005706C0" w:rsidRPr="00DE59E5" w:rsidRDefault="005706C0" w:rsidP="00DE59E5">
      <w:pPr>
        <w:pStyle w:val="Nagwek2"/>
        <w:shd w:val="clear" w:color="auto" w:fill="FFFFFF"/>
        <w:spacing w:before="0" w:after="180"/>
        <w:textAlignment w:val="baseline"/>
        <w:rPr>
          <w:rFonts w:ascii="Arial" w:eastAsiaTheme="minorHAnsi" w:hAnsi="Arial" w:cs="Arial"/>
          <w:color w:val="auto"/>
          <w:sz w:val="21"/>
          <w:szCs w:val="21"/>
        </w:rPr>
      </w:pPr>
      <w:r w:rsidRPr="00DE59E5">
        <w:rPr>
          <w:rFonts w:ascii="Arial" w:eastAsiaTheme="minorHAnsi" w:hAnsi="Arial" w:cs="Arial"/>
          <w:color w:val="auto"/>
          <w:sz w:val="21"/>
          <w:szCs w:val="21"/>
        </w:rPr>
        <w:t>Na potrzeby postępowania pn.</w:t>
      </w:r>
      <w:r w:rsidR="00641A3D" w:rsidRPr="00DE59E5">
        <w:rPr>
          <w:rFonts w:ascii="Arial" w:eastAsiaTheme="minorHAnsi" w:hAnsi="Arial" w:cs="Arial"/>
          <w:color w:val="auto"/>
          <w:sz w:val="21"/>
          <w:szCs w:val="21"/>
        </w:rPr>
        <w:t xml:space="preserve"> </w:t>
      </w:r>
      <w:r w:rsidR="00B71BA4">
        <w:rPr>
          <w:rFonts w:ascii="Arial" w:eastAsiaTheme="minorHAnsi" w:hAnsi="Arial" w:cs="Arial"/>
          <w:color w:val="auto"/>
          <w:sz w:val="21"/>
          <w:szCs w:val="21"/>
        </w:rPr>
        <w:t>zapewnienie dostępu do szkoleń na platformie e-learningowej z zakresu BHP i PPOŻ</w:t>
      </w:r>
      <w:r w:rsidRPr="00DE59E5">
        <w:rPr>
          <w:rFonts w:ascii="Arial" w:eastAsiaTheme="minorHAnsi" w:hAnsi="Arial" w:cs="Arial"/>
          <w:color w:val="auto"/>
          <w:sz w:val="21"/>
          <w:szCs w:val="21"/>
        </w:rPr>
        <w:t>, prowadzonego przez Ministerstwo Rozwoju i Technologii, oświadczam, co następuje:</w:t>
      </w:r>
    </w:p>
    <w:p w14:paraId="574D51C4" w14:textId="77777777" w:rsidR="005706C0" w:rsidRDefault="005706C0" w:rsidP="005706C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4C46B63A" w14:textId="77777777" w:rsidR="005706C0" w:rsidRPr="001448FB" w:rsidRDefault="005706C0" w:rsidP="005706C0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4FC9A9BC" w14:textId="77777777" w:rsidR="005706C0" w:rsidRDefault="005706C0" w:rsidP="005706C0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68162E6" w14:textId="77777777" w:rsidR="005706C0" w:rsidRPr="00DD59F0" w:rsidRDefault="005706C0" w:rsidP="005706C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CBBBD9D" w14:textId="77777777" w:rsidR="005706C0" w:rsidRPr="00190D6E" w:rsidRDefault="005706C0" w:rsidP="005706C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9660262" w14:textId="77777777" w:rsidR="005706C0" w:rsidRPr="001D3A19" w:rsidRDefault="005706C0" w:rsidP="005706C0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197634FB" w14:textId="77777777" w:rsidR="005706C0" w:rsidRDefault="005706C0" w:rsidP="005706C0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66DB50AE" w14:textId="77777777" w:rsidR="005706C0" w:rsidRDefault="005706C0" w:rsidP="005706C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06B318B4" w14:textId="77777777" w:rsidR="005706C0" w:rsidRPr="00520F90" w:rsidRDefault="005706C0" w:rsidP="005706C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640C48AA" w14:textId="77777777" w:rsidR="00AC067C" w:rsidRDefault="00AC067C"/>
    <w:sectPr w:rsidR="00AC067C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2E08B" w14:textId="77777777" w:rsidR="0031150F" w:rsidRDefault="0031150F" w:rsidP="005706C0">
      <w:pPr>
        <w:spacing w:after="0" w:line="240" w:lineRule="auto"/>
      </w:pPr>
      <w:r>
        <w:separator/>
      </w:r>
    </w:p>
  </w:endnote>
  <w:endnote w:type="continuationSeparator" w:id="0">
    <w:p w14:paraId="1357A16B" w14:textId="77777777" w:rsidR="0031150F" w:rsidRDefault="0031150F" w:rsidP="00570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94721" w14:textId="77777777" w:rsidR="0031150F" w:rsidRDefault="0031150F" w:rsidP="005706C0">
      <w:pPr>
        <w:spacing w:after="0" w:line="240" w:lineRule="auto"/>
      </w:pPr>
      <w:r>
        <w:separator/>
      </w:r>
    </w:p>
  </w:footnote>
  <w:footnote w:type="continuationSeparator" w:id="0">
    <w:p w14:paraId="2781B00D" w14:textId="77777777" w:rsidR="0031150F" w:rsidRDefault="0031150F" w:rsidP="005706C0">
      <w:pPr>
        <w:spacing w:after="0" w:line="240" w:lineRule="auto"/>
      </w:pPr>
      <w:r>
        <w:continuationSeparator/>
      </w:r>
    </w:p>
  </w:footnote>
  <w:footnote w:id="1">
    <w:p w14:paraId="1FC75DAD" w14:textId="77777777" w:rsidR="005706C0" w:rsidRPr="00A82964" w:rsidRDefault="005706C0" w:rsidP="005706C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6176BC" w14:textId="77777777" w:rsidR="005706C0" w:rsidRPr="00A82964" w:rsidRDefault="005706C0" w:rsidP="005706C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C14EFAD" w14:textId="77777777" w:rsidR="005706C0" w:rsidRPr="00A82964" w:rsidRDefault="005706C0" w:rsidP="005706C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A3B9079" w14:textId="77777777" w:rsidR="005706C0" w:rsidRPr="00761CEB" w:rsidRDefault="005706C0" w:rsidP="005706C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C0"/>
    <w:rsid w:val="0031150F"/>
    <w:rsid w:val="00342685"/>
    <w:rsid w:val="005706C0"/>
    <w:rsid w:val="00641A3D"/>
    <w:rsid w:val="0064447A"/>
    <w:rsid w:val="00707557"/>
    <w:rsid w:val="009C6703"/>
    <w:rsid w:val="009E6059"/>
    <w:rsid w:val="00AC067C"/>
    <w:rsid w:val="00B71BA4"/>
    <w:rsid w:val="00DC6947"/>
    <w:rsid w:val="00DE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9CEE"/>
  <w15:chartTrackingRefBased/>
  <w15:docId w15:val="{2B4C594A-4639-4EC9-89F6-85D526A6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6C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59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6C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706C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706C0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E59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Goławska Kamila</dc:creator>
  <cp:keywords/>
  <dc:description/>
  <cp:lastModifiedBy>Grylak Paulina</cp:lastModifiedBy>
  <cp:revision>2</cp:revision>
  <dcterms:created xsi:type="dcterms:W3CDTF">2023-04-17T09:36:00Z</dcterms:created>
  <dcterms:modified xsi:type="dcterms:W3CDTF">2023-04-17T09:36:00Z</dcterms:modified>
</cp:coreProperties>
</file>