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71A3" w14:textId="0FBF529F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E6225B">
        <w:rPr>
          <w:rFonts w:ascii="Arial" w:hAnsi="Arial" w:cs="Arial"/>
          <w:sz w:val="20"/>
          <w:szCs w:val="20"/>
        </w:rPr>
        <w:t>15</w:t>
      </w:r>
      <w:r w:rsidR="00794E4A">
        <w:rPr>
          <w:rFonts w:ascii="Arial" w:hAnsi="Arial" w:cs="Arial"/>
          <w:sz w:val="20"/>
          <w:szCs w:val="20"/>
        </w:rPr>
        <w:t xml:space="preserve"> styczeń 2024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1253B7FF" w:rsidR="0040575C" w:rsidRPr="00E6225B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20"/>
          <w:szCs w:val="20"/>
        </w:rPr>
      </w:pPr>
      <w:r w:rsidRPr="00E6225B">
        <w:rPr>
          <w:rFonts w:ascii="Arial" w:hAnsi="Arial" w:cs="Arial"/>
          <w:sz w:val="20"/>
          <w:szCs w:val="20"/>
        </w:rPr>
        <w:t xml:space="preserve">PK </w:t>
      </w:r>
      <w:r w:rsidR="00E6225B">
        <w:rPr>
          <w:rFonts w:ascii="Arial" w:hAnsi="Arial" w:cs="Arial"/>
          <w:sz w:val="20"/>
          <w:szCs w:val="20"/>
        </w:rPr>
        <w:t>11</w:t>
      </w:r>
      <w:r w:rsidRPr="00E6225B">
        <w:rPr>
          <w:rFonts w:ascii="Arial" w:hAnsi="Arial" w:cs="Arial"/>
          <w:sz w:val="20"/>
          <w:szCs w:val="20"/>
        </w:rPr>
        <w:t>/202</w:t>
      </w:r>
      <w:r w:rsidR="00F36F6A" w:rsidRPr="00E6225B">
        <w:rPr>
          <w:rFonts w:ascii="Arial" w:hAnsi="Arial" w:cs="Arial"/>
          <w:sz w:val="20"/>
          <w:szCs w:val="20"/>
        </w:rPr>
        <w:t>3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4951CAF2" w14:textId="6D83E32E" w:rsidR="00E6225B" w:rsidRPr="00462787" w:rsidRDefault="00E6225B" w:rsidP="00E6225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6278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11/2023 </w:t>
      </w:r>
      <w:r w:rsidRPr="0046278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6278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6278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62787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Chorób Płuc w Katowicach, przez okres 36 miesięcy</w:t>
      </w:r>
      <w:r w:rsidRPr="00462787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F1FCAE" w14:textId="6FCAE8C2" w:rsidR="007C1605" w:rsidRPr="00B64B14" w:rsidRDefault="00794E4A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Ewa Pasko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A9AC" w14:textId="77777777" w:rsidR="00A76820" w:rsidRDefault="00A76820">
    <w:pPr>
      <w:pStyle w:val="Stopka"/>
    </w:pPr>
  </w:p>
  <w:p w14:paraId="0DA91B48" w14:textId="77777777" w:rsidR="00B53695" w:rsidRDefault="00E6225B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E6225B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94E4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A6D9B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2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36F6A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20</cp:revision>
  <cp:lastPrinted>2024-01-15T07:48:00Z</cp:lastPrinted>
  <dcterms:created xsi:type="dcterms:W3CDTF">2019-04-26T11:46:00Z</dcterms:created>
  <dcterms:modified xsi:type="dcterms:W3CDTF">2024-01-15T07:48:00Z</dcterms:modified>
</cp:coreProperties>
</file>