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6A9E" w:rsidRPr="000D5F96" w:rsidRDefault="00A56A9E" w:rsidP="00A56A9E">
      <w:pPr>
        <w:spacing w:after="60" w:line="276" w:lineRule="auto"/>
        <w:jc w:val="right"/>
        <w:rPr>
          <w:b/>
          <w:i/>
          <w:sz w:val="22"/>
          <w:szCs w:val="22"/>
        </w:rPr>
      </w:pPr>
      <w:r w:rsidRPr="000D5F96">
        <w:rPr>
          <w:b/>
          <w:i/>
          <w:sz w:val="22"/>
          <w:szCs w:val="22"/>
        </w:rPr>
        <w:t>Załącznik nr 5 do SIWZ</w:t>
      </w:r>
    </w:p>
    <w:p w:rsidR="00A56A9E" w:rsidRPr="000D5F96" w:rsidRDefault="00A56A9E" w:rsidP="00A56A9E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 w:rsidRPr="000D5F96">
        <w:rPr>
          <w:sz w:val="22"/>
          <w:szCs w:val="22"/>
        </w:rPr>
        <w:t>…………………………………….</w:t>
      </w:r>
    </w:p>
    <w:p w:rsidR="00A56A9E" w:rsidRPr="000D5F96" w:rsidRDefault="00A56A9E" w:rsidP="00A56A9E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 w:rsidRPr="000D5F96">
        <w:rPr>
          <w:sz w:val="22"/>
          <w:szCs w:val="22"/>
        </w:rPr>
        <w:t>Pieczęć firmowa Wykonawcy</w:t>
      </w:r>
    </w:p>
    <w:p w:rsidR="00A56A9E" w:rsidRPr="000D5F96" w:rsidRDefault="00A56A9E" w:rsidP="00A56A9E">
      <w:pPr>
        <w:tabs>
          <w:tab w:val="left" w:pos="0"/>
        </w:tabs>
        <w:spacing w:after="60" w:line="276" w:lineRule="auto"/>
        <w:rPr>
          <w:b/>
          <w:bCs/>
          <w:caps/>
          <w:sz w:val="22"/>
          <w:szCs w:val="22"/>
        </w:rPr>
      </w:pPr>
    </w:p>
    <w:p w:rsidR="00A56A9E" w:rsidRPr="000D5F96" w:rsidRDefault="00A56A9E" w:rsidP="00A56A9E">
      <w:pPr>
        <w:tabs>
          <w:tab w:val="left" w:pos="0"/>
        </w:tabs>
        <w:spacing w:after="60" w:line="276" w:lineRule="auto"/>
        <w:jc w:val="center"/>
        <w:rPr>
          <w:b/>
          <w:bCs/>
          <w:caps/>
          <w:sz w:val="22"/>
          <w:szCs w:val="22"/>
        </w:rPr>
      </w:pPr>
      <w:r w:rsidRPr="000D5F96">
        <w:rPr>
          <w:b/>
          <w:bCs/>
          <w:caps/>
          <w:sz w:val="22"/>
          <w:szCs w:val="22"/>
        </w:rPr>
        <w:t xml:space="preserve">Wykaz USŁUG </w:t>
      </w:r>
    </w:p>
    <w:p w:rsidR="00A56A9E" w:rsidRPr="000D5F96" w:rsidRDefault="00A56A9E" w:rsidP="00A56A9E">
      <w:pPr>
        <w:tabs>
          <w:tab w:val="left" w:pos="0"/>
        </w:tabs>
        <w:spacing w:after="60" w:line="276" w:lineRule="auto"/>
        <w:rPr>
          <w:b/>
          <w:bCs/>
          <w:caps/>
          <w:sz w:val="22"/>
          <w:szCs w:val="22"/>
        </w:rPr>
      </w:pPr>
    </w:p>
    <w:p w:rsidR="00A56A9E" w:rsidRPr="000D5F96" w:rsidRDefault="00A56A9E" w:rsidP="00A56A9E">
      <w:pPr>
        <w:spacing w:after="60" w:line="276" w:lineRule="auto"/>
        <w:jc w:val="both"/>
        <w:rPr>
          <w:sz w:val="22"/>
          <w:szCs w:val="22"/>
        </w:rPr>
      </w:pPr>
      <w:r w:rsidRPr="000D5F96">
        <w:rPr>
          <w:sz w:val="22"/>
          <w:szCs w:val="22"/>
        </w:rPr>
        <w:t>w zakresie niezbędnym do wykazania spełnienia warunku wiedzy i doświadczenia, o którym mowa w pkt 5.4.1. SIWZ, w okresie ostatnich 3 (trzech) lat przed upływem terminu składania ofert, a jeżeli okres prowadzenia działalności jest krótszy – w tym okresie.</w:t>
      </w:r>
    </w:p>
    <w:tbl>
      <w:tblPr>
        <w:tblStyle w:val="Tabela-Siatka"/>
        <w:tblpPr w:leftFromText="141" w:rightFromText="141" w:vertAnchor="text" w:tblpY="1"/>
        <w:tblW w:w="5000" w:type="pct"/>
        <w:tblLook w:val="0000" w:firstRow="0" w:lastRow="0" w:firstColumn="0" w:lastColumn="0" w:noHBand="0" w:noVBand="0"/>
      </w:tblPr>
      <w:tblGrid>
        <w:gridCol w:w="517"/>
        <w:gridCol w:w="3378"/>
        <w:gridCol w:w="5167"/>
      </w:tblGrid>
      <w:tr w:rsidR="00A56A9E" w:rsidRPr="000D5F96" w:rsidTr="003B484E">
        <w:trPr>
          <w:trHeight w:val="648"/>
        </w:trPr>
        <w:tc>
          <w:tcPr>
            <w:tcW w:w="5000" w:type="pct"/>
            <w:gridSpan w:val="3"/>
          </w:tcPr>
          <w:p w:rsidR="00A56A9E" w:rsidRPr="000D5F96" w:rsidRDefault="00A56A9E" w:rsidP="003B484E">
            <w:pPr>
              <w:pStyle w:val="Default"/>
              <w:spacing w:line="276" w:lineRule="auto"/>
              <w:ind w:left="540"/>
              <w:jc w:val="both"/>
              <w:rPr>
                <w:rFonts w:cs="Times New Roman"/>
                <w:sz w:val="22"/>
                <w:szCs w:val="22"/>
              </w:rPr>
            </w:pPr>
            <w:r w:rsidRPr="000D5F96">
              <w:rPr>
                <w:rFonts w:cs="Times New Roman"/>
                <w:b/>
                <w:sz w:val="22"/>
                <w:szCs w:val="22"/>
              </w:rPr>
              <w:t>Wymaganie Zamawiającego</w:t>
            </w:r>
            <w:r w:rsidRPr="000D5F96">
              <w:rPr>
                <w:rStyle w:val="Odwoanieprzypisudolnego"/>
                <w:b/>
                <w:sz w:val="22"/>
                <w:szCs w:val="22"/>
              </w:rPr>
              <w:footnoteReference w:id="1"/>
            </w:r>
            <w:r w:rsidRPr="000D5F96">
              <w:rPr>
                <w:rFonts w:cs="Times New Roman"/>
                <w:b/>
                <w:sz w:val="22"/>
                <w:szCs w:val="22"/>
              </w:rPr>
              <w:t xml:space="preserve"> - </w:t>
            </w:r>
            <w:r w:rsidRPr="000D5F96">
              <w:rPr>
                <w:rFonts w:cs="Times New Roman"/>
                <w:sz w:val="22"/>
                <w:szCs w:val="22"/>
              </w:rPr>
              <w:t>weryfikacji co najmniej 100 wniosków o płatność w ramach Programu Operacyjnego Wiedza Edukacja Rozwój, przy czym każdy zweryfikowany wniosek powinien zwierać:</w:t>
            </w:r>
          </w:p>
          <w:p w:rsidR="00A56A9E" w:rsidRPr="000D5F96" w:rsidRDefault="00A56A9E" w:rsidP="00A56A9E">
            <w:pPr>
              <w:pStyle w:val="Akapitzlist"/>
              <w:numPr>
                <w:ilvl w:val="0"/>
                <w:numId w:val="2"/>
              </w:numPr>
              <w:spacing w:before="0" w:line="276" w:lineRule="auto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przygotowanie dokumentów dotyczących procesu weryfikacji wniosków o płatność;</w:t>
            </w:r>
          </w:p>
          <w:p w:rsidR="00A56A9E" w:rsidRPr="000D5F96" w:rsidRDefault="00A56A9E" w:rsidP="00A56A9E">
            <w:pPr>
              <w:pStyle w:val="Akapitzlist"/>
              <w:numPr>
                <w:ilvl w:val="0"/>
                <w:numId w:val="2"/>
              </w:numPr>
              <w:spacing w:before="0" w:line="276" w:lineRule="auto"/>
              <w:ind w:left="1281" w:hanging="357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wprowadzeniem wyniku weryfikacji wniosku o płatność w systemie SL2014;</w:t>
            </w:r>
          </w:p>
          <w:p w:rsidR="00A56A9E" w:rsidRPr="000D5F96" w:rsidRDefault="00A56A9E" w:rsidP="00A56A9E">
            <w:pPr>
              <w:pStyle w:val="Akapitzlist"/>
              <w:numPr>
                <w:ilvl w:val="0"/>
                <w:numId w:val="2"/>
              </w:numPr>
              <w:spacing w:before="0" w:line="276" w:lineRule="auto"/>
              <w:ind w:right="25"/>
              <w:jc w:val="both"/>
              <w:rPr>
                <w:rFonts w:cs="Times New Roman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prowadzeniem korespondencji z beneficjentem w zakresie weryfikowanego wniosku o</w:t>
            </w:r>
            <w:r w:rsidRPr="000D5F96">
              <w:rPr>
                <w:rFonts w:cs="Times New Roman"/>
                <w:b w:val="0"/>
                <w:szCs w:val="22"/>
                <w:lang w:val="pl-PL"/>
              </w:rPr>
              <w:t> </w:t>
            </w:r>
            <w:r w:rsidRPr="000D5F96">
              <w:rPr>
                <w:rFonts w:cs="Times New Roman"/>
                <w:b w:val="0"/>
                <w:szCs w:val="22"/>
              </w:rPr>
              <w:t>płatność.</w:t>
            </w:r>
          </w:p>
        </w:tc>
      </w:tr>
      <w:tr w:rsidR="00A56A9E" w:rsidRPr="000D5F96" w:rsidTr="003B484E">
        <w:trPr>
          <w:trHeight w:val="427"/>
        </w:trPr>
        <w:tc>
          <w:tcPr>
            <w:tcW w:w="285" w:type="pct"/>
          </w:tcPr>
          <w:p w:rsidR="00A56A9E" w:rsidRPr="000D5F96" w:rsidRDefault="00A56A9E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Lp.</w:t>
            </w:r>
          </w:p>
        </w:tc>
        <w:tc>
          <w:tcPr>
            <w:tcW w:w="4715" w:type="pct"/>
            <w:gridSpan w:val="2"/>
          </w:tcPr>
          <w:p w:rsidR="00A56A9E" w:rsidRPr="000D5F96" w:rsidRDefault="00A56A9E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Wykonana usługa</w:t>
            </w:r>
          </w:p>
        </w:tc>
      </w:tr>
      <w:tr w:rsidR="00A56A9E" w:rsidRPr="000D5F96" w:rsidTr="003B484E">
        <w:trPr>
          <w:trHeight w:val="567"/>
        </w:trPr>
        <w:tc>
          <w:tcPr>
            <w:tcW w:w="285" w:type="pct"/>
            <w:vMerge w:val="restart"/>
          </w:tcPr>
          <w:p w:rsidR="00A56A9E" w:rsidRPr="000D5F96" w:rsidRDefault="00A56A9E" w:rsidP="00A56A9E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A56A9E" w:rsidRPr="000D5F96" w:rsidRDefault="00A56A9E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0D5F96">
              <w:rPr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:rsidR="00A56A9E" w:rsidRPr="000D5F96" w:rsidRDefault="00A56A9E" w:rsidP="003B484E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…………………………………………………………..</w:t>
            </w:r>
          </w:p>
          <w:p w:rsidR="00A56A9E" w:rsidRPr="000D5F96" w:rsidRDefault="00A56A9E" w:rsidP="003B484E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…………………………………………………………..</w:t>
            </w:r>
          </w:p>
          <w:p w:rsidR="00A56A9E" w:rsidRPr="000D5F96" w:rsidRDefault="00A56A9E" w:rsidP="003B484E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 xml:space="preserve">tj. usługa polegająca na przeprowadzeniu …….. (ilość) ………………………. </w:t>
            </w:r>
            <w:r>
              <w:rPr>
                <w:sz w:val="22"/>
                <w:szCs w:val="22"/>
              </w:rPr>
              <w:t>weryfikacji wniosków o płatność</w:t>
            </w:r>
          </w:p>
          <w:p w:rsidR="00A56A9E" w:rsidRPr="000D5F96" w:rsidRDefault="00A56A9E" w:rsidP="003B484E">
            <w:pPr>
              <w:pStyle w:val="Default"/>
              <w:spacing w:line="276" w:lineRule="auto"/>
              <w:ind w:left="223"/>
              <w:jc w:val="both"/>
              <w:rPr>
                <w:rFonts w:cs="Times New Roman"/>
                <w:sz w:val="22"/>
                <w:szCs w:val="22"/>
              </w:rPr>
            </w:pPr>
            <w:r w:rsidRPr="000D5F96">
              <w:rPr>
                <w:rFonts w:cs="Times New Roman"/>
                <w:sz w:val="22"/>
                <w:szCs w:val="22"/>
              </w:rPr>
              <w:t>Usługa była wykonana z zachowaniem zasady bezstronności, tj. byliśmy podmiotem zewnętrznym w stosunku do podmiotu dla którego zostały wykonane weryfikacje wniosków o płatność w ramach Programu Operacyjnego Wiedza Edukacja Rozwój, przy czym każdy zweryfikowany wniosek powinien zwierać:</w:t>
            </w:r>
          </w:p>
          <w:p w:rsidR="00A56A9E" w:rsidRPr="000D5F96" w:rsidRDefault="00A56A9E" w:rsidP="00A56A9E">
            <w:pPr>
              <w:pStyle w:val="Akapitzlist"/>
              <w:numPr>
                <w:ilvl w:val="0"/>
                <w:numId w:val="3"/>
              </w:numPr>
              <w:spacing w:before="0" w:line="276" w:lineRule="auto"/>
              <w:ind w:left="223" w:firstLine="0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przygotowanie dokumentów dotyczących procesu weryfikacji wniosków o płatność;</w:t>
            </w:r>
          </w:p>
          <w:p w:rsidR="00A56A9E" w:rsidRPr="000D5F96" w:rsidRDefault="00A56A9E" w:rsidP="00A56A9E">
            <w:pPr>
              <w:pStyle w:val="Akapitzlist"/>
              <w:numPr>
                <w:ilvl w:val="0"/>
                <w:numId w:val="3"/>
              </w:numPr>
              <w:spacing w:before="0" w:line="276" w:lineRule="auto"/>
              <w:ind w:left="221" w:firstLine="0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wprowadzeniem wyniku weryfikacji wniosku o płatność w systemie SL2014;</w:t>
            </w:r>
          </w:p>
          <w:p w:rsidR="00A56A9E" w:rsidRPr="000D5F96" w:rsidRDefault="00A56A9E" w:rsidP="00A56A9E">
            <w:pPr>
              <w:pStyle w:val="Akapitzlist"/>
              <w:numPr>
                <w:ilvl w:val="0"/>
                <w:numId w:val="3"/>
              </w:numPr>
              <w:spacing w:before="0" w:line="276" w:lineRule="auto"/>
              <w:ind w:left="223" w:firstLine="0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prowadzeniem korespondencji z beneficjentem w zakresie weryfikowanego wniosku o</w:t>
            </w:r>
            <w:r w:rsidRPr="000D5F96">
              <w:rPr>
                <w:rFonts w:cs="Times New Roman"/>
                <w:b w:val="0"/>
                <w:szCs w:val="22"/>
                <w:lang w:val="pl-PL"/>
              </w:rPr>
              <w:t> </w:t>
            </w:r>
            <w:r w:rsidRPr="000D5F96">
              <w:rPr>
                <w:rFonts w:cs="Times New Roman"/>
                <w:b w:val="0"/>
                <w:szCs w:val="22"/>
              </w:rPr>
              <w:t>płatność.</w:t>
            </w:r>
          </w:p>
        </w:tc>
      </w:tr>
      <w:tr w:rsidR="00A56A9E" w:rsidRPr="000D5F96" w:rsidTr="003B484E">
        <w:trPr>
          <w:trHeight w:val="567"/>
        </w:trPr>
        <w:tc>
          <w:tcPr>
            <w:tcW w:w="285" w:type="pct"/>
            <w:vMerge/>
          </w:tcPr>
          <w:p w:rsidR="00A56A9E" w:rsidRPr="000D5F96" w:rsidRDefault="00A56A9E" w:rsidP="00A56A9E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A56A9E" w:rsidRPr="000D5F96" w:rsidRDefault="00A56A9E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0D5F96">
              <w:rPr>
                <w:b/>
                <w:sz w:val="22"/>
                <w:szCs w:val="22"/>
              </w:rPr>
              <w:t xml:space="preserve">Data wykonania </w:t>
            </w:r>
          </w:p>
          <w:p w:rsidR="00A56A9E" w:rsidRPr="000D5F96" w:rsidRDefault="00A56A9E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0D5F96">
              <w:rPr>
                <w:i/>
                <w:sz w:val="22"/>
                <w:szCs w:val="22"/>
              </w:rPr>
              <w:t xml:space="preserve">(należy podać datę rozpoczęcia </w:t>
            </w:r>
            <w:r w:rsidRPr="000D5F96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:rsidR="00A56A9E" w:rsidRPr="000D5F96" w:rsidRDefault="00A56A9E" w:rsidP="003B484E">
            <w:pPr>
              <w:spacing w:after="60" w:line="276" w:lineRule="auto"/>
              <w:jc w:val="both"/>
              <w:rPr>
                <w:sz w:val="22"/>
                <w:szCs w:val="22"/>
              </w:rPr>
            </w:pPr>
          </w:p>
          <w:p w:rsidR="00A56A9E" w:rsidRPr="000D5F96" w:rsidRDefault="00A56A9E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 xml:space="preserve">od …..…/…..…./…...............  </w:t>
            </w:r>
          </w:p>
          <w:p w:rsidR="00A56A9E" w:rsidRPr="000D5F96" w:rsidRDefault="00A56A9E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do …..…/…..…./…...............</w:t>
            </w:r>
          </w:p>
          <w:p w:rsidR="00A56A9E" w:rsidRPr="000D5F96" w:rsidRDefault="00A56A9E" w:rsidP="003B484E">
            <w:pPr>
              <w:spacing w:after="60" w:line="276" w:lineRule="auto"/>
              <w:jc w:val="both"/>
              <w:rPr>
                <w:i/>
                <w:sz w:val="22"/>
                <w:szCs w:val="22"/>
              </w:rPr>
            </w:pPr>
            <w:r w:rsidRPr="000D5F96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A56A9E" w:rsidRPr="000D5F96" w:rsidTr="003B484E">
        <w:trPr>
          <w:trHeight w:val="567"/>
        </w:trPr>
        <w:tc>
          <w:tcPr>
            <w:tcW w:w="285" w:type="pct"/>
            <w:vMerge/>
          </w:tcPr>
          <w:p w:rsidR="00A56A9E" w:rsidRPr="000D5F96" w:rsidRDefault="00A56A9E" w:rsidP="00A56A9E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A56A9E" w:rsidRPr="000D5F96" w:rsidRDefault="00A56A9E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0D5F96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2851" w:type="pct"/>
          </w:tcPr>
          <w:p w:rsidR="00A56A9E" w:rsidRPr="000D5F96" w:rsidRDefault="00A56A9E" w:rsidP="003B484E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 xml:space="preserve">………………… zł brutto (w przypadku, jeżeli wartość usługi została w umowie wyrażona w walucie obcej – </w:t>
            </w:r>
            <w:r w:rsidRPr="000D5F96">
              <w:rPr>
                <w:sz w:val="22"/>
                <w:szCs w:val="22"/>
              </w:rPr>
              <w:lastRenderedPageBreak/>
              <w:t>wyrażona w złotych równowartość tej kwoty w przeliczeniu wg średniego kursu NBP z dnia zawarcia umowy o świadczenie usług</w:t>
            </w:r>
          </w:p>
        </w:tc>
      </w:tr>
      <w:tr w:rsidR="00A56A9E" w:rsidRPr="000D5F96" w:rsidTr="003B484E">
        <w:trPr>
          <w:trHeight w:val="567"/>
        </w:trPr>
        <w:tc>
          <w:tcPr>
            <w:tcW w:w="285" w:type="pct"/>
            <w:vMerge/>
          </w:tcPr>
          <w:p w:rsidR="00A56A9E" w:rsidRPr="000D5F96" w:rsidRDefault="00A56A9E" w:rsidP="00A56A9E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A56A9E" w:rsidRPr="000D5F96" w:rsidRDefault="00A56A9E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0D5F96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</w:tcPr>
          <w:p w:rsidR="00A56A9E" w:rsidRPr="000D5F96" w:rsidRDefault="00A56A9E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…………….………………………….………………</w:t>
            </w:r>
            <w:r w:rsidRPr="000D5F96">
              <w:rPr>
                <w:i/>
                <w:sz w:val="22"/>
                <w:szCs w:val="22"/>
              </w:rPr>
              <w:t xml:space="preserve"> </w:t>
            </w:r>
          </w:p>
          <w:p w:rsidR="00A56A9E" w:rsidRPr="000D5F96" w:rsidRDefault="00A56A9E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…………….………………………….…………….</w:t>
            </w:r>
          </w:p>
          <w:p w:rsidR="00A56A9E" w:rsidRPr="000D5F96" w:rsidRDefault="00A56A9E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0D5F96">
              <w:rPr>
                <w:i/>
                <w:sz w:val="22"/>
                <w:szCs w:val="22"/>
              </w:rPr>
              <w:t>(nazwa i adres</w:t>
            </w:r>
            <w:r w:rsidRPr="000D5F96">
              <w:rPr>
                <w:sz w:val="22"/>
                <w:szCs w:val="22"/>
              </w:rPr>
              <w:t>)</w:t>
            </w:r>
          </w:p>
        </w:tc>
      </w:tr>
      <w:tr w:rsidR="00A56A9E" w:rsidRPr="000D5F96" w:rsidTr="003B484E">
        <w:trPr>
          <w:trHeight w:val="567"/>
        </w:trPr>
        <w:tc>
          <w:tcPr>
            <w:tcW w:w="285" w:type="pct"/>
            <w:vMerge/>
          </w:tcPr>
          <w:p w:rsidR="00A56A9E" w:rsidRPr="000D5F96" w:rsidRDefault="00A56A9E" w:rsidP="00A56A9E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A56A9E" w:rsidRPr="000D5F96" w:rsidRDefault="00A56A9E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0D5F96">
              <w:rPr>
                <w:b/>
                <w:sz w:val="22"/>
                <w:szCs w:val="22"/>
              </w:rPr>
              <w:t>Dokument potwierdzający należyte wykonanie wyżej wymienionej usługi</w:t>
            </w:r>
            <w:r w:rsidRPr="000D5F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</w:tcPr>
          <w:p w:rsidR="00A56A9E" w:rsidRPr="000D5F96" w:rsidRDefault="00A56A9E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Nr strony oferty - …………………..……………</w:t>
            </w:r>
          </w:p>
        </w:tc>
      </w:tr>
      <w:tr w:rsidR="00A56A9E" w:rsidRPr="000D5F96" w:rsidTr="003B484E">
        <w:trPr>
          <w:trHeight w:val="567"/>
        </w:trPr>
        <w:tc>
          <w:tcPr>
            <w:tcW w:w="285" w:type="pct"/>
            <w:vMerge w:val="restart"/>
          </w:tcPr>
          <w:p w:rsidR="00A56A9E" w:rsidRPr="000D5F96" w:rsidRDefault="00A56A9E" w:rsidP="00A56A9E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jc w:val="center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A56A9E" w:rsidRPr="000D5F96" w:rsidRDefault="00A56A9E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0D5F96">
              <w:rPr>
                <w:b/>
                <w:sz w:val="22"/>
                <w:szCs w:val="22"/>
              </w:rPr>
              <w:t xml:space="preserve">Nazwa i zakres usługi </w:t>
            </w:r>
          </w:p>
        </w:tc>
        <w:tc>
          <w:tcPr>
            <w:tcW w:w="2851" w:type="pct"/>
          </w:tcPr>
          <w:p w:rsidR="00A56A9E" w:rsidRPr="000D5F96" w:rsidRDefault="00A56A9E" w:rsidP="003B484E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…………………………………………………………..</w:t>
            </w:r>
          </w:p>
          <w:p w:rsidR="00A56A9E" w:rsidRPr="000D5F96" w:rsidRDefault="00A56A9E" w:rsidP="003B484E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…………………………………………………………..</w:t>
            </w:r>
          </w:p>
          <w:p w:rsidR="00A56A9E" w:rsidRPr="000D5F96" w:rsidRDefault="00A56A9E" w:rsidP="003B484E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 xml:space="preserve">tj. usługa polegająca na przeprowadzeniu …….. (ilość) ………………………. </w:t>
            </w:r>
            <w:r>
              <w:t xml:space="preserve"> </w:t>
            </w:r>
            <w:r w:rsidRPr="006E102E">
              <w:rPr>
                <w:sz w:val="22"/>
                <w:szCs w:val="22"/>
              </w:rPr>
              <w:t>weryfikacji wniosków o płatność</w:t>
            </w:r>
          </w:p>
          <w:p w:rsidR="00A56A9E" w:rsidRPr="000D5F96" w:rsidRDefault="00A56A9E" w:rsidP="003B484E">
            <w:pPr>
              <w:pStyle w:val="Default"/>
              <w:spacing w:line="276" w:lineRule="auto"/>
              <w:ind w:left="223"/>
              <w:jc w:val="both"/>
              <w:rPr>
                <w:rFonts w:cs="Times New Roman"/>
                <w:sz w:val="22"/>
                <w:szCs w:val="22"/>
              </w:rPr>
            </w:pPr>
            <w:r w:rsidRPr="000D5F96">
              <w:rPr>
                <w:rFonts w:cs="Times New Roman"/>
                <w:sz w:val="22"/>
                <w:szCs w:val="22"/>
              </w:rPr>
              <w:t>Usługa była wykonana z zachowaniem zasady bezstronności, tj. byliśmy podmiotem zewnętrznym w stosunku do podmiotu dla którego zostały wykonane weryfikacje wniosków o płatność w ramach Programu Operacyjnego Wiedza Edukacja Rozwój, przy czym każdy zweryfikowany wniosek powinien zwierać:</w:t>
            </w:r>
          </w:p>
          <w:p w:rsidR="00A56A9E" w:rsidRPr="000D5F96" w:rsidRDefault="00A56A9E" w:rsidP="00A56A9E">
            <w:pPr>
              <w:pStyle w:val="Akapitzlist"/>
              <w:numPr>
                <w:ilvl w:val="0"/>
                <w:numId w:val="3"/>
              </w:numPr>
              <w:spacing w:before="0" w:line="276" w:lineRule="auto"/>
              <w:ind w:left="223" w:firstLine="0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przygotowanie dokumentów dotyczących procesu weryfikacji wniosków o płatność;</w:t>
            </w:r>
          </w:p>
          <w:p w:rsidR="00A56A9E" w:rsidRPr="000D5F96" w:rsidRDefault="00A56A9E" w:rsidP="00A56A9E">
            <w:pPr>
              <w:pStyle w:val="Akapitzlist"/>
              <w:numPr>
                <w:ilvl w:val="0"/>
                <w:numId w:val="3"/>
              </w:numPr>
              <w:spacing w:before="0" w:line="276" w:lineRule="auto"/>
              <w:ind w:left="221" w:firstLine="0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wprowadzeniem wyniku weryfikacji wniosku o płatność w systemie SL2014;</w:t>
            </w:r>
          </w:p>
          <w:p w:rsidR="00A56A9E" w:rsidRPr="000D5F96" w:rsidRDefault="00A56A9E" w:rsidP="00A56A9E">
            <w:pPr>
              <w:pStyle w:val="Akapitzlist"/>
              <w:numPr>
                <w:ilvl w:val="0"/>
                <w:numId w:val="3"/>
              </w:numPr>
              <w:spacing w:before="0" w:line="276" w:lineRule="auto"/>
              <w:ind w:left="223" w:firstLine="0"/>
              <w:jc w:val="both"/>
              <w:rPr>
                <w:rFonts w:cs="Times New Roman"/>
                <w:b w:val="0"/>
                <w:szCs w:val="22"/>
              </w:rPr>
            </w:pPr>
            <w:r w:rsidRPr="000D5F96">
              <w:rPr>
                <w:rFonts w:cs="Times New Roman"/>
                <w:b w:val="0"/>
                <w:szCs w:val="22"/>
              </w:rPr>
              <w:t>prowadzeniem korespondencji z beneficjentem w zakresie weryfikowanego wniosku o</w:t>
            </w:r>
            <w:r w:rsidRPr="000D5F96">
              <w:rPr>
                <w:rFonts w:cs="Times New Roman"/>
                <w:b w:val="0"/>
                <w:szCs w:val="22"/>
                <w:lang w:val="pl-PL"/>
              </w:rPr>
              <w:t> </w:t>
            </w:r>
            <w:r w:rsidRPr="000D5F96">
              <w:rPr>
                <w:rFonts w:cs="Times New Roman"/>
                <w:b w:val="0"/>
                <w:szCs w:val="22"/>
              </w:rPr>
              <w:t>płatność.</w:t>
            </w:r>
          </w:p>
        </w:tc>
      </w:tr>
      <w:tr w:rsidR="00A56A9E" w:rsidRPr="000D5F96" w:rsidTr="003B484E">
        <w:trPr>
          <w:trHeight w:val="567"/>
        </w:trPr>
        <w:tc>
          <w:tcPr>
            <w:tcW w:w="285" w:type="pct"/>
            <w:vMerge/>
          </w:tcPr>
          <w:p w:rsidR="00A56A9E" w:rsidRPr="000D5F96" w:rsidRDefault="00A56A9E" w:rsidP="00A56A9E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A56A9E" w:rsidRPr="000D5F96" w:rsidRDefault="00A56A9E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0D5F96">
              <w:rPr>
                <w:b/>
                <w:sz w:val="22"/>
                <w:szCs w:val="22"/>
              </w:rPr>
              <w:t xml:space="preserve">Data wykonania </w:t>
            </w:r>
          </w:p>
          <w:p w:rsidR="00A56A9E" w:rsidRPr="000D5F96" w:rsidRDefault="00A56A9E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0D5F96">
              <w:rPr>
                <w:i/>
                <w:sz w:val="22"/>
                <w:szCs w:val="22"/>
              </w:rPr>
              <w:t xml:space="preserve">(należy podać datę rozpoczęcia </w:t>
            </w:r>
            <w:r w:rsidRPr="000D5F96">
              <w:rPr>
                <w:i/>
                <w:sz w:val="22"/>
                <w:szCs w:val="22"/>
              </w:rPr>
              <w:br/>
              <w:t>i zakończenia wskazanej usługi)</w:t>
            </w:r>
          </w:p>
        </w:tc>
        <w:tc>
          <w:tcPr>
            <w:tcW w:w="2851" w:type="pct"/>
          </w:tcPr>
          <w:p w:rsidR="00A56A9E" w:rsidRPr="000D5F96" w:rsidRDefault="00A56A9E" w:rsidP="003B484E">
            <w:pPr>
              <w:spacing w:after="60" w:line="276" w:lineRule="auto"/>
              <w:jc w:val="both"/>
              <w:rPr>
                <w:sz w:val="22"/>
                <w:szCs w:val="22"/>
              </w:rPr>
            </w:pPr>
          </w:p>
          <w:p w:rsidR="00A56A9E" w:rsidRPr="000D5F96" w:rsidRDefault="00A56A9E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 xml:space="preserve">od …..…/…..…./…...............  </w:t>
            </w:r>
          </w:p>
          <w:p w:rsidR="00A56A9E" w:rsidRPr="000D5F96" w:rsidRDefault="00A56A9E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do …..…/…..…./…...............</w:t>
            </w:r>
          </w:p>
          <w:p w:rsidR="00A56A9E" w:rsidRPr="000D5F96" w:rsidRDefault="00A56A9E" w:rsidP="003B484E">
            <w:pPr>
              <w:spacing w:after="60" w:line="276" w:lineRule="auto"/>
              <w:jc w:val="both"/>
              <w:rPr>
                <w:i/>
                <w:sz w:val="22"/>
                <w:szCs w:val="22"/>
              </w:rPr>
            </w:pPr>
            <w:r w:rsidRPr="000D5F96">
              <w:rPr>
                <w:i/>
                <w:sz w:val="22"/>
                <w:szCs w:val="22"/>
              </w:rPr>
              <w:t xml:space="preserve">                           (dzień / miesiąc / rok)</w:t>
            </w:r>
          </w:p>
        </w:tc>
      </w:tr>
      <w:tr w:rsidR="00A56A9E" w:rsidRPr="000D5F96" w:rsidTr="003B484E">
        <w:trPr>
          <w:trHeight w:val="567"/>
        </w:trPr>
        <w:tc>
          <w:tcPr>
            <w:tcW w:w="285" w:type="pct"/>
            <w:vMerge/>
          </w:tcPr>
          <w:p w:rsidR="00A56A9E" w:rsidRPr="000D5F96" w:rsidRDefault="00A56A9E" w:rsidP="00A56A9E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A56A9E" w:rsidRPr="000D5F96" w:rsidRDefault="00A56A9E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0D5F96">
              <w:rPr>
                <w:b/>
                <w:sz w:val="22"/>
                <w:szCs w:val="22"/>
              </w:rPr>
              <w:t>Wartość usługi</w:t>
            </w:r>
          </w:p>
        </w:tc>
        <w:tc>
          <w:tcPr>
            <w:tcW w:w="2851" w:type="pct"/>
          </w:tcPr>
          <w:p w:rsidR="00A56A9E" w:rsidRPr="000D5F96" w:rsidRDefault="00A56A9E" w:rsidP="003B484E">
            <w:pPr>
              <w:spacing w:after="60" w:line="276" w:lineRule="auto"/>
              <w:jc w:val="both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………………… zł brutto (w przypadku, jeżeli wartość usługi została w umowie wyrażona w walucie obcej – wyrażona w złotych równowartość tej kwoty w przeliczeniu wg średniego kursu NBP z dnia zawarcia umowy o świadczenie usług</w:t>
            </w:r>
          </w:p>
        </w:tc>
      </w:tr>
      <w:tr w:rsidR="00A56A9E" w:rsidRPr="000D5F96" w:rsidTr="003B484E">
        <w:trPr>
          <w:trHeight w:val="567"/>
        </w:trPr>
        <w:tc>
          <w:tcPr>
            <w:tcW w:w="285" w:type="pct"/>
            <w:vMerge/>
          </w:tcPr>
          <w:p w:rsidR="00A56A9E" w:rsidRPr="000D5F96" w:rsidRDefault="00A56A9E" w:rsidP="00A56A9E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A56A9E" w:rsidRPr="000D5F96" w:rsidRDefault="00A56A9E" w:rsidP="003B484E">
            <w:pPr>
              <w:spacing w:after="60" w:line="276" w:lineRule="auto"/>
              <w:rPr>
                <w:b/>
                <w:sz w:val="22"/>
                <w:szCs w:val="22"/>
              </w:rPr>
            </w:pPr>
            <w:r w:rsidRPr="000D5F96">
              <w:rPr>
                <w:b/>
                <w:sz w:val="22"/>
                <w:szCs w:val="22"/>
              </w:rPr>
              <w:t>Odbiorca (podmiot, który zlecał wykonanie usługi)</w:t>
            </w:r>
          </w:p>
        </w:tc>
        <w:tc>
          <w:tcPr>
            <w:tcW w:w="2851" w:type="pct"/>
          </w:tcPr>
          <w:p w:rsidR="00A56A9E" w:rsidRPr="000D5F96" w:rsidRDefault="00A56A9E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…………….………………………….………………</w:t>
            </w:r>
            <w:r w:rsidRPr="000D5F96">
              <w:rPr>
                <w:i/>
                <w:sz w:val="22"/>
                <w:szCs w:val="22"/>
              </w:rPr>
              <w:t xml:space="preserve"> </w:t>
            </w:r>
          </w:p>
          <w:p w:rsidR="00A56A9E" w:rsidRPr="000D5F96" w:rsidRDefault="00A56A9E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…………….………………………….…………….</w:t>
            </w:r>
          </w:p>
          <w:p w:rsidR="00A56A9E" w:rsidRPr="000D5F96" w:rsidRDefault="00A56A9E" w:rsidP="003B484E">
            <w:pPr>
              <w:spacing w:after="60" w:line="276" w:lineRule="auto"/>
              <w:jc w:val="center"/>
              <w:rPr>
                <w:sz w:val="22"/>
                <w:szCs w:val="22"/>
              </w:rPr>
            </w:pPr>
            <w:r w:rsidRPr="000D5F96">
              <w:rPr>
                <w:i/>
                <w:sz w:val="22"/>
                <w:szCs w:val="22"/>
              </w:rPr>
              <w:t>(nazwa i adres</w:t>
            </w:r>
            <w:r w:rsidRPr="000D5F96">
              <w:rPr>
                <w:sz w:val="22"/>
                <w:szCs w:val="22"/>
              </w:rPr>
              <w:t>)</w:t>
            </w:r>
          </w:p>
        </w:tc>
      </w:tr>
      <w:tr w:rsidR="00A56A9E" w:rsidRPr="000D5F96" w:rsidTr="003B484E">
        <w:trPr>
          <w:trHeight w:val="567"/>
        </w:trPr>
        <w:tc>
          <w:tcPr>
            <w:tcW w:w="285" w:type="pct"/>
            <w:vMerge/>
          </w:tcPr>
          <w:p w:rsidR="00A56A9E" w:rsidRPr="000D5F96" w:rsidRDefault="00A56A9E" w:rsidP="00A56A9E">
            <w:pPr>
              <w:numPr>
                <w:ilvl w:val="0"/>
                <w:numId w:val="1"/>
              </w:numPr>
              <w:spacing w:after="60" w:line="276" w:lineRule="auto"/>
              <w:ind w:right="-288" w:hanging="720"/>
              <w:rPr>
                <w:sz w:val="22"/>
                <w:szCs w:val="22"/>
              </w:rPr>
            </w:pPr>
          </w:p>
        </w:tc>
        <w:tc>
          <w:tcPr>
            <w:tcW w:w="1864" w:type="pct"/>
          </w:tcPr>
          <w:p w:rsidR="00A56A9E" w:rsidRPr="000D5F96" w:rsidRDefault="00A56A9E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0D5F96">
              <w:rPr>
                <w:b/>
                <w:sz w:val="22"/>
                <w:szCs w:val="22"/>
              </w:rPr>
              <w:t>Dokument potwierdzający należyte wykonanie wyżej wymienionej usługi</w:t>
            </w:r>
            <w:r w:rsidRPr="000D5F96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51" w:type="pct"/>
          </w:tcPr>
          <w:p w:rsidR="00A56A9E" w:rsidRPr="000D5F96" w:rsidRDefault="00A56A9E" w:rsidP="003B484E">
            <w:pPr>
              <w:spacing w:after="60" w:line="276" w:lineRule="auto"/>
              <w:rPr>
                <w:sz w:val="22"/>
                <w:szCs w:val="22"/>
              </w:rPr>
            </w:pPr>
            <w:r w:rsidRPr="000D5F96">
              <w:rPr>
                <w:sz w:val="22"/>
                <w:szCs w:val="22"/>
              </w:rPr>
              <w:t>Nr strony oferty - …………………..……………</w:t>
            </w:r>
          </w:p>
        </w:tc>
      </w:tr>
    </w:tbl>
    <w:p w:rsidR="00A56A9E" w:rsidRPr="000D5F96" w:rsidRDefault="00A56A9E" w:rsidP="00A56A9E">
      <w:pPr>
        <w:spacing w:after="60" w:line="276" w:lineRule="auto"/>
        <w:jc w:val="both"/>
        <w:rPr>
          <w:sz w:val="22"/>
          <w:szCs w:val="22"/>
        </w:rPr>
      </w:pPr>
      <w:r>
        <w:rPr>
          <w:rStyle w:val="Odwoanieprzypisudolnego"/>
          <w:sz w:val="22"/>
          <w:szCs w:val="22"/>
        </w:rPr>
        <w:footnoteReference w:id="2"/>
      </w:r>
    </w:p>
    <w:p w:rsidR="00A56A9E" w:rsidRPr="000D5F96" w:rsidRDefault="00A56A9E" w:rsidP="00A56A9E">
      <w:pPr>
        <w:spacing w:after="60" w:line="276" w:lineRule="auto"/>
        <w:jc w:val="both"/>
        <w:rPr>
          <w:sz w:val="22"/>
          <w:szCs w:val="22"/>
        </w:rPr>
      </w:pPr>
      <w:r w:rsidRPr="000D5F96">
        <w:rPr>
          <w:sz w:val="22"/>
          <w:szCs w:val="22"/>
        </w:rPr>
        <w:lastRenderedPageBreak/>
        <w:t>Do powyższego wykazu załączam dowody potwierdzające, że wskazane w nim usługi, o których mowa w pkt 5.4.1. SIWZ, zostały wykonane należycie.</w:t>
      </w:r>
    </w:p>
    <w:p w:rsidR="00A56A9E" w:rsidRPr="000D5F96" w:rsidRDefault="00A56A9E" w:rsidP="00A56A9E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</w:p>
    <w:p w:rsidR="00A56A9E" w:rsidRPr="000D5F96" w:rsidRDefault="00A56A9E" w:rsidP="00A56A9E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 w:rsidRPr="000D5F96">
        <w:rPr>
          <w:sz w:val="22"/>
          <w:szCs w:val="22"/>
        </w:rPr>
        <w:t>…………………………………                                    ………………………………………………</w:t>
      </w:r>
    </w:p>
    <w:p w:rsidR="00A56A9E" w:rsidRPr="000D5F96" w:rsidRDefault="00A56A9E" w:rsidP="00A56A9E">
      <w:pPr>
        <w:tabs>
          <w:tab w:val="left" w:pos="0"/>
        </w:tabs>
        <w:spacing w:after="60" w:line="276" w:lineRule="auto"/>
        <w:jc w:val="both"/>
        <w:rPr>
          <w:sz w:val="22"/>
          <w:szCs w:val="22"/>
        </w:rPr>
      </w:pPr>
      <w:r w:rsidRPr="000D5F96">
        <w:rPr>
          <w:sz w:val="22"/>
          <w:szCs w:val="22"/>
        </w:rPr>
        <w:t xml:space="preserve">       miejscowość, data                                                                   podpis, imię i nazwisko</w:t>
      </w:r>
    </w:p>
    <w:p w:rsidR="00A56A9E" w:rsidRPr="000D5F96" w:rsidRDefault="00A56A9E" w:rsidP="00A56A9E">
      <w:pPr>
        <w:spacing w:after="60" w:line="276" w:lineRule="auto"/>
        <w:rPr>
          <w:sz w:val="22"/>
          <w:szCs w:val="22"/>
        </w:rPr>
      </w:pPr>
      <w:r w:rsidRPr="000D5F96">
        <w:rPr>
          <w:sz w:val="22"/>
          <w:szCs w:val="22"/>
        </w:rPr>
        <w:t xml:space="preserve">                                                                                                     </w:t>
      </w:r>
      <w:r w:rsidRPr="000D5F96">
        <w:rPr>
          <w:sz w:val="22"/>
          <w:szCs w:val="22"/>
        </w:rPr>
        <w:tab/>
        <w:t>lub podpis na pieczęci imiennej</w:t>
      </w:r>
    </w:p>
    <w:p w:rsidR="00EC3475" w:rsidRDefault="00EC3475">
      <w:bookmarkStart w:id="0" w:name="_GoBack"/>
      <w:bookmarkEnd w:id="0"/>
    </w:p>
    <w:sectPr w:rsidR="00EC34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6A9E" w:rsidRDefault="00A56A9E" w:rsidP="00A56A9E">
      <w:r>
        <w:separator/>
      </w:r>
    </w:p>
  </w:endnote>
  <w:endnote w:type="continuationSeparator" w:id="0">
    <w:p w:rsidR="00A56A9E" w:rsidRDefault="00A56A9E" w:rsidP="00A56A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6A9E" w:rsidRDefault="00A56A9E" w:rsidP="00A56A9E">
      <w:r>
        <w:separator/>
      </w:r>
    </w:p>
  </w:footnote>
  <w:footnote w:type="continuationSeparator" w:id="0">
    <w:p w:rsidR="00A56A9E" w:rsidRDefault="00A56A9E" w:rsidP="00A56A9E">
      <w:r>
        <w:continuationSeparator/>
      </w:r>
    </w:p>
  </w:footnote>
  <w:footnote w:id="1">
    <w:p w:rsidR="00A56A9E" w:rsidRPr="006F29CB" w:rsidRDefault="00A56A9E" w:rsidP="00A56A9E">
      <w:pPr>
        <w:pStyle w:val="Tekstprzypisudolnego"/>
        <w:spacing w:line="264" w:lineRule="auto"/>
        <w:jc w:val="both"/>
        <w:rPr>
          <w:sz w:val="16"/>
          <w:szCs w:val="16"/>
        </w:rPr>
      </w:pPr>
      <w:r w:rsidRPr="006F29CB">
        <w:rPr>
          <w:rStyle w:val="Odwoanieprzypisudolnego"/>
          <w:sz w:val="16"/>
          <w:szCs w:val="16"/>
        </w:rPr>
        <w:footnoteRef/>
      </w:r>
      <w:r w:rsidRPr="006F29CB">
        <w:rPr>
          <w:sz w:val="16"/>
          <w:szCs w:val="16"/>
        </w:rPr>
        <w:t xml:space="preserve"> </w:t>
      </w:r>
      <w:r w:rsidRPr="006F29CB">
        <w:rPr>
          <w:i/>
          <w:iCs/>
          <w:sz w:val="16"/>
          <w:szCs w:val="16"/>
        </w:rPr>
        <w:t>W tabeli</w:t>
      </w:r>
      <w:r w:rsidRPr="006F29CB">
        <w:rPr>
          <w:sz w:val="16"/>
          <w:szCs w:val="16"/>
        </w:rPr>
        <w:t xml:space="preserve"> </w:t>
      </w:r>
      <w:r w:rsidRPr="006F29CB">
        <w:rPr>
          <w:i/>
          <w:sz w:val="16"/>
          <w:szCs w:val="16"/>
        </w:rPr>
        <w:t>n</w:t>
      </w:r>
      <w:r w:rsidRPr="006F29CB">
        <w:rPr>
          <w:i/>
          <w:iCs/>
          <w:sz w:val="16"/>
          <w:szCs w:val="16"/>
        </w:rPr>
        <w:t xml:space="preserve">ależy podać wszystkie informacje, pozwalające jednoznacznie stwierdzić </w:t>
      </w:r>
      <w:r w:rsidRPr="006F29CB">
        <w:rPr>
          <w:i/>
          <w:sz w:val="16"/>
          <w:szCs w:val="16"/>
        </w:rPr>
        <w:t xml:space="preserve">czy Wykonawca spełnia odpowiednie warunki określone w ogłoszeniu o zamówieniu i SIWZ. Do każdej wskazanej w wykazie usługi, o której mowa w pkt </w:t>
      </w:r>
      <w:r w:rsidRPr="003D570D">
        <w:rPr>
          <w:i/>
          <w:sz w:val="16"/>
          <w:szCs w:val="16"/>
        </w:rPr>
        <w:t>5.4.1.</w:t>
      </w:r>
      <w:r w:rsidRPr="006F29CB">
        <w:rPr>
          <w:i/>
          <w:sz w:val="16"/>
          <w:szCs w:val="16"/>
        </w:rPr>
        <w:t xml:space="preserve"> SIWZ należy dołączyć dokument potwierdzający, że usługa została wykonana należycie. W przypadku usług wykonanych (zakończonych), Wykonawcy mają obowiązek przedstawić dokument, który powinien być wystawiony po zakończeniu świadczenia usługi. Wykonawca nie może legitymować się poprawnością wykonania usługi, o której mowa powyżej poprzez załączenie do oferty referencji z czasu jeszcze trwającej usługi. W przypadku Wykonawców występujących wspólnie warunek musi spełniać przynajmniej jeden z Wykonawców.</w:t>
      </w:r>
    </w:p>
  </w:footnote>
  <w:footnote w:id="2">
    <w:p w:rsidR="00A56A9E" w:rsidRDefault="00A56A9E" w:rsidP="00A56A9E">
      <w:pPr>
        <w:pStyle w:val="Tekstprzypisudolnego"/>
      </w:pPr>
      <w:r>
        <w:rPr>
          <w:rStyle w:val="Odwoanieprzypisudolnego"/>
        </w:rPr>
        <w:footnoteRef/>
      </w:r>
      <w:r>
        <w:t xml:space="preserve"> W przypadku większej liczby usług należy powielić tabelę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05641"/>
    <w:multiLevelType w:val="hybridMultilevel"/>
    <w:tmpl w:val="585C5CD2"/>
    <w:lvl w:ilvl="0" w:tplc="7F9049F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24BA1ACA"/>
    <w:multiLevelType w:val="hybridMultilevel"/>
    <w:tmpl w:val="CB505F86"/>
    <w:lvl w:ilvl="0" w:tplc="0415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50C55086"/>
    <w:multiLevelType w:val="hybridMultilevel"/>
    <w:tmpl w:val="F9B060EA"/>
    <w:lvl w:ilvl="0" w:tplc="7F9049FA">
      <w:start w:val="1"/>
      <w:numFmt w:val="decimal"/>
      <w:lvlText w:val="%1)"/>
      <w:lvlJc w:val="left"/>
      <w:pPr>
        <w:ind w:left="1287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A9E"/>
    <w:rsid w:val="00A56A9E"/>
    <w:rsid w:val="00EC3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89A45A4-7DBC-4A58-80F0-12BF38883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56A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56A9E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,List Paragraph,T_SZ_List Paragraph,Akapit z listą5,maz_wyliczenie,opis dzialania,K-P_odwolanie,A_wyliczenie,Akapit z listą 1,CW_Lista,Akapit z listą BS,ISCG Numerowanie,lp1,List Paragraph2"/>
    <w:basedOn w:val="Nagwek4"/>
    <w:link w:val="AkapitzlistZnak"/>
    <w:uiPriority w:val="34"/>
    <w:qFormat/>
    <w:rsid w:val="00A56A9E"/>
    <w:pPr>
      <w:spacing w:before="200"/>
      <w:ind w:left="708"/>
    </w:pPr>
    <w:rPr>
      <w:rFonts w:ascii="Times New Roman" w:hAnsi="Times New Roman"/>
      <w:b/>
      <w:bCs/>
      <w:i w:val="0"/>
      <w:color w:val="auto"/>
      <w:sz w:val="22"/>
      <w:lang w:val="x-none" w:eastAsia="x-none"/>
    </w:rPr>
  </w:style>
  <w:style w:type="paragraph" w:styleId="Tekstprzypisudolnego">
    <w:name w:val="footnote text"/>
    <w:aliases w:val="Podrozdział,Footnote,Podrozdzia3,Tekst przypisu Znak Znak Znak Znak,Tekst przypisu Znak Znak Znak Znak Znak,Tekst przypisu Znak Znak Znak Znak Znak Znak Znak,Tekst przypisu Znak Znak Znak Znak Znak Znak Znak Znak Zn,Fußnote,Znak"/>
    <w:basedOn w:val="Normalny"/>
    <w:link w:val="TekstprzypisudolnegoZnak"/>
    <w:uiPriority w:val="99"/>
    <w:qFormat/>
    <w:rsid w:val="00A56A9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Tekst przypisu Znak Znak Znak Znak Znak1,Tekst przypisu Znak Znak Znak Znak Znak Znak,Tekst przypisu Znak Znak Znak Znak Znak Znak Znak Znak,Fußnote Znak,Znak Znak2"/>
    <w:basedOn w:val="Domylnaczcionkaakapitu"/>
    <w:link w:val="Tekstprzypisudolnego"/>
    <w:uiPriority w:val="99"/>
    <w:qFormat/>
    <w:rsid w:val="00A56A9E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Footnote symbol,Footnote Reference Number,Footnote reference number,note TESI,SUPERS,EN Footnote Reference,Odwołanie przypisu,Footnote number,Ref,de nota al pie,Odwo3anie przypisu,Times 10 Point,Exposant 3 Point,number,16 Poi"/>
    <w:uiPriority w:val="99"/>
    <w:qFormat/>
    <w:rsid w:val="00A56A9E"/>
    <w:rPr>
      <w:rFonts w:cs="Times New Roman"/>
      <w:vertAlign w:val="superscript"/>
    </w:rPr>
  </w:style>
  <w:style w:type="paragraph" w:customStyle="1" w:styleId="Default">
    <w:name w:val="Default"/>
    <w:qFormat/>
    <w:rsid w:val="00A56A9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Arial"/>
      <w:color w:val="000000"/>
      <w:sz w:val="24"/>
      <w:szCs w:val="24"/>
    </w:rPr>
  </w:style>
  <w:style w:type="table" w:styleId="Tabela-Siatka">
    <w:name w:val="Table Grid"/>
    <w:basedOn w:val="Standardowy"/>
    <w:uiPriority w:val="39"/>
    <w:rsid w:val="00A56A9E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L1 Znak,Numerowanie Znak,List Paragraph Znak,T_SZ_List Paragraph Znak,Akapit z listą5 Znak,maz_wyliczenie Znak,opis dzialania Znak,K-P_odwolanie Znak,A_wyliczenie Znak,Akapit z listą 1 Znak,CW_Lista Znak,Akapit z listą BS Znak"/>
    <w:link w:val="Akapitzlist"/>
    <w:uiPriority w:val="34"/>
    <w:qFormat/>
    <w:rsid w:val="00A56A9E"/>
    <w:rPr>
      <w:rFonts w:ascii="Times New Roman" w:eastAsiaTheme="majorEastAsia" w:hAnsi="Times New Roman" w:cstheme="majorBidi"/>
      <w:b/>
      <w:bCs/>
      <w:iCs/>
      <w:szCs w:val="24"/>
      <w:lang w:val="x-none" w:eastAsia="x-none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56A9E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564</Words>
  <Characters>3389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3946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Marczak</dc:creator>
  <cp:keywords/>
  <dc:description/>
  <cp:lastModifiedBy>Marzena Marczak</cp:lastModifiedBy>
  <cp:revision>1</cp:revision>
  <dcterms:created xsi:type="dcterms:W3CDTF">2020-10-16T15:19:00Z</dcterms:created>
  <dcterms:modified xsi:type="dcterms:W3CDTF">2020-10-16T15:19:00Z</dcterms:modified>
</cp:coreProperties>
</file>