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92B9" w14:textId="0FC719A1" w:rsidR="005B083E" w:rsidRPr="00ED7577" w:rsidRDefault="3D8CE72E" w:rsidP="00C6653C">
      <w:pPr>
        <w:pStyle w:val="Nagwek1"/>
        <w:spacing w:line="23" w:lineRule="atLeas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D757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Zapytanie o cenę – </w:t>
      </w:r>
      <w:r w:rsidR="008115E3" w:rsidRPr="008115E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Wykonanie usługi </w:t>
      </w:r>
      <w:bookmarkStart w:id="0" w:name="_Hlk187400950"/>
      <w:r w:rsidR="008115E3" w:rsidRPr="008115E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przeprowadzki (załadunku, transportu i rozładunku) mienia </w:t>
      </w:r>
      <w:r w:rsidR="0025330B" w:rsidRPr="0025330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bookmarkEnd w:id="0"/>
    <w:p w14:paraId="49F045B9" w14:textId="57161BDB" w:rsidR="005B083E" w:rsidRPr="0016069F" w:rsidRDefault="005B083E" w:rsidP="00C6653C">
      <w:pPr>
        <w:pStyle w:val="Nagwek2"/>
        <w:spacing w:line="23" w:lineRule="atLeast"/>
      </w:pPr>
      <w:r w:rsidRPr="0016069F">
        <w:t xml:space="preserve">Przedmiot </w:t>
      </w:r>
      <w:r w:rsidRPr="00265A71">
        <w:t>zamówienia</w:t>
      </w:r>
      <w:r w:rsidRPr="0016069F">
        <w:t>:</w:t>
      </w:r>
    </w:p>
    <w:p w14:paraId="762F6AA0" w14:textId="77777777" w:rsidR="0036284D" w:rsidRPr="0036284D" w:rsidRDefault="0036284D" w:rsidP="00C6653C">
      <w:pPr>
        <w:suppressAutoHyphens/>
        <w:spacing w:after="0" w:line="23" w:lineRule="atLeast"/>
        <w:ind w:firstLine="7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Przedmiotem zamówienia jest:</w:t>
      </w:r>
    </w:p>
    <w:p w14:paraId="141A69D3" w14:textId="77777777" w:rsidR="0036284D" w:rsidRPr="0036284D" w:rsidRDefault="0036284D" w:rsidP="00C6653C">
      <w:pPr>
        <w:numPr>
          <w:ilvl w:val="3"/>
          <w:numId w:val="21"/>
        </w:numPr>
        <w:suppressAutoHyphens/>
        <w:spacing w:after="0" w:line="23" w:lineRule="atLeast"/>
        <w:ind w:left="284" w:firstLine="0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Pakowanie, załadunek, transport i rozładunek zestawów komputerowych.</w:t>
      </w:r>
    </w:p>
    <w:p w14:paraId="545A7421" w14:textId="77777777" w:rsidR="0036284D" w:rsidRPr="0036284D" w:rsidRDefault="0036284D" w:rsidP="00C6653C">
      <w:pPr>
        <w:numPr>
          <w:ilvl w:val="3"/>
          <w:numId w:val="21"/>
        </w:numPr>
        <w:suppressAutoHyphens/>
        <w:spacing w:after="0" w:line="23" w:lineRule="atLeast"/>
        <w:ind w:left="284" w:firstLine="0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Załadunek, transport i rozładunek kartonów z dokumentami i innym sprzętem.</w:t>
      </w:r>
    </w:p>
    <w:p w14:paraId="266DE729" w14:textId="22E9D3B6" w:rsidR="0036284D" w:rsidRDefault="0036284D" w:rsidP="00C6653C">
      <w:pPr>
        <w:suppressAutoHyphens/>
        <w:spacing w:after="0" w:line="23" w:lineRule="atLeast"/>
        <w:ind w:left="284" w:firstLine="424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Pomiędzy dwoma </w:t>
      </w:r>
      <w:r w:rsidR="00891C80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l</w:t>
      </w:r>
      <w:r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okalizacjami:</w:t>
      </w:r>
    </w:p>
    <w:p w14:paraId="397F3CFD" w14:textId="213238CC" w:rsidR="004A342A" w:rsidRPr="0036284D" w:rsidRDefault="00E1226D" w:rsidP="00C6653C">
      <w:pPr>
        <w:pStyle w:val="Akapitzlist"/>
        <w:numPr>
          <w:ilvl w:val="0"/>
          <w:numId w:val="22"/>
        </w:numPr>
        <w:spacing w:after="0" w:line="23" w:lineRule="atLeast"/>
        <w:ind w:left="714" w:hanging="5"/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z </w:t>
      </w:r>
      <w:r w:rsidR="004A342A" w:rsidRPr="004A342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ul. Domaniewsk</w:t>
      </w: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iej</w:t>
      </w:r>
      <w:r w:rsidR="004A342A" w:rsidRPr="004A342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 50A, 02-672 Warszawa</w:t>
      </w:r>
    </w:p>
    <w:p w14:paraId="6149CF22" w14:textId="773D635E" w:rsidR="0036284D" w:rsidRPr="0036284D" w:rsidRDefault="00E1226D" w:rsidP="00C6653C">
      <w:pPr>
        <w:pStyle w:val="Akapitzlist"/>
        <w:numPr>
          <w:ilvl w:val="0"/>
          <w:numId w:val="22"/>
        </w:numPr>
        <w:spacing w:after="0" w:line="23" w:lineRule="atLeast"/>
        <w:ind w:left="714" w:hanging="5"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do </w:t>
      </w:r>
      <w:r w:rsidR="0036284D"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ul. Konstruktorsk</w:t>
      </w: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iej</w:t>
      </w:r>
      <w:r w:rsidR="0036284D" w:rsidRPr="0036284D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 3A, 02-675 Warszawa</w:t>
      </w:r>
    </w:p>
    <w:p w14:paraId="4CBC8F6B" w14:textId="3FFCCB4B" w:rsidR="005B083E" w:rsidRDefault="005B083E" w:rsidP="00C6653C">
      <w:pPr>
        <w:spacing w:before="120" w:after="120" w:line="23" w:lineRule="atLeast"/>
        <w:ind w:left="142"/>
      </w:pPr>
      <w:r>
        <w:t xml:space="preserve">Zapytanie o cenę ma na celu </w:t>
      </w:r>
      <w:r w:rsidR="007F5C6E">
        <w:t xml:space="preserve">oszacowanie wartości zamówienia </w:t>
      </w:r>
      <w:r>
        <w:t>na usług</w:t>
      </w:r>
      <w:r w:rsidR="003E6217">
        <w:t>ę</w:t>
      </w:r>
      <w:r w:rsidR="00CF5451">
        <w:t xml:space="preserve"> </w:t>
      </w:r>
      <w:r w:rsidR="003E6217" w:rsidRPr="003E6217">
        <w:t>przeprowadzki (załadunku, transportu i rozładunku) mienia</w:t>
      </w:r>
      <w:r w:rsidR="00A73B0C">
        <w:t>.</w:t>
      </w:r>
      <w:r w:rsidR="005D5372">
        <w:t xml:space="preserve"> </w:t>
      </w:r>
    </w:p>
    <w:p w14:paraId="2E59013C" w14:textId="2855E2A1" w:rsidR="00F865E3" w:rsidRPr="0016069F" w:rsidRDefault="00F865E3" w:rsidP="00C6653C">
      <w:pPr>
        <w:pStyle w:val="Nagwek2"/>
        <w:spacing w:line="23" w:lineRule="atLeast"/>
      </w:pPr>
      <w:r w:rsidRPr="0016069F">
        <w:t xml:space="preserve">Termin </w:t>
      </w:r>
      <w:r w:rsidRPr="00C07656">
        <w:t>realizacji</w:t>
      </w:r>
      <w:r w:rsidRPr="0016069F">
        <w:t xml:space="preserve"> zamówienia</w:t>
      </w:r>
    </w:p>
    <w:p w14:paraId="534184F3" w14:textId="77777777" w:rsidR="00C07656" w:rsidRDefault="005B1599" w:rsidP="00C6653C">
      <w:pPr>
        <w:suppressAutoHyphens/>
        <w:spacing w:after="0" w:line="23" w:lineRule="atLeast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10 marzec </w:t>
      </w:r>
      <w:r w:rsidR="00F865E3" w:rsidRPr="00F865E3">
        <w:rPr>
          <w:rFonts w:ascii="Calibri" w:eastAsia="Times New Roman" w:hAnsi="Calibri" w:cs="Calibri"/>
          <w:kern w:val="0"/>
          <w:lang w:eastAsia="pl-PL"/>
          <w14:ligatures w14:val="none"/>
        </w:rPr>
        <w:t>-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10</w:t>
      </w:r>
      <w:r w:rsidR="00F865E3" w:rsidRPr="00F865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kwiecień</w:t>
      </w:r>
      <w:r w:rsidR="00F865E3" w:rsidRPr="00F865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="00F865E3" w:rsidRPr="00F865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</w:t>
      </w:r>
      <w:r w:rsidR="002430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</w:t>
      </w:r>
      <w:r w:rsidR="0024304B" w:rsidRPr="0024304B">
        <w:rPr>
          <w:rFonts w:ascii="Calibri" w:eastAsia="Times New Roman" w:hAnsi="Calibri" w:cs="Calibri"/>
          <w:kern w:val="0"/>
          <w:lang w:eastAsia="pl-PL"/>
          <w14:ligatures w14:val="none"/>
        </w:rPr>
        <w:t>sukcesywnie, po wcześniejszym umówieniu terminu realizacji poszczególnych usług przewozu z Wykonawcą.</w:t>
      </w:r>
    </w:p>
    <w:p w14:paraId="73F51051" w14:textId="7FE0198F" w:rsidR="00F865E3" w:rsidRPr="00F865E3" w:rsidRDefault="00E73FF6" w:rsidP="00C6653C">
      <w:pPr>
        <w:pStyle w:val="Nagwek2"/>
        <w:spacing w:line="23" w:lineRule="atLeast"/>
        <w:rPr>
          <w:lang w:eastAsia="pl-PL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83AFA" w:rsidRPr="00C07656">
        <w:t>Szacunkowa</w:t>
      </w:r>
      <w:r w:rsidR="00A83AFA" w:rsidRPr="00F865E3">
        <w:rPr>
          <w:lang w:eastAsia="pl-PL"/>
        </w:rPr>
        <w:t xml:space="preserve"> ilość mienia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  <w:tblCaption w:val="Szacunkowa ilość mienia"/>
        <w:tblDescription w:val="Tabela zawiera ilosć mienia"/>
      </w:tblPr>
      <w:tblGrid>
        <w:gridCol w:w="502"/>
        <w:gridCol w:w="3257"/>
        <w:gridCol w:w="3936"/>
        <w:gridCol w:w="1372"/>
      </w:tblGrid>
      <w:tr w:rsidR="00F865E3" w:rsidRPr="00F865E3" w14:paraId="1254C0BA" w14:textId="77777777" w:rsidTr="00B11F0F">
        <w:tc>
          <w:tcPr>
            <w:tcW w:w="426" w:type="dxa"/>
          </w:tcPr>
          <w:p w14:paraId="144DF4DC" w14:textId="77777777" w:rsidR="00F865E3" w:rsidRPr="00323BBE" w:rsidRDefault="00F865E3" w:rsidP="00C6653C">
            <w:pPr>
              <w:pStyle w:val="Nagwek3"/>
              <w:spacing w:line="23" w:lineRule="atLeast"/>
              <w:jc w:val="left"/>
            </w:pPr>
            <w:r w:rsidRPr="00323BBE">
              <w:t>Lp.</w:t>
            </w:r>
          </w:p>
        </w:tc>
        <w:tc>
          <w:tcPr>
            <w:tcW w:w="3277" w:type="dxa"/>
          </w:tcPr>
          <w:p w14:paraId="0DB75851" w14:textId="77777777" w:rsidR="00F865E3" w:rsidRPr="00323BBE" w:rsidRDefault="00F865E3" w:rsidP="00C6653C">
            <w:pPr>
              <w:pStyle w:val="Nagwek3"/>
              <w:spacing w:line="23" w:lineRule="atLeast"/>
              <w:jc w:val="left"/>
            </w:pPr>
            <w:r w:rsidRPr="00323BBE">
              <w:t>Opakowanie/mienie</w:t>
            </w:r>
          </w:p>
        </w:tc>
        <w:tc>
          <w:tcPr>
            <w:tcW w:w="3979" w:type="dxa"/>
          </w:tcPr>
          <w:p w14:paraId="4DC3DE56" w14:textId="77777777" w:rsidR="00F865E3" w:rsidRPr="00323BBE" w:rsidRDefault="00F865E3" w:rsidP="00C6653C">
            <w:pPr>
              <w:pStyle w:val="Nagwek3"/>
              <w:spacing w:line="23" w:lineRule="atLeast"/>
              <w:jc w:val="left"/>
            </w:pPr>
            <w:r w:rsidRPr="00323BBE">
              <w:t>Opis/Wymiar</w:t>
            </w:r>
          </w:p>
        </w:tc>
        <w:tc>
          <w:tcPr>
            <w:tcW w:w="1385" w:type="dxa"/>
          </w:tcPr>
          <w:p w14:paraId="6E356AF2" w14:textId="77777777" w:rsidR="00F865E3" w:rsidRPr="00323BBE" w:rsidRDefault="00F865E3" w:rsidP="00C6653C">
            <w:pPr>
              <w:pStyle w:val="Nagwek3"/>
              <w:spacing w:line="23" w:lineRule="atLeast"/>
              <w:jc w:val="left"/>
            </w:pPr>
            <w:r w:rsidRPr="00323BBE">
              <w:t>Ilość</w:t>
            </w:r>
          </w:p>
        </w:tc>
      </w:tr>
      <w:tr w:rsidR="00F865E3" w:rsidRPr="00F865E3" w14:paraId="07976CE3" w14:textId="77777777" w:rsidTr="00B11F0F">
        <w:tc>
          <w:tcPr>
            <w:tcW w:w="426" w:type="dxa"/>
            <w:vAlign w:val="center"/>
          </w:tcPr>
          <w:p w14:paraId="587247F5" w14:textId="77777777" w:rsidR="00F865E3" w:rsidRPr="00F865E3" w:rsidRDefault="00F865E3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333F582C" w14:textId="3FC40715" w:rsidR="00F865E3" w:rsidRPr="00F865E3" w:rsidRDefault="0044107E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Stanowisko pracy</w:t>
            </w:r>
            <w:r w:rsidR="00903818">
              <w:rPr>
                <w:rFonts w:ascii="Calibri" w:eastAsia="Arial" w:hAnsi="Calibri" w:cs="Calibri"/>
                <w:noProof/>
                <w:szCs w:val="20"/>
                <w:lang w:val="en-US"/>
              </w:rPr>
              <w:t xml:space="preserve"> pracowników - meble</w:t>
            </w:r>
          </w:p>
        </w:tc>
        <w:tc>
          <w:tcPr>
            <w:tcW w:w="3979" w:type="dxa"/>
            <w:vAlign w:val="center"/>
          </w:tcPr>
          <w:p w14:paraId="2026657B" w14:textId="1D869114" w:rsidR="00F865E3" w:rsidRPr="0009177B" w:rsidRDefault="00903818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09177B">
              <w:rPr>
                <w:rFonts w:ascii="Calibri" w:eastAsia="Arial" w:hAnsi="Calibri" w:cs="Calibri"/>
                <w:noProof/>
                <w:szCs w:val="20"/>
              </w:rPr>
              <w:t>Biurko, krzesło, kontener pod biurko</w:t>
            </w:r>
          </w:p>
        </w:tc>
        <w:tc>
          <w:tcPr>
            <w:tcW w:w="1385" w:type="dxa"/>
            <w:vAlign w:val="center"/>
          </w:tcPr>
          <w:p w14:paraId="7C0FDCD2" w14:textId="45B97E1D" w:rsidR="00F865E3" w:rsidRPr="00F865E3" w:rsidRDefault="00174DC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60</w:t>
            </w:r>
            <w:r w:rsidR="00F865E3" w:rsidRPr="00F865E3">
              <w:rPr>
                <w:rFonts w:ascii="Calibri" w:eastAsia="Arial" w:hAnsi="Calibri" w:cs="Calibri"/>
                <w:noProof/>
                <w:szCs w:val="20"/>
                <w:lang w:val="en-US"/>
              </w:rPr>
              <w:t xml:space="preserve"> szt.</w:t>
            </w:r>
          </w:p>
        </w:tc>
      </w:tr>
      <w:tr w:rsidR="00041FA0" w:rsidRPr="00F865E3" w14:paraId="74D14531" w14:textId="77777777" w:rsidTr="00B11F0F">
        <w:tc>
          <w:tcPr>
            <w:tcW w:w="426" w:type="dxa"/>
            <w:vAlign w:val="center"/>
          </w:tcPr>
          <w:p w14:paraId="5BC857D5" w14:textId="77777777" w:rsidR="00041FA0" w:rsidRPr="00F865E3" w:rsidRDefault="00041FA0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2FDE5D72" w14:textId="4C79DE70" w:rsidR="00041FA0" w:rsidRDefault="00145D8D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Pozostałe biurka</w:t>
            </w:r>
            <w:r w:rsidR="00A7568F">
              <w:rPr>
                <w:rFonts w:ascii="Calibri" w:eastAsia="Arial" w:hAnsi="Calibri" w:cs="Calibri"/>
                <w:noProof/>
                <w:szCs w:val="20"/>
                <w:lang w:val="en-US"/>
              </w:rPr>
              <w:t>/stoły</w:t>
            </w:r>
          </w:p>
        </w:tc>
        <w:tc>
          <w:tcPr>
            <w:tcW w:w="3979" w:type="dxa"/>
            <w:vAlign w:val="center"/>
          </w:tcPr>
          <w:p w14:paraId="00B3BACE" w14:textId="06A1921A" w:rsidR="00041FA0" w:rsidRPr="0009177B" w:rsidRDefault="00A7568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>
              <w:rPr>
                <w:rFonts w:ascii="Calibri" w:eastAsia="Arial" w:hAnsi="Calibri" w:cs="Calibri"/>
                <w:noProof/>
                <w:szCs w:val="20"/>
              </w:rPr>
              <w:t xml:space="preserve">Biurka, </w:t>
            </w:r>
            <w:r w:rsidR="00053F0F">
              <w:rPr>
                <w:rFonts w:ascii="Calibri" w:eastAsia="Arial" w:hAnsi="Calibri" w:cs="Calibri"/>
                <w:noProof/>
                <w:szCs w:val="20"/>
              </w:rPr>
              <w:t>stoły konferencyjne, stoliki</w:t>
            </w:r>
          </w:p>
        </w:tc>
        <w:tc>
          <w:tcPr>
            <w:tcW w:w="1385" w:type="dxa"/>
            <w:vAlign w:val="center"/>
          </w:tcPr>
          <w:p w14:paraId="0A1222E4" w14:textId="45843E3E" w:rsidR="00041FA0" w:rsidRDefault="005461D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220 szt.</w:t>
            </w:r>
          </w:p>
        </w:tc>
      </w:tr>
      <w:tr w:rsidR="00145D8D" w:rsidRPr="00F865E3" w14:paraId="185A4F84" w14:textId="77777777" w:rsidTr="00B11F0F">
        <w:tc>
          <w:tcPr>
            <w:tcW w:w="426" w:type="dxa"/>
            <w:vAlign w:val="center"/>
          </w:tcPr>
          <w:p w14:paraId="2F6BFFBD" w14:textId="77777777" w:rsidR="00145D8D" w:rsidRPr="00F865E3" w:rsidRDefault="00145D8D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5D3EBA38" w14:textId="6AE33571" w:rsidR="00145D8D" w:rsidRDefault="00053F0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Pozostałe krzesła</w:t>
            </w:r>
          </w:p>
        </w:tc>
        <w:tc>
          <w:tcPr>
            <w:tcW w:w="3979" w:type="dxa"/>
            <w:vAlign w:val="center"/>
          </w:tcPr>
          <w:p w14:paraId="4A7AD7E6" w14:textId="1249F843" w:rsidR="00145D8D" w:rsidRPr="0009177B" w:rsidRDefault="00053F0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>
              <w:rPr>
                <w:rFonts w:ascii="Calibri" w:eastAsia="Arial" w:hAnsi="Calibri" w:cs="Calibri"/>
                <w:noProof/>
                <w:szCs w:val="20"/>
              </w:rPr>
              <w:t>Krzesła, fotele</w:t>
            </w:r>
          </w:p>
        </w:tc>
        <w:tc>
          <w:tcPr>
            <w:tcW w:w="1385" w:type="dxa"/>
            <w:vAlign w:val="center"/>
          </w:tcPr>
          <w:p w14:paraId="65B97F6C" w14:textId="5872DF0C" w:rsidR="00145D8D" w:rsidRDefault="004104A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350 szt.</w:t>
            </w:r>
          </w:p>
        </w:tc>
      </w:tr>
      <w:tr w:rsidR="00B467AF" w:rsidRPr="00F865E3" w14:paraId="0BDEB278" w14:textId="77777777" w:rsidTr="00B11F0F">
        <w:tc>
          <w:tcPr>
            <w:tcW w:w="426" w:type="dxa"/>
            <w:vAlign w:val="center"/>
          </w:tcPr>
          <w:p w14:paraId="741547A4" w14:textId="77777777" w:rsidR="00B467AF" w:rsidRPr="00F865E3" w:rsidRDefault="00B467AF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6F6A5C4E" w14:textId="3B521EC3" w:rsidR="00B467AF" w:rsidRDefault="00B467A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Kontenery/pomocniki</w:t>
            </w:r>
          </w:p>
        </w:tc>
        <w:tc>
          <w:tcPr>
            <w:tcW w:w="3979" w:type="dxa"/>
            <w:vAlign w:val="center"/>
          </w:tcPr>
          <w:p w14:paraId="5E6414BF" w14:textId="7318C484" w:rsidR="00B467AF" w:rsidRPr="0009177B" w:rsidRDefault="00333D7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>
              <w:rPr>
                <w:rFonts w:ascii="Calibri" w:eastAsia="Arial" w:hAnsi="Calibri" w:cs="Calibri"/>
                <w:noProof/>
                <w:szCs w:val="20"/>
              </w:rPr>
              <w:t>Kontenery i pomocmiki do biurek</w:t>
            </w:r>
          </w:p>
        </w:tc>
        <w:tc>
          <w:tcPr>
            <w:tcW w:w="1385" w:type="dxa"/>
            <w:vAlign w:val="center"/>
          </w:tcPr>
          <w:p w14:paraId="407CB954" w14:textId="40957413" w:rsidR="00B467AF" w:rsidRDefault="006D0D2A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2</w:t>
            </w:r>
            <w:r w:rsidR="00281561">
              <w:rPr>
                <w:rFonts w:ascii="Calibri" w:eastAsia="Arial" w:hAnsi="Calibri" w:cs="Calibri"/>
                <w:noProof/>
                <w:szCs w:val="20"/>
                <w:lang w:val="en-US"/>
              </w:rPr>
              <w:t>2</w:t>
            </w: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0 szt.</w:t>
            </w:r>
          </w:p>
        </w:tc>
      </w:tr>
      <w:tr w:rsidR="00B467AF" w:rsidRPr="00F865E3" w14:paraId="794103C7" w14:textId="77777777" w:rsidTr="00B11F0F">
        <w:tc>
          <w:tcPr>
            <w:tcW w:w="426" w:type="dxa"/>
            <w:vAlign w:val="center"/>
          </w:tcPr>
          <w:p w14:paraId="4DEDB3FB" w14:textId="77777777" w:rsidR="00B467AF" w:rsidRPr="00F865E3" w:rsidRDefault="00B467AF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331E8A9D" w14:textId="4F5A58D4" w:rsidR="00B467AF" w:rsidRDefault="00B467AF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Szafy</w:t>
            </w:r>
            <w:r w:rsidR="00053F0F">
              <w:rPr>
                <w:rFonts w:ascii="Calibri" w:eastAsia="Arial" w:hAnsi="Calibri" w:cs="Calibri"/>
                <w:noProof/>
                <w:szCs w:val="20"/>
                <w:lang w:val="en-US"/>
              </w:rPr>
              <w:t>/Regały</w:t>
            </w:r>
          </w:p>
        </w:tc>
        <w:tc>
          <w:tcPr>
            <w:tcW w:w="3979" w:type="dxa"/>
            <w:vAlign w:val="center"/>
          </w:tcPr>
          <w:p w14:paraId="35B86820" w14:textId="67C2C45E" w:rsidR="00B467AF" w:rsidRPr="0009177B" w:rsidRDefault="0016109D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>
              <w:rPr>
                <w:rFonts w:ascii="Calibri" w:eastAsia="Arial" w:hAnsi="Calibri" w:cs="Calibri"/>
                <w:noProof/>
                <w:szCs w:val="20"/>
              </w:rPr>
              <w:t xml:space="preserve">Szafy ubraniowe, </w:t>
            </w:r>
            <w:r w:rsidR="00DD2E11">
              <w:rPr>
                <w:rFonts w:ascii="Calibri" w:eastAsia="Arial" w:hAnsi="Calibri" w:cs="Calibri"/>
                <w:noProof/>
                <w:szCs w:val="20"/>
              </w:rPr>
              <w:t>regały aktowe</w:t>
            </w:r>
          </w:p>
        </w:tc>
        <w:tc>
          <w:tcPr>
            <w:tcW w:w="1385" w:type="dxa"/>
            <w:vAlign w:val="center"/>
          </w:tcPr>
          <w:p w14:paraId="7E7F6B36" w14:textId="7EA7CE5B" w:rsidR="00B467AF" w:rsidRDefault="003001E3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420 szt.</w:t>
            </w:r>
          </w:p>
        </w:tc>
      </w:tr>
      <w:tr w:rsidR="00977F55" w:rsidRPr="00F865E3" w14:paraId="5843FB41" w14:textId="77777777" w:rsidTr="00B11F0F">
        <w:tc>
          <w:tcPr>
            <w:tcW w:w="426" w:type="dxa"/>
            <w:vAlign w:val="center"/>
          </w:tcPr>
          <w:p w14:paraId="4BB82BBC" w14:textId="77777777" w:rsidR="00977F55" w:rsidRPr="00F865E3" w:rsidRDefault="00977F55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7372B637" w14:textId="0539574E" w:rsidR="00977F55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Pozostałe meble/sprzety</w:t>
            </w:r>
          </w:p>
        </w:tc>
        <w:tc>
          <w:tcPr>
            <w:tcW w:w="3979" w:type="dxa"/>
            <w:vAlign w:val="center"/>
          </w:tcPr>
          <w:p w14:paraId="12C563E7" w14:textId="530749DE" w:rsidR="00977F55" w:rsidRPr="0009177B" w:rsidRDefault="00436601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>
              <w:rPr>
                <w:rFonts w:ascii="Calibri" w:eastAsia="Arial" w:hAnsi="Calibri" w:cs="Calibri"/>
                <w:noProof/>
                <w:szCs w:val="20"/>
              </w:rPr>
              <w:t>Niszczarku, se</w:t>
            </w:r>
            <w:r w:rsidR="00925721">
              <w:rPr>
                <w:rFonts w:ascii="Calibri" w:eastAsia="Arial" w:hAnsi="Calibri" w:cs="Calibri"/>
                <w:noProof/>
                <w:szCs w:val="20"/>
              </w:rPr>
              <w:t>j</w:t>
            </w:r>
            <w:r>
              <w:rPr>
                <w:rFonts w:ascii="Calibri" w:eastAsia="Arial" w:hAnsi="Calibri" w:cs="Calibri"/>
                <w:noProof/>
                <w:szCs w:val="20"/>
              </w:rPr>
              <w:t>fy itp.</w:t>
            </w:r>
          </w:p>
        </w:tc>
        <w:tc>
          <w:tcPr>
            <w:tcW w:w="1385" w:type="dxa"/>
            <w:vAlign w:val="center"/>
          </w:tcPr>
          <w:p w14:paraId="39965B93" w14:textId="648F6483" w:rsidR="00977F55" w:rsidRDefault="00281561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>2</w:t>
            </w:r>
            <w:r w:rsidR="00501724">
              <w:rPr>
                <w:rFonts w:ascii="Calibri" w:eastAsia="Arial" w:hAnsi="Calibri" w:cs="Calibri"/>
                <w:noProof/>
                <w:szCs w:val="20"/>
                <w:lang w:val="en-US"/>
              </w:rPr>
              <w:t>5</w:t>
            </w:r>
            <w:r>
              <w:rPr>
                <w:rFonts w:ascii="Calibri" w:eastAsia="Arial" w:hAnsi="Calibri" w:cs="Calibri"/>
                <w:noProof/>
                <w:szCs w:val="20"/>
                <w:lang w:val="en-US"/>
              </w:rPr>
              <w:t xml:space="preserve"> szt.</w:t>
            </w:r>
          </w:p>
        </w:tc>
      </w:tr>
      <w:tr w:rsidR="00977F55" w:rsidRPr="00F865E3" w14:paraId="1152A28C" w14:textId="77777777" w:rsidTr="00B11F0F">
        <w:tc>
          <w:tcPr>
            <w:tcW w:w="426" w:type="dxa"/>
            <w:vAlign w:val="center"/>
          </w:tcPr>
          <w:p w14:paraId="5738F909" w14:textId="77777777" w:rsidR="00977F55" w:rsidRPr="00F865E3" w:rsidRDefault="00977F55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</w:p>
        </w:tc>
        <w:tc>
          <w:tcPr>
            <w:tcW w:w="3277" w:type="dxa"/>
            <w:vAlign w:val="center"/>
          </w:tcPr>
          <w:p w14:paraId="3FB6AD6E" w14:textId="77777777" w:rsidR="00977F55" w:rsidRPr="00F865E3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 w:rsidRPr="00F865E3">
              <w:rPr>
                <w:rFonts w:ascii="Calibri" w:eastAsia="Arial" w:hAnsi="Calibri" w:cs="Calibri"/>
                <w:noProof/>
                <w:szCs w:val="20"/>
                <w:lang w:val="en-US"/>
              </w:rPr>
              <w:t>Zestaw komputerowy</w:t>
            </w:r>
          </w:p>
        </w:tc>
        <w:tc>
          <w:tcPr>
            <w:tcW w:w="3979" w:type="dxa"/>
            <w:vAlign w:val="center"/>
          </w:tcPr>
          <w:p w14:paraId="5E2822A9" w14:textId="5DCEEE9D" w:rsidR="00977F55" w:rsidRPr="0009177B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09177B">
              <w:rPr>
                <w:rFonts w:ascii="Calibri" w:eastAsia="Arial" w:hAnsi="Calibri" w:cs="Calibri"/>
                <w:noProof/>
                <w:szCs w:val="20"/>
              </w:rPr>
              <w:t>Komputer lub laptop monitor,</w:t>
            </w:r>
            <w:r w:rsidR="00925721">
              <w:rPr>
                <w:rFonts w:ascii="Calibri" w:eastAsia="Arial" w:hAnsi="Calibri" w:cs="Calibri"/>
                <w:noProof/>
                <w:szCs w:val="20"/>
              </w:rPr>
              <w:t xml:space="preserve"> </w:t>
            </w:r>
            <w:r w:rsidRPr="0009177B">
              <w:rPr>
                <w:rFonts w:ascii="Calibri" w:eastAsia="Arial" w:hAnsi="Calibri" w:cs="Calibri"/>
                <w:noProof/>
                <w:szCs w:val="20"/>
              </w:rPr>
              <w:t>klawiatura,</w:t>
            </w:r>
            <w:r w:rsidR="00925721">
              <w:rPr>
                <w:rFonts w:ascii="Calibri" w:eastAsia="Arial" w:hAnsi="Calibri" w:cs="Calibri"/>
                <w:noProof/>
                <w:szCs w:val="20"/>
              </w:rPr>
              <w:t xml:space="preserve"> </w:t>
            </w:r>
            <w:r w:rsidRPr="0009177B">
              <w:rPr>
                <w:rFonts w:ascii="Calibri" w:eastAsia="Arial" w:hAnsi="Calibri" w:cs="Calibri"/>
                <w:noProof/>
                <w:szCs w:val="20"/>
              </w:rPr>
              <w:t>mysz, okablowanie</w:t>
            </w:r>
          </w:p>
        </w:tc>
        <w:tc>
          <w:tcPr>
            <w:tcW w:w="1385" w:type="dxa"/>
            <w:vAlign w:val="center"/>
          </w:tcPr>
          <w:p w14:paraId="44C69518" w14:textId="58C71183" w:rsidR="00977F55" w:rsidRPr="00F865E3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F865E3">
              <w:rPr>
                <w:rFonts w:ascii="Calibri" w:eastAsia="Arial" w:hAnsi="Calibri" w:cs="Calibri"/>
                <w:noProof/>
                <w:szCs w:val="20"/>
              </w:rPr>
              <w:t>20</w:t>
            </w:r>
            <w:r>
              <w:rPr>
                <w:rFonts w:ascii="Calibri" w:eastAsia="Arial" w:hAnsi="Calibri" w:cs="Calibri"/>
                <w:noProof/>
                <w:szCs w:val="20"/>
              </w:rPr>
              <w:t>0</w:t>
            </w:r>
            <w:r w:rsidRPr="00F865E3">
              <w:rPr>
                <w:rFonts w:ascii="Calibri" w:eastAsia="Arial" w:hAnsi="Calibri" w:cs="Calibri"/>
                <w:noProof/>
                <w:szCs w:val="20"/>
              </w:rPr>
              <w:t xml:space="preserve"> szt.</w:t>
            </w:r>
          </w:p>
        </w:tc>
      </w:tr>
      <w:tr w:rsidR="00977F55" w:rsidRPr="00F865E3" w14:paraId="3A48C01A" w14:textId="77777777" w:rsidTr="00B11F0F">
        <w:tc>
          <w:tcPr>
            <w:tcW w:w="426" w:type="dxa"/>
            <w:vAlign w:val="center"/>
          </w:tcPr>
          <w:p w14:paraId="2A328CC2" w14:textId="77777777" w:rsidR="00977F55" w:rsidRPr="00F865E3" w:rsidRDefault="00977F55" w:rsidP="00C6653C">
            <w:pPr>
              <w:numPr>
                <w:ilvl w:val="0"/>
                <w:numId w:val="23"/>
              </w:numPr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</w:p>
        </w:tc>
        <w:tc>
          <w:tcPr>
            <w:tcW w:w="3277" w:type="dxa"/>
            <w:vAlign w:val="center"/>
          </w:tcPr>
          <w:p w14:paraId="704EB548" w14:textId="77777777" w:rsidR="00977F55" w:rsidRPr="00F865E3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  <w:lang w:val="en-US"/>
              </w:rPr>
            </w:pPr>
            <w:r w:rsidRPr="00F865E3">
              <w:rPr>
                <w:rFonts w:ascii="Calibri" w:eastAsia="Arial" w:hAnsi="Calibri" w:cs="Calibri"/>
                <w:noProof/>
                <w:szCs w:val="20"/>
                <w:lang w:val="en-US"/>
              </w:rPr>
              <w:t>Karton</w:t>
            </w:r>
          </w:p>
        </w:tc>
        <w:tc>
          <w:tcPr>
            <w:tcW w:w="3979" w:type="dxa"/>
            <w:vAlign w:val="center"/>
          </w:tcPr>
          <w:p w14:paraId="168D7DF3" w14:textId="77777777" w:rsidR="00977F55" w:rsidRPr="0009177B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09177B">
              <w:rPr>
                <w:rFonts w:ascii="Calibri" w:eastAsia="Arial" w:hAnsi="Calibri" w:cs="Calibri"/>
                <w:noProof/>
                <w:szCs w:val="20"/>
              </w:rPr>
              <w:t>450x290x330 (dł./szer./wys.)</w:t>
            </w:r>
          </w:p>
          <w:p w14:paraId="4D25913E" w14:textId="77777777" w:rsidR="00977F55" w:rsidRPr="0009177B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09177B">
              <w:rPr>
                <w:rFonts w:ascii="Calibri" w:eastAsia="Arial" w:hAnsi="Calibri" w:cs="Calibri"/>
                <w:noProof/>
                <w:szCs w:val="20"/>
              </w:rPr>
              <w:t>(dokumenty, elementy wyposażenia)</w:t>
            </w:r>
          </w:p>
        </w:tc>
        <w:tc>
          <w:tcPr>
            <w:tcW w:w="1385" w:type="dxa"/>
            <w:vAlign w:val="center"/>
          </w:tcPr>
          <w:p w14:paraId="3541D9AE" w14:textId="68A4A7E9" w:rsidR="00977F55" w:rsidRPr="00F865E3" w:rsidRDefault="00977F55" w:rsidP="00C6653C">
            <w:pPr>
              <w:widowControl w:val="0"/>
              <w:autoSpaceDE w:val="0"/>
              <w:autoSpaceDN w:val="0"/>
              <w:spacing w:line="23" w:lineRule="atLeast"/>
              <w:contextualSpacing/>
              <w:rPr>
                <w:rFonts w:ascii="Calibri" w:eastAsia="Arial" w:hAnsi="Calibri" w:cs="Calibri"/>
                <w:noProof/>
                <w:szCs w:val="20"/>
              </w:rPr>
            </w:pPr>
            <w:r w:rsidRPr="00041FA0">
              <w:rPr>
                <w:rFonts w:ascii="Calibri" w:eastAsia="Arial" w:hAnsi="Calibri" w:cs="Calibri"/>
                <w:noProof/>
                <w:szCs w:val="20"/>
              </w:rPr>
              <w:t>440 szt.</w:t>
            </w:r>
          </w:p>
        </w:tc>
      </w:tr>
    </w:tbl>
    <w:p w14:paraId="4B617509" w14:textId="7C61DE0A" w:rsidR="00F865E3" w:rsidRPr="00F865E3" w:rsidRDefault="00546A6D" w:rsidP="00C6653C">
      <w:pPr>
        <w:pStyle w:val="Nagwek2"/>
        <w:spacing w:line="23" w:lineRule="atLeast"/>
      </w:pPr>
      <w:r w:rsidRPr="00F865E3">
        <w:t>Zakres usługi</w:t>
      </w:r>
    </w:p>
    <w:p w14:paraId="5EAF3B62" w14:textId="62092F18" w:rsidR="00F865E3" w:rsidRPr="00F865E3" w:rsidRDefault="00721D5A" w:rsidP="00C6653C">
      <w:pPr>
        <w:numPr>
          <w:ilvl w:val="3"/>
          <w:numId w:val="28"/>
        </w:numPr>
        <w:suppressAutoHyphens/>
        <w:spacing w:after="0" w:line="23" w:lineRule="atLeast"/>
        <w:ind w:left="709" w:hanging="425"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P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akowanie (bez rozłączania) i zabezpieczenie sprzętu informatycznego (zestawy komputerowe, monitory komputerowe)</w:t>
      </w:r>
      <w:r w:rsidR="00931DF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.</w:t>
      </w:r>
    </w:p>
    <w:p w14:paraId="03860422" w14:textId="79F8E571" w:rsidR="00F865E3" w:rsidRPr="00F865E3" w:rsidRDefault="003C2199" w:rsidP="00C6653C">
      <w:pPr>
        <w:numPr>
          <w:ilvl w:val="3"/>
          <w:numId w:val="27"/>
        </w:numPr>
        <w:suppressAutoHyphens/>
        <w:spacing w:after="0" w:line="23" w:lineRule="atLeast"/>
        <w:ind w:left="709" w:hanging="425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P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rofesjonalne zabezpieczenie mienia na czas transportu przed uszkodzeniem lub zniszczeniem;</w:t>
      </w:r>
    </w:p>
    <w:p w14:paraId="4759448C" w14:textId="32BCD2F3" w:rsidR="00F865E3" w:rsidRPr="00F865E3" w:rsidRDefault="003C2199" w:rsidP="00C6653C">
      <w:pPr>
        <w:numPr>
          <w:ilvl w:val="3"/>
          <w:numId w:val="27"/>
        </w:numPr>
        <w:suppressAutoHyphens/>
        <w:spacing w:after="0" w:line="23" w:lineRule="atLeast"/>
        <w:ind w:left="284" w:firstLine="0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Z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niesienie i  załadunek spakowanego mienia na własny środek transportowy</w:t>
      </w:r>
      <w:r w:rsidR="00931DF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.</w:t>
      </w:r>
    </w:p>
    <w:p w14:paraId="46A7918A" w14:textId="39C36940" w:rsidR="00F865E3" w:rsidRPr="00F865E3" w:rsidRDefault="003C2199" w:rsidP="00C6653C">
      <w:pPr>
        <w:numPr>
          <w:ilvl w:val="3"/>
          <w:numId w:val="27"/>
        </w:numPr>
        <w:suppressAutoHyphens/>
        <w:spacing w:after="0" w:line="23" w:lineRule="atLeast"/>
        <w:ind w:left="709" w:hanging="425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B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ezp</w:t>
      </w:r>
      <w:r w:rsidR="00B2716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ie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 xml:space="preserve">czny transport spakowanego mienia Zleceniodawcy z miejsc nadania do miejsc odbioru określonych w punkcie </w:t>
      </w:r>
      <w:r w:rsidR="00323BBE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I</w:t>
      </w:r>
      <w:r w:rsidR="00931DF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.</w:t>
      </w:r>
    </w:p>
    <w:p w14:paraId="25873D71" w14:textId="08CDEA14" w:rsidR="00F865E3" w:rsidRPr="00F865E3" w:rsidRDefault="00931DFA" w:rsidP="00C6653C">
      <w:pPr>
        <w:numPr>
          <w:ilvl w:val="3"/>
          <w:numId w:val="27"/>
        </w:numPr>
        <w:suppressAutoHyphens/>
        <w:spacing w:after="0" w:line="23" w:lineRule="atLeast"/>
        <w:ind w:left="709" w:hanging="425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R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ozładunek i dystrybucja mienia Zleceniodawcy wraz z zestawami komputerowymi do docelowych pomieszczeń</w:t>
      </w: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.</w:t>
      </w:r>
    </w:p>
    <w:p w14:paraId="504CD784" w14:textId="4B781A85" w:rsidR="00F865E3" w:rsidRPr="00F865E3" w:rsidRDefault="00931DFA" w:rsidP="00C6653C">
      <w:pPr>
        <w:numPr>
          <w:ilvl w:val="3"/>
          <w:numId w:val="27"/>
        </w:numPr>
        <w:suppressAutoHyphens/>
        <w:spacing w:after="0" w:line="23" w:lineRule="atLeast"/>
        <w:ind w:left="709" w:hanging="425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U</w:t>
      </w:r>
      <w:r w:rsidR="00F865E3"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stawienie sprzętu informatycznego w docelowych miejscach (na wskazanych biurkach) według spisu</w:t>
      </w:r>
      <w:r w:rsidR="00F865E3" w:rsidRPr="00F865E3">
        <w:rPr>
          <w:rFonts w:ascii="Calibri" w:eastAsia="Calibri" w:hAnsi="Calibri" w:cs="Calibri"/>
          <w:kern w:val="0"/>
          <w14:ligatures w14:val="none"/>
        </w:rPr>
        <w:t xml:space="preserve"> sporządzonego przez Zamawiającego (bez podłączania sprzętu).</w:t>
      </w:r>
    </w:p>
    <w:p w14:paraId="7D1E335F" w14:textId="77777777" w:rsidR="00F865E3" w:rsidRPr="00F865E3" w:rsidRDefault="00F865E3" w:rsidP="00C6653C">
      <w:pPr>
        <w:pStyle w:val="Nagwek2"/>
        <w:spacing w:line="23" w:lineRule="atLeast"/>
      </w:pPr>
      <w:r w:rsidRPr="00A54E2C">
        <w:t>Charakterystyk</w:t>
      </w:r>
      <w:r w:rsidRPr="00F865E3">
        <w:t xml:space="preserve">a budynków: </w:t>
      </w:r>
    </w:p>
    <w:p w14:paraId="15D063F4" w14:textId="77777777" w:rsidR="00F865E3" w:rsidRPr="00F865E3" w:rsidRDefault="00F865E3" w:rsidP="00C6653C">
      <w:pPr>
        <w:numPr>
          <w:ilvl w:val="3"/>
          <w:numId w:val="30"/>
        </w:numPr>
        <w:suppressAutoHyphens/>
        <w:spacing w:after="0" w:line="23" w:lineRule="atLeast"/>
        <w:ind w:left="709" w:hanging="425"/>
        <w:contextualSpacing/>
        <w:rPr>
          <w:rFonts w:ascii="Calibri" w:eastAsia="Times New Roman" w:hAnsi="Calibri" w:cs="Calibri"/>
          <w:noProof/>
          <w:kern w:val="0"/>
          <w:lang w:eastAsia="pl-PL"/>
          <w14:ligatures w14:val="none"/>
        </w:rPr>
      </w:pPr>
      <w:r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t>Kompleks budynków biurowych NFOŚiGW przy ul. Konstruktorskiej nr 1, 1A i 3A składa się z trzech sześciokondygnacyjnych budynków, połączonych dwukondygnacyjnym łącznikiem. Każdy z budynków wyposażony jest w dwa dźwigi osobowe i dwie klatki schodowe.</w:t>
      </w:r>
    </w:p>
    <w:p w14:paraId="76975603" w14:textId="77777777" w:rsidR="00F865E3" w:rsidRDefault="00F865E3" w:rsidP="00C6653C">
      <w:pPr>
        <w:numPr>
          <w:ilvl w:val="3"/>
          <w:numId w:val="30"/>
        </w:numPr>
        <w:suppressAutoHyphens/>
        <w:spacing w:after="0" w:line="23" w:lineRule="atLeast"/>
        <w:ind w:left="709" w:hanging="425"/>
        <w:contextualSpacing/>
        <w:rPr>
          <w:rFonts w:ascii="Calibri" w:eastAsia="Calibri" w:hAnsi="Calibri" w:cs="Calibri"/>
          <w:kern w:val="0"/>
          <w14:ligatures w14:val="none"/>
        </w:rPr>
      </w:pPr>
      <w:r w:rsidRPr="00F865E3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lastRenderedPageBreak/>
        <w:t>budynek</w:t>
      </w:r>
      <w:r w:rsidRPr="00F865E3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F865E3">
        <w:rPr>
          <w:rFonts w:ascii="Calibri" w:eastAsia="Calibri" w:hAnsi="Calibri" w:cs="Calibri"/>
          <w:kern w:val="0"/>
          <w14:ligatures w14:val="none"/>
        </w:rPr>
        <w:t>Matchpoint</w:t>
      </w:r>
      <w:proofErr w:type="spellEnd"/>
      <w:r w:rsidRPr="00F865E3">
        <w:rPr>
          <w:rFonts w:ascii="Calibri" w:eastAsia="Calibri" w:hAnsi="Calibri" w:cs="Calibri"/>
          <w:kern w:val="0"/>
          <w14:ligatures w14:val="none"/>
        </w:rPr>
        <w:t xml:space="preserve"> A przy ul. Domaniewskiej 50A: to budynek biurowy, sześciokondygnacyjny, wyposażony w trzy dźwigi osobowe oraz dwie klatki schodowe.</w:t>
      </w:r>
    </w:p>
    <w:p w14:paraId="3A2CA1D8" w14:textId="55A0E53D" w:rsidR="00B27167" w:rsidRDefault="00E922C7" w:rsidP="00C6653C">
      <w:pPr>
        <w:numPr>
          <w:ilvl w:val="3"/>
          <w:numId w:val="30"/>
        </w:numPr>
        <w:suppressAutoHyphens/>
        <w:spacing w:after="0" w:line="23" w:lineRule="atLeast"/>
        <w:ind w:left="709" w:hanging="425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Godziny pracy w obiek</w:t>
      </w:r>
      <w:r w:rsidR="00D00858">
        <w:rPr>
          <w:rFonts w:ascii="Calibri" w:eastAsia="Calibri" w:hAnsi="Calibri" w:cs="Calibri"/>
          <w:kern w:val="0"/>
          <w14:ligatures w14:val="none"/>
        </w:rPr>
        <w:t>cie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5752A6" w:rsidRPr="005752A6">
        <w:rPr>
          <w:rFonts w:ascii="Calibri" w:eastAsia="Calibri" w:hAnsi="Calibri" w:cs="Calibri"/>
          <w:kern w:val="0"/>
          <w14:ligatures w14:val="none"/>
        </w:rPr>
        <w:t xml:space="preserve">przy </w:t>
      </w:r>
      <w:r w:rsidR="005752A6">
        <w:rPr>
          <w:rFonts w:ascii="Calibri" w:eastAsia="Calibri" w:hAnsi="Calibri" w:cs="Calibri"/>
          <w:kern w:val="0"/>
          <w14:ligatures w14:val="none"/>
        </w:rPr>
        <w:t xml:space="preserve">ul. </w:t>
      </w:r>
      <w:r w:rsidR="005752A6" w:rsidRPr="005752A6">
        <w:rPr>
          <w:rFonts w:ascii="Calibri" w:eastAsia="Calibri" w:hAnsi="Calibri" w:cs="Calibri"/>
          <w:kern w:val="0"/>
          <w14:ligatures w14:val="none"/>
        </w:rPr>
        <w:t>Domaniewskiej od godz. 17.30 do 6.00.</w:t>
      </w:r>
    </w:p>
    <w:p w14:paraId="16BC29EE" w14:textId="5DFC541C" w:rsidR="00A54E2C" w:rsidRPr="00A54E2C" w:rsidRDefault="00A54E2C" w:rsidP="00C6653C">
      <w:pPr>
        <w:pStyle w:val="Nagwek2"/>
        <w:spacing w:line="23" w:lineRule="atLeast"/>
      </w:pPr>
      <w:r w:rsidRPr="00A54E2C">
        <w:t>Zasady składania ofert</w:t>
      </w:r>
    </w:p>
    <w:p w14:paraId="044CC5F8" w14:textId="2ABE90BC" w:rsidR="00A54E2C" w:rsidRPr="00A54E2C" w:rsidRDefault="00B32F36" w:rsidP="00C6653C">
      <w:pPr>
        <w:spacing w:before="120" w:after="120" w:line="23" w:lineRule="atLeast"/>
        <w:ind w:left="142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Oferty należy zł</w:t>
      </w:r>
      <w:r w:rsidR="00A54E2C" w:rsidRPr="00A54E2C">
        <w:rPr>
          <w:rFonts w:ascii="Calibri" w:eastAsia="Calibri" w:hAnsi="Calibri" w:cs="Calibri"/>
          <w:kern w:val="0"/>
          <w14:ligatures w14:val="none"/>
        </w:rPr>
        <w:t xml:space="preserve">ożyć w formie elektronicznej na adres: </w:t>
      </w:r>
      <w:hyperlink r:id="rId5" w:history="1">
        <w:r w:rsidR="002D3955" w:rsidRPr="00D34B21">
          <w:rPr>
            <w:rStyle w:val="Hipercze"/>
            <w:rFonts w:ascii="Calibri" w:eastAsia="Calibri" w:hAnsi="Calibri" w:cs="Calibri"/>
            <w:kern w:val="0"/>
            <w14:ligatures w14:val="none"/>
          </w:rPr>
          <w:t>administracja@nfosigw.gov.pl</w:t>
        </w:r>
      </w:hyperlink>
      <w:r w:rsidR="002D395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54E2C" w:rsidRPr="00A54E2C">
        <w:rPr>
          <w:rFonts w:ascii="Calibri" w:eastAsia="Calibri" w:hAnsi="Calibri" w:cs="Calibri"/>
          <w:kern w:val="0"/>
          <w14:ligatures w14:val="none"/>
        </w:rPr>
        <w:t xml:space="preserve"> do dnia 1</w:t>
      </w:r>
      <w:r w:rsidR="00B836EE">
        <w:rPr>
          <w:rFonts w:ascii="Calibri" w:eastAsia="Calibri" w:hAnsi="Calibri" w:cs="Calibri"/>
          <w:kern w:val="0"/>
          <w14:ligatures w14:val="none"/>
        </w:rPr>
        <w:t>7</w:t>
      </w:r>
      <w:r w:rsidR="00A54E2C" w:rsidRPr="00A54E2C">
        <w:rPr>
          <w:rFonts w:ascii="Calibri" w:eastAsia="Calibri" w:hAnsi="Calibri" w:cs="Calibri"/>
          <w:kern w:val="0"/>
          <w14:ligatures w14:val="none"/>
        </w:rPr>
        <w:t>.01.2025 r.</w:t>
      </w:r>
    </w:p>
    <w:sectPr w:rsidR="00A54E2C" w:rsidRPr="00A5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4222"/>
    <w:multiLevelType w:val="multilevel"/>
    <w:tmpl w:val="0C28B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7D515D1"/>
    <w:multiLevelType w:val="multilevel"/>
    <w:tmpl w:val="91C0F1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72F0F"/>
    <w:multiLevelType w:val="multilevel"/>
    <w:tmpl w:val="91C0F1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63352"/>
    <w:multiLevelType w:val="hybridMultilevel"/>
    <w:tmpl w:val="C33E9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327D"/>
    <w:multiLevelType w:val="multilevel"/>
    <w:tmpl w:val="94CCD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E764A"/>
    <w:multiLevelType w:val="hybridMultilevel"/>
    <w:tmpl w:val="6F580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2B8"/>
    <w:multiLevelType w:val="hybridMultilevel"/>
    <w:tmpl w:val="2682D2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995C40"/>
    <w:multiLevelType w:val="hybridMultilevel"/>
    <w:tmpl w:val="8EAE4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7357A"/>
    <w:multiLevelType w:val="hybridMultilevel"/>
    <w:tmpl w:val="8EAE4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42E24"/>
    <w:multiLevelType w:val="hybridMultilevel"/>
    <w:tmpl w:val="20247CB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7975"/>
    <w:multiLevelType w:val="hybridMultilevel"/>
    <w:tmpl w:val="8DDA6A06"/>
    <w:lvl w:ilvl="0" w:tplc="EE641470">
      <w:numFmt w:val="bullet"/>
      <w:lvlText w:val="•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54651B"/>
    <w:multiLevelType w:val="hybridMultilevel"/>
    <w:tmpl w:val="7A5C7B8C"/>
    <w:lvl w:ilvl="0" w:tplc="EE641470">
      <w:numFmt w:val="bullet"/>
      <w:lvlText w:val="•"/>
      <w:lvlJc w:val="left"/>
      <w:pPr>
        <w:ind w:left="2121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5B75A0"/>
    <w:multiLevelType w:val="hybridMultilevel"/>
    <w:tmpl w:val="C9A42DAE"/>
    <w:lvl w:ilvl="0" w:tplc="F74A6F6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ADB"/>
    <w:multiLevelType w:val="hybridMultilevel"/>
    <w:tmpl w:val="30DA7EC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73D6327"/>
    <w:multiLevelType w:val="hybridMultilevel"/>
    <w:tmpl w:val="1A745CEE"/>
    <w:lvl w:ilvl="0" w:tplc="0415000F">
      <w:start w:val="1"/>
      <w:numFmt w:val="decimal"/>
      <w:lvlText w:val="%1.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5" w15:restartNumberingAfterBreak="0">
    <w:nsid w:val="37D358CD"/>
    <w:multiLevelType w:val="hybridMultilevel"/>
    <w:tmpl w:val="11BCB25C"/>
    <w:lvl w:ilvl="0" w:tplc="7D92CA0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35C8B"/>
    <w:multiLevelType w:val="multilevel"/>
    <w:tmpl w:val="91C0F1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E4074"/>
    <w:multiLevelType w:val="hybridMultilevel"/>
    <w:tmpl w:val="73AE72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A716A"/>
    <w:multiLevelType w:val="hybridMultilevel"/>
    <w:tmpl w:val="78A48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65297"/>
    <w:multiLevelType w:val="hybridMultilevel"/>
    <w:tmpl w:val="77963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6850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B306CE"/>
    <w:multiLevelType w:val="hybridMultilevel"/>
    <w:tmpl w:val="9E88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749A"/>
    <w:multiLevelType w:val="hybridMultilevel"/>
    <w:tmpl w:val="20247CB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10C0"/>
    <w:multiLevelType w:val="multilevel"/>
    <w:tmpl w:val="8026A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687F13A3"/>
    <w:multiLevelType w:val="multilevel"/>
    <w:tmpl w:val="33C80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A54AAD"/>
    <w:multiLevelType w:val="hybridMultilevel"/>
    <w:tmpl w:val="F6B666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77C8F6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C00BB"/>
    <w:multiLevelType w:val="hybridMultilevel"/>
    <w:tmpl w:val="E4260E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0840BB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12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13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23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33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43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52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62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72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8195" w:hanging="335"/>
      </w:pPr>
      <w:rPr>
        <w:rFonts w:hint="default"/>
      </w:rPr>
    </w:lvl>
  </w:abstractNum>
  <w:abstractNum w:abstractNumId="28" w15:restartNumberingAfterBreak="0">
    <w:nsid w:val="7F9847F1"/>
    <w:multiLevelType w:val="hybridMultilevel"/>
    <w:tmpl w:val="6226AA80"/>
    <w:lvl w:ilvl="0" w:tplc="041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 w16cid:durableId="1007681730">
    <w:abstractNumId w:val="23"/>
  </w:num>
  <w:num w:numId="2" w16cid:durableId="1162045048">
    <w:abstractNumId w:val="15"/>
  </w:num>
  <w:num w:numId="3" w16cid:durableId="1162770994">
    <w:abstractNumId w:val="5"/>
  </w:num>
  <w:num w:numId="4" w16cid:durableId="159656919">
    <w:abstractNumId w:val="4"/>
  </w:num>
  <w:num w:numId="5" w16cid:durableId="1681661443">
    <w:abstractNumId w:val="9"/>
  </w:num>
  <w:num w:numId="6" w16cid:durableId="1978342349">
    <w:abstractNumId w:val="19"/>
  </w:num>
  <w:num w:numId="7" w16cid:durableId="2027251241">
    <w:abstractNumId w:val="0"/>
  </w:num>
  <w:num w:numId="8" w16cid:durableId="212811353">
    <w:abstractNumId w:val="24"/>
  </w:num>
  <w:num w:numId="9" w16cid:durableId="318118701">
    <w:abstractNumId w:val="18"/>
  </w:num>
  <w:num w:numId="10" w16cid:durableId="342129274">
    <w:abstractNumId w:val="25"/>
  </w:num>
  <w:num w:numId="11" w16cid:durableId="567418143">
    <w:abstractNumId w:val="21"/>
  </w:num>
  <w:num w:numId="12" w16cid:durableId="75593744">
    <w:abstractNumId w:val="3"/>
  </w:num>
  <w:num w:numId="13" w16cid:durableId="7740873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14" w16cid:durableId="57751795">
    <w:abstractNumId w:val="22"/>
  </w:num>
  <w:num w:numId="15" w16cid:durableId="1993100266">
    <w:abstractNumId w:val="6"/>
  </w:num>
  <w:num w:numId="16" w16cid:durableId="1123691925">
    <w:abstractNumId w:val="10"/>
  </w:num>
  <w:num w:numId="17" w16cid:durableId="203517820">
    <w:abstractNumId w:val="11"/>
  </w:num>
  <w:num w:numId="18" w16cid:durableId="292909783">
    <w:abstractNumId w:val="17"/>
  </w:num>
  <w:num w:numId="19" w16cid:durableId="1981232079">
    <w:abstractNumId w:val="26"/>
  </w:num>
  <w:num w:numId="20" w16cid:durableId="1085491948">
    <w:abstractNumId w:val="13"/>
  </w:num>
  <w:num w:numId="21" w16cid:durableId="876433934">
    <w:abstractNumId w:val="16"/>
  </w:num>
  <w:num w:numId="22" w16cid:durableId="829250349">
    <w:abstractNumId w:val="28"/>
  </w:num>
  <w:num w:numId="23" w16cid:durableId="669259357">
    <w:abstractNumId w:val="8"/>
  </w:num>
  <w:num w:numId="24" w16cid:durableId="976838592">
    <w:abstractNumId w:val="7"/>
  </w:num>
  <w:num w:numId="25" w16cid:durableId="2061663199">
    <w:abstractNumId w:val="27"/>
  </w:num>
  <w:num w:numId="26" w16cid:durableId="772478435">
    <w:abstractNumId w:val="14"/>
  </w:num>
  <w:num w:numId="27" w16cid:durableId="343094445">
    <w:abstractNumId w:val="20"/>
  </w:num>
  <w:num w:numId="28" w16cid:durableId="523903997">
    <w:abstractNumId w:val="1"/>
  </w:num>
  <w:num w:numId="29" w16cid:durableId="2097361910">
    <w:abstractNumId w:val="12"/>
  </w:num>
  <w:num w:numId="30" w16cid:durableId="159276089">
    <w:abstractNumId w:val="2"/>
  </w:num>
  <w:num w:numId="31" w16cid:durableId="37555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3E"/>
    <w:rsid w:val="0000245F"/>
    <w:rsid w:val="00041FA0"/>
    <w:rsid w:val="00053F0F"/>
    <w:rsid w:val="00071065"/>
    <w:rsid w:val="0009177B"/>
    <w:rsid w:val="0010310F"/>
    <w:rsid w:val="001111EA"/>
    <w:rsid w:val="00121FFF"/>
    <w:rsid w:val="0013224D"/>
    <w:rsid w:val="00145D8D"/>
    <w:rsid w:val="0016069F"/>
    <w:rsid w:val="0016109D"/>
    <w:rsid w:val="00164E6F"/>
    <w:rsid w:val="00174DC5"/>
    <w:rsid w:val="00196B1F"/>
    <w:rsid w:val="001A5F58"/>
    <w:rsid w:val="001B3D64"/>
    <w:rsid w:val="001D49E1"/>
    <w:rsid w:val="00226D41"/>
    <w:rsid w:val="002278D6"/>
    <w:rsid w:val="002303B0"/>
    <w:rsid w:val="0024304B"/>
    <w:rsid w:val="00246E4C"/>
    <w:rsid w:val="0025330B"/>
    <w:rsid w:val="00265A71"/>
    <w:rsid w:val="002743C7"/>
    <w:rsid w:val="00281561"/>
    <w:rsid w:val="0029465C"/>
    <w:rsid w:val="00295355"/>
    <w:rsid w:val="002C559C"/>
    <w:rsid w:val="002C75C6"/>
    <w:rsid w:val="002D3955"/>
    <w:rsid w:val="003001E3"/>
    <w:rsid w:val="00323BBE"/>
    <w:rsid w:val="00333D7F"/>
    <w:rsid w:val="00343E59"/>
    <w:rsid w:val="00357115"/>
    <w:rsid w:val="00361436"/>
    <w:rsid w:val="0036284D"/>
    <w:rsid w:val="003941AF"/>
    <w:rsid w:val="003C2199"/>
    <w:rsid w:val="003D1A9A"/>
    <w:rsid w:val="003E6217"/>
    <w:rsid w:val="003F1028"/>
    <w:rsid w:val="003F6DC6"/>
    <w:rsid w:val="004031AA"/>
    <w:rsid w:val="004104A5"/>
    <w:rsid w:val="00412DFC"/>
    <w:rsid w:val="00421F99"/>
    <w:rsid w:val="00426335"/>
    <w:rsid w:val="00435EC3"/>
    <w:rsid w:val="00436601"/>
    <w:rsid w:val="0044107E"/>
    <w:rsid w:val="00463163"/>
    <w:rsid w:val="00470D5E"/>
    <w:rsid w:val="00486306"/>
    <w:rsid w:val="00490423"/>
    <w:rsid w:val="004A342A"/>
    <w:rsid w:val="004A3B8F"/>
    <w:rsid w:val="004A5627"/>
    <w:rsid w:val="004D5352"/>
    <w:rsid w:val="00501724"/>
    <w:rsid w:val="00515124"/>
    <w:rsid w:val="005461DF"/>
    <w:rsid w:val="00546A6D"/>
    <w:rsid w:val="0055254A"/>
    <w:rsid w:val="00553E2A"/>
    <w:rsid w:val="00564022"/>
    <w:rsid w:val="00564B96"/>
    <w:rsid w:val="00572EFA"/>
    <w:rsid w:val="005752A6"/>
    <w:rsid w:val="005B083E"/>
    <w:rsid w:val="005B1599"/>
    <w:rsid w:val="005C4B2F"/>
    <w:rsid w:val="005D5372"/>
    <w:rsid w:val="00617D3E"/>
    <w:rsid w:val="00657057"/>
    <w:rsid w:val="006A5457"/>
    <w:rsid w:val="006D0D2A"/>
    <w:rsid w:val="006D2BE7"/>
    <w:rsid w:val="006D5459"/>
    <w:rsid w:val="006D7911"/>
    <w:rsid w:val="00706A74"/>
    <w:rsid w:val="007156E9"/>
    <w:rsid w:val="00721D5A"/>
    <w:rsid w:val="00724CF5"/>
    <w:rsid w:val="00725EE6"/>
    <w:rsid w:val="0074302F"/>
    <w:rsid w:val="00753A9A"/>
    <w:rsid w:val="007552C8"/>
    <w:rsid w:val="007D44E6"/>
    <w:rsid w:val="007F15DC"/>
    <w:rsid w:val="007F3912"/>
    <w:rsid w:val="007F5C6E"/>
    <w:rsid w:val="007F7BF7"/>
    <w:rsid w:val="008115E3"/>
    <w:rsid w:val="00877247"/>
    <w:rsid w:val="00891BD3"/>
    <w:rsid w:val="00891C80"/>
    <w:rsid w:val="00896E31"/>
    <w:rsid w:val="008D424B"/>
    <w:rsid w:val="00903818"/>
    <w:rsid w:val="00916011"/>
    <w:rsid w:val="00925721"/>
    <w:rsid w:val="00931DFA"/>
    <w:rsid w:val="009375E2"/>
    <w:rsid w:val="00977F55"/>
    <w:rsid w:val="00983E6F"/>
    <w:rsid w:val="00996492"/>
    <w:rsid w:val="00996DA2"/>
    <w:rsid w:val="009A330F"/>
    <w:rsid w:val="009A4328"/>
    <w:rsid w:val="00A0682D"/>
    <w:rsid w:val="00A144F9"/>
    <w:rsid w:val="00A43135"/>
    <w:rsid w:val="00A51566"/>
    <w:rsid w:val="00A54E2C"/>
    <w:rsid w:val="00A73B0C"/>
    <w:rsid w:val="00A746A4"/>
    <w:rsid w:val="00A7568F"/>
    <w:rsid w:val="00A81ED5"/>
    <w:rsid w:val="00A83AFA"/>
    <w:rsid w:val="00AA564C"/>
    <w:rsid w:val="00AC5F8B"/>
    <w:rsid w:val="00AC7349"/>
    <w:rsid w:val="00AE77EC"/>
    <w:rsid w:val="00B04B9C"/>
    <w:rsid w:val="00B11F0F"/>
    <w:rsid w:val="00B23C06"/>
    <w:rsid w:val="00B27167"/>
    <w:rsid w:val="00B32F36"/>
    <w:rsid w:val="00B358CF"/>
    <w:rsid w:val="00B35E91"/>
    <w:rsid w:val="00B40944"/>
    <w:rsid w:val="00B41DC3"/>
    <w:rsid w:val="00B467AF"/>
    <w:rsid w:val="00B836EE"/>
    <w:rsid w:val="00BC159B"/>
    <w:rsid w:val="00BC6766"/>
    <w:rsid w:val="00BD66CB"/>
    <w:rsid w:val="00BE2014"/>
    <w:rsid w:val="00BE3687"/>
    <w:rsid w:val="00BE72F7"/>
    <w:rsid w:val="00C07656"/>
    <w:rsid w:val="00C42C0C"/>
    <w:rsid w:val="00C50450"/>
    <w:rsid w:val="00C5193F"/>
    <w:rsid w:val="00C62D56"/>
    <w:rsid w:val="00C6653C"/>
    <w:rsid w:val="00C87661"/>
    <w:rsid w:val="00C87F83"/>
    <w:rsid w:val="00C90405"/>
    <w:rsid w:val="00CA1408"/>
    <w:rsid w:val="00CC4FE0"/>
    <w:rsid w:val="00CE45CB"/>
    <w:rsid w:val="00CF5451"/>
    <w:rsid w:val="00D00858"/>
    <w:rsid w:val="00D01701"/>
    <w:rsid w:val="00D84F85"/>
    <w:rsid w:val="00D938AE"/>
    <w:rsid w:val="00D95C38"/>
    <w:rsid w:val="00DA2EE3"/>
    <w:rsid w:val="00DD2E11"/>
    <w:rsid w:val="00E1226D"/>
    <w:rsid w:val="00E21F8C"/>
    <w:rsid w:val="00E459E3"/>
    <w:rsid w:val="00E504D9"/>
    <w:rsid w:val="00E52E4E"/>
    <w:rsid w:val="00E57BCB"/>
    <w:rsid w:val="00E73FF6"/>
    <w:rsid w:val="00E774A2"/>
    <w:rsid w:val="00E775F7"/>
    <w:rsid w:val="00E922C7"/>
    <w:rsid w:val="00E928FE"/>
    <w:rsid w:val="00EA0D6F"/>
    <w:rsid w:val="00EA1556"/>
    <w:rsid w:val="00EB3BAA"/>
    <w:rsid w:val="00ED7577"/>
    <w:rsid w:val="00ED7A86"/>
    <w:rsid w:val="00F03D15"/>
    <w:rsid w:val="00F07CA1"/>
    <w:rsid w:val="00F56AE6"/>
    <w:rsid w:val="00F56CA1"/>
    <w:rsid w:val="00F66190"/>
    <w:rsid w:val="00F72766"/>
    <w:rsid w:val="00F84A1B"/>
    <w:rsid w:val="00F865E3"/>
    <w:rsid w:val="00F953EC"/>
    <w:rsid w:val="00FB7B68"/>
    <w:rsid w:val="00FC47D6"/>
    <w:rsid w:val="00FF72B5"/>
    <w:rsid w:val="027782BF"/>
    <w:rsid w:val="02A8FBF2"/>
    <w:rsid w:val="02C80B50"/>
    <w:rsid w:val="0326D1A9"/>
    <w:rsid w:val="035405FB"/>
    <w:rsid w:val="03A551B8"/>
    <w:rsid w:val="04839956"/>
    <w:rsid w:val="0561214E"/>
    <w:rsid w:val="065179BB"/>
    <w:rsid w:val="066A7A9B"/>
    <w:rsid w:val="08531F83"/>
    <w:rsid w:val="091126B9"/>
    <w:rsid w:val="0A1F5F84"/>
    <w:rsid w:val="0A3BC327"/>
    <w:rsid w:val="0CD8BD19"/>
    <w:rsid w:val="0E897C8D"/>
    <w:rsid w:val="105B47DD"/>
    <w:rsid w:val="11A9EAAA"/>
    <w:rsid w:val="13AAB3B3"/>
    <w:rsid w:val="14414A0B"/>
    <w:rsid w:val="1460E3BD"/>
    <w:rsid w:val="146535D5"/>
    <w:rsid w:val="152A70CD"/>
    <w:rsid w:val="1548F6E6"/>
    <w:rsid w:val="15A535C7"/>
    <w:rsid w:val="160B0204"/>
    <w:rsid w:val="171C43B7"/>
    <w:rsid w:val="1850E88F"/>
    <w:rsid w:val="1984C537"/>
    <w:rsid w:val="19AB7F63"/>
    <w:rsid w:val="1A590563"/>
    <w:rsid w:val="1A6810B3"/>
    <w:rsid w:val="1B79B969"/>
    <w:rsid w:val="1BCBCACA"/>
    <w:rsid w:val="1BFB2E63"/>
    <w:rsid w:val="1CA453B5"/>
    <w:rsid w:val="1CE97B85"/>
    <w:rsid w:val="1D0A3423"/>
    <w:rsid w:val="1D48808A"/>
    <w:rsid w:val="1ED67719"/>
    <w:rsid w:val="1FDC6AE5"/>
    <w:rsid w:val="1FEA4525"/>
    <w:rsid w:val="2174A87B"/>
    <w:rsid w:val="22A0666C"/>
    <w:rsid w:val="237782AB"/>
    <w:rsid w:val="245E02ED"/>
    <w:rsid w:val="2517BDD6"/>
    <w:rsid w:val="251EF0A3"/>
    <w:rsid w:val="25522588"/>
    <w:rsid w:val="26F14510"/>
    <w:rsid w:val="273C21DB"/>
    <w:rsid w:val="27D83118"/>
    <w:rsid w:val="2868D498"/>
    <w:rsid w:val="28BDE996"/>
    <w:rsid w:val="291D7155"/>
    <w:rsid w:val="2931A452"/>
    <w:rsid w:val="29B8E10F"/>
    <w:rsid w:val="2A108C50"/>
    <w:rsid w:val="2A9162A1"/>
    <w:rsid w:val="2AB31E58"/>
    <w:rsid w:val="2AFD163F"/>
    <w:rsid w:val="2B6F2805"/>
    <w:rsid w:val="2BAC7F52"/>
    <w:rsid w:val="2BC32038"/>
    <w:rsid w:val="2D1ACE5C"/>
    <w:rsid w:val="2DE2A963"/>
    <w:rsid w:val="2EE35AC8"/>
    <w:rsid w:val="2F0437DD"/>
    <w:rsid w:val="2F167FCB"/>
    <w:rsid w:val="31C2B0BA"/>
    <w:rsid w:val="332A7D6F"/>
    <w:rsid w:val="336502DB"/>
    <w:rsid w:val="33969A1C"/>
    <w:rsid w:val="33ABF1B2"/>
    <w:rsid w:val="34047F26"/>
    <w:rsid w:val="34A864B6"/>
    <w:rsid w:val="352C8AED"/>
    <w:rsid w:val="3595BB50"/>
    <w:rsid w:val="35F3442F"/>
    <w:rsid w:val="361172B8"/>
    <w:rsid w:val="3615B5C9"/>
    <w:rsid w:val="383C5D44"/>
    <w:rsid w:val="39CC747E"/>
    <w:rsid w:val="3A9A792A"/>
    <w:rsid w:val="3B936026"/>
    <w:rsid w:val="3C3E1A14"/>
    <w:rsid w:val="3CB8F55F"/>
    <w:rsid w:val="3CEFB1F4"/>
    <w:rsid w:val="3D125A15"/>
    <w:rsid w:val="3D8CE72E"/>
    <w:rsid w:val="3DEB877D"/>
    <w:rsid w:val="3E362E45"/>
    <w:rsid w:val="430864AA"/>
    <w:rsid w:val="431367F0"/>
    <w:rsid w:val="439E37D9"/>
    <w:rsid w:val="450511F4"/>
    <w:rsid w:val="4725784E"/>
    <w:rsid w:val="4821F501"/>
    <w:rsid w:val="482E609B"/>
    <w:rsid w:val="4A3E1F14"/>
    <w:rsid w:val="4AA0DF3A"/>
    <w:rsid w:val="4B23E578"/>
    <w:rsid w:val="4B420188"/>
    <w:rsid w:val="4C019E26"/>
    <w:rsid w:val="4C34441F"/>
    <w:rsid w:val="4C65F2B1"/>
    <w:rsid w:val="4E629EDA"/>
    <w:rsid w:val="519B9AAA"/>
    <w:rsid w:val="52A23722"/>
    <w:rsid w:val="56C1DB79"/>
    <w:rsid w:val="56DBDCE1"/>
    <w:rsid w:val="56FC025B"/>
    <w:rsid w:val="572A3CDE"/>
    <w:rsid w:val="5795948F"/>
    <w:rsid w:val="58591D21"/>
    <w:rsid w:val="5A382D52"/>
    <w:rsid w:val="5A91303D"/>
    <w:rsid w:val="5B2802A4"/>
    <w:rsid w:val="5B5CD4F5"/>
    <w:rsid w:val="5D890929"/>
    <w:rsid w:val="5F39B39D"/>
    <w:rsid w:val="5F69C230"/>
    <w:rsid w:val="5FEAF57A"/>
    <w:rsid w:val="60B16BFF"/>
    <w:rsid w:val="61B31D1E"/>
    <w:rsid w:val="62052795"/>
    <w:rsid w:val="62D1E282"/>
    <w:rsid w:val="637D20A2"/>
    <w:rsid w:val="6410E679"/>
    <w:rsid w:val="6459CE1C"/>
    <w:rsid w:val="64EFA798"/>
    <w:rsid w:val="65EF0FED"/>
    <w:rsid w:val="670A2896"/>
    <w:rsid w:val="679E6AC3"/>
    <w:rsid w:val="6A1BD8A4"/>
    <w:rsid w:val="6D7B4CEB"/>
    <w:rsid w:val="6E747995"/>
    <w:rsid w:val="6EFCA41E"/>
    <w:rsid w:val="70C156BB"/>
    <w:rsid w:val="713547A9"/>
    <w:rsid w:val="7166DF85"/>
    <w:rsid w:val="73D7B40D"/>
    <w:rsid w:val="75048729"/>
    <w:rsid w:val="75AE2011"/>
    <w:rsid w:val="76AB5FD3"/>
    <w:rsid w:val="7715E178"/>
    <w:rsid w:val="7775080B"/>
    <w:rsid w:val="78AC724D"/>
    <w:rsid w:val="78B58F49"/>
    <w:rsid w:val="7A3BA77A"/>
    <w:rsid w:val="7A666001"/>
    <w:rsid w:val="7AAC0533"/>
    <w:rsid w:val="7B874335"/>
    <w:rsid w:val="7CEAC2A3"/>
    <w:rsid w:val="7CF66841"/>
    <w:rsid w:val="7DE94A0B"/>
    <w:rsid w:val="7E17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87A1"/>
  <w15:chartTrackingRefBased/>
  <w15:docId w15:val="{F10E6DE8-9F58-4B83-9025-A6239EDE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A71"/>
    <w:pPr>
      <w:keepNext/>
      <w:keepLines/>
      <w:numPr>
        <w:numId w:val="29"/>
      </w:numPr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23BBE"/>
    <w:pPr>
      <w:numPr>
        <w:numId w:val="0"/>
      </w:numPr>
      <w:spacing w:before="60" w:after="60"/>
      <w:jc w:val="both"/>
      <w:outlineLvl w:val="2"/>
    </w:pPr>
    <w:rPr>
      <w:noProof/>
      <w:kern w:val="0"/>
      <w:lang w:val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65A7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23BBE"/>
    <w:rPr>
      <w:rFonts w:asciiTheme="majorHAnsi" w:eastAsiaTheme="majorEastAsia" w:hAnsiTheme="majorHAnsi" w:cstheme="majorBidi"/>
      <w:b/>
      <w:bCs/>
      <w:noProof/>
      <w:kern w:val="0"/>
      <w:sz w:val="24"/>
      <w:szCs w:val="24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8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8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8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8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8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83E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8766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F865E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F8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39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dotyczące transportu mienia</dc:title>
  <dc:subject/>
  <dc:creator>Augustyniak Grzegorz</dc:creator>
  <cp:keywords/>
  <dc:description/>
  <cp:lastModifiedBy>Cendrowska Anna</cp:lastModifiedBy>
  <cp:revision>138</cp:revision>
  <dcterms:created xsi:type="dcterms:W3CDTF">2025-01-09T11:03:00Z</dcterms:created>
  <dcterms:modified xsi:type="dcterms:W3CDTF">2025-01-13T13:36:00Z</dcterms:modified>
</cp:coreProperties>
</file>