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13B8CC50" w:rsidR="007A19C5" w:rsidRPr="00513C11" w:rsidRDefault="00FC2CCA">
      <w:pPr>
        <w:spacing w:after="168" w:line="249" w:lineRule="auto"/>
        <w:ind w:left="-4" w:right="3344" w:hanging="10"/>
        <w:rPr>
          <w:color w:val="EE0000"/>
          <w:sz w:val="20"/>
          <w:szCs w:val="20"/>
        </w:rPr>
      </w:pPr>
      <w:r w:rsidRPr="00513C11">
        <w:rPr>
          <w:b/>
          <w:color w:val="EE0000"/>
          <w:sz w:val="20"/>
          <w:szCs w:val="20"/>
        </w:rPr>
        <w:t xml:space="preserve">Ogłoszenie nr: </w:t>
      </w:r>
      <w:r w:rsidR="00034350" w:rsidRPr="00513C11">
        <w:rPr>
          <w:b/>
          <w:color w:val="EE0000"/>
          <w:sz w:val="20"/>
          <w:szCs w:val="20"/>
        </w:rPr>
        <w:t>2</w:t>
      </w:r>
      <w:r w:rsidR="007118B0" w:rsidRPr="00513C11">
        <w:rPr>
          <w:b/>
          <w:color w:val="EE0000"/>
          <w:sz w:val="20"/>
          <w:szCs w:val="20"/>
        </w:rPr>
        <w:t>6</w:t>
      </w:r>
      <w:r w:rsidR="00FC1849" w:rsidRPr="00513C11">
        <w:rPr>
          <w:b/>
          <w:color w:val="EE0000"/>
          <w:sz w:val="20"/>
          <w:szCs w:val="20"/>
        </w:rPr>
        <w:t>/2026</w:t>
      </w:r>
      <w:r w:rsidR="007118B0" w:rsidRPr="00513C11">
        <w:rPr>
          <w:b/>
          <w:color w:val="EE0000"/>
          <w:sz w:val="20"/>
          <w:szCs w:val="20"/>
        </w:rPr>
        <w:t xml:space="preserve">   </w:t>
      </w:r>
    </w:p>
    <w:p w14:paraId="1A435529" w14:textId="116218A1" w:rsidR="00DF05A6" w:rsidRPr="00513C11" w:rsidRDefault="00FC2CCA">
      <w:pPr>
        <w:spacing w:after="5" w:line="401" w:lineRule="auto"/>
        <w:ind w:left="11" w:right="4017" w:hanging="10"/>
        <w:rPr>
          <w:color w:val="EE0000"/>
          <w:sz w:val="20"/>
          <w:szCs w:val="20"/>
        </w:rPr>
      </w:pPr>
      <w:r w:rsidRPr="00513C11">
        <w:rPr>
          <w:sz w:val="20"/>
          <w:szCs w:val="20"/>
        </w:rPr>
        <w:t xml:space="preserve">Data ukazania się ogłoszenia: </w:t>
      </w:r>
      <w:r w:rsidR="007118B0" w:rsidRPr="00513C11">
        <w:rPr>
          <w:b/>
          <w:bCs/>
          <w:color w:val="EE0000"/>
          <w:sz w:val="20"/>
          <w:szCs w:val="20"/>
        </w:rPr>
        <w:t>11</w:t>
      </w:r>
      <w:r w:rsidR="00034350" w:rsidRPr="00513C11">
        <w:rPr>
          <w:b/>
          <w:bCs/>
          <w:color w:val="EE0000"/>
          <w:sz w:val="20"/>
          <w:szCs w:val="20"/>
        </w:rPr>
        <w:t>.08.</w:t>
      </w:r>
      <w:r w:rsidR="0094759B" w:rsidRPr="00513C11">
        <w:rPr>
          <w:b/>
          <w:bCs/>
          <w:color w:val="EE0000"/>
          <w:sz w:val="20"/>
          <w:szCs w:val="20"/>
        </w:rPr>
        <w:t>2026 r.</w:t>
      </w:r>
    </w:p>
    <w:p w14:paraId="25E82CEB" w14:textId="7F8C59B3" w:rsidR="007A19C5" w:rsidRPr="00513C11" w:rsidRDefault="00FC2CCA">
      <w:pPr>
        <w:spacing w:after="5" w:line="401" w:lineRule="auto"/>
        <w:ind w:left="11" w:right="4017" w:hanging="10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Prezes Polskiej Agencji Kosmicznej w Gdańsku </w:t>
      </w:r>
      <w:r w:rsidRPr="00513C11">
        <w:rPr>
          <w:sz w:val="20"/>
          <w:szCs w:val="20"/>
        </w:rPr>
        <w:t>poszukuje kandydatów na stanowisko</w:t>
      </w:r>
      <w:r w:rsidR="00235AFA" w:rsidRPr="00513C11">
        <w:rPr>
          <w:sz w:val="20"/>
          <w:szCs w:val="20"/>
        </w:rPr>
        <w:t xml:space="preserve"> K/M</w:t>
      </w:r>
      <w:r w:rsidRPr="00513C11">
        <w:rPr>
          <w:sz w:val="20"/>
          <w:szCs w:val="20"/>
        </w:rPr>
        <w:t xml:space="preserve">: </w:t>
      </w:r>
    </w:p>
    <w:p w14:paraId="570FFEBF" w14:textId="11D3FF20" w:rsidR="007A19C5" w:rsidRPr="00513C11" w:rsidRDefault="00081AD0">
      <w:pPr>
        <w:ind w:left="1"/>
        <w:rPr>
          <w:color w:val="4C94D8" w:themeColor="text2" w:themeTint="80"/>
          <w:sz w:val="20"/>
          <w:szCs w:val="20"/>
        </w:rPr>
      </w:pPr>
      <w:r w:rsidRPr="00513C11">
        <w:rPr>
          <w:b/>
          <w:color w:val="4C94D8" w:themeColor="text2" w:themeTint="80"/>
          <w:sz w:val="20"/>
          <w:szCs w:val="20"/>
        </w:rPr>
        <w:t>Specjali</w:t>
      </w:r>
      <w:r w:rsidR="006B1365" w:rsidRPr="00513C11">
        <w:rPr>
          <w:b/>
          <w:color w:val="4C94D8" w:themeColor="text2" w:themeTint="80"/>
          <w:sz w:val="20"/>
          <w:szCs w:val="20"/>
        </w:rPr>
        <w:t>sta/</w:t>
      </w:r>
      <w:r w:rsidR="00034350" w:rsidRPr="00513C11">
        <w:rPr>
          <w:b/>
          <w:color w:val="4C94D8" w:themeColor="text2" w:themeTint="80"/>
          <w:sz w:val="20"/>
          <w:szCs w:val="20"/>
        </w:rPr>
        <w:t>Specjalist</w:t>
      </w:r>
      <w:r w:rsidR="006B1365" w:rsidRPr="00513C11">
        <w:rPr>
          <w:b/>
          <w:color w:val="4C94D8" w:themeColor="text2" w:themeTint="80"/>
          <w:sz w:val="20"/>
          <w:szCs w:val="20"/>
        </w:rPr>
        <w:t>ka</w:t>
      </w:r>
      <w:r w:rsidR="00034350" w:rsidRPr="00513C11">
        <w:rPr>
          <w:b/>
          <w:color w:val="4C94D8" w:themeColor="text2" w:themeTint="80"/>
          <w:sz w:val="20"/>
          <w:szCs w:val="20"/>
        </w:rPr>
        <w:t xml:space="preserve"> ds. </w:t>
      </w:r>
      <w:r w:rsidR="00742A79" w:rsidRPr="00513C11">
        <w:rPr>
          <w:b/>
          <w:color w:val="4C94D8" w:themeColor="text2" w:themeTint="80"/>
          <w:sz w:val="20"/>
          <w:szCs w:val="20"/>
        </w:rPr>
        <w:t>nawigacji i łączności satelitarnej</w:t>
      </w:r>
    </w:p>
    <w:p w14:paraId="68911BF0" w14:textId="77777777" w:rsidR="0082416F" w:rsidRPr="00513C11" w:rsidRDefault="00FC2CCA">
      <w:pPr>
        <w:spacing w:after="5" w:line="400" w:lineRule="auto"/>
        <w:ind w:left="11" w:right="6832" w:hanging="10"/>
        <w:rPr>
          <w:b/>
          <w:sz w:val="20"/>
          <w:szCs w:val="20"/>
        </w:rPr>
      </w:pPr>
      <w:r w:rsidRPr="00513C11">
        <w:rPr>
          <w:b/>
          <w:sz w:val="20"/>
          <w:szCs w:val="20"/>
        </w:rPr>
        <w:t xml:space="preserve">Wymiar etatu: 1 </w:t>
      </w:r>
    </w:p>
    <w:p w14:paraId="1BACDB40" w14:textId="61F3FF2C" w:rsidR="007A19C5" w:rsidRPr="00513C11" w:rsidRDefault="00FC2CCA">
      <w:pPr>
        <w:spacing w:after="5" w:line="400" w:lineRule="auto"/>
        <w:ind w:left="11" w:right="6832" w:hanging="10"/>
        <w:rPr>
          <w:sz w:val="20"/>
          <w:szCs w:val="20"/>
        </w:rPr>
      </w:pPr>
      <w:r w:rsidRPr="00513C11">
        <w:rPr>
          <w:sz w:val="20"/>
          <w:szCs w:val="20"/>
        </w:rPr>
        <w:t>Liczba</w:t>
      </w:r>
      <w:r w:rsidR="0082416F" w:rsidRPr="00513C11">
        <w:rPr>
          <w:sz w:val="20"/>
          <w:szCs w:val="20"/>
        </w:rPr>
        <w:t xml:space="preserve"> </w:t>
      </w:r>
      <w:r w:rsidRPr="00513C11">
        <w:rPr>
          <w:sz w:val="20"/>
          <w:szCs w:val="20"/>
        </w:rPr>
        <w:t xml:space="preserve">stanowisk pracy: 1 </w:t>
      </w:r>
    </w:p>
    <w:p w14:paraId="5163F560" w14:textId="77777777" w:rsidR="007A19C5" w:rsidRPr="00513C11" w:rsidRDefault="00FC2CCA">
      <w:pPr>
        <w:spacing w:after="168" w:line="249" w:lineRule="auto"/>
        <w:ind w:left="-4" w:right="3344" w:hanging="10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Adres urzędu: </w:t>
      </w:r>
    </w:p>
    <w:p w14:paraId="02C93686" w14:textId="77777777" w:rsidR="007A19C5" w:rsidRPr="00513C11" w:rsidRDefault="00FC2CCA">
      <w:pPr>
        <w:spacing w:after="167" w:line="249" w:lineRule="auto"/>
        <w:ind w:left="11" w:hanging="10"/>
        <w:rPr>
          <w:sz w:val="20"/>
          <w:szCs w:val="20"/>
        </w:rPr>
      </w:pPr>
      <w:r w:rsidRPr="00513C11">
        <w:rPr>
          <w:sz w:val="20"/>
          <w:szCs w:val="20"/>
        </w:rPr>
        <w:t xml:space="preserve">Polska Agencja Kosmiczna, ul. Trzy Lipy 3, 80-172 Gdańsk </w:t>
      </w:r>
    </w:p>
    <w:p w14:paraId="0245E961" w14:textId="77777777" w:rsidR="00050218" w:rsidRPr="00513C11" w:rsidRDefault="00FC2CCA" w:rsidP="003958CF">
      <w:pPr>
        <w:spacing w:after="168" w:line="249" w:lineRule="auto"/>
        <w:ind w:left="-4" w:right="3344" w:hanging="10"/>
        <w:rPr>
          <w:sz w:val="20"/>
          <w:szCs w:val="20"/>
        </w:rPr>
      </w:pPr>
      <w:r w:rsidRPr="00513C11">
        <w:rPr>
          <w:b/>
          <w:sz w:val="20"/>
          <w:szCs w:val="20"/>
        </w:rPr>
        <w:t>Miejsce wykonywania pracy</w:t>
      </w:r>
      <w:r w:rsidRPr="00513C11">
        <w:rPr>
          <w:sz w:val="20"/>
          <w:szCs w:val="20"/>
        </w:rPr>
        <w:t xml:space="preserve">: </w:t>
      </w:r>
    </w:p>
    <w:p w14:paraId="5C87670E" w14:textId="67F847D2" w:rsidR="007A19C5" w:rsidRPr="00C468DF" w:rsidRDefault="00C468DF" w:rsidP="00C468DF">
      <w:pPr>
        <w:spacing w:after="168" w:line="250" w:lineRule="auto"/>
        <w:ind w:left="11" w:hanging="11"/>
        <w:rPr>
          <w:b/>
          <w:bCs/>
          <w:color w:val="215E99" w:themeColor="text2" w:themeTint="BF"/>
          <w:sz w:val="20"/>
          <w:szCs w:val="20"/>
        </w:rPr>
      </w:pPr>
      <w:r w:rsidRPr="00C468DF">
        <w:rPr>
          <w:b/>
          <w:bCs/>
          <w:color w:val="215E99" w:themeColor="text2" w:themeTint="BF"/>
          <w:sz w:val="20"/>
          <w:szCs w:val="20"/>
        </w:rPr>
        <w:t>Siedziba POLSA – ul. Trzy Lipy 3, 80-172 Gdańsk</w:t>
      </w:r>
      <w:r>
        <w:rPr>
          <w:b/>
          <w:bCs/>
          <w:color w:val="215E99" w:themeColor="text2" w:themeTint="BF"/>
          <w:sz w:val="20"/>
          <w:szCs w:val="20"/>
        </w:rPr>
        <w:br/>
      </w:r>
      <w:r w:rsidR="009161A6" w:rsidRPr="00513C11">
        <w:rPr>
          <w:b/>
          <w:bCs/>
          <w:color w:val="215E99" w:themeColor="text2" w:themeTint="BF"/>
          <w:sz w:val="20"/>
          <w:szCs w:val="20"/>
        </w:rPr>
        <w:t>O</w:t>
      </w:r>
      <w:r w:rsidR="003958CF" w:rsidRPr="00513C11">
        <w:rPr>
          <w:b/>
          <w:bCs/>
          <w:color w:val="215E99" w:themeColor="text2" w:themeTint="BF"/>
          <w:sz w:val="20"/>
          <w:szCs w:val="20"/>
        </w:rPr>
        <w:t>ddział terenowy</w:t>
      </w:r>
      <w:r w:rsidR="003958CF" w:rsidRPr="00513C11">
        <w:rPr>
          <w:b/>
          <w:color w:val="215E99" w:themeColor="text2" w:themeTint="BF"/>
          <w:sz w:val="20"/>
          <w:szCs w:val="20"/>
        </w:rPr>
        <w:t xml:space="preserve"> w Warszawie</w:t>
      </w:r>
      <w:r w:rsidR="003958CF" w:rsidRPr="00513C11">
        <w:rPr>
          <w:color w:val="215E99" w:themeColor="text2" w:themeTint="BF"/>
          <w:sz w:val="20"/>
          <w:szCs w:val="20"/>
        </w:rPr>
        <w:t xml:space="preserve"> </w:t>
      </w:r>
      <w:r w:rsidR="00050218" w:rsidRPr="00513C11">
        <w:rPr>
          <w:color w:val="215E99" w:themeColor="text2" w:themeTint="BF"/>
          <w:sz w:val="20"/>
          <w:szCs w:val="20"/>
        </w:rPr>
        <w:t xml:space="preserve">– </w:t>
      </w:r>
      <w:r w:rsidR="00050218" w:rsidRPr="00513C11">
        <w:rPr>
          <w:b/>
          <w:bCs/>
          <w:color w:val="215E99" w:themeColor="text2" w:themeTint="BF"/>
          <w:sz w:val="20"/>
          <w:szCs w:val="20"/>
        </w:rPr>
        <w:t>ul. Puławska 17, 02-515 Warszawa</w:t>
      </w:r>
      <w:r w:rsidR="00050218" w:rsidRPr="00513C11">
        <w:rPr>
          <w:b/>
          <w:bCs/>
          <w:color w:val="215E99" w:themeColor="text2" w:themeTint="BF"/>
          <w:sz w:val="20"/>
          <w:szCs w:val="20"/>
        </w:rPr>
        <w:br/>
      </w:r>
      <w:r w:rsidR="00C929D6" w:rsidRPr="00513C11">
        <w:rPr>
          <w:b/>
          <w:bCs/>
          <w:color w:val="215E99" w:themeColor="text2" w:themeTint="BF"/>
          <w:sz w:val="20"/>
          <w:szCs w:val="20"/>
        </w:rPr>
        <w:t xml:space="preserve">Wydział Łączności i Nawigacji, </w:t>
      </w:r>
      <w:r w:rsidR="008E1B9F" w:rsidRPr="00513C11">
        <w:rPr>
          <w:b/>
          <w:bCs/>
          <w:color w:val="215E99" w:themeColor="text2" w:themeTint="BF"/>
          <w:sz w:val="20"/>
          <w:szCs w:val="20"/>
        </w:rPr>
        <w:t>Departament Monitoringu Ziemi, Nawigacji i Łączności</w:t>
      </w:r>
    </w:p>
    <w:p w14:paraId="51896BB6" w14:textId="77777777" w:rsidR="007A19C5" w:rsidRPr="00513C11" w:rsidRDefault="00FC2CCA">
      <w:pPr>
        <w:spacing w:after="194" w:line="249" w:lineRule="auto"/>
        <w:ind w:left="-4" w:right="3344" w:hanging="10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Zakres zadań wykonywanych na stanowisku pracy: </w:t>
      </w:r>
    </w:p>
    <w:p w14:paraId="7A04C047" w14:textId="23CDD71B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Monitorowanie i analiza postępów w światowym rozwoju techniki i technologii kosmicznych, ze szczególnym uwzględnieniem nawigacji i łączności satelitarnej;</w:t>
      </w:r>
    </w:p>
    <w:p w14:paraId="035C4C10" w14:textId="114AAD44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Zbieranie informacji dot. potrzeb nawigacji i łączności satelitarnej różnych grup użytkowników (podmiotów publicznych, operatorów prywatnych i innych);</w:t>
      </w:r>
    </w:p>
    <w:p w14:paraId="161C68ED" w14:textId="7C38FD3B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Udział w pracach krajowych i międzynarodowych zespołów zadaniowych, grup roboczych, itp., w tym w szczególności agend UE, ESA, EDA i NATO, powołanych dla definiowania wymagań i realizacji programów badania i wykorzystania przestrzeni kosmicznej w obszarach działalności wydziału;</w:t>
      </w:r>
    </w:p>
    <w:p w14:paraId="11F4AFEC" w14:textId="4CFF5473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Współpraca z krajowymi instytucjami naukowo-badawczymi i przemysłowymi w zakresie identyfikacji i możliwości realizacji projektów kosmicznych w obszarze nawigacji i łączności satelitarnej;</w:t>
      </w:r>
    </w:p>
    <w:p w14:paraId="30A92F8C" w14:textId="0904C627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Udział w opracowywaniu analiz, sprawozdań, rekomendacji wynikających z bieżącej działalności wydziału, przygotowywanie projektów pism dla prowadzenia korespondencji, prowadzenie sprawozdawczości i obiegu dokumentów komórki organizacyjnej;</w:t>
      </w:r>
    </w:p>
    <w:p w14:paraId="26A9AFC6" w14:textId="54866AB3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Wsparcie w procesie przygotowywania dokumentacji aplikacyjnej dla projektów w obszarze nawigacji i łączności satelitarnej, dofinansowanych ze środków krajowych i zagranicznych;</w:t>
      </w:r>
    </w:p>
    <w:p w14:paraId="79A5E7CF" w14:textId="486FFC1A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Udział w opracowywaniu i realizacji projektów w obszarze nawigacji i łączności satelitarnej, dofinansowanych ze środków krajowych i zagranicznych;</w:t>
      </w:r>
    </w:p>
    <w:p w14:paraId="47DB2061" w14:textId="77777777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Udział w procesie przygotowania dokumentacji w ramach zamówień publicznych związanych z działalnością wydziału;</w:t>
      </w:r>
    </w:p>
    <w:p w14:paraId="6B3BD25D" w14:textId="3198A412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Wsparcie w bieżącym utrzymaniu i rozwoju własnych, istotnych systemów informatycznych;</w:t>
      </w:r>
    </w:p>
    <w:p w14:paraId="7C1BA060" w14:textId="7CF40D4A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Udział w krajowych i międzynarodowych konferencjach, seminariach, warsztatach oraz innych przedsięwzięciach dotyczących obszarów działalności wydziału;</w:t>
      </w:r>
    </w:p>
    <w:p w14:paraId="3D8AD0BC" w14:textId="636213DD" w:rsidR="009161A6" w:rsidRPr="00513C11" w:rsidRDefault="009161A6" w:rsidP="00513C11">
      <w:pPr>
        <w:pStyle w:val="Akapitzlist"/>
        <w:numPr>
          <w:ilvl w:val="0"/>
          <w:numId w:val="23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Udział w szkoleniach oraz kursach umożliwiających uzupełnienie i podnoszenie kwalifikacji zawodowych z zakresu zadań związanych z telekomunikacją i nawigacją satelitarną.</w:t>
      </w:r>
    </w:p>
    <w:p w14:paraId="52D57C3A" w14:textId="6AC4DE7C" w:rsidR="007A19C5" w:rsidRPr="00513C11" w:rsidRDefault="00FC2CCA" w:rsidP="009161A6">
      <w:pPr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Wymagania związane ze stanowiskiem pracy </w:t>
      </w:r>
    </w:p>
    <w:p w14:paraId="3044EAD5" w14:textId="6A0403BF" w:rsidR="00D4649E" w:rsidRPr="00513C11" w:rsidRDefault="007C4737" w:rsidP="00513C11">
      <w:pPr>
        <w:spacing w:after="168" w:line="250" w:lineRule="auto"/>
        <w:ind w:right="3345"/>
        <w:rPr>
          <w:b/>
          <w:sz w:val="20"/>
          <w:szCs w:val="20"/>
        </w:rPr>
      </w:pPr>
      <w:r w:rsidRPr="00513C11">
        <w:rPr>
          <w:b/>
          <w:sz w:val="20"/>
          <w:szCs w:val="20"/>
        </w:rPr>
        <w:t>n</w:t>
      </w:r>
      <w:r w:rsidR="0019637E" w:rsidRPr="00513C11">
        <w:rPr>
          <w:b/>
          <w:sz w:val="20"/>
          <w:szCs w:val="20"/>
        </w:rPr>
        <w:t xml:space="preserve">iezbędne: </w:t>
      </w:r>
      <w:r w:rsidR="00DF05A6" w:rsidRPr="00513C11">
        <w:rPr>
          <w:b/>
          <w:sz w:val="20"/>
          <w:szCs w:val="20"/>
        </w:rPr>
        <w:t xml:space="preserve"> </w:t>
      </w:r>
    </w:p>
    <w:p w14:paraId="54DAA6AA" w14:textId="7C82D419" w:rsidR="00F32E8F" w:rsidRPr="00513C11" w:rsidRDefault="00F32E8F" w:rsidP="00513C11">
      <w:pPr>
        <w:pStyle w:val="Akapitzlist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wykształcenie wyższe pierwszego lub drugiego stopnia, lub jednolite studia magisterskie, lub wykształcenie wyższe pierwszego stopnia oraz co najmniej 3 lata stażu pracy, lub wykształcenie średnie oraz 4 lata stażu pracy w tym co najmniej 1 rok stażu pracy w zawodzie;</w:t>
      </w:r>
    </w:p>
    <w:p w14:paraId="121D13E8" w14:textId="47F816DD" w:rsidR="00F32E8F" w:rsidRPr="00513C11" w:rsidRDefault="00F32E8F" w:rsidP="00513C11">
      <w:pPr>
        <w:pStyle w:val="Akapitzlist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lastRenderedPageBreak/>
        <w:t>znajomość języka angielskiego na poziomie umożliwiającym pracę z dokumentacją oraz udział w pracach zespołów międzynarodowych;</w:t>
      </w:r>
    </w:p>
    <w:p w14:paraId="009170E5" w14:textId="5D8B2534" w:rsidR="00F32E8F" w:rsidRPr="00513C11" w:rsidRDefault="00F32E8F" w:rsidP="00513C11">
      <w:pPr>
        <w:pStyle w:val="Akapitzlist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znajomość ustawy o Polskiej Agencji Kosmicznej i innych aktów prawnych regulujących działanie Agencji;</w:t>
      </w:r>
    </w:p>
    <w:p w14:paraId="66A4AAD9" w14:textId="0F6D7172" w:rsidR="00F32E8F" w:rsidRPr="00513C11" w:rsidRDefault="00F32E8F" w:rsidP="00513C11">
      <w:pPr>
        <w:pStyle w:val="Akapitzlist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umiejętność przygotowania analiz, raportów, zestawień, publikacji;</w:t>
      </w:r>
    </w:p>
    <w:p w14:paraId="563B46BC" w14:textId="6751F392" w:rsidR="00F32E8F" w:rsidRPr="00513C11" w:rsidRDefault="00F32E8F" w:rsidP="00513C11">
      <w:pPr>
        <w:pStyle w:val="Akapitzlist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znajomość obsługi pakietu MS Office;</w:t>
      </w:r>
    </w:p>
    <w:p w14:paraId="43261C97" w14:textId="1BA87CA1" w:rsidR="00F32E8F" w:rsidRPr="00513C11" w:rsidRDefault="00F32E8F" w:rsidP="00513C11">
      <w:pPr>
        <w:pStyle w:val="Akapitzlist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kreatywność, komunikatywność, umiejętność myślenia analitycznego, dokładność, systematyczność. bardzo dobra organizacja pracy własnej.</w:t>
      </w:r>
    </w:p>
    <w:p w14:paraId="58732E1E" w14:textId="45FAADD5" w:rsidR="003C0415" w:rsidRPr="00513C11" w:rsidRDefault="003C0415" w:rsidP="00513C11">
      <w:pPr>
        <w:spacing w:after="168"/>
        <w:jc w:val="both"/>
        <w:rPr>
          <w:b/>
          <w:sz w:val="20"/>
          <w:szCs w:val="20"/>
        </w:rPr>
      </w:pPr>
      <w:r w:rsidRPr="00513C11">
        <w:rPr>
          <w:b/>
          <w:sz w:val="20"/>
          <w:szCs w:val="20"/>
        </w:rPr>
        <w:t>dodatkowe:</w:t>
      </w:r>
    </w:p>
    <w:p w14:paraId="72ADBF19" w14:textId="77777777" w:rsidR="00F32E8F" w:rsidRPr="00513C11" w:rsidRDefault="00F32E8F" w:rsidP="00513C11">
      <w:pPr>
        <w:pStyle w:val="Akapitzlist"/>
        <w:numPr>
          <w:ilvl w:val="0"/>
          <w:numId w:val="25"/>
        </w:numPr>
        <w:ind w:left="284"/>
        <w:rPr>
          <w:sz w:val="20"/>
          <w:szCs w:val="20"/>
        </w:rPr>
      </w:pPr>
      <w:r w:rsidRPr="00513C11">
        <w:rPr>
          <w:sz w:val="20"/>
          <w:szCs w:val="20"/>
        </w:rPr>
        <w:t>znajomość zagadnień technicznych z obszaru nawigacji i łączności satelitarnej;</w:t>
      </w:r>
    </w:p>
    <w:p w14:paraId="0E892044" w14:textId="6E9FC059" w:rsidR="00F32E8F" w:rsidRPr="00513C11" w:rsidRDefault="00F32E8F" w:rsidP="00513C11">
      <w:pPr>
        <w:pStyle w:val="Akapitzlist"/>
        <w:numPr>
          <w:ilvl w:val="0"/>
          <w:numId w:val="25"/>
        </w:numPr>
        <w:ind w:left="284"/>
        <w:rPr>
          <w:sz w:val="20"/>
          <w:szCs w:val="20"/>
        </w:rPr>
      </w:pPr>
      <w:r w:rsidRPr="00513C11">
        <w:rPr>
          <w:sz w:val="20"/>
          <w:szCs w:val="20"/>
        </w:rPr>
        <w:t>doświadczenie zawodowe w administracji publicznej</w:t>
      </w:r>
      <w:r w:rsidRPr="00513C11">
        <w:rPr>
          <w:rStyle w:val="Odwoanieprzypisudolnego"/>
          <w:sz w:val="20"/>
          <w:szCs w:val="20"/>
        </w:rPr>
        <w:footnoteReference w:id="1"/>
      </w:r>
      <w:r w:rsidRPr="00513C11">
        <w:rPr>
          <w:sz w:val="20"/>
          <w:szCs w:val="20"/>
        </w:rPr>
        <w:t>;</w:t>
      </w:r>
    </w:p>
    <w:p w14:paraId="3DA77FAF" w14:textId="4F4A3B21" w:rsidR="00F32E8F" w:rsidRPr="00513C11" w:rsidRDefault="00F32E8F" w:rsidP="00513C11">
      <w:pPr>
        <w:pStyle w:val="Akapitzlist"/>
        <w:numPr>
          <w:ilvl w:val="0"/>
          <w:numId w:val="25"/>
        </w:numPr>
        <w:ind w:left="284"/>
        <w:rPr>
          <w:sz w:val="20"/>
          <w:szCs w:val="20"/>
        </w:rPr>
      </w:pPr>
      <w:r w:rsidRPr="00513C11">
        <w:rPr>
          <w:sz w:val="20"/>
          <w:szCs w:val="20"/>
        </w:rPr>
        <w:t>znajomość sytemu obiegu dokumentów EZD;</w:t>
      </w:r>
    </w:p>
    <w:p w14:paraId="5DDA3224" w14:textId="36269C6D" w:rsidR="00F32E8F" w:rsidRPr="00513C11" w:rsidRDefault="00F32E8F" w:rsidP="00513C11">
      <w:pPr>
        <w:pStyle w:val="Akapitzlist"/>
        <w:numPr>
          <w:ilvl w:val="0"/>
          <w:numId w:val="25"/>
        </w:numPr>
        <w:ind w:left="284"/>
        <w:rPr>
          <w:sz w:val="20"/>
          <w:szCs w:val="20"/>
        </w:rPr>
      </w:pPr>
      <w:r w:rsidRPr="00513C11">
        <w:rPr>
          <w:sz w:val="20"/>
          <w:szCs w:val="20"/>
        </w:rPr>
        <w:t>udokumentowany udział w pracach/projektach związanych z zakresem zadań na stanowisku;</w:t>
      </w:r>
    </w:p>
    <w:p w14:paraId="16C2798E" w14:textId="341BD401" w:rsidR="00F32E8F" w:rsidRPr="00513C11" w:rsidRDefault="00F32E8F" w:rsidP="00513C11">
      <w:pPr>
        <w:pStyle w:val="Akapitzlist"/>
        <w:numPr>
          <w:ilvl w:val="0"/>
          <w:numId w:val="25"/>
        </w:numPr>
        <w:ind w:left="284"/>
        <w:rPr>
          <w:sz w:val="20"/>
          <w:szCs w:val="20"/>
        </w:rPr>
      </w:pPr>
      <w:r w:rsidRPr="00513C11">
        <w:rPr>
          <w:sz w:val="20"/>
          <w:szCs w:val="20"/>
        </w:rPr>
        <w:t>udokumentowana współpraca międzynarodowa (stypendia, staże, projekty);</w:t>
      </w:r>
    </w:p>
    <w:p w14:paraId="1DB3C7CB" w14:textId="77777777" w:rsidR="00800988" w:rsidRPr="00513C11" w:rsidRDefault="00800988" w:rsidP="005C5075">
      <w:pPr>
        <w:spacing w:after="3"/>
        <w:rPr>
          <w:rFonts w:eastAsia="Times New Roman"/>
          <w:b/>
          <w:bCs/>
          <w:sz w:val="20"/>
          <w:szCs w:val="20"/>
        </w:rPr>
      </w:pPr>
    </w:p>
    <w:p w14:paraId="40464D6C" w14:textId="72D2D7F5" w:rsidR="007A09FE" w:rsidRPr="00513C11" w:rsidRDefault="007A09FE" w:rsidP="005C5075">
      <w:pPr>
        <w:spacing w:after="3"/>
        <w:rPr>
          <w:rFonts w:eastAsia="Times New Roman"/>
          <w:b/>
          <w:bCs/>
          <w:sz w:val="20"/>
          <w:szCs w:val="20"/>
        </w:rPr>
      </w:pPr>
      <w:r w:rsidRPr="00513C11">
        <w:rPr>
          <w:rFonts w:eastAsia="Times New Roman"/>
          <w:b/>
          <w:bCs/>
          <w:sz w:val="20"/>
          <w:szCs w:val="20"/>
        </w:rPr>
        <w:t xml:space="preserve">Wymagane dokumenty i oświadczenia: </w:t>
      </w:r>
    </w:p>
    <w:p w14:paraId="2B0B3492" w14:textId="77777777" w:rsidR="005C5075" w:rsidRPr="00513C11" w:rsidRDefault="005C5075" w:rsidP="005C5075">
      <w:pPr>
        <w:spacing w:after="3"/>
        <w:rPr>
          <w:b/>
          <w:bCs/>
          <w:sz w:val="20"/>
          <w:szCs w:val="20"/>
        </w:rPr>
      </w:pPr>
    </w:p>
    <w:p w14:paraId="6414F3C3" w14:textId="77777777" w:rsidR="007A09FE" w:rsidRPr="00513C11" w:rsidRDefault="007A09FE" w:rsidP="007A09FE">
      <w:pPr>
        <w:spacing w:after="32" w:line="265" w:lineRule="auto"/>
        <w:ind w:left="10" w:hanging="10"/>
        <w:rPr>
          <w:sz w:val="20"/>
          <w:szCs w:val="20"/>
        </w:rPr>
      </w:pPr>
      <w:r w:rsidRPr="00513C11">
        <w:rPr>
          <w:rFonts w:eastAsia="Times New Roman"/>
          <w:sz w:val="20"/>
          <w:szCs w:val="20"/>
        </w:rPr>
        <w:t xml:space="preserve">Osoby zainteresowane ofertą oraz spełniające wymagania prosimy o złożenie następujących dokumentów: </w:t>
      </w:r>
    </w:p>
    <w:p w14:paraId="5596BA2D" w14:textId="77777777" w:rsidR="00F32E8F" w:rsidRPr="00513C11" w:rsidRDefault="00F32E8F" w:rsidP="00F32E8F">
      <w:pPr>
        <w:rPr>
          <w:sz w:val="20"/>
          <w:szCs w:val="20"/>
        </w:rPr>
      </w:pPr>
      <w:r w:rsidRPr="00513C11">
        <w:rPr>
          <w:sz w:val="20"/>
          <w:szCs w:val="20"/>
        </w:rPr>
        <w:t>CV z przebiegiem pracy zawodowej;</w:t>
      </w:r>
    </w:p>
    <w:p w14:paraId="12713DF9" w14:textId="4517DEC7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kopia dokumentów potwierdzających spełnienie wymagania niezbędnego w zakresie wykształcenia;</w:t>
      </w:r>
    </w:p>
    <w:p w14:paraId="1D6322F8" w14:textId="6ED221DC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kopia dokumentów potwierdzających spełnienie wymagania niezbędnego w zakresie doświadczenia zawodowego;</w:t>
      </w:r>
    </w:p>
    <w:p w14:paraId="079B4412" w14:textId="4D79E8E7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oświadczenie o posiadaniu obywatelstwa polskiego lub kopii dokumentu potwierdzającego posiadanie polskiego obywatelstwa;</w:t>
      </w:r>
    </w:p>
    <w:p w14:paraId="6A8F294C" w14:textId="642556CD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oświadczenie o pełnej zdolności do czynności prawnych oraz korzystaniu z pełni praw publicznych;</w:t>
      </w:r>
    </w:p>
    <w:p w14:paraId="037D4FB7" w14:textId="272B1827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oświadczenia o nieskazaniu prawomocnym wyrokiem za umyślne przestępstwo lub umyślne przestępstwo skarbowe;</w:t>
      </w:r>
    </w:p>
    <w:p w14:paraId="7967C70A" w14:textId="69980F9F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oświadczenie o wyrażeniu zgody na przetwarzanie danych osobowych do celów rekrutacji;</w:t>
      </w:r>
    </w:p>
    <w:p w14:paraId="1D4BC73E" w14:textId="2B16CCB9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>kopia innych dokumentów potwierdzających spełnienie dodatkowych wymagań;</w:t>
      </w:r>
    </w:p>
    <w:p w14:paraId="2578C217" w14:textId="000B3A6B" w:rsidR="00F32E8F" w:rsidRPr="00513C11" w:rsidRDefault="00F32E8F" w:rsidP="00513C11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13C11">
        <w:rPr>
          <w:sz w:val="20"/>
          <w:szCs w:val="20"/>
        </w:rPr>
        <w:t xml:space="preserve">kopii poświadczenia bezpieczeństwa uprawniającego do dostępu do informacji niejawnych lub oświadczenia o wyrażeniu zgody na przeprowadzenie postępowania sprawdzającego zgodnie z ustawą z dnia 5 sierpnia 2010 r. </w:t>
      </w:r>
      <w:proofErr w:type="spellStart"/>
      <w:r w:rsidRPr="00513C11">
        <w:rPr>
          <w:sz w:val="20"/>
          <w:szCs w:val="20"/>
        </w:rPr>
        <w:t>oochronie</w:t>
      </w:r>
      <w:proofErr w:type="spellEnd"/>
      <w:r w:rsidRPr="00513C11">
        <w:rPr>
          <w:sz w:val="20"/>
          <w:szCs w:val="20"/>
        </w:rPr>
        <w:t xml:space="preserve"> informacji niejawnych (tj.: Dz.U.2024 poz. 632 ze zm.).</w:t>
      </w:r>
    </w:p>
    <w:p w14:paraId="28F104C4" w14:textId="77777777" w:rsidR="00F32E8F" w:rsidRPr="00513C11" w:rsidRDefault="00F32E8F" w:rsidP="00F32E8F">
      <w:pPr>
        <w:rPr>
          <w:sz w:val="20"/>
          <w:szCs w:val="20"/>
        </w:rPr>
      </w:pPr>
      <w:r w:rsidRPr="00513C11">
        <w:rPr>
          <w:sz w:val="20"/>
          <w:szCs w:val="20"/>
        </w:rPr>
        <w:t>POLSA zastrzega sobie prawo do kontaktowania się tylko z wybranymi kandydatami.</w:t>
      </w:r>
    </w:p>
    <w:p w14:paraId="0D48524A" w14:textId="0948360B" w:rsidR="007A19C5" w:rsidRPr="00513C11" w:rsidRDefault="00FC2CCA" w:rsidP="00513C11">
      <w:pPr>
        <w:spacing w:after="5" w:line="269" w:lineRule="auto"/>
        <w:rPr>
          <w:b/>
          <w:bCs/>
          <w:sz w:val="20"/>
          <w:szCs w:val="20"/>
        </w:rPr>
      </w:pPr>
      <w:r w:rsidRPr="00513C11">
        <w:rPr>
          <w:b/>
          <w:bCs/>
          <w:sz w:val="20"/>
          <w:szCs w:val="20"/>
        </w:rPr>
        <w:t>Wynagrodzenie zasadnicze dla pełnego wymiaru etatu na stanowisku</w:t>
      </w:r>
      <w:r w:rsidR="008C3E21" w:rsidRPr="00513C11">
        <w:rPr>
          <w:b/>
          <w:bCs/>
          <w:sz w:val="20"/>
          <w:szCs w:val="20"/>
        </w:rPr>
        <w:t xml:space="preserve"> </w:t>
      </w:r>
      <w:r w:rsidR="00961288" w:rsidRPr="00513C11">
        <w:rPr>
          <w:b/>
          <w:bCs/>
          <w:sz w:val="20"/>
          <w:szCs w:val="20"/>
        </w:rPr>
        <w:t>wynosi</w:t>
      </w:r>
      <w:r w:rsidR="00E4296F" w:rsidRPr="00513C11">
        <w:rPr>
          <w:b/>
          <w:bCs/>
          <w:sz w:val="20"/>
          <w:szCs w:val="20"/>
        </w:rPr>
        <w:t xml:space="preserve"> </w:t>
      </w:r>
      <w:r w:rsidR="00474F19">
        <w:rPr>
          <w:b/>
          <w:bCs/>
          <w:sz w:val="20"/>
          <w:szCs w:val="20"/>
        </w:rPr>
        <w:t>10 000,00 brutto.</w:t>
      </w:r>
    </w:p>
    <w:p w14:paraId="6019A11B" w14:textId="77777777" w:rsidR="00455D10" w:rsidRPr="00513C11" w:rsidRDefault="00455D10" w:rsidP="00D15C67">
      <w:pPr>
        <w:spacing w:after="1"/>
        <w:ind w:left="1"/>
        <w:rPr>
          <w:sz w:val="20"/>
          <w:szCs w:val="20"/>
        </w:rPr>
      </w:pPr>
    </w:p>
    <w:p w14:paraId="4A89D278" w14:textId="76967578" w:rsidR="007A19C5" w:rsidRPr="00513C11" w:rsidRDefault="00FC2CCA">
      <w:pPr>
        <w:spacing w:after="0"/>
        <w:ind w:left="-4" w:hanging="10"/>
        <w:rPr>
          <w:b/>
          <w:sz w:val="20"/>
          <w:szCs w:val="20"/>
        </w:rPr>
      </w:pPr>
      <w:r w:rsidRPr="00513C11">
        <w:rPr>
          <w:b/>
          <w:sz w:val="20"/>
          <w:szCs w:val="20"/>
        </w:rPr>
        <w:t xml:space="preserve">Termin składania dokumentów: </w:t>
      </w:r>
    </w:p>
    <w:p w14:paraId="34B172EA" w14:textId="77777777" w:rsidR="00034350" w:rsidRPr="00513C11" w:rsidRDefault="00034350">
      <w:pPr>
        <w:spacing w:after="0"/>
        <w:ind w:left="-4" w:hanging="10"/>
        <w:rPr>
          <w:sz w:val="20"/>
          <w:szCs w:val="20"/>
        </w:rPr>
      </w:pPr>
    </w:p>
    <w:p w14:paraId="245C1060" w14:textId="71BFA674" w:rsidR="007A19C5" w:rsidRPr="00513C11" w:rsidRDefault="00034350">
      <w:pPr>
        <w:spacing w:after="5" w:line="249" w:lineRule="auto"/>
        <w:ind w:left="11" w:hanging="10"/>
        <w:rPr>
          <w:sz w:val="20"/>
          <w:szCs w:val="20"/>
        </w:rPr>
      </w:pPr>
      <w:r w:rsidRPr="00513C11">
        <w:rPr>
          <w:b/>
          <w:bCs/>
          <w:color w:val="EE0000"/>
          <w:sz w:val="20"/>
          <w:szCs w:val="20"/>
        </w:rPr>
        <w:t>d</w:t>
      </w:r>
      <w:r w:rsidR="002149A3" w:rsidRPr="00513C11">
        <w:rPr>
          <w:b/>
          <w:bCs/>
          <w:color w:val="EE0000"/>
          <w:sz w:val="20"/>
          <w:szCs w:val="20"/>
        </w:rPr>
        <w:t>o</w:t>
      </w:r>
      <w:r w:rsidRPr="00513C11">
        <w:rPr>
          <w:b/>
          <w:bCs/>
          <w:color w:val="EE0000"/>
          <w:sz w:val="20"/>
          <w:szCs w:val="20"/>
        </w:rPr>
        <w:t xml:space="preserve"> </w:t>
      </w:r>
      <w:r w:rsidR="00F32E8F" w:rsidRPr="00513C11">
        <w:rPr>
          <w:b/>
          <w:bCs/>
          <w:color w:val="EE0000"/>
          <w:sz w:val="20"/>
          <w:szCs w:val="20"/>
        </w:rPr>
        <w:t>25</w:t>
      </w:r>
      <w:r w:rsidRPr="00513C11">
        <w:rPr>
          <w:b/>
          <w:bCs/>
          <w:color w:val="EE0000"/>
          <w:sz w:val="20"/>
          <w:szCs w:val="20"/>
        </w:rPr>
        <w:t>.08</w:t>
      </w:r>
      <w:r w:rsidR="002149A3" w:rsidRPr="00513C11">
        <w:rPr>
          <w:b/>
          <w:bCs/>
          <w:color w:val="EE0000"/>
          <w:sz w:val="20"/>
          <w:szCs w:val="20"/>
        </w:rPr>
        <w:t xml:space="preserve">.2026 r. </w:t>
      </w:r>
      <w:r w:rsidR="001726F2" w:rsidRPr="00513C11">
        <w:rPr>
          <w:sz w:val="20"/>
          <w:szCs w:val="20"/>
        </w:rPr>
        <w:t xml:space="preserve">(decyduje data wpływu do Polskiej Agencji Kosmicznej). </w:t>
      </w:r>
    </w:p>
    <w:p w14:paraId="7C8EDB6D" w14:textId="77777777" w:rsidR="00F32E8F" w:rsidRPr="00513C11" w:rsidRDefault="00FC2CCA" w:rsidP="00F32E8F">
      <w:pPr>
        <w:spacing w:after="0"/>
        <w:ind w:left="1"/>
        <w:rPr>
          <w:sz w:val="20"/>
          <w:szCs w:val="20"/>
        </w:rPr>
      </w:pPr>
      <w:r w:rsidRPr="00513C11">
        <w:rPr>
          <w:sz w:val="20"/>
          <w:szCs w:val="20"/>
        </w:rPr>
        <w:lastRenderedPageBreak/>
        <w:t xml:space="preserve"> </w:t>
      </w:r>
    </w:p>
    <w:p w14:paraId="3250DBC5" w14:textId="77777777" w:rsidR="00513C11" w:rsidRDefault="00513C11" w:rsidP="00F32E8F">
      <w:pPr>
        <w:spacing w:after="0"/>
        <w:ind w:left="1"/>
        <w:rPr>
          <w:b/>
          <w:sz w:val="20"/>
          <w:szCs w:val="20"/>
        </w:rPr>
      </w:pPr>
    </w:p>
    <w:p w14:paraId="6EE60A00" w14:textId="79183FB4" w:rsidR="007A19C5" w:rsidRPr="00513C11" w:rsidRDefault="00FC2CCA" w:rsidP="00F32E8F">
      <w:pPr>
        <w:spacing w:after="0"/>
        <w:ind w:left="1"/>
        <w:rPr>
          <w:sz w:val="20"/>
          <w:szCs w:val="20"/>
        </w:rPr>
      </w:pPr>
      <w:r w:rsidRPr="00513C11">
        <w:rPr>
          <w:b/>
          <w:sz w:val="20"/>
          <w:szCs w:val="20"/>
        </w:rPr>
        <w:t>Miejsce składania dokumentów:</w:t>
      </w:r>
      <w:r w:rsidRPr="00513C11">
        <w:rPr>
          <w:sz w:val="20"/>
          <w:szCs w:val="20"/>
        </w:rPr>
        <w:t xml:space="preserve"> </w:t>
      </w:r>
    </w:p>
    <w:p w14:paraId="6511931D" w14:textId="77777777" w:rsidR="00A516D8" w:rsidRPr="00513C11" w:rsidRDefault="00FC2CCA">
      <w:pPr>
        <w:spacing w:after="0" w:line="249" w:lineRule="auto"/>
        <w:ind w:left="-4" w:right="3344" w:hanging="10"/>
        <w:rPr>
          <w:bCs/>
          <w:sz w:val="20"/>
          <w:szCs w:val="20"/>
        </w:rPr>
      </w:pPr>
      <w:r w:rsidRPr="00513C11">
        <w:rPr>
          <w:bCs/>
          <w:sz w:val="20"/>
          <w:szCs w:val="20"/>
        </w:rPr>
        <w:t xml:space="preserve">Oddział Terenowy Polskiej Agencji Kosmicznej w Warszawie </w:t>
      </w:r>
    </w:p>
    <w:p w14:paraId="139BFBAE" w14:textId="3298AC1F" w:rsidR="001726F2" w:rsidRPr="00513C11" w:rsidRDefault="001726F2" w:rsidP="00A516D8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  <w:bookmarkStart w:id="0" w:name="_Hlk225171800"/>
      <w:r w:rsidRPr="00513C11">
        <w:rPr>
          <w:rFonts w:eastAsia="Times New Roman"/>
          <w:bCs/>
          <w:sz w:val="20"/>
          <w:szCs w:val="20"/>
        </w:rPr>
        <w:t>u</w:t>
      </w:r>
      <w:r w:rsidR="00A516D8" w:rsidRPr="00513C11">
        <w:rPr>
          <w:rFonts w:eastAsia="Times New Roman"/>
          <w:bCs/>
          <w:sz w:val="20"/>
          <w:szCs w:val="20"/>
        </w:rPr>
        <w:t>l. Puławska 17, 02-515 Warszawa</w:t>
      </w:r>
      <w:r w:rsidRPr="00513C11">
        <w:rPr>
          <w:rFonts w:eastAsia="Times New Roman"/>
          <w:bCs/>
          <w:sz w:val="20"/>
          <w:szCs w:val="20"/>
        </w:rPr>
        <w:t>,</w:t>
      </w:r>
      <w:r w:rsidR="00A516D8" w:rsidRPr="00513C11">
        <w:rPr>
          <w:rFonts w:eastAsia="Times New Roman"/>
          <w:bCs/>
          <w:sz w:val="20"/>
          <w:szCs w:val="20"/>
        </w:rPr>
        <w:t xml:space="preserve"> </w:t>
      </w:r>
    </w:p>
    <w:bookmarkEnd w:id="0"/>
    <w:p w14:paraId="2F0EDA8A" w14:textId="25CFDE87" w:rsidR="001726F2" w:rsidRPr="00513C11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513C11">
        <w:rPr>
          <w:rFonts w:eastAsia="Times New Roman"/>
          <w:bCs/>
          <w:sz w:val="20"/>
          <w:szCs w:val="20"/>
          <w:u w:val="single"/>
        </w:rPr>
        <w:t>lub osobiście</w:t>
      </w:r>
      <w:r w:rsidRPr="00513C11">
        <w:rPr>
          <w:rFonts w:eastAsia="Times New Roman"/>
          <w:bCs/>
          <w:sz w:val="20"/>
          <w:szCs w:val="20"/>
        </w:rPr>
        <w:t xml:space="preserve">; ul. Puławska 17 </w:t>
      </w:r>
      <w:r w:rsidRPr="00513C11">
        <w:rPr>
          <w:rFonts w:eastAsia="Times New Roman"/>
          <w:sz w:val="20"/>
          <w:szCs w:val="20"/>
        </w:rPr>
        <w:t>(piętro II)</w:t>
      </w:r>
      <w:r w:rsidRPr="00513C11">
        <w:rPr>
          <w:rFonts w:eastAsia="Times New Roman"/>
          <w:bCs/>
          <w:sz w:val="20"/>
          <w:szCs w:val="20"/>
        </w:rPr>
        <w:t xml:space="preserve"> 02-515 Warszawa</w:t>
      </w:r>
    </w:p>
    <w:p w14:paraId="32F1E2F7" w14:textId="45B01383" w:rsidR="001726F2" w:rsidRPr="00513C11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513C11">
        <w:rPr>
          <w:rFonts w:eastAsia="Times New Roman"/>
          <w:sz w:val="20"/>
          <w:szCs w:val="20"/>
        </w:rPr>
        <w:t xml:space="preserve">(poniedziałek-piątek w godz. 9:00-15:00) </w:t>
      </w:r>
    </w:p>
    <w:p w14:paraId="420619EE" w14:textId="77777777" w:rsidR="00F32E8F" w:rsidRPr="00513C11" w:rsidRDefault="002149A3" w:rsidP="00F32E8F">
      <w:pPr>
        <w:ind w:left="1"/>
        <w:rPr>
          <w:b/>
          <w:bCs/>
          <w:color w:val="FF0000"/>
          <w:sz w:val="20"/>
          <w:szCs w:val="20"/>
          <w:u w:val="single" w:color="FF0000"/>
        </w:rPr>
      </w:pPr>
      <w:r w:rsidRPr="00513C11">
        <w:rPr>
          <w:sz w:val="20"/>
          <w:szCs w:val="20"/>
        </w:rPr>
        <w:t>z dopiskiem:</w:t>
      </w:r>
      <w:r w:rsidRPr="00513C11">
        <w:rPr>
          <w:sz w:val="20"/>
          <w:szCs w:val="20"/>
          <w:u w:val="single" w:color="FF0000"/>
        </w:rPr>
        <w:t xml:space="preserve"> </w:t>
      </w:r>
      <w:r w:rsidR="00676510" w:rsidRPr="00513C11">
        <w:rPr>
          <w:b/>
          <w:bCs/>
          <w:color w:val="EE0000"/>
          <w:sz w:val="20"/>
          <w:szCs w:val="20"/>
          <w:u w:val="single" w:color="FF0000"/>
        </w:rPr>
        <w:t xml:space="preserve">ogłoszenie nr </w:t>
      </w:r>
      <w:r w:rsidR="00034350" w:rsidRPr="00513C11">
        <w:rPr>
          <w:b/>
          <w:bCs/>
          <w:color w:val="EE0000"/>
          <w:sz w:val="20"/>
          <w:szCs w:val="20"/>
          <w:u w:val="single" w:color="FF0000"/>
        </w:rPr>
        <w:t>2</w:t>
      </w:r>
      <w:r w:rsidR="00F32E8F" w:rsidRPr="00513C11">
        <w:rPr>
          <w:b/>
          <w:bCs/>
          <w:color w:val="EE0000"/>
          <w:sz w:val="20"/>
          <w:szCs w:val="20"/>
          <w:u w:val="single" w:color="FF0000"/>
        </w:rPr>
        <w:t>6</w:t>
      </w:r>
      <w:r w:rsidR="00FB092E" w:rsidRPr="00513C11">
        <w:rPr>
          <w:b/>
          <w:bCs/>
          <w:color w:val="EE0000"/>
          <w:sz w:val="20"/>
          <w:szCs w:val="20"/>
          <w:u w:val="single" w:color="FF0000"/>
        </w:rPr>
        <w:t xml:space="preserve"> </w:t>
      </w:r>
      <w:r w:rsidR="00676510" w:rsidRPr="00513C11">
        <w:rPr>
          <w:b/>
          <w:bCs/>
          <w:color w:val="EE0000"/>
          <w:sz w:val="20"/>
          <w:szCs w:val="20"/>
          <w:u w:val="single" w:color="FF0000"/>
        </w:rPr>
        <w:t>/2026</w:t>
      </w:r>
      <w:r w:rsidRPr="00513C11">
        <w:rPr>
          <w:b/>
          <w:bCs/>
          <w:color w:val="EE0000"/>
          <w:sz w:val="20"/>
          <w:szCs w:val="20"/>
          <w:u w:val="single" w:color="FF0000"/>
        </w:rPr>
        <w:t xml:space="preserve">  </w:t>
      </w:r>
      <w:r w:rsidRPr="00513C11">
        <w:rPr>
          <w:b/>
          <w:bCs/>
          <w:color w:val="FF0000"/>
          <w:sz w:val="20"/>
          <w:szCs w:val="20"/>
          <w:u w:val="single" w:color="FF0000"/>
        </w:rPr>
        <w:t xml:space="preserve">– </w:t>
      </w:r>
      <w:r w:rsidR="00034350" w:rsidRPr="00513C11">
        <w:rPr>
          <w:b/>
          <w:bCs/>
          <w:color w:val="FF0000"/>
          <w:sz w:val="20"/>
          <w:szCs w:val="20"/>
          <w:u w:val="single" w:color="FF0000"/>
        </w:rPr>
        <w:t xml:space="preserve">starszy </w:t>
      </w:r>
      <w:r w:rsidR="00FB092E" w:rsidRPr="00513C11">
        <w:rPr>
          <w:b/>
          <w:bCs/>
          <w:color w:val="FF0000"/>
          <w:sz w:val="20"/>
          <w:szCs w:val="20"/>
          <w:u w:val="single" w:color="FF0000"/>
        </w:rPr>
        <w:t>specjalista</w:t>
      </w:r>
      <w:r w:rsidR="00A03F9F" w:rsidRPr="00513C11">
        <w:rPr>
          <w:b/>
          <w:color w:val="FF0000"/>
          <w:sz w:val="20"/>
          <w:szCs w:val="20"/>
          <w:u w:val="single" w:color="FF0000"/>
        </w:rPr>
        <w:t xml:space="preserve"> </w:t>
      </w:r>
      <w:r w:rsidR="006B1365" w:rsidRPr="00513C11">
        <w:rPr>
          <w:b/>
          <w:color w:val="EE0000"/>
          <w:sz w:val="20"/>
          <w:szCs w:val="20"/>
          <w:u w:val="single"/>
        </w:rPr>
        <w:t xml:space="preserve">ds. </w:t>
      </w:r>
      <w:r w:rsidR="00F32E8F" w:rsidRPr="00513C11">
        <w:rPr>
          <w:b/>
          <w:bCs/>
          <w:color w:val="FF0000"/>
          <w:sz w:val="20"/>
          <w:szCs w:val="20"/>
          <w:u w:val="single" w:color="FF0000"/>
        </w:rPr>
        <w:t>nawigacji i łączności satelitarnej</w:t>
      </w:r>
    </w:p>
    <w:p w14:paraId="59C81997" w14:textId="7F1D85F7" w:rsidR="002149A3" w:rsidRPr="00513C11" w:rsidRDefault="002149A3" w:rsidP="002149A3">
      <w:pPr>
        <w:spacing w:after="0"/>
        <w:ind w:left="1"/>
        <w:rPr>
          <w:b/>
          <w:bCs/>
          <w:color w:val="FF0000"/>
          <w:sz w:val="20"/>
          <w:szCs w:val="20"/>
          <w:u w:val="single" w:color="FF0000"/>
        </w:rPr>
      </w:pPr>
    </w:p>
    <w:p w14:paraId="2416A291" w14:textId="77777777" w:rsidR="00D4649E" w:rsidRPr="00513C11" w:rsidRDefault="00D4649E" w:rsidP="00F32E8F">
      <w:pPr>
        <w:spacing w:after="4" w:line="283" w:lineRule="auto"/>
        <w:ind w:right="-11"/>
        <w:jc w:val="both"/>
        <w:rPr>
          <w:sz w:val="20"/>
          <w:szCs w:val="20"/>
        </w:rPr>
      </w:pPr>
      <w:r w:rsidRPr="00513C11">
        <w:rPr>
          <w:rFonts w:eastAsia="Times New Roman"/>
          <w:sz w:val="20"/>
          <w:szCs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6FF316A4" w14:textId="77777777" w:rsidR="00B24ED3" w:rsidRPr="00513C11" w:rsidRDefault="00B24ED3">
      <w:pPr>
        <w:spacing w:after="0"/>
        <w:rPr>
          <w:sz w:val="20"/>
          <w:szCs w:val="20"/>
        </w:rPr>
      </w:pPr>
    </w:p>
    <w:p w14:paraId="129F852E" w14:textId="77777777" w:rsidR="007A19C5" w:rsidRPr="00513C11" w:rsidRDefault="00FC2CCA">
      <w:pPr>
        <w:spacing w:after="0"/>
        <w:ind w:left="-4" w:hanging="10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Dane osobowe – klauzula informacyjna </w:t>
      </w:r>
    </w:p>
    <w:p w14:paraId="0CC4E2D2" w14:textId="77777777" w:rsidR="007A19C5" w:rsidRPr="00513C11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Pr="00513C11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Administrator danych wyznaczył inspektora ochrony danych, z którym można skontaktować się pod adresem e-mail: </w:t>
      </w:r>
      <w:r w:rsidRPr="00513C11">
        <w:rPr>
          <w:color w:val="0000FF"/>
          <w:sz w:val="20"/>
          <w:szCs w:val="20"/>
          <w:u w:val="single" w:color="0000FF"/>
        </w:rPr>
        <w:t>iod@polsa.gov.pl</w:t>
      </w:r>
      <w:r w:rsidRPr="00513C11">
        <w:rPr>
          <w:sz w:val="20"/>
          <w:szCs w:val="20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Pr="00513C11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Pr="00513C11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Pr="00513C11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Pr="00513C11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Podanie danych jest dobrowolne,  jest jednak warunkiem niezbędnym do udziału w procesie rekrutacyjnym zgodnie z wyrażoną zgodą. </w:t>
      </w:r>
    </w:p>
    <w:p w14:paraId="709100CD" w14:textId="77777777" w:rsidR="007A19C5" w:rsidRPr="00513C11" w:rsidRDefault="00FC2CCA" w:rsidP="002149A3">
      <w:pPr>
        <w:spacing w:after="0"/>
        <w:ind w:left="1"/>
        <w:jc w:val="both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 </w:t>
      </w:r>
    </w:p>
    <w:p w14:paraId="05D8B3E2" w14:textId="77777777" w:rsidR="007A19C5" w:rsidRPr="00513C11" w:rsidRDefault="00FC2CCA">
      <w:pPr>
        <w:spacing w:after="0"/>
        <w:ind w:left="-4" w:hanging="10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Inne informacje:  </w:t>
      </w:r>
    </w:p>
    <w:p w14:paraId="65799EDF" w14:textId="77777777" w:rsidR="007A19C5" w:rsidRPr="00513C11" w:rsidRDefault="00FC2CCA">
      <w:pPr>
        <w:spacing w:after="1" w:line="258" w:lineRule="auto"/>
        <w:ind w:left="-4"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Pr="00513C11" w:rsidRDefault="00FC2CCA">
      <w:pPr>
        <w:spacing w:after="1" w:line="258" w:lineRule="auto"/>
        <w:ind w:left="-4"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Komisja rekrutacyjna na każdym etapie postępowania może zakończyć proces naboru bez podania przyczyny. </w:t>
      </w:r>
    </w:p>
    <w:p w14:paraId="31795BE5" w14:textId="77777777" w:rsidR="007A19C5" w:rsidRPr="00513C11" w:rsidRDefault="00FC2CCA">
      <w:pPr>
        <w:spacing w:after="0"/>
        <w:ind w:left="1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 </w:t>
      </w:r>
    </w:p>
    <w:p w14:paraId="17C72787" w14:textId="77777777" w:rsidR="007A19C5" w:rsidRPr="00513C11" w:rsidRDefault="00FC2CCA">
      <w:pPr>
        <w:spacing w:after="0"/>
        <w:ind w:left="-4" w:hanging="10"/>
        <w:rPr>
          <w:sz w:val="20"/>
          <w:szCs w:val="20"/>
        </w:rPr>
      </w:pPr>
      <w:r w:rsidRPr="00513C11">
        <w:rPr>
          <w:b/>
          <w:sz w:val="20"/>
          <w:szCs w:val="20"/>
        </w:rPr>
        <w:t xml:space="preserve">Uwaga!  </w:t>
      </w:r>
    </w:p>
    <w:p w14:paraId="4E441685" w14:textId="77777777" w:rsidR="007A19C5" w:rsidRPr="00513C11" w:rsidRDefault="00FC2CCA">
      <w:pPr>
        <w:spacing w:after="1" w:line="258" w:lineRule="auto"/>
        <w:ind w:left="-4"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 w:rsidRPr="00513C11">
        <w:rPr>
          <w:b/>
          <w:sz w:val="20"/>
          <w:szCs w:val="20"/>
          <w:u w:val="single" w:color="000000"/>
        </w:rPr>
        <w:t>własnoręcznie podpisane oświadczenia (w tym uwierzytelnionym</w:t>
      </w:r>
      <w:r w:rsidRPr="00513C11">
        <w:rPr>
          <w:b/>
          <w:sz w:val="20"/>
          <w:szCs w:val="20"/>
        </w:rPr>
        <w:t xml:space="preserve"> </w:t>
      </w:r>
      <w:r w:rsidRPr="00513C11">
        <w:rPr>
          <w:b/>
          <w:sz w:val="20"/>
          <w:szCs w:val="20"/>
          <w:u w:val="single" w:color="000000"/>
        </w:rPr>
        <w:t>podpisem elektronicznym)</w:t>
      </w:r>
      <w:r w:rsidRPr="00513C11">
        <w:rPr>
          <w:sz w:val="20"/>
          <w:szCs w:val="20"/>
        </w:rPr>
        <w:t xml:space="preserve">. </w:t>
      </w:r>
    </w:p>
    <w:p w14:paraId="2520DA2A" w14:textId="77777777" w:rsidR="007A19C5" w:rsidRPr="00513C11" w:rsidRDefault="00FC2CCA">
      <w:pPr>
        <w:spacing w:after="1" w:line="258" w:lineRule="auto"/>
        <w:ind w:left="-4" w:right="763"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Pr="00513C11" w:rsidRDefault="00FC2CCA">
      <w:pPr>
        <w:spacing w:after="37" w:line="258" w:lineRule="auto"/>
        <w:ind w:left="-4" w:hanging="10"/>
        <w:jc w:val="both"/>
        <w:rPr>
          <w:sz w:val="20"/>
          <w:szCs w:val="20"/>
        </w:rPr>
      </w:pPr>
      <w:r w:rsidRPr="00513C11">
        <w:rPr>
          <w:sz w:val="20"/>
          <w:szCs w:val="20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Pr="00513C11" w:rsidRDefault="00FC2CCA">
      <w:pPr>
        <w:spacing w:after="0"/>
        <w:ind w:left="1"/>
        <w:rPr>
          <w:sz w:val="20"/>
          <w:szCs w:val="20"/>
        </w:rPr>
      </w:pPr>
      <w:r w:rsidRPr="00513C11">
        <w:rPr>
          <w:sz w:val="20"/>
          <w:szCs w:val="20"/>
        </w:rPr>
        <w:lastRenderedPageBreak/>
        <w:t xml:space="preserve"> </w:t>
      </w:r>
    </w:p>
    <w:sectPr w:rsidR="007A19C5" w:rsidRPr="00513C11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1D2DD" w14:textId="77777777" w:rsidR="00072A80" w:rsidRDefault="00072A80">
      <w:pPr>
        <w:spacing w:after="0" w:line="240" w:lineRule="auto"/>
      </w:pPr>
      <w:r>
        <w:separator/>
      </w:r>
    </w:p>
  </w:endnote>
  <w:endnote w:type="continuationSeparator" w:id="0">
    <w:p w14:paraId="4DE2A3A8" w14:textId="77777777" w:rsidR="00072A80" w:rsidRDefault="0007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FC2CCA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FC2CCA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FC2CCA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8FFC" w14:textId="77777777" w:rsidR="00072A80" w:rsidRDefault="00072A80">
      <w:pPr>
        <w:spacing w:after="0" w:line="240" w:lineRule="auto"/>
      </w:pPr>
      <w:r>
        <w:separator/>
      </w:r>
    </w:p>
  </w:footnote>
  <w:footnote w:type="continuationSeparator" w:id="0">
    <w:p w14:paraId="17316DC1" w14:textId="77777777" w:rsidR="00072A80" w:rsidRDefault="00072A80">
      <w:pPr>
        <w:spacing w:after="0" w:line="240" w:lineRule="auto"/>
      </w:pPr>
      <w:r>
        <w:continuationSeparator/>
      </w:r>
    </w:p>
  </w:footnote>
  <w:footnote w:id="1">
    <w:p w14:paraId="53DA4DA6" w14:textId="77777777" w:rsidR="00F32E8F" w:rsidRPr="00800988" w:rsidRDefault="00F32E8F" w:rsidP="00F32E8F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800988">
        <w:rPr>
          <w:sz w:val="14"/>
          <w:szCs w:val="14"/>
        </w:rPr>
        <w:t xml:space="preserve">Przez doświadczenie zawodowe w administracji publicznej rozumie się wykonywanie pracy, pełnienie służby albo wykonywanie czynności zawodowych – niezależnie od podstawy zatrudnienia lub pełnienia obowiązków – w podmiotach realizujących zadania publiczne w imieniu państwa, jednostek samorządu terytorialnego albo innych organów władzy publicznej, w szczególności w: organach administracji publicznej oraz urzędach je obsługujących, w tym w </w:t>
      </w:r>
    </w:p>
    <w:p w14:paraId="78E1CCC4" w14:textId="77777777" w:rsidR="00F32E8F" w:rsidRPr="00800988" w:rsidRDefault="00F32E8F" w:rsidP="00F32E8F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1. urzędach administracji rządowej; </w:t>
      </w:r>
    </w:p>
    <w:p w14:paraId="097977E3" w14:textId="77777777" w:rsidR="00F32E8F" w:rsidRPr="00800988" w:rsidRDefault="00F32E8F" w:rsidP="00F32E8F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2. jednostkach samorządu terytorialnego, ich urzędach oraz jednostkach organizacyjnych; </w:t>
      </w:r>
    </w:p>
    <w:p w14:paraId="13F8FC89" w14:textId="77777777" w:rsidR="00F32E8F" w:rsidRPr="00800988" w:rsidRDefault="00F32E8F" w:rsidP="00F32E8F">
      <w:pPr>
        <w:pStyle w:val="Tekstprzypisudolnego"/>
        <w:rPr>
          <w:sz w:val="14"/>
          <w:szCs w:val="14"/>
        </w:rPr>
      </w:pPr>
      <w:r w:rsidRPr="00800988">
        <w:rPr>
          <w:sz w:val="14"/>
          <w:szCs w:val="14"/>
        </w:rPr>
        <w:t xml:space="preserve">3. jednostkach sektora finansów publicznych wykonujących zadania publiczne, w tym w szczególności w: </w:t>
      </w:r>
    </w:p>
    <w:p w14:paraId="51FCC8AB" w14:textId="77777777" w:rsidR="00F32E8F" w:rsidRPr="00800988" w:rsidRDefault="00F32E8F" w:rsidP="00F32E8F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agencjach wykonawczych, </w:t>
      </w:r>
    </w:p>
    <w:p w14:paraId="69AB2B19" w14:textId="77777777" w:rsidR="00F32E8F" w:rsidRPr="00800988" w:rsidRDefault="00F32E8F" w:rsidP="00F32E8F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państwowych i samorządowych jednostkach budżetowych, </w:t>
      </w:r>
    </w:p>
    <w:p w14:paraId="66A15C42" w14:textId="77777777" w:rsidR="00F32E8F" w:rsidRPr="00800988" w:rsidRDefault="00F32E8F" w:rsidP="00F32E8F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instytucjach gospodarki budżetowej, </w:t>
      </w:r>
    </w:p>
    <w:p w14:paraId="575D4BAF" w14:textId="77777777" w:rsidR="00F32E8F" w:rsidRPr="00800988" w:rsidRDefault="00F32E8F" w:rsidP="00F32E8F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>państwowych funduszach celowych,</w:t>
      </w:r>
    </w:p>
    <w:p w14:paraId="312D4E25" w14:textId="77777777" w:rsidR="00F32E8F" w:rsidRPr="00800988" w:rsidRDefault="00F32E8F" w:rsidP="00F32E8F">
      <w:pPr>
        <w:pStyle w:val="Tekstprzypisudolnego"/>
        <w:numPr>
          <w:ilvl w:val="0"/>
          <w:numId w:val="22"/>
        </w:numPr>
        <w:ind w:left="426" w:hanging="284"/>
        <w:rPr>
          <w:sz w:val="14"/>
          <w:szCs w:val="14"/>
        </w:rPr>
      </w:pPr>
      <w:r w:rsidRPr="00800988">
        <w:rPr>
          <w:sz w:val="14"/>
          <w:szCs w:val="14"/>
        </w:rPr>
        <w:t xml:space="preserve">innych państwowych lub samorządowych osobach prawnych utworzonych w celu realizacji zadań publicznych; </w:t>
      </w:r>
    </w:p>
    <w:p w14:paraId="01A309F3" w14:textId="321BA58D" w:rsidR="00F32E8F" w:rsidRDefault="00F32E8F" w:rsidP="00F32E8F">
      <w:pPr>
        <w:pStyle w:val="Tekstprzypisudolnego"/>
      </w:pPr>
      <w:r w:rsidRPr="00800988">
        <w:rPr>
          <w:sz w:val="14"/>
          <w:szCs w:val="14"/>
        </w:rPr>
        <w:t>4. jednostkach organizacyjnych podległych albo nadzorowanych przez organy administracji rządowej, w tym przez Ministra Obrony Narodowej, w szczególności w jednostkach wojskowych oraz w urzędach obsługujących organy właściwe w sprawach obronności; 5. organach kontroli państwowej; 6. sądach i trybunałach oraz w jednostkach organizacyjnych obsługujących wymiar sprawiedliwości; 7. urzędach obsługujących centralne organy administracji rządowej.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A82"/>
    <w:multiLevelType w:val="hybridMultilevel"/>
    <w:tmpl w:val="8E364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A566F2"/>
    <w:multiLevelType w:val="hybridMultilevel"/>
    <w:tmpl w:val="2518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6E4BC9"/>
    <w:multiLevelType w:val="hybridMultilevel"/>
    <w:tmpl w:val="40DC8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01E7C"/>
    <w:multiLevelType w:val="hybridMultilevel"/>
    <w:tmpl w:val="5692A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80792"/>
    <w:multiLevelType w:val="hybridMultilevel"/>
    <w:tmpl w:val="410854F0"/>
    <w:lvl w:ilvl="0" w:tplc="0D086FE0">
      <w:start w:val="1"/>
      <w:numFmt w:val="bullet"/>
      <w:lvlText w:val="•"/>
      <w:lvlJc w:val="left"/>
      <w:pPr>
        <w:ind w:left="177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0" w15:restartNumberingAfterBreak="0">
    <w:nsid w:val="26EC6698"/>
    <w:multiLevelType w:val="hybridMultilevel"/>
    <w:tmpl w:val="4F447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13D9C"/>
    <w:multiLevelType w:val="hybridMultilevel"/>
    <w:tmpl w:val="A5924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B5FDF"/>
    <w:multiLevelType w:val="hybridMultilevel"/>
    <w:tmpl w:val="71042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425C5"/>
    <w:multiLevelType w:val="hybridMultilevel"/>
    <w:tmpl w:val="80D00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F75F3"/>
    <w:multiLevelType w:val="hybridMultilevel"/>
    <w:tmpl w:val="70D2A2C6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E05295D"/>
    <w:multiLevelType w:val="hybridMultilevel"/>
    <w:tmpl w:val="2DE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E4E20"/>
    <w:multiLevelType w:val="hybridMultilevel"/>
    <w:tmpl w:val="A0601780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A6A81"/>
    <w:multiLevelType w:val="hybridMultilevel"/>
    <w:tmpl w:val="42FC1E2A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756F1"/>
    <w:multiLevelType w:val="hybridMultilevel"/>
    <w:tmpl w:val="61F43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150B3"/>
    <w:multiLevelType w:val="hybridMultilevel"/>
    <w:tmpl w:val="6E924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14425"/>
    <w:multiLevelType w:val="hybridMultilevel"/>
    <w:tmpl w:val="22CA2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511005">
    <w:abstractNumId w:val="17"/>
  </w:num>
  <w:num w:numId="2" w16cid:durableId="57680143">
    <w:abstractNumId w:val="6"/>
  </w:num>
  <w:num w:numId="3" w16cid:durableId="1397626040">
    <w:abstractNumId w:val="2"/>
  </w:num>
  <w:num w:numId="4" w16cid:durableId="1597665766">
    <w:abstractNumId w:val="4"/>
  </w:num>
  <w:num w:numId="5" w16cid:durableId="2123722945">
    <w:abstractNumId w:val="21"/>
  </w:num>
  <w:num w:numId="6" w16cid:durableId="1056003264">
    <w:abstractNumId w:val="1"/>
  </w:num>
  <w:num w:numId="7" w16cid:durableId="1718970652">
    <w:abstractNumId w:val="5"/>
  </w:num>
  <w:num w:numId="8" w16cid:durableId="1168399732">
    <w:abstractNumId w:val="16"/>
  </w:num>
  <w:num w:numId="9" w16cid:durableId="550850449">
    <w:abstractNumId w:val="15"/>
  </w:num>
  <w:num w:numId="10" w16cid:durableId="1825514060">
    <w:abstractNumId w:val="22"/>
  </w:num>
  <w:num w:numId="11" w16cid:durableId="1132602801">
    <w:abstractNumId w:val="9"/>
  </w:num>
  <w:num w:numId="12" w16cid:durableId="924386248">
    <w:abstractNumId w:val="14"/>
  </w:num>
  <w:num w:numId="13" w16cid:durableId="1745637029">
    <w:abstractNumId w:val="19"/>
  </w:num>
  <w:num w:numId="14" w16cid:durableId="1731296907">
    <w:abstractNumId w:val="20"/>
  </w:num>
  <w:num w:numId="15" w16cid:durableId="2101633024">
    <w:abstractNumId w:val="11"/>
  </w:num>
  <w:num w:numId="16" w16cid:durableId="1036659462">
    <w:abstractNumId w:val="12"/>
  </w:num>
  <w:num w:numId="17" w16cid:durableId="1355687885">
    <w:abstractNumId w:val="8"/>
  </w:num>
  <w:num w:numId="18" w16cid:durableId="360471648">
    <w:abstractNumId w:val="3"/>
  </w:num>
  <w:num w:numId="19" w16cid:durableId="1137339488">
    <w:abstractNumId w:val="25"/>
  </w:num>
  <w:num w:numId="20" w16cid:durableId="1357273340">
    <w:abstractNumId w:val="0"/>
  </w:num>
  <w:num w:numId="21" w16cid:durableId="1472362037">
    <w:abstractNumId w:val="7"/>
  </w:num>
  <w:num w:numId="22" w16cid:durableId="2051344902">
    <w:abstractNumId w:val="13"/>
  </w:num>
  <w:num w:numId="23" w16cid:durableId="1087655237">
    <w:abstractNumId w:val="10"/>
  </w:num>
  <w:num w:numId="24" w16cid:durableId="32772166">
    <w:abstractNumId w:val="24"/>
  </w:num>
  <w:num w:numId="25" w16cid:durableId="434637189">
    <w:abstractNumId w:val="23"/>
  </w:num>
  <w:num w:numId="26" w16cid:durableId="21410239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34350"/>
    <w:rsid w:val="000437A6"/>
    <w:rsid w:val="00050218"/>
    <w:rsid w:val="00072A80"/>
    <w:rsid w:val="00081331"/>
    <w:rsid w:val="00081AD0"/>
    <w:rsid w:val="000B1229"/>
    <w:rsid w:val="000B68DC"/>
    <w:rsid w:val="000D2272"/>
    <w:rsid w:val="001433E3"/>
    <w:rsid w:val="001726F2"/>
    <w:rsid w:val="00191866"/>
    <w:rsid w:val="0019637E"/>
    <w:rsid w:val="001B565A"/>
    <w:rsid w:val="0021281F"/>
    <w:rsid w:val="002149A3"/>
    <w:rsid w:val="002310A7"/>
    <w:rsid w:val="00235AFA"/>
    <w:rsid w:val="002426FE"/>
    <w:rsid w:val="00284006"/>
    <w:rsid w:val="00284261"/>
    <w:rsid w:val="002D6370"/>
    <w:rsid w:val="002D661B"/>
    <w:rsid w:val="002E5698"/>
    <w:rsid w:val="002F0239"/>
    <w:rsid w:val="00336CBA"/>
    <w:rsid w:val="003405A3"/>
    <w:rsid w:val="00342971"/>
    <w:rsid w:val="003575DE"/>
    <w:rsid w:val="00361E4B"/>
    <w:rsid w:val="003958CF"/>
    <w:rsid w:val="003C0415"/>
    <w:rsid w:val="003E1252"/>
    <w:rsid w:val="003F06BA"/>
    <w:rsid w:val="003F53A7"/>
    <w:rsid w:val="00417408"/>
    <w:rsid w:val="004308D9"/>
    <w:rsid w:val="00437BAA"/>
    <w:rsid w:val="00455D10"/>
    <w:rsid w:val="00473F55"/>
    <w:rsid w:val="00474F19"/>
    <w:rsid w:val="00483DBB"/>
    <w:rsid w:val="004A11D9"/>
    <w:rsid w:val="004E37AD"/>
    <w:rsid w:val="00513C11"/>
    <w:rsid w:val="00515BF9"/>
    <w:rsid w:val="00525E9D"/>
    <w:rsid w:val="00541D1A"/>
    <w:rsid w:val="005B0CC1"/>
    <w:rsid w:val="005B3CE3"/>
    <w:rsid w:val="005C5075"/>
    <w:rsid w:val="006147C5"/>
    <w:rsid w:val="006250DE"/>
    <w:rsid w:val="006536B5"/>
    <w:rsid w:val="00653BD2"/>
    <w:rsid w:val="00676510"/>
    <w:rsid w:val="00692D34"/>
    <w:rsid w:val="006A4856"/>
    <w:rsid w:val="006B1365"/>
    <w:rsid w:val="006B1C12"/>
    <w:rsid w:val="006B761E"/>
    <w:rsid w:val="006D31C9"/>
    <w:rsid w:val="006E7755"/>
    <w:rsid w:val="007118B0"/>
    <w:rsid w:val="00724D41"/>
    <w:rsid w:val="00740BC0"/>
    <w:rsid w:val="00742A79"/>
    <w:rsid w:val="007515E8"/>
    <w:rsid w:val="007803E8"/>
    <w:rsid w:val="0079376B"/>
    <w:rsid w:val="007973E1"/>
    <w:rsid w:val="007A09FE"/>
    <w:rsid w:val="007A19C5"/>
    <w:rsid w:val="007B42E2"/>
    <w:rsid w:val="007B7E6B"/>
    <w:rsid w:val="007C4737"/>
    <w:rsid w:val="007C4C07"/>
    <w:rsid w:val="007F1B28"/>
    <w:rsid w:val="00800988"/>
    <w:rsid w:val="008060EE"/>
    <w:rsid w:val="00812CE6"/>
    <w:rsid w:val="0082416F"/>
    <w:rsid w:val="00825DC5"/>
    <w:rsid w:val="00826A69"/>
    <w:rsid w:val="00831828"/>
    <w:rsid w:val="00840928"/>
    <w:rsid w:val="008454BA"/>
    <w:rsid w:val="0084596F"/>
    <w:rsid w:val="008461A0"/>
    <w:rsid w:val="00854D9F"/>
    <w:rsid w:val="008926BB"/>
    <w:rsid w:val="008A773F"/>
    <w:rsid w:val="008B5BA0"/>
    <w:rsid w:val="008C3E21"/>
    <w:rsid w:val="008E1B9F"/>
    <w:rsid w:val="008E7D57"/>
    <w:rsid w:val="009161A6"/>
    <w:rsid w:val="00916C81"/>
    <w:rsid w:val="00927BBA"/>
    <w:rsid w:val="0094759B"/>
    <w:rsid w:val="00961288"/>
    <w:rsid w:val="009658D6"/>
    <w:rsid w:val="0097210E"/>
    <w:rsid w:val="00993C58"/>
    <w:rsid w:val="009E28F6"/>
    <w:rsid w:val="009E3712"/>
    <w:rsid w:val="009F56F3"/>
    <w:rsid w:val="00A03F9F"/>
    <w:rsid w:val="00A06D65"/>
    <w:rsid w:val="00A10460"/>
    <w:rsid w:val="00A129E8"/>
    <w:rsid w:val="00A12BBD"/>
    <w:rsid w:val="00A20959"/>
    <w:rsid w:val="00A516D8"/>
    <w:rsid w:val="00A53488"/>
    <w:rsid w:val="00A66C97"/>
    <w:rsid w:val="00A80B83"/>
    <w:rsid w:val="00AB0BA2"/>
    <w:rsid w:val="00AF23D8"/>
    <w:rsid w:val="00B17FD5"/>
    <w:rsid w:val="00B24ED3"/>
    <w:rsid w:val="00B34111"/>
    <w:rsid w:val="00B47794"/>
    <w:rsid w:val="00B50C4C"/>
    <w:rsid w:val="00BD24C2"/>
    <w:rsid w:val="00C13283"/>
    <w:rsid w:val="00C24D18"/>
    <w:rsid w:val="00C35FB5"/>
    <w:rsid w:val="00C4135B"/>
    <w:rsid w:val="00C468DF"/>
    <w:rsid w:val="00C53802"/>
    <w:rsid w:val="00C929D6"/>
    <w:rsid w:val="00C93E52"/>
    <w:rsid w:val="00CC4CE7"/>
    <w:rsid w:val="00CF3CFC"/>
    <w:rsid w:val="00D11CB1"/>
    <w:rsid w:val="00D15C67"/>
    <w:rsid w:val="00D3154A"/>
    <w:rsid w:val="00D45903"/>
    <w:rsid w:val="00D4649E"/>
    <w:rsid w:val="00D863B0"/>
    <w:rsid w:val="00D93C45"/>
    <w:rsid w:val="00D9479B"/>
    <w:rsid w:val="00DC2C3C"/>
    <w:rsid w:val="00DC3CD2"/>
    <w:rsid w:val="00DF05A6"/>
    <w:rsid w:val="00E257C7"/>
    <w:rsid w:val="00E4296F"/>
    <w:rsid w:val="00E46A04"/>
    <w:rsid w:val="00E61269"/>
    <w:rsid w:val="00E72730"/>
    <w:rsid w:val="00E8390F"/>
    <w:rsid w:val="00EA0B9E"/>
    <w:rsid w:val="00ED0AEC"/>
    <w:rsid w:val="00EF4E24"/>
    <w:rsid w:val="00EF5745"/>
    <w:rsid w:val="00F227D8"/>
    <w:rsid w:val="00F32E8F"/>
    <w:rsid w:val="00F60172"/>
    <w:rsid w:val="00F84DEF"/>
    <w:rsid w:val="00F90DA4"/>
    <w:rsid w:val="00FA3D89"/>
    <w:rsid w:val="00FB092E"/>
    <w:rsid w:val="00FB55F6"/>
    <w:rsid w:val="00FC0285"/>
    <w:rsid w:val="00FC1849"/>
    <w:rsid w:val="00FC2CCA"/>
    <w:rsid w:val="00FE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04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041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1213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Pluta Emilia</cp:lastModifiedBy>
  <cp:revision>2</cp:revision>
  <cp:lastPrinted>2026-08-05T13:46:00Z</cp:lastPrinted>
  <dcterms:created xsi:type="dcterms:W3CDTF">2026-08-12T06:22:00Z</dcterms:created>
  <dcterms:modified xsi:type="dcterms:W3CDTF">2026-08-12T06:22:00Z</dcterms:modified>
</cp:coreProperties>
</file>