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40B692" w14:textId="77777777" w:rsidR="00C64B1B" w:rsidRPr="00D23101" w:rsidRDefault="00C64B1B" w:rsidP="00393672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6"/>
        <w:gridCol w:w="1513"/>
        <w:gridCol w:w="2540"/>
        <w:gridCol w:w="3809"/>
        <w:gridCol w:w="3540"/>
        <w:gridCol w:w="3500"/>
      </w:tblGrid>
      <w:tr w:rsidR="00145AD6" w:rsidRPr="00D23101" w14:paraId="081FE929" w14:textId="22BE155C" w:rsidTr="00085148">
        <w:tc>
          <w:tcPr>
            <w:tcW w:w="0" w:type="auto"/>
            <w:gridSpan w:val="6"/>
            <w:shd w:val="clear" w:color="auto" w:fill="auto"/>
            <w:vAlign w:val="center"/>
          </w:tcPr>
          <w:p w14:paraId="5D9C3140" w14:textId="77777777" w:rsidR="00145AD6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bookmarkStart w:id="0" w:name="_Hlk215840607"/>
            <w:r w:rsidRPr="00D23101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Nazwa dokumentu: </w:t>
            </w:r>
          </w:p>
          <w:p w14:paraId="4C1A53D1" w14:textId="77777777" w:rsidR="00145AD6" w:rsidRPr="00EB2105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EB2105">
              <w:rPr>
                <w:rFonts w:ascii="Lato" w:hAnsi="Lato"/>
                <w:sz w:val="22"/>
                <w:szCs w:val="22"/>
              </w:rPr>
              <w:t xml:space="preserve">opisu założeń projektu informatycznego pn. </w:t>
            </w:r>
            <w:r w:rsidRPr="00EB2105">
              <w:rPr>
                <w:rFonts w:ascii="Lato" w:hAnsi="Lato"/>
                <w:bCs/>
                <w:i/>
                <w:sz w:val="22"/>
                <w:szCs w:val="22"/>
              </w:rPr>
              <w:t>Opracowanie i wdrożenie systemu Elektroniczna Platforma Usług Konsularnych (</w:t>
            </w:r>
            <w:proofErr w:type="spellStart"/>
            <w:r w:rsidRPr="00EB2105">
              <w:rPr>
                <w:rFonts w:ascii="Lato" w:hAnsi="Lato"/>
                <w:bCs/>
                <w:i/>
                <w:sz w:val="22"/>
                <w:szCs w:val="22"/>
              </w:rPr>
              <w:t>ePUK</w:t>
            </w:r>
            <w:proofErr w:type="spellEnd"/>
            <w:r w:rsidRPr="00EB2105">
              <w:rPr>
                <w:rFonts w:ascii="Lato" w:hAnsi="Lato"/>
                <w:bCs/>
                <w:i/>
                <w:sz w:val="22"/>
                <w:szCs w:val="22"/>
              </w:rPr>
              <w:t>)</w:t>
            </w:r>
          </w:p>
          <w:p w14:paraId="71461F65" w14:textId="77777777" w:rsidR="00145AD6" w:rsidRPr="00D23101" w:rsidRDefault="00145AD6" w:rsidP="00393672">
            <w:pPr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3D4397" w:rsidRPr="00D23101" w14:paraId="2B689979" w14:textId="2A2F4FA4" w:rsidTr="00085148">
        <w:tc>
          <w:tcPr>
            <w:tcW w:w="0" w:type="auto"/>
            <w:shd w:val="clear" w:color="auto" w:fill="auto"/>
            <w:vAlign w:val="center"/>
          </w:tcPr>
          <w:p w14:paraId="4B407102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23C2C87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84DF81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809" w:type="dxa"/>
            <w:shd w:val="clear" w:color="auto" w:fill="auto"/>
            <w:vAlign w:val="center"/>
          </w:tcPr>
          <w:p w14:paraId="597F3500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3540" w:type="dxa"/>
            <w:shd w:val="clear" w:color="auto" w:fill="auto"/>
            <w:vAlign w:val="center"/>
          </w:tcPr>
          <w:p w14:paraId="00212961" w14:textId="77777777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0" w:type="auto"/>
            <w:vAlign w:val="center"/>
          </w:tcPr>
          <w:p w14:paraId="740F1A6C" w14:textId="46A762FB" w:rsidR="00085148" w:rsidRPr="00D23101" w:rsidRDefault="00085148" w:rsidP="00145AD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>Odniesienie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projektodawcy</w:t>
            </w:r>
            <w:r w:rsidRPr="00D23101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 uwagi</w:t>
            </w:r>
          </w:p>
        </w:tc>
      </w:tr>
      <w:tr w:rsidR="003D4397" w:rsidRPr="00D23101" w14:paraId="0DA0441B" w14:textId="027584E5" w:rsidTr="00085148">
        <w:tc>
          <w:tcPr>
            <w:tcW w:w="0" w:type="auto"/>
            <w:shd w:val="clear" w:color="auto" w:fill="auto"/>
          </w:tcPr>
          <w:p w14:paraId="66D48F80" w14:textId="00EA1EB1" w:rsidR="00085148" w:rsidRPr="00D23101" w:rsidRDefault="00085148" w:rsidP="00393672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215840689"/>
            <w:bookmarkEnd w:id="0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14:paraId="5CA1FCF6" w14:textId="426FDF6A" w:rsidR="006C1734" w:rsidRDefault="006C1734" w:rsidP="00393672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MSWiA</w:t>
            </w:r>
          </w:p>
          <w:p w14:paraId="1796EE67" w14:textId="2EFFF719" w:rsidR="00085148" w:rsidRPr="00D23101" w:rsidRDefault="00085148" w:rsidP="00393672">
            <w:pPr>
              <w:jc w:val="center"/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KGSG</w:t>
            </w:r>
          </w:p>
        </w:tc>
        <w:tc>
          <w:tcPr>
            <w:tcW w:w="0" w:type="auto"/>
            <w:shd w:val="clear" w:color="auto" w:fill="auto"/>
          </w:tcPr>
          <w:p w14:paraId="017EC064" w14:textId="77777777" w:rsidR="00085148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 w:rsidRPr="00224554">
              <w:rPr>
                <w:rFonts w:ascii="Lato" w:hAnsi="Lato" w:cstheme="minorHAnsi"/>
                <w:sz w:val="18"/>
                <w:szCs w:val="18"/>
              </w:rPr>
              <w:t>Lista przepływów</w:t>
            </w:r>
            <w:r>
              <w:rPr>
                <w:rFonts w:ascii="Lato" w:hAnsi="Lato" w:cstheme="minorHAnsi"/>
                <w:sz w:val="18"/>
                <w:szCs w:val="18"/>
              </w:rPr>
              <w:t xml:space="preserve">: </w:t>
            </w:r>
          </w:p>
          <w:p w14:paraId="01F1565B" w14:textId="76A75FE1" w:rsidR="00085148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pkt 7-9, 12 (str. 59),</w:t>
            </w:r>
          </w:p>
          <w:p w14:paraId="1444A290" w14:textId="639FB8E6" w:rsidR="00085148" w:rsidRPr="00D23101" w:rsidRDefault="00085148" w:rsidP="00393672">
            <w:pPr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>pkt 28 (str. 63).</w:t>
            </w:r>
          </w:p>
        </w:tc>
        <w:tc>
          <w:tcPr>
            <w:tcW w:w="3809" w:type="dxa"/>
            <w:shd w:val="clear" w:color="auto" w:fill="auto"/>
          </w:tcPr>
          <w:p w14:paraId="577B6121" w14:textId="48349166" w:rsidR="00085148" w:rsidRPr="00821475" w:rsidRDefault="00085148" w:rsidP="00821475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  <w:r w:rsidRPr="00821475">
              <w:rPr>
                <w:rFonts w:ascii="Lato" w:hAnsi="Lato"/>
                <w:sz w:val="18"/>
                <w:szCs w:val="18"/>
              </w:rPr>
              <w:t xml:space="preserve">W zakresie </w:t>
            </w:r>
            <w:r>
              <w:rPr>
                <w:rFonts w:ascii="Lato" w:hAnsi="Lato"/>
                <w:sz w:val="18"/>
                <w:szCs w:val="18"/>
              </w:rPr>
              <w:t>wskazanych punktów</w:t>
            </w:r>
            <w:r w:rsidRPr="00821475">
              <w:rPr>
                <w:rFonts w:ascii="Lato" w:hAnsi="Lato"/>
                <w:sz w:val="18"/>
                <w:szCs w:val="18"/>
              </w:rPr>
              <w:t xml:space="preserve"> należy zmienić typ interfejsów dla</w:t>
            </w:r>
            <w:r>
              <w:rPr>
                <w:rFonts w:ascii="Lato" w:hAnsi="Lato"/>
                <w:sz w:val="18"/>
                <w:szCs w:val="18"/>
              </w:rPr>
              <w:t xml:space="preserve"> systemów za które odpowiada SG.</w:t>
            </w:r>
          </w:p>
          <w:p w14:paraId="2405CB42" w14:textId="718F17A2" w:rsidR="00085148" w:rsidRPr="00C165B5" w:rsidRDefault="00085148" w:rsidP="00821475">
            <w:pPr>
              <w:tabs>
                <w:tab w:val="left" w:pos="720"/>
              </w:tabs>
              <w:jc w:val="both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3540" w:type="dxa"/>
            <w:shd w:val="clear" w:color="auto" w:fill="auto"/>
          </w:tcPr>
          <w:p w14:paraId="093F66CE" w14:textId="75CA8C40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r w:rsidRPr="003D4397">
              <w:rPr>
                <w:rFonts w:ascii="Lato" w:hAnsi="Lato" w:cstheme="minorHAnsi"/>
                <w:b/>
                <w:sz w:val="18"/>
                <w:szCs w:val="18"/>
                <w:lang w:val="en-US"/>
              </w:rPr>
              <w:t>pkt 7</w:t>
            </w:r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KSI EES – EES,</w:t>
            </w:r>
          </w:p>
          <w:p w14:paraId="60579572" w14:textId="2EF017C2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typ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interfejsu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: SOAP</w:t>
            </w:r>
          </w:p>
          <w:p w14:paraId="124A51CE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</w:p>
          <w:p w14:paraId="1B0D217D" w14:textId="469F7532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r w:rsidRPr="003D4397">
              <w:rPr>
                <w:rFonts w:ascii="Lato" w:hAnsi="Lato" w:cstheme="minorHAnsi"/>
                <w:b/>
                <w:sz w:val="18"/>
                <w:szCs w:val="18"/>
                <w:lang w:val="en-US"/>
              </w:rPr>
              <w:t>pkt 8</w:t>
            </w:r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EES - KSI EES,</w:t>
            </w:r>
          </w:p>
          <w:p w14:paraId="61CA818A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typ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interfejsu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: SOAP</w:t>
            </w:r>
          </w:p>
          <w:p w14:paraId="70A42F8C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</w:p>
          <w:p w14:paraId="0E162EFE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r w:rsidRPr="003D4397">
              <w:rPr>
                <w:rFonts w:ascii="Lato" w:hAnsi="Lato" w:cstheme="minorHAnsi"/>
                <w:b/>
                <w:sz w:val="18"/>
                <w:szCs w:val="18"/>
                <w:lang w:val="en-US"/>
              </w:rPr>
              <w:t>pkt 9</w:t>
            </w:r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KSI EES –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Epuk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, </w:t>
            </w:r>
          </w:p>
          <w:p w14:paraId="30D86FC3" w14:textId="0415916E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typ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interfejsu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: SOAP</w:t>
            </w:r>
          </w:p>
          <w:p w14:paraId="7A446381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</w:p>
          <w:p w14:paraId="1CE16F48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r w:rsidRPr="003D4397">
              <w:rPr>
                <w:rFonts w:ascii="Lato" w:hAnsi="Lato" w:cstheme="minorHAnsi"/>
                <w:b/>
                <w:sz w:val="18"/>
                <w:szCs w:val="18"/>
                <w:lang w:val="en-US"/>
              </w:rPr>
              <w:t>pkt 12</w:t>
            </w:r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KSI ETIAS –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ePUK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,</w:t>
            </w:r>
          </w:p>
          <w:p w14:paraId="2CAA39A2" w14:textId="5B76B0CD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typ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interfejsu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: SOAP, REST,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gRPC</w:t>
            </w:r>
            <w:proofErr w:type="spellEnd"/>
          </w:p>
          <w:p w14:paraId="73697D10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</w:p>
          <w:p w14:paraId="461D58F8" w14:textId="77777777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r w:rsidRPr="003D4397">
              <w:rPr>
                <w:rFonts w:ascii="Lato" w:hAnsi="Lato" w:cstheme="minorHAnsi"/>
                <w:b/>
                <w:sz w:val="18"/>
                <w:szCs w:val="18"/>
                <w:lang w:val="en-US"/>
              </w:rPr>
              <w:t>pkt 28</w:t>
            </w:r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ETIAS - KSI ETIAS,</w:t>
            </w:r>
          </w:p>
          <w:p w14:paraId="5F9682B4" w14:textId="482BCD5C" w:rsidR="00085148" w:rsidRPr="003D4397" w:rsidRDefault="00085148" w:rsidP="00085148">
            <w:pPr>
              <w:rPr>
                <w:rFonts w:ascii="Lato" w:hAnsi="Lato" w:cstheme="minorHAnsi"/>
                <w:sz w:val="18"/>
                <w:szCs w:val="18"/>
                <w:lang w:val="en-US"/>
              </w:rPr>
            </w:pP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typ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interfejsu</w:t>
            </w:r>
            <w:proofErr w:type="spellEnd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 xml:space="preserve">: SOAP, REST, </w:t>
            </w:r>
            <w:proofErr w:type="spellStart"/>
            <w:r w:rsidRPr="003D4397">
              <w:rPr>
                <w:rFonts w:ascii="Lato" w:hAnsi="Lato" w:cstheme="minorHAnsi"/>
                <w:sz w:val="18"/>
                <w:szCs w:val="18"/>
                <w:lang w:val="en-US"/>
              </w:rPr>
              <w:t>gRPC</w:t>
            </w:r>
            <w:proofErr w:type="spellEnd"/>
          </w:p>
        </w:tc>
        <w:tc>
          <w:tcPr>
            <w:tcW w:w="0" w:type="auto"/>
          </w:tcPr>
          <w:p w14:paraId="7177E8C8" w14:textId="1222382F" w:rsidR="00085148" w:rsidRDefault="003D4397" w:rsidP="00EA6578">
            <w:pPr>
              <w:rPr>
                <w:rFonts w:ascii="Lato" w:hAnsi="Lato" w:cstheme="minorHAnsi"/>
                <w:sz w:val="18"/>
                <w:szCs w:val="18"/>
              </w:rPr>
            </w:pPr>
            <w:r>
              <w:rPr>
                <w:rFonts w:ascii="Lato" w:hAnsi="Lato" w:cstheme="minorHAnsi"/>
                <w:sz w:val="18"/>
                <w:szCs w:val="18"/>
              </w:rPr>
              <w:t xml:space="preserve">Zostanie uwzględnione, typy </w:t>
            </w:r>
            <w:proofErr w:type="spellStart"/>
            <w:r>
              <w:rPr>
                <w:rFonts w:ascii="Lato" w:hAnsi="Lato" w:cstheme="minorHAnsi"/>
                <w:sz w:val="18"/>
                <w:szCs w:val="18"/>
              </w:rPr>
              <w:t>interface’ów</w:t>
            </w:r>
            <w:proofErr w:type="spellEnd"/>
            <w:r>
              <w:rPr>
                <w:rFonts w:ascii="Lato" w:hAnsi="Lato" w:cstheme="minorHAnsi"/>
                <w:sz w:val="18"/>
                <w:szCs w:val="18"/>
              </w:rPr>
              <w:t xml:space="preserve"> zostaną określone zgodnie z przesłaną uwagą</w:t>
            </w:r>
          </w:p>
        </w:tc>
      </w:tr>
      <w:bookmarkEnd w:id="1"/>
    </w:tbl>
    <w:p w14:paraId="3577AC48" w14:textId="6EEAFE54" w:rsidR="00C64B1B" w:rsidRPr="00D23101" w:rsidRDefault="00C64B1B" w:rsidP="00393672">
      <w:pPr>
        <w:jc w:val="center"/>
      </w:pPr>
    </w:p>
    <w:sectPr w:rsidR="00C64B1B" w:rsidRPr="00D23101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D0A5D9" w14:textId="77777777" w:rsidR="00597ADF" w:rsidRDefault="00597ADF" w:rsidP="00393672">
      <w:r>
        <w:separator/>
      </w:r>
    </w:p>
  </w:endnote>
  <w:endnote w:type="continuationSeparator" w:id="0">
    <w:p w14:paraId="041B3582" w14:textId="77777777" w:rsidR="00597ADF" w:rsidRDefault="00597ADF" w:rsidP="003936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47DC1" w14:textId="77777777" w:rsidR="00597ADF" w:rsidRDefault="00597ADF" w:rsidP="00393672">
      <w:r>
        <w:separator/>
      </w:r>
    </w:p>
  </w:footnote>
  <w:footnote w:type="continuationSeparator" w:id="0">
    <w:p w14:paraId="2912D5E0" w14:textId="77777777" w:rsidR="00597ADF" w:rsidRDefault="00597ADF" w:rsidP="003936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B30C7D"/>
    <w:multiLevelType w:val="multilevel"/>
    <w:tmpl w:val="73E0D5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6AF63A38"/>
    <w:multiLevelType w:val="hybridMultilevel"/>
    <w:tmpl w:val="41F0FCFE"/>
    <w:lvl w:ilvl="0" w:tplc="FEC22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558FC"/>
    <w:rsid w:val="00085148"/>
    <w:rsid w:val="0009434E"/>
    <w:rsid w:val="000D2DC2"/>
    <w:rsid w:val="00100313"/>
    <w:rsid w:val="00132680"/>
    <w:rsid w:val="00140BE8"/>
    <w:rsid w:val="00145AD6"/>
    <w:rsid w:val="001477A5"/>
    <w:rsid w:val="0018600A"/>
    <w:rsid w:val="0019648E"/>
    <w:rsid w:val="002715B2"/>
    <w:rsid w:val="002C2287"/>
    <w:rsid w:val="003124D1"/>
    <w:rsid w:val="00347167"/>
    <w:rsid w:val="00370A09"/>
    <w:rsid w:val="0037389A"/>
    <w:rsid w:val="00393672"/>
    <w:rsid w:val="003B4105"/>
    <w:rsid w:val="003D4397"/>
    <w:rsid w:val="00415A91"/>
    <w:rsid w:val="00425F08"/>
    <w:rsid w:val="00432C16"/>
    <w:rsid w:val="004C2F9A"/>
    <w:rsid w:val="004D086F"/>
    <w:rsid w:val="004D342A"/>
    <w:rsid w:val="004F1E96"/>
    <w:rsid w:val="00510BE1"/>
    <w:rsid w:val="005321F4"/>
    <w:rsid w:val="005618E2"/>
    <w:rsid w:val="00585807"/>
    <w:rsid w:val="005914E9"/>
    <w:rsid w:val="00597ADF"/>
    <w:rsid w:val="005F6527"/>
    <w:rsid w:val="00604C8B"/>
    <w:rsid w:val="00611CEB"/>
    <w:rsid w:val="006705EC"/>
    <w:rsid w:val="006800CE"/>
    <w:rsid w:val="006C1734"/>
    <w:rsid w:val="006D3ADB"/>
    <w:rsid w:val="006E16E9"/>
    <w:rsid w:val="00735098"/>
    <w:rsid w:val="007A3DA4"/>
    <w:rsid w:val="007C6D40"/>
    <w:rsid w:val="007D283B"/>
    <w:rsid w:val="00807385"/>
    <w:rsid w:val="00821475"/>
    <w:rsid w:val="00877A53"/>
    <w:rsid w:val="008931B4"/>
    <w:rsid w:val="008C1BFD"/>
    <w:rsid w:val="008F59DC"/>
    <w:rsid w:val="009013B3"/>
    <w:rsid w:val="00944932"/>
    <w:rsid w:val="00953E19"/>
    <w:rsid w:val="00965774"/>
    <w:rsid w:val="00982065"/>
    <w:rsid w:val="009A69E0"/>
    <w:rsid w:val="009C41B7"/>
    <w:rsid w:val="009E5FDB"/>
    <w:rsid w:val="009F76E5"/>
    <w:rsid w:val="009F7D66"/>
    <w:rsid w:val="00A06425"/>
    <w:rsid w:val="00A10330"/>
    <w:rsid w:val="00A70FA4"/>
    <w:rsid w:val="00A71078"/>
    <w:rsid w:val="00AC7796"/>
    <w:rsid w:val="00B32840"/>
    <w:rsid w:val="00B66DA4"/>
    <w:rsid w:val="00B871B6"/>
    <w:rsid w:val="00BD1930"/>
    <w:rsid w:val="00C1587F"/>
    <w:rsid w:val="00C165B5"/>
    <w:rsid w:val="00C17C7B"/>
    <w:rsid w:val="00C34DBB"/>
    <w:rsid w:val="00C64B1B"/>
    <w:rsid w:val="00CD5EB0"/>
    <w:rsid w:val="00D109F5"/>
    <w:rsid w:val="00D23101"/>
    <w:rsid w:val="00D57D9A"/>
    <w:rsid w:val="00D61DAF"/>
    <w:rsid w:val="00D937BC"/>
    <w:rsid w:val="00DC22D2"/>
    <w:rsid w:val="00E14C33"/>
    <w:rsid w:val="00E30666"/>
    <w:rsid w:val="00E4011A"/>
    <w:rsid w:val="00E44EB2"/>
    <w:rsid w:val="00E46DB4"/>
    <w:rsid w:val="00E50E70"/>
    <w:rsid w:val="00EA6578"/>
    <w:rsid w:val="00EB2105"/>
    <w:rsid w:val="00F3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7C59E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qFormat="1"/>
    <w:lsdException w:name="caption" w:semiHidden="1" w:unhideWhenUsed="1" w:qFormat="1"/>
    <w:lsdException w:name="footnote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347167"/>
    <w:pPr>
      <w:ind w:left="720"/>
      <w:contextualSpacing/>
    </w:p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393672"/>
    <w:pPr>
      <w:ind w:firstLine="709"/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393672"/>
    <w:rPr>
      <w:rFonts w:ascii="Calibri" w:eastAsia="Calibri" w:hAnsi="Calibri"/>
      <w:lang w:eastAsia="en-US"/>
    </w:rPr>
  </w:style>
  <w:style w:type="character" w:styleId="Odwoanieprzypisudolnego">
    <w:name w:val="footnote reference"/>
    <w:basedOn w:val="Domylnaczcionkaakapitu"/>
    <w:uiPriority w:val="99"/>
    <w:unhideWhenUsed/>
    <w:qFormat/>
    <w:rsid w:val="00393672"/>
    <w:rPr>
      <w:vertAlign w:val="superscript"/>
    </w:rPr>
  </w:style>
  <w:style w:type="paragraph" w:customStyle="1" w:styleId="divpoint">
    <w:name w:val="div.point"/>
    <w:uiPriority w:val="99"/>
    <w:rsid w:val="003936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39367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character" w:styleId="Odwoaniedokomentarza">
    <w:name w:val="annotation reference"/>
    <w:basedOn w:val="Domylnaczcionkaakapitu"/>
    <w:rsid w:val="00D61D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61D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1DA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61D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61DAF"/>
    <w:rPr>
      <w:b/>
      <w:bCs/>
    </w:rPr>
  </w:style>
  <w:style w:type="character" w:styleId="Pogrubienie">
    <w:name w:val="Strong"/>
    <w:qFormat/>
    <w:rsid w:val="00EA65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Adamczewski Kamil</cp:lastModifiedBy>
  <cp:revision>3</cp:revision>
  <dcterms:created xsi:type="dcterms:W3CDTF">2026-01-14T12:48:00Z</dcterms:created>
  <dcterms:modified xsi:type="dcterms:W3CDTF">2026-01-14T12:48:00Z</dcterms:modified>
</cp:coreProperties>
</file>