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542E" w:rsidRDefault="00DC4107">
      <w:pPr>
        <w:pStyle w:val="Tytu"/>
        <w:spacing w:before="120"/>
        <w:ind w:right="131"/>
      </w:pPr>
      <w:r>
        <w:t xml:space="preserve"> </w:t>
      </w:r>
      <w:r w:rsidR="00B134A2">
        <w:t>Klauzula informacyjna o przetwarzaniu danych osobowych – Zamówienie publiczne, do</w:t>
      </w:r>
      <w:r>
        <w:t xml:space="preserve"> </w:t>
      </w:r>
      <w:r w:rsidR="00B134A2">
        <w:rPr>
          <w:spacing w:val="-57"/>
        </w:rPr>
        <w:t xml:space="preserve"> </w:t>
      </w:r>
      <w:r w:rsidR="00B134A2">
        <w:t>którego</w:t>
      </w:r>
      <w:r w:rsidR="00B134A2">
        <w:rPr>
          <w:spacing w:val="-1"/>
        </w:rPr>
        <w:t xml:space="preserve"> </w:t>
      </w:r>
      <w:r w:rsidR="00B134A2">
        <w:t>nie</w:t>
      </w:r>
      <w:r w:rsidR="00B134A2">
        <w:rPr>
          <w:spacing w:val="-1"/>
        </w:rPr>
        <w:t xml:space="preserve"> </w:t>
      </w:r>
      <w:r w:rsidR="00B134A2">
        <w:t>stosuje</w:t>
      </w:r>
      <w:r w:rsidR="00B134A2">
        <w:rPr>
          <w:spacing w:val="-3"/>
        </w:rPr>
        <w:t xml:space="preserve"> </w:t>
      </w:r>
      <w:r w:rsidR="00B134A2">
        <w:t>się</w:t>
      </w:r>
      <w:r w:rsidR="00B134A2">
        <w:rPr>
          <w:spacing w:val="-2"/>
        </w:rPr>
        <w:t xml:space="preserve"> </w:t>
      </w:r>
      <w:r w:rsidR="00B134A2">
        <w:t>przepisów</w:t>
      </w:r>
      <w:r w:rsidR="00B134A2">
        <w:rPr>
          <w:spacing w:val="1"/>
        </w:rPr>
        <w:t xml:space="preserve"> </w:t>
      </w:r>
      <w:r w:rsidR="00B134A2">
        <w:t>ustawy Prawo</w:t>
      </w:r>
      <w:r w:rsidR="00B134A2">
        <w:rPr>
          <w:spacing w:val="-4"/>
        </w:rPr>
        <w:t xml:space="preserve"> </w:t>
      </w:r>
      <w:r w:rsidR="00B134A2">
        <w:t>zamówień</w:t>
      </w:r>
      <w:r w:rsidR="00B134A2">
        <w:rPr>
          <w:spacing w:val="-1"/>
        </w:rPr>
        <w:t xml:space="preserve"> </w:t>
      </w:r>
      <w:r w:rsidR="00B134A2">
        <w:t>publicznych</w:t>
      </w:r>
    </w:p>
    <w:p w:rsidR="009D542E" w:rsidRDefault="009D542E">
      <w:pPr>
        <w:pStyle w:val="Tekstpodstawowy"/>
        <w:ind w:left="0"/>
        <w:jc w:val="left"/>
        <w:rPr>
          <w:b/>
          <w:sz w:val="36"/>
        </w:rPr>
      </w:pPr>
    </w:p>
    <w:p w:rsidR="009D542E" w:rsidRDefault="00B134A2">
      <w:pPr>
        <w:pStyle w:val="Tekstpodstawowy"/>
        <w:ind w:left="116" w:right="121"/>
      </w:pPr>
      <w:r>
        <w:t>Zgodnie z art. 13 rozporządzenia Parlamentu Europejskiego i Rady (UE) 2016/679 z dnia 27 kwietnia 2016 r. w</w:t>
      </w:r>
      <w:r>
        <w:rPr>
          <w:spacing w:val="1"/>
        </w:rPr>
        <w:t xml:space="preserve"> </w:t>
      </w:r>
      <w:r>
        <w:t>sprawie ochrony osób fizycznych w związku z przetwarzaniem danych osobowych i w sprawie swobodnego</w:t>
      </w:r>
      <w:r>
        <w:rPr>
          <w:spacing w:val="1"/>
        </w:rPr>
        <w:t xml:space="preserve"> </w:t>
      </w:r>
      <w:r>
        <w:t>przepływu</w:t>
      </w:r>
      <w:r>
        <w:rPr>
          <w:spacing w:val="1"/>
        </w:rPr>
        <w:t xml:space="preserve"> </w:t>
      </w:r>
      <w:r>
        <w:t>takich</w:t>
      </w:r>
      <w:r>
        <w:rPr>
          <w:spacing w:val="1"/>
        </w:rPr>
        <w:t xml:space="preserve"> </w:t>
      </w:r>
      <w:r>
        <w:t>danych</w:t>
      </w:r>
      <w:r>
        <w:rPr>
          <w:spacing w:val="1"/>
        </w:rPr>
        <w:t xml:space="preserve"> </w:t>
      </w:r>
      <w:r>
        <w:t>oraz</w:t>
      </w:r>
      <w:r>
        <w:rPr>
          <w:spacing w:val="1"/>
        </w:rPr>
        <w:t xml:space="preserve"> </w:t>
      </w:r>
      <w:r>
        <w:t>uchylenia</w:t>
      </w:r>
      <w:r>
        <w:rPr>
          <w:spacing w:val="1"/>
        </w:rPr>
        <w:t xml:space="preserve"> </w:t>
      </w:r>
      <w:r>
        <w:t>dyrektywy</w:t>
      </w:r>
      <w:r>
        <w:rPr>
          <w:spacing w:val="1"/>
        </w:rPr>
        <w:t xml:space="preserve"> </w:t>
      </w:r>
      <w:r>
        <w:t>95/46/WE</w:t>
      </w:r>
      <w:r>
        <w:rPr>
          <w:spacing w:val="1"/>
        </w:rPr>
        <w:t xml:space="preserve"> </w:t>
      </w:r>
      <w:r>
        <w:t>(ogólne</w:t>
      </w:r>
      <w:r>
        <w:rPr>
          <w:spacing w:val="1"/>
        </w:rPr>
        <w:t xml:space="preserve"> </w:t>
      </w:r>
      <w:r>
        <w:t>rozporządzenie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ochronie</w:t>
      </w:r>
      <w:r>
        <w:rPr>
          <w:spacing w:val="1"/>
        </w:rPr>
        <w:t xml:space="preserve"> </w:t>
      </w:r>
      <w:r>
        <w:t>danych</w:t>
      </w:r>
      <w:r>
        <w:rPr>
          <w:spacing w:val="1"/>
        </w:rPr>
        <w:t xml:space="preserve"> </w:t>
      </w:r>
      <w:r>
        <w:t>osobowych</w:t>
      </w:r>
      <w:r>
        <w:rPr>
          <w:spacing w:val="-2"/>
        </w:rPr>
        <w:t xml:space="preserve"> </w:t>
      </w:r>
      <w:r>
        <w:t>zwane dalej</w:t>
      </w:r>
      <w:r>
        <w:rPr>
          <w:spacing w:val="2"/>
        </w:rPr>
        <w:t xml:space="preserve"> </w:t>
      </w:r>
      <w:r>
        <w:t>RODO) informuje się,</w:t>
      </w:r>
      <w:r>
        <w:rPr>
          <w:spacing w:val="-1"/>
        </w:rPr>
        <w:t xml:space="preserve"> </w:t>
      </w:r>
      <w:r>
        <w:t>iż:</w:t>
      </w:r>
    </w:p>
    <w:p w:rsidR="007A76A3" w:rsidRDefault="00B134A2">
      <w:pPr>
        <w:pStyle w:val="Akapitzlist"/>
        <w:numPr>
          <w:ilvl w:val="0"/>
          <w:numId w:val="1"/>
        </w:numPr>
        <w:tabs>
          <w:tab w:val="left" w:pos="477"/>
        </w:tabs>
        <w:spacing w:before="29" w:line="230" w:lineRule="auto"/>
        <w:ind w:right="116"/>
        <w:jc w:val="both"/>
        <w:rPr>
          <w:sz w:val="20"/>
        </w:rPr>
      </w:pPr>
      <w:r>
        <w:rPr>
          <w:sz w:val="20"/>
        </w:rPr>
        <w:t xml:space="preserve">Administratorem danych osobowych jest </w:t>
      </w:r>
      <w:r w:rsidR="00DC4107">
        <w:rPr>
          <w:sz w:val="20"/>
        </w:rPr>
        <w:t xml:space="preserve">Państwowa Szkoła Muzyczna I stopnia </w:t>
      </w:r>
      <w:r>
        <w:rPr>
          <w:sz w:val="20"/>
        </w:rPr>
        <w:t xml:space="preserve">im. </w:t>
      </w:r>
      <w:r w:rsidR="00DC4107">
        <w:rPr>
          <w:sz w:val="20"/>
        </w:rPr>
        <w:t>Fryderyka Chopina w Brodnicy</w:t>
      </w:r>
      <w:r>
        <w:rPr>
          <w:spacing w:val="1"/>
          <w:sz w:val="20"/>
        </w:rPr>
        <w:t xml:space="preserve"> </w:t>
      </w:r>
      <w:r>
        <w:rPr>
          <w:sz w:val="20"/>
        </w:rPr>
        <w:t>reprezentowan</w:t>
      </w:r>
      <w:r w:rsidR="00DC4107">
        <w:rPr>
          <w:sz w:val="20"/>
        </w:rPr>
        <w:t>a</w:t>
      </w:r>
      <w:r>
        <w:rPr>
          <w:sz w:val="20"/>
        </w:rPr>
        <w:t xml:space="preserve"> przez </w:t>
      </w:r>
      <w:r w:rsidR="00DC4107">
        <w:rPr>
          <w:sz w:val="20"/>
        </w:rPr>
        <w:t>Ewę Wieczorkowską</w:t>
      </w:r>
      <w:r>
        <w:rPr>
          <w:sz w:val="20"/>
        </w:rPr>
        <w:t xml:space="preserve"> – dyrektora Szk</w:t>
      </w:r>
      <w:r>
        <w:rPr>
          <w:sz w:val="20"/>
        </w:rPr>
        <w:t>oły tel.</w:t>
      </w:r>
      <w:r w:rsidR="00DC4107">
        <w:rPr>
          <w:sz w:val="20"/>
        </w:rPr>
        <w:t xml:space="preserve"> 56 498 60 66</w:t>
      </w:r>
      <w:r>
        <w:rPr>
          <w:sz w:val="20"/>
        </w:rPr>
        <w:t xml:space="preserve"> </w:t>
      </w:r>
    </w:p>
    <w:p w:rsidR="009D542E" w:rsidRDefault="00B134A2" w:rsidP="007A76A3">
      <w:pPr>
        <w:pStyle w:val="Akapitzlist"/>
        <w:tabs>
          <w:tab w:val="left" w:pos="477"/>
        </w:tabs>
        <w:spacing w:before="29" w:line="230" w:lineRule="auto"/>
        <w:ind w:right="116" w:firstLine="0"/>
        <w:jc w:val="left"/>
        <w:rPr>
          <w:sz w:val="20"/>
        </w:rPr>
      </w:pPr>
      <w:r>
        <w:rPr>
          <w:sz w:val="20"/>
        </w:rPr>
        <w:t>adres e-mail:</w:t>
      </w:r>
      <w:hyperlink r:id="rId5" w:history="1">
        <w:r w:rsidR="007A76A3" w:rsidRPr="004E1CF0">
          <w:rPr>
            <w:rStyle w:val="Hipercze"/>
            <w:sz w:val="20"/>
          </w:rPr>
          <w:t>dyrektor@psmbrodnica.pl</w:t>
        </w:r>
      </w:hyperlink>
    </w:p>
    <w:p w:rsidR="00B134A2" w:rsidRDefault="00B134A2" w:rsidP="00DC4107">
      <w:pPr>
        <w:pStyle w:val="Akapitzlist"/>
        <w:numPr>
          <w:ilvl w:val="0"/>
          <w:numId w:val="1"/>
        </w:numPr>
        <w:tabs>
          <w:tab w:val="left" w:pos="477"/>
          <w:tab w:val="left" w:pos="1630"/>
          <w:tab w:val="left" w:pos="3020"/>
          <w:tab w:val="left" w:pos="4677"/>
          <w:tab w:val="left" w:pos="6011"/>
          <w:tab w:val="left" w:pos="7121"/>
          <w:tab w:val="left" w:pos="8625"/>
        </w:tabs>
        <w:spacing w:before="30" w:line="232" w:lineRule="auto"/>
        <w:ind w:right="116"/>
        <w:rPr>
          <w:sz w:val="20"/>
        </w:rPr>
      </w:pPr>
      <w:r>
        <w:rPr>
          <w:spacing w:val="-1"/>
          <w:sz w:val="20"/>
        </w:rPr>
        <w:t>Administrator</w:t>
      </w:r>
      <w:r>
        <w:rPr>
          <w:spacing w:val="-6"/>
          <w:sz w:val="20"/>
        </w:rPr>
        <w:t xml:space="preserve"> </w:t>
      </w:r>
      <w:r>
        <w:rPr>
          <w:spacing w:val="-1"/>
          <w:sz w:val="20"/>
        </w:rPr>
        <w:t>wyznaczył</w:t>
      </w:r>
      <w:r>
        <w:rPr>
          <w:spacing w:val="-9"/>
          <w:sz w:val="20"/>
        </w:rPr>
        <w:t xml:space="preserve"> </w:t>
      </w:r>
      <w:r>
        <w:rPr>
          <w:sz w:val="20"/>
        </w:rPr>
        <w:t>Inspektora</w:t>
      </w:r>
      <w:r>
        <w:rPr>
          <w:spacing w:val="-8"/>
          <w:sz w:val="20"/>
        </w:rPr>
        <w:t xml:space="preserve"> </w:t>
      </w:r>
      <w:r>
        <w:rPr>
          <w:sz w:val="20"/>
        </w:rPr>
        <w:t>ochrony</w:t>
      </w:r>
      <w:r>
        <w:rPr>
          <w:spacing w:val="-12"/>
          <w:sz w:val="20"/>
        </w:rPr>
        <w:t xml:space="preserve"> </w:t>
      </w:r>
      <w:r>
        <w:rPr>
          <w:sz w:val="20"/>
        </w:rPr>
        <w:t>danych</w:t>
      </w:r>
      <w:r>
        <w:rPr>
          <w:spacing w:val="-10"/>
          <w:sz w:val="20"/>
        </w:rPr>
        <w:t xml:space="preserve"> </w:t>
      </w:r>
      <w:r>
        <w:rPr>
          <w:sz w:val="20"/>
        </w:rPr>
        <w:t>osobowych,</w:t>
      </w:r>
      <w:r>
        <w:rPr>
          <w:spacing w:val="-8"/>
          <w:sz w:val="20"/>
        </w:rPr>
        <w:t xml:space="preserve"> </w:t>
      </w:r>
      <w:r>
        <w:rPr>
          <w:sz w:val="20"/>
        </w:rPr>
        <w:t>z</w:t>
      </w:r>
      <w:r>
        <w:rPr>
          <w:spacing w:val="-9"/>
          <w:sz w:val="20"/>
        </w:rPr>
        <w:t xml:space="preserve"> </w:t>
      </w:r>
      <w:r>
        <w:rPr>
          <w:sz w:val="20"/>
        </w:rPr>
        <w:t>którym</w:t>
      </w:r>
      <w:r>
        <w:rPr>
          <w:spacing w:val="-10"/>
          <w:sz w:val="20"/>
        </w:rPr>
        <w:t xml:space="preserve"> </w:t>
      </w:r>
      <w:r>
        <w:rPr>
          <w:sz w:val="20"/>
        </w:rPr>
        <w:t>można</w:t>
      </w:r>
      <w:r>
        <w:rPr>
          <w:spacing w:val="-9"/>
          <w:sz w:val="20"/>
        </w:rPr>
        <w:t xml:space="preserve"> </w:t>
      </w:r>
      <w:r>
        <w:rPr>
          <w:sz w:val="20"/>
        </w:rPr>
        <w:t>skontaktować</w:t>
      </w:r>
      <w:r>
        <w:rPr>
          <w:spacing w:val="-8"/>
          <w:sz w:val="20"/>
        </w:rPr>
        <w:t xml:space="preserve"> </w:t>
      </w:r>
      <w:r>
        <w:rPr>
          <w:sz w:val="20"/>
        </w:rPr>
        <w:t>się</w:t>
      </w:r>
      <w:r>
        <w:rPr>
          <w:spacing w:val="-7"/>
          <w:sz w:val="20"/>
        </w:rPr>
        <w:t xml:space="preserve"> </w:t>
      </w:r>
      <w:r>
        <w:rPr>
          <w:sz w:val="20"/>
        </w:rPr>
        <w:t>w</w:t>
      </w:r>
      <w:r>
        <w:rPr>
          <w:spacing w:val="-10"/>
          <w:sz w:val="20"/>
        </w:rPr>
        <w:t xml:space="preserve"> </w:t>
      </w:r>
      <w:r>
        <w:rPr>
          <w:sz w:val="20"/>
        </w:rPr>
        <w:t>każdej</w:t>
      </w:r>
      <w:r>
        <w:rPr>
          <w:spacing w:val="-48"/>
          <w:sz w:val="20"/>
        </w:rPr>
        <w:t xml:space="preserve"> </w:t>
      </w:r>
      <w:r>
        <w:rPr>
          <w:sz w:val="20"/>
        </w:rPr>
        <w:t>sprawie</w:t>
      </w:r>
      <w:r w:rsidR="00DC4107">
        <w:rPr>
          <w:sz w:val="20"/>
        </w:rPr>
        <w:t xml:space="preserve"> </w:t>
      </w:r>
      <w:r>
        <w:rPr>
          <w:sz w:val="20"/>
        </w:rPr>
        <w:t>dotyczącej</w:t>
      </w:r>
      <w:r w:rsidR="00DC4107">
        <w:rPr>
          <w:sz w:val="20"/>
        </w:rPr>
        <w:t xml:space="preserve"> </w:t>
      </w:r>
      <w:r>
        <w:rPr>
          <w:sz w:val="20"/>
        </w:rPr>
        <w:t>przetwarzania</w:t>
      </w:r>
      <w:r w:rsidR="00DC4107">
        <w:rPr>
          <w:sz w:val="20"/>
        </w:rPr>
        <w:t xml:space="preserve"> </w:t>
      </w:r>
      <w:r>
        <w:rPr>
          <w:sz w:val="20"/>
        </w:rPr>
        <w:t>Pani/Pana</w:t>
      </w:r>
      <w:r w:rsidR="00DC4107">
        <w:rPr>
          <w:sz w:val="20"/>
        </w:rPr>
        <w:t xml:space="preserve"> </w:t>
      </w:r>
      <w:r>
        <w:rPr>
          <w:sz w:val="20"/>
        </w:rPr>
        <w:t>danych</w:t>
      </w:r>
      <w:r>
        <w:rPr>
          <w:sz w:val="20"/>
        </w:rPr>
        <w:tab/>
        <w:t>osobowych:</w:t>
      </w:r>
      <w:r w:rsidR="002C513E">
        <w:rPr>
          <w:sz w:val="20"/>
        </w:rPr>
        <w:t xml:space="preserve"> </w:t>
      </w:r>
      <w:r>
        <w:rPr>
          <w:sz w:val="20"/>
        </w:rPr>
        <w:t xml:space="preserve"> adres </w:t>
      </w:r>
      <w:r>
        <w:rPr>
          <w:spacing w:val="-1"/>
          <w:sz w:val="20"/>
        </w:rPr>
        <w:t xml:space="preserve">e-mail: </w:t>
      </w:r>
      <w:hyperlink r:id="rId6" w:history="1">
        <w:r w:rsidRPr="004E1CF0">
          <w:rPr>
            <w:rStyle w:val="Hipercze"/>
            <w:spacing w:val="-1"/>
            <w:sz w:val="20"/>
          </w:rPr>
          <w:t>inspektor@psmbrodnica.pl</w:t>
        </w:r>
      </w:hyperlink>
      <w:r>
        <w:rPr>
          <w:spacing w:val="-1"/>
          <w:sz w:val="20"/>
        </w:rPr>
        <w:t xml:space="preserve"> </w:t>
      </w:r>
      <w:r>
        <w:rPr>
          <w:sz w:val="20"/>
        </w:rPr>
        <w:t xml:space="preserve"> </w:t>
      </w:r>
    </w:p>
    <w:p w:rsidR="009D542E" w:rsidRDefault="00B134A2" w:rsidP="00B134A2">
      <w:pPr>
        <w:pStyle w:val="Akapitzlist"/>
        <w:tabs>
          <w:tab w:val="left" w:pos="477"/>
          <w:tab w:val="left" w:pos="1630"/>
          <w:tab w:val="left" w:pos="3020"/>
          <w:tab w:val="left" w:pos="4677"/>
          <w:tab w:val="left" w:pos="6011"/>
          <w:tab w:val="left" w:pos="7121"/>
          <w:tab w:val="left" w:pos="8625"/>
        </w:tabs>
        <w:spacing w:before="30" w:line="232" w:lineRule="auto"/>
        <w:ind w:right="116" w:firstLine="0"/>
        <w:jc w:val="left"/>
        <w:rPr>
          <w:sz w:val="20"/>
        </w:rPr>
      </w:pPr>
      <w:r>
        <w:rPr>
          <w:sz w:val="20"/>
        </w:rPr>
        <w:t>t</w:t>
      </w:r>
      <w:bookmarkStart w:id="0" w:name="_GoBack"/>
      <w:bookmarkEnd w:id="0"/>
      <w:r>
        <w:rPr>
          <w:sz w:val="20"/>
        </w:rPr>
        <w:t xml:space="preserve">el. 791 711 174 </w:t>
      </w:r>
    </w:p>
    <w:p w:rsidR="009D542E" w:rsidRDefault="00B134A2">
      <w:pPr>
        <w:pStyle w:val="Akapitzlist"/>
        <w:numPr>
          <w:ilvl w:val="0"/>
          <w:numId w:val="1"/>
        </w:numPr>
        <w:tabs>
          <w:tab w:val="left" w:pos="477"/>
        </w:tabs>
        <w:ind w:hanging="361"/>
        <w:jc w:val="both"/>
        <w:rPr>
          <w:sz w:val="20"/>
        </w:rPr>
      </w:pPr>
      <w:r>
        <w:rPr>
          <w:sz w:val="20"/>
        </w:rPr>
        <w:t>Pani/Pana</w:t>
      </w:r>
      <w:r>
        <w:rPr>
          <w:spacing w:val="-3"/>
          <w:sz w:val="20"/>
        </w:rPr>
        <w:t xml:space="preserve"> </w:t>
      </w:r>
      <w:r>
        <w:rPr>
          <w:sz w:val="20"/>
        </w:rPr>
        <w:t>dane</w:t>
      </w:r>
      <w:r>
        <w:rPr>
          <w:spacing w:val="-1"/>
          <w:sz w:val="20"/>
        </w:rPr>
        <w:t xml:space="preserve"> </w:t>
      </w:r>
      <w:r>
        <w:rPr>
          <w:sz w:val="20"/>
        </w:rPr>
        <w:t>osobowe</w:t>
      </w:r>
      <w:r>
        <w:rPr>
          <w:spacing w:val="-2"/>
          <w:sz w:val="20"/>
        </w:rPr>
        <w:t xml:space="preserve"> </w:t>
      </w:r>
      <w:r>
        <w:rPr>
          <w:sz w:val="20"/>
        </w:rPr>
        <w:t>będą</w:t>
      </w:r>
      <w:r>
        <w:rPr>
          <w:spacing w:val="-2"/>
          <w:sz w:val="20"/>
        </w:rPr>
        <w:t xml:space="preserve"> </w:t>
      </w:r>
      <w:r>
        <w:rPr>
          <w:sz w:val="20"/>
        </w:rPr>
        <w:t>przetwarzane</w:t>
      </w:r>
      <w:r>
        <w:rPr>
          <w:spacing w:val="3"/>
          <w:sz w:val="20"/>
        </w:rPr>
        <w:t xml:space="preserve"> </w:t>
      </w:r>
      <w:r>
        <w:rPr>
          <w:sz w:val="20"/>
        </w:rPr>
        <w:t>w</w:t>
      </w:r>
      <w:r>
        <w:rPr>
          <w:spacing w:val="-4"/>
          <w:sz w:val="20"/>
        </w:rPr>
        <w:t xml:space="preserve"> </w:t>
      </w:r>
      <w:r>
        <w:rPr>
          <w:sz w:val="20"/>
        </w:rPr>
        <w:t>celu:</w:t>
      </w:r>
    </w:p>
    <w:p w:rsidR="009D542E" w:rsidRDefault="00B134A2">
      <w:pPr>
        <w:pStyle w:val="Akapitzlist"/>
        <w:numPr>
          <w:ilvl w:val="1"/>
          <w:numId w:val="1"/>
        </w:numPr>
        <w:tabs>
          <w:tab w:val="left" w:pos="681"/>
        </w:tabs>
        <w:spacing w:before="4"/>
        <w:ind w:right="114" w:firstLine="0"/>
        <w:jc w:val="both"/>
        <w:rPr>
          <w:sz w:val="20"/>
        </w:rPr>
      </w:pPr>
      <w:r>
        <w:rPr>
          <w:sz w:val="20"/>
        </w:rPr>
        <w:t>realizacji</w:t>
      </w:r>
      <w:r>
        <w:rPr>
          <w:spacing w:val="-5"/>
          <w:sz w:val="20"/>
        </w:rPr>
        <w:t xml:space="preserve"> </w:t>
      </w:r>
      <w:r>
        <w:rPr>
          <w:sz w:val="20"/>
        </w:rPr>
        <w:t>zadań</w:t>
      </w:r>
      <w:r>
        <w:rPr>
          <w:spacing w:val="-4"/>
          <w:sz w:val="20"/>
        </w:rPr>
        <w:t xml:space="preserve"> </w:t>
      </w:r>
      <w:r>
        <w:rPr>
          <w:sz w:val="20"/>
        </w:rPr>
        <w:t>określonych</w:t>
      </w:r>
      <w:r>
        <w:rPr>
          <w:spacing w:val="-6"/>
          <w:sz w:val="20"/>
        </w:rPr>
        <w:t xml:space="preserve"> </w:t>
      </w:r>
      <w:r>
        <w:rPr>
          <w:sz w:val="20"/>
        </w:rPr>
        <w:t>powszechnie</w:t>
      </w:r>
      <w:r>
        <w:rPr>
          <w:spacing w:val="-1"/>
          <w:sz w:val="20"/>
        </w:rPr>
        <w:t xml:space="preserve"> </w:t>
      </w:r>
      <w:r>
        <w:rPr>
          <w:sz w:val="20"/>
        </w:rPr>
        <w:t>obowiązującymi</w:t>
      </w:r>
      <w:r>
        <w:rPr>
          <w:spacing w:val="-4"/>
          <w:sz w:val="20"/>
        </w:rPr>
        <w:t xml:space="preserve"> </w:t>
      </w:r>
      <w:r>
        <w:rPr>
          <w:sz w:val="20"/>
        </w:rPr>
        <w:t>przepisami</w:t>
      </w:r>
      <w:r>
        <w:rPr>
          <w:spacing w:val="-5"/>
          <w:sz w:val="20"/>
        </w:rPr>
        <w:t xml:space="preserve"> </w:t>
      </w:r>
      <w:r>
        <w:rPr>
          <w:sz w:val="20"/>
        </w:rPr>
        <w:t>prawa,</w:t>
      </w:r>
      <w:r>
        <w:rPr>
          <w:spacing w:val="-3"/>
          <w:sz w:val="20"/>
        </w:rPr>
        <w:t xml:space="preserve"> </w:t>
      </w:r>
      <w:r>
        <w:rPr>
          <w:sz w:val="20"/>
        </w:rPr>
        <w:t>zgodnie</w:t>
      </w:r>
      <w:r>
        <w:rPr>
          <w:spacing w:val="-1"/>
          <w:sz w:val="20"/>
        </w:rPr>
        <w:t xml:space="preserve"> </w:t>
      </w:r>
      <w:r>
        <w:rPr>
          <w:sz w:val="20"/>
        </w:rPr>
        <w:t>art.</w:t>
      </w:r>
      <w:r>
        <w:rPr>
          <w:spacing w:val="-4"/>
          <w:sz w:val="20"/>
        </w:rPr>
        <w:t xml:space="preserve"> </w:t>
      </w:r>
      <w:r>
        <w:rPr>
          <w:sz w:val="20"/>
        </w:rPr>
        <w:t>6</w:t>
      </w:r>
      <w:r>
        <w:rPr>
          <w:spacing w:val="-2"/>
          <w:sz w:val="20"/>
        </w:rPr>
        <w:t xml:space="preserve"> </w:t>
      </w:r>
      <w:r>
        <w:rPr>
          <w:sz w:val="20"/>
        </w:rPr>
        <w:t>ust.</w:t>
      </w:r>
      <w:r>
        <w:rPr>
          <w:spacing w:val="-4"/>
          <w:sz w:val="20"/>
        </w:rPr>
        <w:t xml:space="preserve"> </w:t>
      </w:r>
      <w:r>
        <w:rPr>
          <w:sz w:val="20"/>
        </w:rPr>
        <w:t>1</w:t>
      </w:r>
      <w:r>
        <w:rPr>
          <w:spacing w:val="-2"/>
          <w:sz w:val="20"/>
        </w:rPr>
        <w:t xml:space="preserve"> </w:t>
      </w:r>
      <w:r>
        <w:rPr>
          <w:sz w:val="20"/>
        </w:rPr>
        <w:t>lit.</w:t>
      </w:r>
      <w:r>
        <w:rPr>
          <w:spacing w:val="-3"/>
          <w:sz w:val="20"/>
        </w:rPr>
        <w:t xml:space="preserve"> </w:t>
      </w:r>
      <w:r>
        <w:rPr>
          <w:sz w:val="20"/>
        </w:rPr>
        <w:t>a,</w:t>
      </w:r>
      <w:r>
        <w:rPr>
          <w:spacing w:val="-4"/>
          <w:sz w:val="20"/>
        </w:rPr>
        <w:t xml:space="preserve"> </w:t>
      </w:r>
      <w:r>
        <w:rPr>
          <w:sz w:val="20"/>
        </w:rPr>
        <w:t>b,</w:t>
      </w:r>
      <w:r>
        <w:rPr>
          <w:spacing w:val="-47"/>
          <w:sz w:val="20"/>
        </w:rPr>
        <w:t xml:space="preserve"> </w:t>
      </w:r>
      <w:r>
        <w:rPr>
          <w:sz w:val="20"/>
        </w:rPr>
        <w:t>c, d, e RODO,</w:t>
      </w:r>
    </w:p>
    <w:p w:rsidR="009D542E" w:rsidRDefault="00B134A2">
      <w:pPr>
        <w:pStyle w:val="Akapitzlist"/>
        <w:numPr>
          <w:ilvl w:val="1"/>
          <w:numId w:val="1"/>
        </w:numPr>
        <w:tabs>
          <w:tab w:val="left" w:pos="807"/>
        </w:tabs>
        <w:spacing w:before="20"/>
        <w:ind w:right="126" w:firstLine="0"/>
        <w:jc w:val="both"/>
        <w:rPr>
          <w:sz w:val="20"/>
        </w:rPr>
      </w:pPr>
      <w:r>
        <w:rPr>
          <w:sz w:val="20"/>
        </w:rPr>
        <w:t>wypełniania</w:t>
      </w:r>
      <w:r>
        <w:rPr>
          <w:spacing w:val="1"/>
          <w:sz w:val="20"/>
        </w:rPr>
        <w:t xml:space="preserve"> </w:t>
      </w:r>
      <w:r>
        <w:rPr>
          <w:sz w:val="20"/>
        </w:rPr>
        <w:t>obowiązków</w:t>
      </w:r>
      <w:r>
        <w:rPr>
          <w:spacing w:val="1"/>
          <w:sz w:val="20"/>
        </w:rPr>
        <w:t xml:space="preserve"> </w:t>
      </w:r>
      <w:r>
        <w:rPr>
          <w:sz w:val="20"/>
        </w:rPr>
        <w:t>prawnych</w:t>
      </w:r>
      <w:r>
        <w:rPr>
          <w:spacing w:val="1"/>
          <w:sz w:val="20"/>
        </w:rPr>
        <w:t xml:space="preserve"> </w:t>
      </w:r>
      <w:r>
        <w:rPr>
          <w:sz w:val="20"/>
        </w:rPr>
        <w:t>ciążących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Administratorze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podstawie</w:t>
      </w:r>
      <w:r>
        <w:rPr>
          <w:spacing w:val="1"/>
          <w:sz w:val="20"/>
        </w:rPr>
        <w:t xml:space="preserve"> </w:t>
      </w:r>
      <w:r>
        <w:rPr>
          <w:sz w:val="20"/>
        </w:rPr>
        <w:t>powszechnie</w:t>
      </w:r>
      <w:r>
        <w:rPr>
          <w:spacing w:val="1"/>
          <w:sz w:val="20"/>
        </w:rPr>
        <w:t xml:space="preserve"> </w:t>
      </w:r>
      <w:r>
        <w:rPr>
          <w:sz w:val="20"/>
        </w:rPr>
        <w:t>obowiązujących</w:t>
      </w:r>
      <w:r>
        <w:rPr>
          <w:spacing w:val="-2"/>
          <w:sz w:val="20"/>
        </w:rPr>
        <w:t xml:space="preserve"> </w:t>
      </w:r>
      <w:r>
        <w:rPr>
          <w:sz w:val="20"/>
        </w:rPr>
        <w:t>przepisów</w:t>
      </w:r>
      <w:r>
        <w:rPr>
          <w:spacing w:val="-3"/>
          <w:sz w:val="20"/>
        </w:rPr>
        <w:t xml:space="preserve"> </w:t>
      </w:r>
      <w:r>
        <w:rPr>
          <w:sz w:val="20"/>
        </w:rPr>
        <w:t>prawa.</w:t>
      </w:r>
    </w:p>
    <w:p w:rsidR="009D542E" w:rsidRDefault="00B134A2">
      <w:pPr>
        <w:pStyle w:val="Akapitzlist"/>
        <w:numPr>
          <w:ilvl w:val="0"/>
          <w:numId w:val="1"/>
        </w:numPr>
        <w:tabs>
          <w:tab w:val="left" w:pos="477"/>
        </w:tabs>
        <w:spacing w:before="21" w:line="237" w:lineRule="auto"/>
        <w:ind w:right="114"/>
        <w:jc w:val="both"/>
        <w:rPr>
          <w:sz w:val="20"/>
        </w:rPr>
      </w:pPr>
      <w:r>
        <w:rPr>
          <w:sz w:val="20"/>
        </w:rPr>
        <w:t>Pani/Pana</w:t>
      </w:r>
      <w:r>
        <w:rPr>
          <w:spacing w:val="1"/>
          <w:sz w:val="20"/>
        </w:rPr>
        <w:t xml:space="preserve"> </w:t>
      </w:r>
      <w:r>
        <w:rPr>
          <w:sz w:val="20"/>
        </w:rPr>
        <w:t>dane</w:t>
      </w:r>
      <w:r>
        <w:rPr>
          <w:spacing w:val="1"/>
          <w:sz w:val="20"/>
        </w:rPr>
        <w:t xml:space="preserve"> </w:t>
      </w:r>
      <w:r>
        <w:rPr>
          <w:sz w:val="20"/>
        </w:rPr>
        <w:t>osobowe</w:t>
      </w:r>
      <w:r>
        <w:rPr>
          <w:spacing w:val="1"/>
          <w:sz w:val="20"/>
        </w:rPr>
        <w:t xml:space="preserve"> </w:t>
      </w:r>
      <w:r>
        <w:rPr>
          <w:sz w:val="20"/>
        </w:rPr>
        <w:t>będą</w:t>
      </w:r>
      <w:r>
        <w:rPr>
          <w:spacing w:val="1"/>
          <w:sz w:val="20"/>
        </w:rPr>
        <w:t xml:space="preserve"> </w:t>
      </w:r>
      <w:r>
        <w:rPr>
          <w:sz w:val="20"/>
        </w:rPr>
        <w:t>przetwarzane</w:t>
      </w:r>
      <w:r>
        <w:rPr>
          <w:spacing w:val="1"/>
          <w:sz w:val="20"/>
        </w:rPr>
        <w:t xml:space="preserve"> </w:t>
      </w:r>
      <w:r>
        <w:rPr>
          <w:sz w:val="20"/>
        </w:rPr>
        <w:t>przez</w:t>
      </w:r>
      <w:r>
        <w:rPr>
          <w:spacing w:val="1"/>
          <w:sz w:val="20"/>
        </w:rPr>
        <w:t xml:space="preserve"> </w:t>
      </w:r>
      <w:r>
        <w:rPr>
          <w:sz w:val="20"/>
        </w:rPr>
        <w:t>okres</w:t>
      </w:r>
      <w:r>
        <w:rPr>
          <w:spacing w:val="1"/>
          <w:sz w:val="20"/>
        </w:rPr>
        <w:t xml:space="preserve"> </w:t>
      </w:r>
      <w:r>
        <w:rPr>
          <w:sz w:val="20"/>
        </w:rPr>
        <w:t>wynikający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przepisów</w:t>
      </w:r>
      <w:r>
        <w:rPr>
          <w:spacing w:val="1"/>
          <w:sz w:val="20"/>
        </w:rPr>
        <w:t xml:space="preserve"> </w:t>
      </w:r>
      <w:r>
        <w:rPr>
          <w:sz w:val="20"/>
        </w:rPr>
        <w:t>prawa</w:t>
      </w:r>
      <w:r>
        <w:rPr>
          <w:spacing w:val="1"/>
          <w:sz w:val="20"/>
        </w:rPr>
        <w:t xml:space="preserve"> </w:t>
      </w:r>
      <w:r>
        <w:rPr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z w:val="20"/>
        </w:rPr>
        <w:t>instrukcji</w:t>
      </w:r>
      <w:r>
        <w:rPr>
          <w:spacing w:val="1"/>
          <w:sz w:val="20"/>
        </w:rPr>
        <w:t xml:space="preserve"> </w:t>
      </w:r>
      <w:r>
        <w:rPr>
          <w:sz w:val="20"/>
        </w:rPr>
        <w:t>kancelaryjnej. Dane przetwarzane w oparciu o wyrażoną zgodę będą przetwarzane do czasu jej wycofania,</w:t>
      </w:r>
      <w:r>
        <w:rPr>
          <w:spacing w:val="1"/>
          <w:sz w:val="20"/>
        </w:rPr>
        <w:t xml:space="preserve"> </w:t>
      </w:r>
      <w:r>
        <w:rPr>
          <w:sz w:val="20"/>
        </w:rPr>
        <w:t>jednak nie dłużej niż przez czas niezbędny do realizacji zadania. Dane przetwarzane w celu zawarcia i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realizacji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umowy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będą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przetwarzane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przez</w:t>
      </w:r>
      <w:r>
        <w:rPr>
          <w:spacing w:val="-9"/>
          <w:sz w:val="20"/>
        </w:rPr>
        <w:t xml:space="preserve"> </w:t>
      </w:r>
      <w:r>
        <w:rPr>
          <w:sz w:val="20"/>
        </w:rPr>
        <w:t>okres</w:t>
      </w:r>
      <w:r>
        <w:rPr>
          <w:spacing w:val="-10"/>
          <w:sz w:val="20"/>
        </w:rPr>
        <w:t xml:space="preserve"> </w:t>
      </w:r>
      <w:r>
        <w:rPr>
          <w:sz w:val="20"/>
        </w:rPr>
        <w:t>niezbędny</w:t>
      </w:r>
      <w:r>
        <w:rPr>
          <w:spacing w:val="-8"/>
          <w:sz w:val="20"/>
        </w:rPr>
        <w:t xml:space="preserve"> </w:t>
      </w:r>
      <w:r>
        <w:rPr>
          <w:sz w:val="20"/>
        </w:rPr>
        <w:t>do</w:t>
      </w:r>
      <w:r>
        <w:rPr>
          <w:spacing w:val="-7"/>
          <w:sz w:val="20"/>
        </w:rPr>
        <w:t xml:space="preserve"> </w:t>
      </w:r>
      <w:r>
        <w:rPr>
          <w:sz w:val="20"/>
        </w:rPr>
        <w:t>wykonania</w:t>
      </w:r>
      <w:r>
        <w:rPr>
          <w:spacing w:val="-7"/>
          <w:sz w:val="20"/>
        </w:rPr>
        <w:t xml:space="preserve"> </w:t>
      </w:r>
      <w:r>
        <w:rPr>
          <w:sz w:val="20"/>
        </w:rPr>
        <w:t>umowy.</w:t>
      </w:r>
      <w:r>
        <w:rPr>
          <w:spacing w:val="-9"/>
          <w:sz w:val="20"/>
        </w:rPr>
        <w:t xml:space="preserve"> </w:t>
      </w:r>
      <w:r>
        <w:rPr>
          <w:sz w:val="20"/>
        </w:rPr>
        <w:t>Okres</w:t>
      </w:r>
      <w:r>
        <w:rPr>
          <w:spacing w:val="-8"/>
          <w:sz w:val="20"/>
        </w:rPr>
        <w:t xml:space="preserve"> </w:t>
      </w:r>
      <w:r>
        <w:rPr>
          <w:sz w:val="20"/>
        </w:rPr>
        <w:t>przetwarzania</w:t>
      </w:r>
      <w:r>
        <w:rPr>
          <w:spacing w:val="-7"/>
          <w:sz w:val="20"/>
        </w:rPr>
        <w:t xml:space="preserve"> </w:t>
      </w:r>
      <w:r>
        <w:rPr>
          <w:sz w:val="20"/>
        </w:rPr>
        <w:t>może</w:t>
      </w:r>
      <w:r>
        <w:rPr>
          <w:spacing w:val="-48"/>
          <w:sz w:val="20"/>
        </w:rPr>
        <w:t xml:space="preserve"> </w:t>
      </w:r>
      <w:r>
        <w:rPr>
          <w:sz w:val="20"/>
        </w:rPr>
        <w:t>zostać każdorazowo przedłużony o okres przedawnienia roszczeń, jeżeli przetwarzanie danych osobowych</w:t>
      </w:r>
      <w:r>
        <w:rPr>
          <w:spacing w:val="1"/>
          <w:sz w:val="20"/>
        </w:rPr>
        <w:t xml:space="preserve"> </w:t>
      </w:r>
      <w:r>
        <w:rPr>
          <w:sz w:val="20"/>
        </w:rPr>
        <w:t>będzie niezbędne dla dochodzenia ewentualnych roszczeń lub obro</w:t>
      </w:r>
      <w:r>
        <w:rPr>
          <w:sz w:val="20"/>
        </w:rPr>
        <w:t>ny przed takimi roszczeniami. Po tym</w:t>
      </w:r>
      <w:r>
        <w:rPr>
          <w:spacing w:val="1"/>
          <w:sz w:val="20"/>
        </w:rPr>
        <w:t xml:space="preserve"> </w:t>
      </w:r>
      <w:r>
        <w:rPr>
          <w:sz w:val="20"/>
        </w:rPr>
        <w:t>okresie</w:t>
      </w:r>
      <w:r>
        <w:rPr>
          <w:spacing w:val="-6"/>
          <w:sz w:val="20"/>
        </w:rPr>
        <w:t xml:space="preserve"> </w:t>
      </w:r>
      <w:r>
        <w:rPr>
          <w:sz w:val="20"/>
        </w:rPr>
        <w:t>Pani/Pana</w:t>
      </w:r>
      <w:r>
        <w:rPr>
          <w:spacing w:val="-4"/>
          <w:sz w:val="20"/>
        </w:rPr>
        <w:t xml:space="preserve"> </w:t>
      </w:r>
      <w:r>
        <w:rPr>
          <w:sz w:val="20"/>
        </w:rPr>
        <w:t>dane</w:t>
      </w:r>
      <w:r>
        <w:rPr>
          <w:spacing w:val="-4"/>
          <w:sz w:val="20"/>
        </w:rPr>
        <w:t xml:space="preserve"> </w:t>
      </w:r>
      <w:r>
        <w:rPr>
          <w:sz w:val="20"/>
        </w:rPr>
        <w:t>osobowe</w:t>
      </w:r>
      <w:r>
        <w:rPr>
          <w:spacing w:val="-4"/>
          <w:sz w:val="20"/>
        </w:rPr>
        <w:t xml:space="preserve"> </w:t>
      </w:r>
      <w:r>
        <w:rPr>
          <w:sz w:val="20"/>
        </w:rPr>
        <w:t>będą</w:t>
      </w:r>
      <w:r>
        <w:rPr>
          <w:spacing w:val="-4"/>
          <w:sz w:val="20"/>
        </w:rPr>
        <w:t xml:space="preserve"> </w:t>
      </w:r>
      <w:r>
        <w:rPr>
          <w:sz w:val="20"/>
        </w:rPr>
        <w:t>przetwarzane</w:t>
      </w:r>
      <w:r>
        <w:rPr>
          <w:spacing w:val="-4"/>
          <w:sz w:val="20"/>
        </w:rPr>
        <w:t xml:space="preserve"> </w:t>
      </w:r>
      <w:r>
        <w:rPr>
          <w:sz w:val="20"/>
        </w:rPr>
        <w:t>jedynie</w:t>
      </w:r>
      <w:r>
        <w:rPr>
          <w:spacing w:val="-2"/>
          <w:sz w:val="20"/>
        </w:rPr>
        <w:t xml:space="preserve"> </w:t>
      </w:r>
      <w:r>
        <w:rPr>
          <w:sz w:val="20"/>
        </w:rPr>
        <w:t>w</w:t>
      </w:r>
      <w:r>
        <w:rPr>
          <w:spacing w:val="-7"/>
          <w:sz w:val="20"/>
        </w:rPr>
        <w:t xml:space="preserve"> </w:t>
      </w:r>
      <w:r>
        <w:rPr>
          <w:sz w:val="20"/>
        </w:rPr>
        <w:t>zakresie</w:t>
      </w:r>
      <w:r>
        <w:rPr>
          <w:spacing w:val="-5"/>
          <w:sz w:val="20"/>
        </w:rPr>
        <w:t xml:space="preserve"> </w:t>
      </w: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przez</w:t>
      </w:r>
      <w:r>
        <w:rPr>
          <w:spacing w:val="-4"/>
          <w:sz w:val="20"/>
        </w:rPr>
        <w:t xml:space="preserve"> </w:t>
      </w:r>
      <w:r>
        <w:rPr>
          <w:sz w:val="20"/>
        </w:rPr>
        <w:t>okres</w:t>
      </w:r>
      <w:r>
        <w:rPr>
          <w:spacing w:val="-3"/>
          <w:sz w:val="20"/>
        </w:rPr>
        <w:t xml:space="preserve"> </w:t>
      </w:r>
      <w:r>
        <w:rPr>
          <w:sz w:val="20"/>
        </w:rPr>
        <w:t>wynikający</w:t>
      </w:r>
      <w:r>
        <w:rPr>
          <w:spacing w:val="-8"/>
          <w:sz w:val="20"/>
        </w:rPr>
        <w:t xml:space="preserve"> </w:t>
      </w:r>
      <w:r>
        <w:rPr>
          <w:sz w:val="20"/>
        </w:rPr>
        <w:t>z</w:t>
      </w:r>
      <w:r>
        <w:rPr>
          <w:spacing w:val="-4"/>
          <w:sz w:val="20"/>
        </w:rPr>
        <w:t xml:space="preserve"> </w:t>
      </w:r>
      <w:r>
        <w:rPr>
          <w:sz w:val="20"/>
        </w:rPr>
        <w:t>przepisów</w:t>
      </w:r>
      <w:r>
        <w:rPr>
          <w:spacing w:val="-48"/>
          <w:sz w:val="20"/>
        </w:rPr>
        <w:t xml:space="preserve"> </w:t>
      </w:r>
      <w:r>
        <w:rPr>
          <w:sz w:val="20"/>
        </w:rPr>
        <w:t>prawa,</w:t>
      </w:r>
      <w:r>
        <w:rPr>
          <w:spacing w:val="2"/>
          <w:sz w:val="20"/>
        </w:rPr>
        <w:t xml:space="preserve"> </w:t>
      </w:r>
      <w:r>
        <w:rPr>
          <w:sz w:val="20"/>
        </w:rPr>
        <w:t>w</w:t>
      </w:r>
      <w:r>
        <w:rPr>
          <w:spacing w:val="-3"/>
          <w:sz w:val="20"/>
        </w:rPr>
        <w:t xml:space="preserve"> </w:t>
      </w:r>
      <w:r>
        <w:rPr>
          <w:sz w:val="20"/>
        </w:rPr>
        <w:t>szczególności przepisów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rachunkowości.</w:t>
      </w:r>
    </w:p>
    <w:p w:rsidR="009D542E" w:rsidRDefault="00B134A2">
      <w:pPr>
        <w:pStyle w:val="Akapitzlist"/>
        <w:numPr>
          <w:ilvl w:val="0"/>
          <w:numId w:val="1"/>
        </w:numPr>
        <w:tabs>
          <w:tab w:val="left" w:pos="477"/>
        </w:tabs>
        <w:ind w:hanging="361"/>
        <w:jc w:val="both"/>
        <w:rPr>
          <w:sz w:val="20"/>
        </w:rPr>
      </w:pPr>
      <w:r>
        <w:rPr>
          <w:sz w:val="20"/>
        </w:rPr>
        <w:t>Pani/Pana</w:t>
      </w:r>
      <w:r>
        <w:rPr>
          <w:spacing w:val="-4"/>
          <w:sz w:val="20"/>
        </w:rPr>
        <w:t xml:space="preserve"> </w:t>
      </w:r>
      <w:r>
        <w:rPr>
          <w:sz w:val="20"/>
        </w:rPr>
        <w:t>dane</w:t>
      </w:r>
      <w:r>
        <w:rPr>
          <w:spacing w:val="-3"/>
          <w:sz w:val="20"/>
        </w:rPr>
        <w:t xml:space="preserve"> </w:t>
      </w:r>
      <w:r>
        <w:rPr>
          <w:sz w:val="20"/>
        </w:rPr>
        <w:t>osobowe</w:t>
      </w:r>
      <w:r>
        <w:rPr>
          <w:spacing w:val="-4"/>
          <w:sz w:val="20"/>
        </w:rPr>
        <w:t xml:space="preserve"> </w:t>
      </w:r>
      <w:r>
        <w:rPr>
          <w:sz w:val="20"/>
        </w:rPr>
        <w:t>nie</w:t>
      </w:r>
      <w:r>
        <w:rPr>
          <w:spacing w:val="-3"/>
          <w:sz w:val="20"/>
        </w:rPr>
        <w:t xml:space="preserve"> </w:t>
      </w:r>
      <w:r>
        <w:rPr>
          <w:sz w:val="20"/>
        </w:rPr>
        <w:t>będą</w:t>
      </w:r>
      <w:r>
        <w:rPr>
          <w:spacing w:val="-4"/>
          <w:sz w:val="20"/>
        </w:rPr>
        <w:t xml:space="preserve"> </w:t>
      </w:r>
      <w:r>
        <w:rPr>
          <w:sz w:val="20"/>
        </w:rPr>
        <w:t>przekazywane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państwa</w:t>
      </w:r>
      <w:r>
        <w:rPr>
          <w:spacing w:val="-2"/>
          <w:sz w:val="20"/>
        </w:rPr>
        <w:t xml:space="preserve"> </w:t>
      </w:r>
      <w:r>
        <w:rPr>
          <w:sz w:val="20"/>
        </w:rPr>
        <w:t>trzeciego/organizacji</w:t>
      </w:r>
      <w:r>
        <w:rPr>
          <w:spacing w:val="-2"/>
          <w:sz w:val="20"/>
        </w:rPr>
        <w:t xml:space="preserve"> </w:t>
      </w:r>
      <w:r>
        <w:rPr>
          <w:sz w:val="20"/>
        </w:rPr>
        <w:t>międzynarodowej.</w:t>
      </w:r>
    </w:p>
    <w:p w:rsidR="009D542E" w:rsidRDefault="00B134A2">
      <w:pPr>
        <w:pStyle w:val="Akapitzlist"/>
        <w:numPr>
          <w:ilvl w:val="0"/>
          <w:numId w:val="1"/>
        </w:numPr>
        <w:tabs>
          <w:tab w:val="left" w:pos="477"/>
        </w:tabs>
        <w:spacing w:before="7" w:line="235" w:lineRule="auto"/>
        <w:ind w:right="117"/>
        <w:jc w:val="both"/>
        <w:rPr>
          <w:sz w:val="20"/>
        </w:rPr>
      </w:pPr>
      <w:r>
        <w:rPr>
          <w:sz w:val="20"/>
        </w:rPr>
        <w:t>Posiada</w:t>
      </w:r>
      <w:r>
        <w:rPr>
          <w:spacing w:val="1"/>
          <w:sz w:val="20"/>
        </w:rPr>
        <w:t xml:space="preserve"> </w:t>
      </w:r>
      <w:r>
        <w:rPr>
          <w:sz w:val="20"/>
        </w:rPr>
        <w:t>Pani/Pan</w:t>
      </w:r>
      <w:r>
        <w:rPr>
          <w:spacing w:val="1"/>
          <w:sz w:val="20"/>
        </w:rPr>
        <w:t xml:space="preserve"> </w:t>
      </w:r>
      <w:r>
        <w:rPr>
          <w:sz w:val="20"/>
        </w:rPr>
        <w:t>prawo</w:t>
      </w:r>
      <w:r>
        <w:rPr>
          <w:spacing w:val="1"/>
          <w:sz w:val="20"/>
        </w:rPr>
        <w:t xml:space="preserve"> </w:t>
      </w:r>
      <w:r>
        <w:rPr>
          <w:sz w:val="20"/>
        </w:rPr>
        <w:t>dostępu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treści</w:t>
      </w:r>
      <w:r>
        <w:rPr>
          <w:spacing w:val="1"/>
          <w:sz w:val="20"/>
        </w:rPr>
        <w:t xml:space="preserve"> </w:t>
      </w:r>
      <w:r>
        <w:rPr>
          <w:sz w:val="20"/>
        </w:rPr>
        <w:t>swoich</w:t>
      </w:r>
      <w:r>
        <w:rPr>
          <w:spacing w:val="1"/>
          <w:sz w:val="20"/>
        </w:rPr>
        <w:t xml:space="preserve"> </w:t>
      </w:r>
      <w:r>
        <w:rPr>
          <w:sz w:val="20"/>
        </w:rPr>
        <w:t>danych</w:t>
      </w:r>
      <w:r>
        <w:rPr>
          <w:spacing w:val="1"/>
          <w:sz w:val="20"/>
        </w:rPr>
        <w:t xml:space="preserve"> </w:t>
      </w:r>
      <w:r>
        <w:rPr>
          <w:sz w:val="20"/>
        </w:rPr>
        <w:t>oraz</w:t>
      </w:r>
      <w:r>
        <w:rPr>
          <w:spacing w:val="1"/>
          <w:sz w:val="20"/>
        </w:rPr>
        <w:t xml:space="preserve"> </w:t>
      </w:r>
      <w:r>
        <w:rPr>
          <w:sz w:val="20"/>
        </w:rPr>
        <w:t>prawo</w:t>
      </w:r>
      <w:r>
        <w:rPr>
          <w:spacing w:val="1"/>
          <w:sz w:val="20"/>
        </w:rPr>
        <w:t xml:space="preserve"> </w:t>
      </w:r>
      <w:r>
        <w:rPr>
          <w:sz w:val="20"/>
        </w:rPr>
        <w:t>ich</w:t>
      </w:r>
      <w:r>
        <w:rPr>
          <w:spacing w:val="1"/>
          <w:sz w:val="20"/>
        </w:rPr>
        <w:t xml:space="preserve"> </w:t>
      </w:r>
      <w:r>
        <w:rPr>
          <w:sz w:val="20"/>
        </w:rPr>
        <w:t>sprostowania,</w:t>
      </w:r>
      <w:r>
        <w:rPr>
          <w:spacing w:val="1"/>
          <w:sz w:val="20"/>
        </w:rPr>
        <w:t xml:space="preserve"> </w:t>
      </w:r>
      <w:r>
        <w:rPr>
          <w:sz w:val="20"/>
        </w:rPr>
        <w:t>usunięcia,</w:t>
      </w:r>
      <w:r>
        <w:rPr>
          <w:spacing w:val="1"/>
          <w:sz w:val="20"/>
        </w:rPr>
        <w:t xml:space="preserve"> </w:t>
      </w:r>
      <w:r>
        <w:rPr>
          <w:sz w:val="20"/>
        </w:rPr>
        <w:t>ograniczenia przetwarzania, prawo do przenoszenia danych osobowych, prawo wniesienia sprzeciwu, prawo</w:t>
      </w:r>
      <w:r>
        <w:rPr>
          <w:spacing w:val="-47"/>
          <w:sz w:val="20"/>
        </w:rPr>
        <w:t xml:space="preserve"> </w:t>
      </w:r>
      <w:r>
        <w:rPr>
          <w:sz w:val="20"/>
        </w:rPr>
        <w:t>do cofnięcia zgody w</w:t>
      </w:r>
      <w:r>
        <w:rPr>
          <w:sz w:val="20"/>
        </w:rPr>
        <w:t xml:space="preserve"> dowolnym momencie bez wpływu na zgodność z prawem przetwarzania (możliwość</w:t>
      </w:r>
      <w:r>
        <w:rPr>
          <w:spacing w:val="1"/>
          <w:sz w:val="20"/>
        </w:rPr>
        <w:t xml:space="preserve"> </w:t>
      </w:r>
      <w:r>
        <w:rPr>
          <w:sz w:val="20"/>
        </w:rPr>
        <w:t>istnieje jeżeli przetwarzanie odbywa się na podstawie zgody, a nie na podstawie przepisów uprawniających</w:t>
      </w:r>
      <w:r>
        <w:rPr>
          <w:spacing w:val="1"/>
          <w:sz w:val="20"/>
        </w:rPr>
        <w:t xml:space="preserve"> </w:t>
      </w:r>
      <w:r>
        <w:rPr>
          <w:sz w:val="20"/>
        </w:rPr>
        <w:t>administratora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przetwarzania tych</w:t>
      </w:r>
      <w:r>
        <w:rPr>
          <w:spacing w:val="-1"/>
          <w:sz w:val="20"/>
        </w:rPr>
        <w:t xml:space="preserve"> </w:t>
      </w:r>
      <w:r>
        <w:rPr>
          <w:sz w:val="20"/>
        </w:rPr>
        <w:t>danych).</w:t>
      </w:r>
    </w:p>
    <w:p w:rsidR="009D542E" w:rsidRDefault="00B134A2">
      <w:pPr>
        <w:pStyle w:val="Akapitzlist"/>
        <w:numPr>
          <w:ilvl w:val="0"/>
          <w:numId w:val="1"/>
        </w:numPr>
        <w:tabs>
          <w:tab w:val="left" w:pos="477"/>
        </w:tabs>
        <w:spacing w:before="37" w:line="225" w:lineRule="auto"/>
        <w:ind w:right="127"/>
        <w:jc w:val="both"/>
        <w:rPr>
          <w:sz w:val="20"/>
        </w:rPr>
      </w:pPr>
      <w:r>
        <w:rPr>
          <w:sz w:val="20"/>
        </w:rPr>
        <w:t>Przysługuje Pani/Panu prawo w</w:t>
      </w:r>
      <w:r>
        <w:rPr>
          <w:sz w:val="20"/>
        </w:rPr>
        <w:t>niesienia skargi do Prezesa Urzędu Ochrony Danych Osobowych, gdy uzna</w:t>
      </w:r>
      <w:r>
        <w:rPr>
          <w:spacing w:val="1"/>
          <w:sz w:val="20"/>
        </w:rPr>
        <w:t xml:space="preserve"> </w:t>
      </w:r>
      <w:r>
        <w:rPr>
          <w:sz w:val="20"/>
        </w:rPr>
        <w:t>Pani/Pan,</w:t>
      </w:r>
      <w:r>
        <w:rPr>
          <w:spacing w:val="-1"/>
          <w:sz w:val="20"/>
        </w:rPr>
        <w:t xml:space="preserve"> </w:t>
      </w:r>
      <w:r>
        <w:rPr>
          <w:sz w:val="20"/>
        </w:rPr>
        <w:t>iż</w:t>
      </w:r>
      <w:r>
        <w:rPr>
          <w:spacing w:val="-1"/>
          <w:sz w:val="20"/>
        </w:rPr>
        <w:t xml:space="preserve"> </w:t>
      </w:r>
      <w:r>
        <w:rPr>
          <w:sz w:val="20"/>
        </w:rPr>
        <w:t>przetwarzanie</w:t>
      </w:r>
      <w:r>
        <w:rPr>
          <w:spacing w:val="-1"/>
          <w:sz w:val="20"/>
        </w:rPr>
        <w:t xml:space="preserve"> </w:t>
      </w:r>
      <w:r>
        <w:rPr>
          <w:sz w:val="20"/>
        </w:rPr>
        <w:t>danych</w:t>
      </w:r>
      <w:r>
        <w:rPr>
          <w:spacing w:val="-2"/>
          <w:sz w:val="20"/>
        </w:rPr>
        <w:t xml:space="preserve"> </w:t>
      </w:r>
      <w:r>
        <w:rPr>
          <w:sz w:val="20"/>
        </w:rPr>
        <w:t>osobowych</w:t>
      </w:r>
      <w:r>
        <w:rPr>
          <w:spacing w:val="-2"/>
          <w:sz w:val="20"/>
        </w:rPr>
        <w:t xml:space="preserve"> </w:t>
      </w:r>
      <w:r>
        <w:rPr>
          <w:sz w:val="20"/>
        </w:rPr>
        <w:t>dotyczących Pani/Pana</w:t>
      </w:r>
      <w:r>
        <w:rPr>
          <w:spacing w:val="-1"/>
          <w:sz w:val="20"/>
        </w:rPr>
        <w:t xml:space="preserve"> </w:t>
      </w:r>
      <w:r>
        <w:rPr>
          <w:sz w:val="20"/>
        </w:rPr>
        <w:t>narusza</w:t>
      </w:r>
      <w:r>
        <w:rPr>
          <w:spacing w:val="-1"/>
          <w:sz w:val="20"/>
        </w:rPr>
        <w:t xml:space="preserve"> </w:t>
      </w:r>
      <w:r>
        <w:rPr>
          <w:sz w:val="20"/>
        </w:rPr>
        <w:t>przepisy</w:t>
      </w:r>
      <w:r>
        <w:rPr>
          <w:spacing w:val="-5"/>
          <w:sz w:val="20"/>
        </w:rPr>
        <w:t xml:space="preserve"> </w:t>
      </w:r>
      <w:r>
        <w:rPr>
          <w:sz w:val="20"/>
        </w:rPr>
        <w:t>RODO.</w:t>
      </w:r>
    </w:p>
    <w:p w:rsidR="009D542E" w:rsidRDefault="00B134A2">
      <w:pPr>
        <w:pStyle w:val="Akapitzlist"/>
        <w:numPr>
          <w:ilvl w:val="0"/>
          <w:numId w:val="1"/>
        </w:numPr>
        <w:tabs>
          <w:tab w:val="left" w:pos="477"/>
        </w:tabs>
        <w:spacing w:before="23"/>
        <w:ind w:hanging="361"/>
        <w:jc w:val="both"/>
        <w:rPr>
          <w:sz w:val="20"/>
        </w:rPr>
      </w:pPr>
      <w:r>
        <w:rPr>
          <w:sz w:val="20"/>
        </w:rPr>
        <w:t>Odbiorcami</w:t>
      </w:r>
      <w:r>
        <w:rPr>
          <w:spacing w:val="-4"/>
          <w:sz w:val="20"/>
        </w:rPr>
        <w:t xml:space="preserve"> </w:t>
      </w:r>
      <w:r>
        <w:rPr>
          <w:sz w:val="20"/>
        </w:rPr>
        <w:t>Pani/Pana</w:t>
      </w:r>
      <w:r>
        <w:rPr>
          <w:spacing w:val="-3"/>
          <w:sz w:val="20"/>
        </w:rPr>
        <w:t xml:space="preserve"> </w:t>
      </w:r>
      <w:r>
        <w:rPr>
          <w:sz w:val="20"/>
        </w:rPr>
        <w:t>danych</w:t>
      </w:r>
      <w:r>
        <w:rPr>
          <w:spacing w:val="-2"/>
          <w:sz w:val="20"/>
        </w:rPr>
        <w:t xml:space="preserve"> </w:t>
      </w:r>
      <w:r>
        <w:rPr>
          <w:sz w:val="20"/>
        </w:rPr>
        <w:t>osobowych</w:t>
      </w:r>
      <w:r>
        <w:rPr>
          <w:spacing w:val="-4"/>
          <w:sz w:val="20"/>
        </w:rPr>
        <w:t xml:space="preserve"> </w:t>
      </w:r>
      <w:r>
        <w:rPr>
          <w:sz w:val="20"/>
        </w:rPr>
        <w:t>będą:</w:t>
      </w:r>
    </w:p>
    <w:p w:rsidR="009D542E" w:rsidRDefault="00B134A2">
      <w:pPr>
        <w:pStyle w:val="Tekstpodstawowy"/>
        <w:spacing w:before="4"/>
        <w:ind w:right="124"/>
      </w:pPr>
      <w:r>
        <w:t>Podmioty</w:t>
      </w:r>
      <w:r>
        <w:rPr>
          <w:spacing w:val="1"/>
        </w:rPr>
        <w:t xml:space="preserve"> </w:t>
      </w:r>
      <w:r>
        <w:t>zewnętrzne</w:t>
      </w:r>
      <w:r>
        <w:rPr>
          <w:spacing w:val="1"/>
        </w:rPr>
        <w:t xml:space="preserve"> </w:t>
      </w:r>
      <w:r>
        <w:t>współpracujące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Administratorem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związku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postępowaniem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udzieleniem</w:t>
      </w:r>
      <w:r>
        <w:rPr>
          <w:spacing w:val="1"/>
        </w:rPr>
        <w:t xml:space="preserve"> </w:t>
      </w:r>
      <w:r>
        <w:t>zamówienia</w:t>
      </w:r>
      <w:r>
        <w:rPr>
          <w:spacing w:val="-1"/>
        </w:rPr>
        <w:t xml:space="preserve"> </w:t>
      </w:r>
      <w:r>
        <w:t>publicznego.</w:t>
      </w:r>
    </w:p>
    <w:p w:rsidR="009D542E" w:rsidRDefault="00B134A2">
      <w:pPr>
        <w:pStyle w:val="Akapitzlist"/>
        <w:numPr>
          <w:ilvl w:val="0"/>
          <w:numId w:val="1"/>
        </w:numPr>
        <w:tabs>
          <w:tab w:val="left" w:pos="477"/>
        </w:tabs>
        <w:spacing w:before="18"/>
        <w:ind w:hanging="361"/>
        <w:jc w:val="both"/>
        <w:rPr>
          <w:sz w:val="20"/>
        </w:rPr>
      </w:pPr>
      <w:r>
        <w:rPr>
          <w:sz w:val="20"/>
        </w:rPr>
        <w:t>Pani/Pana</w:t>
      </w:r>
      <w:r>
        <w:rPr>
          <w:spacing w:val="-3"/>
          <w:sz w:val="20"/>
        </w:rPr>
        <w:t xml:space="preserve"> </w:t>
      </w:r>
      <w:r>
        <w:rPr>
          <w:sz w:val="20"/>
        </w:rPr>
        <w:t>dane</w:t>
      </w:r>
      <w:r>
        <w:rPr>
          <w:spacing w:val="-2"/>
          <w:sz w:val="20"/>
        </w:rPr>
        <w:t xml:space="preserve"> </w:t>
      </w:r>
      <w:r>
        <w:rPr>
          <w:sz w:val="20"/>
        </w:rPr>
        <w:t>osobowe</w:t>
      </w:r>
      <w:r>
        <w:rPr>
          <w:spacing w:val="-2"/>
          <w:sz w:val="20"/>
        </w:rPr>
        <w:t xml:space="preserve"> </w:t>
      </w:r>
      <w:r>
        <w:rPr>
          <w:sz w:val="20"/>
        </w:rPr>
        <w:t>nie</w:t>
      </w:r>
      <w:r>
        <w:rPr>
          <w:spacing w:val="-3"/>
          <w:sz w:val="20"/>
        </w:rPr>
        <w:t xml:space="preserve"> </w:t>
      </w:r>
      <w:r>
        <w:rPr>
          <w:sz w:val="20"/>
        </w:rPr>
        <w:t>będą</w:t>
      </w:r>
      <w:r>
        <w:rPr>
          <w:spacing w:val="-2"/>
          <w:sz w:val="20"/>
        </w:rPr>
        <w:t xml:space="preserve"> </w:t>
      </w:r>
      <w:r>
        <w:rPr>
          <w:sz w:val="20"/>
        </w:rPr>
        <w:t>podlegały</w:t>
      </w:r>
      <w:r>
        <w:rPr>
          <w:spacing w:val="-6"/>
          <w:sz w:val="20"/>
        </w:rPr>
        <w:t xml:space="preserve"> </w:t>
      </w:r>
      <w:r>
        <w:rPr>
          <w:sz w:val="20"/>
        </w:rPr>
        <w:t>profilowaniu.</w:t>
      </w:r>
    </w:p>
    <w:p w:rsidR="009D542E" w:rsidRDefault="00B134A2">
      <w:pPr>
        <w:pStyle w:val="Akapitzlist"/>
        <w:numPr>
          <w:ilvl w:val="0"/>
          <w:numId w:val="1"/>
        </w:numPr>
        <w:tabs>
          <w:tab w:val="left" w:pos="477"/>
        </w:tabs>
        <w:spacing w:before="42" w:line="328" w:lineRule="auto"/>
        <w:ind w:right="184"/>
        <w:jc w:val="both"/>
        <w:rPr>
          <w:sz w:val="20"/>
        </w:rPr>
      </w:pPr>
      <w:r>
        <w:rPr>
          <w:w w:val="95"/>
          <w:sz w:val="20"/>
        </w:rPr>
        <w:t>Podanie</w:t>
      </w:r>
      <w:r>
        <w:rPr>
          <w:spacing w:val="24"/>
          <w:w w:val="95"/>
          <w:sz w:val="20"/>
        </w:rPr>
        <w:t xml:space="preserve"> </w:t>
      </w:r>
      <w:r>
        <w:rPr>
          <w:w w:val="95"/>
          <w:sz w:val="20"/>
        </w:rPr>
        <w:t>przez</w:t>
      </w:r>
      <w:r>
        <w:rPr>
          <w:spacing w:val="22"/>
          <w:w w:val="95"/>
          <w:sz w:val="20"/>
        </w:rPr>
        <w:t xml:space="preserve"> </w:t>
      </w:r>
      <w:r>
        <w:rPr>
          <w:w w:val="95"/>
          <w:sz w:val="20"/>
        </w:rPr>
        <w:t>Panią/Pana</w:t>
      </w:r>
      <w:r>
        <w:rPr>
          <w:spacing w:val="24"/>
          <w:w w:val="95"/>
          <w:sz w:val="20"/>
        </w:rPr>
        <w:t xml:space="preserve"> </w:t>
      </w:r>
      <w:r>
        <w:rPr>
          <w:w w:val="95"/>
          <w:sz w:val="20"/>
        </w:rPr>
        <w:t>danych</w:t>
      </w:r>
      <w:r>
        <w:rPr>
          <w:spacing w:val="24"/>
          <w:w w:val="95"/>
          <w:sz w:val="20"/>
        </w:rPr>
        <w:t xml:space="preserve"> </w:t>
      </w:r>
      <w:r>
        <w:rPr>
          <w:w w:val="95"/>
          <w:sz w:val="20"/>
        </w:rPr>
        <w:t>osobowych</w:t>
      </w:r>
      <w:r>
        <w:rPr>
          <w:spacing w:val="26"/>
          <w:w w:val="95"/>
          <w:sz w:val="20"/>
        </w:rPr>
        <w:t xml:space="preserve"> </w:t>
      </w:r>
      <w:r>
        <w:rPr>
          <w:w w:val="95"/>
          <w:sz w:val="20"/>
        </w:rPr>
        <w:t>wynikających</w:t>
      </w:r>
      <w:r>
        <w:rPr>
          <w:spacing w:val="26"/>
          <w:w w:val="95"/>
          <w:sz w:val="20"/>
        </w:rPr>
        <w:t xml:space="preserve"> </w:t>
      </w:r>
      <w:r>
        <w:rPr>
          <w:w w:val="95"/>
          <w:sz w:val="20"/>
        </w:rPr>
        <w:t>z</w:t>
      </w:r>
      <w:r>
        <w:rPr>
          <w:spacing w:val="25"/>
          <w:w w:val="95"/>
          <w:sz w:val="20"/>
        </w:rPr>
        <w:t xml:space="preserve"> </w:t>
      </w:r>
      <w:r>
        <w:rPr>
          <w:w w:val="95"/>
          <w:sz w:val="20"/>
        </w:rPr>
        <w:t>przepisów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prawa</w:t>
      </w:r>
      <w:r>
        <w:rPr>
          <w:spacing w:val="25"/>
          <w:w w:val="95"/>
          <w:sz w:val="20"/>
        </w:rPr>
        <w:t xml:space="preserve"> </w:t>
      </w:r>
      <w:r>
        <w:rPr>
          <w:w w:val="95"/>
          <w:sz w:val="20"/>
        </w:rPr>
        <w:t>jest</w:t>
      </w:r>
      <w:r>
        <w:rPr>
          <w:spacing w:val="23"/>
          <w:w w:val="95"/>
          <w:sz w:val="20"/>
        </w:rPr>
        <w:t xml:space="preserve"> </w:t>
      </w:r>
      <w:r>
        <w:rPr>
          <w:w w:val="95"/>
          <w:sz w:val="20"/>
        </w:rPr>
        <w:t>obowiązkowe</w:t>
      </w:r>
      <w:r>
        <w:rPr>
          <w:spacing w:val="35"/>
          <w:w w:val="95"/>
          <w:sz w:val="20"/>
        </w:rPr>
        <w:t xml:space="preserve"> </w:t>
      </w:r>
      <w:r>
        <w:rPr>
          <w:w w:val="95"/>
          <w:sz w:val="20"/>
        </w:rPr>
        <w:t>co</w:t>
      </w:r>
      <w:r>
        <w:rPr>
          <w:spacing w:val="32"/>
          <w:w w:val="95"/>
          <w:sz w:val="20"/>
        </w:rPr>
        <w:t xml:space="preserve"> </w:t>
      </w:r>
      <w:r>
        <w:rPr>
          <w:w w:val="95"/>
          <w:sz w:val="20"/>
        </w:rPr>
        <w:t>wynika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Pani/Pana</w:t>
      </w:r>
      <w:r>
        <w:rPr>
          <w:spacing w:val="-1"/>
          <w:sz w:val="20"/>
        </w:rPr>
        <w:t xml:space="preserve"> </w:t>
      </w:r>
      <w:r>
        <w:rPr>
          <w:sz w:val="20"/>
        </w:rPr>
        <w:t>dobrowolnego</w:t>
      </w:r>
      <w:r>
        <w:rPr>
          <w:spacing w:val="3"/>
          <w:sz w:val="20"/>
        </w:rPr>
        <w:t xml:space="preserve"> </w:t>
      </w:r>
      <w:r>
        <w:rPr>
          <w:sz w:val="20"/>
        </w:rPr>
        <w:t>wzięcia</w:t>
      </w:r>
      <w:r>
        <w:rPr>
          <w:spacing w:val="-1"/>
          <w:sz w:val="20"/>
        </w:rPr>
        <w:t xml:space="preserve"> </w:t>
      </w:r>
      <w:r>
        <w:rPr>
          <w:sz w:val="20"/>
        </w:rPr>
        <w:t>udziału</w:t>
      </w:r>
      <w:r>
        <w:rPr>
          <w:spacing w:val="1"/>
          <w:sz w:val="20"/>
        </w:rPr>
        <w:t xml:space="preserve"> </w:t>
      </w:r>
      <w:r>
        <w:rPr>
          <w:sz w:val="20"/>
        </w:rPr>
        <w:t>w</w:t>
      </w:r>
      <w:r>
        <w:rPr>
          <w:spacing w:val="-4"/>
          <w:sz w:val="20"/>
        </w:rPr>
        <w:t xml:space="preserve"> </w:t>
      </w:r>
      <w:r>
        <w:rPr>
          <w:sz w:val="20"/>
        </w:rPr>
        <w:t>postępowaniu</w:t>
      </w:r>
      <w:r>
        <w:rPr>
          <w:spacing w:val="1"/>
          <w:sz w:val="20"/>
        </w:rPr>
        <w:t xml:space="preserve"> </w:t>
      </w:r>
      <w:r>
        <w:rPr>
          <w:sz w:val="20"/>
        </w:rPr>
        <w:t>o udzielenie zamówienia.</w:t>
      </w:r>
    </w:p>
    <w:p w:rsidR="009D542E" w:rsidRDefault="009D542E">
      <w:pPr>
        <w:pStyle w:val="Tekstpodstawowy"/>
        <w:ind w:left="0"/>
        <w:jc w:val="left"/>
        <w:rPr>
          <w:sz w:val="22"/>
        </w:rPr>
      </w:pPr>
    </w:p>
    <w:p w:rsidR="009D542E" w:rsidRDefault="009D542E">
      <w:pPr>
        <w:pStyle w:val="Tekstpodstawowy"/>
        <w:ind w:left="0"/>
        <w:jc w:val="left"/>
        <w:rPr>
          <w:sz w:val="22"/>
        </w:rPr>
      </w:pPr>
    </w:p>
    <w:p w:rsidR="009D542E" w:rsidRDefault="009D542E">
      <w:pPr>
        <w:pStyle w:val="Tekstpodstawowy"/>
        <w:spacing w:before="1"/>
        <w:ind w:left="0"/>
        <w:jc w:val="left"/>
        <w:rPr>
          <w:sz w:val="18"/>
        </w:rPr>
      </w:pPr>
    </w:p>
    <w:p w:rsidR="009D542E" w:rsidRDefault="00B134A2">
      <w:pPr>
        <w:pStyle w:val="Tekstpodstawowy"/>
        <w:spacing w:before="1"/>
        <w:ind w:left="4281"/>
        <w:jc w:val="left"/>
      </w:pPr>
      <w:r>
        <w:t>…………………………………………………………..</w:t>
      </w:r>
    </w:p>
    <w:p w:rsidR="009D542E" w:rsidRDefault="009D542E">
      <w:pPr>
        <w:pStyle w:val="Tekstpodstawowy"/>
        <w:spacing w:before="10"/>
        <w:ind w:left="0"/>
        <w:jc w:val="left"/>
        <w:rPr>
          <w:sz w:val="24"/>
        </w:rPr>
      </w:pPr>
    </w:p>
    <w:p w:rsidR="009D542E" w:rsidRDefault="00B134A2">
      <w:pPr>
        <w:pStyle w:val="Tekstpodstawowy"/>
        <w:ind w:left="6031"/>
        <w:jc w:val="left"/>
      </w:pPr>
      <w:r>
        <w:t>(</w:t>
      </w:r>
      <w:r>
        <w:rPr>
          <w:spacing w:val="-3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podpis)</w:t>
      </w:r>
    </w:p>
    <w:sectPr w:rsidR="009D542E">
      <w:type w:val="continuous"/>
      <w:pgSz w:w="11910" w:h="16840"/>
      <w:pgMar w:top="144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47597"/>
    <w:multiLevelType w:val="hybridMultilevel"/>
    <w:tmpl w:val="E446D7D8"/>
    <w:lvl w:ilvl="0" w:tplc="12CED0B8">
      <w:start w:val="1"/>
      <w:numFmt w:val="decimal"/>
      <w:lvlText w:val="%1."/>
      <w:lvlJc w:val="left"/>
      <w:pPr>
        <w:ind w:left="476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9E0A900E">
      <w:start w:val="1"/>
      <w:numFmt w:val="lowerLetter"/>
      <w:lvlText w:val="%2)"/>
      <w:lvlJc w:val="left"/>
      <w:pPr>
        <w:ind w:left="476" w:hanging="204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l-PL" w:eastAsia="en-US" w:bidi="ar-SA"/>
      </w:rPr>
    </w:lvl>
    <w:lvl w:ilvl="2" w:tplc="0C0430F6">
      <w:numFmt w:val="bullet"/>
      <w:lvlText w:val="•"/>
      <w:lvlJc w:val="left"/>
      <w:pPr>
        <w:ind w:left="2245" w:hanging="204"/>
      </w:pPr>
      <w:rPr>
        <w:rFonts w:hint="default"/>
        <w:lang w:val="pl-PL" w:eastAsia="en-US" w:bidi="ar-SA"/>
      </w:rPr>
    </w:lvl>
    <w:lvl w:ilvl="3" w:tplc="96C20332">
      <w:numFmt w:val="bullet"/>
      <w:lvlText w:val="•"/>
      <w:lvlJc w:val="left"/>
      <w:pPr>
        <w:ind w:left="3128" w:hanging="204"/>
      </w:pPr>
      <w:rPr>
        <w:rFonts w:hint="default"/>
        <w:lang w:val="pl-PL" w:eastAsia="en-US" w:bidi="ar-SA"/>
      </w:rPr>
    </w:lvl>
    <w:lvl w:ilvl="4" w:tplc="E95059C0">
      <w:numFmt w:val="bullet"/>
      <w:lvlText w:val="•"/>
      <w:lvlJc w:val="left"/>
      <w:pPr>
        <w:ind w:left="4011" w:hanging="204"/>
      </w:pPr>
      <w:rPr>
        <w:rFonts w:hint="default"/>
        <w:lang w:val="pl-PL" w:eastAsia="en-US" w:bidi="ar-SA"/>
      </w:rPr>
    </w:lvl>
    <w:lvl w:ilvl="5" w:tplc="957C6184">
      <w:numFmt w:val="bullet"/>
      <w:lvlText w:val="•"/>
      <w:lvlJc w:val="left"/>
      <w:pPr>
        <w:ind w:left="4894" w:hanging="204"/>
      </w:pPr>
      <w:rPr>
        <w:rFonts w:hint="default"/>
        <w:lang w:val="pl-PL" w:eastAsia="en-US" w:bidi="ar-SA"/>
      </w:rPr>
    </w:lvl>
    <w:lvl w:ilvl="6" w:tplc="7C8C8100">
      <w:numFmt w:val="bullet"/>
      <w:lvlText w:val="•"/>
      <w:lvlJc w:val="left"/>
      <w:pPr>
        <w:ind w:left="5777" w:hanging="204"/>
      </w:pPr>
      <w:rPr>
        <w:rFonts w:hint="default"/>
        <w:lang w:val="pl-PL" w:eastAsia="en-US" w:bidi="ar-SA"/>
      </w:rPr>
    </w:lvl>
    <w:lvl w:ilvl="7" w:tplc="3E54A4DE">
      <w:numFmt w:val="bullet"/>
      <w:lvlText w:val="•"/>
      <w:lvlJc w:val="left"/>
      <w:pPr>
        <w:ind w:left="6660" w:hanging="204"/>
      </w:pPr>
      <w:rPr>
        <w:rFonts w:hint="default"/>
        <w:lang w:val="pl-PL" w:eastAsia="en-US" w:bidi="ar-SA"/>
      </w:rPr>
    </w:lvl>
    <w:lvl w:ilvl="8" w:tplc="61A2211C">
      <w:numFmt w:val="bullet"/>
      <w:lvlText w:val="•"/>
      <w:lvlJc w:val="left"/>
      <w:pPr>
        <w:ind w:left="7543" w:hanging="204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42E"/>
    <w:rsid w:val="002C513E"/>
    <w:rsid w:val="007A76A3"/>
    <w:rsid w:val="00920FD4"/>
    <w:rsid w:val="009D542E"/>
    <w:rsid w:val="00A54DF9"/>
    <w:rsid w:val="00B134A2"/>
    <w:rsid w:val="00DC4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F7454"/>
  <w15:docId w15:val="{0A47C8F6-50C9-47AE-9067-5C534453D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476"/>
      <w:jc w:val="both"/>
    </w:pPr>
    <w:rPr>
      <w:sz w:val="20"/>
      <w:szCs w:val="20"/>
    </w:rPr>
  </w:style>
  <w:style w:type="paragraph" w:styleId="Tytu">
    <w:name w:val="Title"/>
    <w:basedOn w:val="Normalny"/>
    <w:uiPriority w:val="10"/>
    <w:qFormat/>
    <w:pPr>
      <w:spacing w:before="79"/>
      <w:ind w:left="1033" w:hanging="888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pPr>
      <w:spacing w:before="22"/>
      <w:ind w:left="476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DC4107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C41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@psmbrodnica.pl" TargetMode="External"/><Relationship Id="rId5" Type="http://schemas.openxmlformats.org/officeDocument/2006/relationships/hyperlink" Target="mailto:dyrektor@psmbrodnic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465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ofertowe</vt:lpstr>
    </vt:vector>
  </TitlesOfParts>
  <Company/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</dc:title>
  <dc:creator>xxx</dc:creator>
  <cp:lastModifiedBy>USER</cp:lastModifiedBy>
  <cp:revision>2</cp:revision>
  <dcterms:created xsi:type="dcterms:W3CDTF">2023-11-20T10:47:00Z</dcterms:created>
  <dcterms:modified xsi:type="dcterms:W3CDTF">2023-11-20T10:47:00Z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2023-11-20T00:00:00Z</vt:filetime>
  </property>
</Properties>
</file>