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7F3813BE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153080">
        <w:rPr>
          <w:rFonts w:ascii="Arial" w:hAnsi="Arial" w:cs="Arial"/>
          <w:i/>
          <w:iCs/>
          <w:sz w:val="22"/>
          <w:szCs w:val="22"/>
        </w:rPr>
        <w:t>konsorcj</w:t>
      </w:r>
      <w:r w:rsidR="00053F14">
        <w:rPr>
          <w:rFonts w:ascii="Arial" w:hAnsi="Arial" w:cs="Arial"/>
          <w:i/>
          <w:iCs/>
          <w:sz w:val="22"/>
          <w:szCs w:val="22"/>
        </w:rPr>
        <w:t>anta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192FC4D6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2F631B6D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1687E">
        <w:rPr>
          <w:rFonts w:ascii="Arial" w:eastAsia="Arial Unicode MS" w:hAnsi="Arial" w:cs="Arial"/>
          <w:sz w:val="22"/>
          <w:szCs w:val="22"/>
        </w:rPr>
        <w:t>1, działanie 1.1.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053F14">
        <w:rPr>
          <w:rFonts w:ascii="Arial" w:hAnsi="Arial" w:cs="Arial"/>
          <w:i/>
          <w:iCs/>
          <w:sz w:val="22"/>
          <w:szCs w:val="22"/>
        </w:rPr>
        <w:t>konsorcjanta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359B11E0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153080">
        <w:rPr>
          <w:rFonts w:ascii="Arial" w:eastAsia="Arial Unicode MS" w:hAnsi="Arial" w:cs="Arial"/>
          <w:color w:val="808080"/>
          <w:sz w:val="18"/>
          <w:szCs w:val="18"/>
        </w:rPr>
        <w:t>konsorcj</w:t>
      </w:r>
      <w:r w:rsidR="00053F14">
        <w:rPr>
          <w:rFonts w:ascii="Arial" w:eastAsia="Arial Unicode MS" w:hAnsi="Arial" w:cs="Arial"/>
          <w:color w:val="808080"/>
          <w:sz w:val="18"/>
          <w:szCs w:val="18"/>
        </w:rPr>
        <w:t>anta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053F1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2"/>
      </w:r>
      <w:r w:rsidR="00053F14">
        <w:rPr>
          <w:rFonts w:ascii="Arial" w:eastAsia="Arial Unicode MS" w:hAnsi="Arial" w:cs="Arial"/>
          <w:color w:val="808080"/>
          <w:sz w:val="18"/>
          <w:szCs w:val="18"/>
          <w:vertAlign w:val="superscript"/>
        </w:rPr>
        <w:t>,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6289" w14:textId="77777777" w:rsidR="00AA0DD0" w:rsidRDefault="00AA0DD0">
      <w:r>
        <w:separator/>
      </w:r>
    </w:p>
  </w:endnote>
  <w:endnote w:type="continuationSeparator" w:id="0">
    <w:p w14:paraId="2201AFFA" w14:textId="77777777" w:rsidR="00AA0DD0" w:rsidRDefault="00AA0DD0">
      <w:r>
        <w:continuationSeparator/>
      </w:r>
    </w:p>
  </w:endnote>
  <w:endnote w:type="continuationNotice" w:id="1">
    <w:p w14:paraId="72CD8A5D" w14:textId="77777777" w:rsidR="00AA0DD0" w:rsidRDefault="00AA0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AEFF" w14:textId="77777777" w:rsidR="00AA0DD0" w:rsidRDefault="00AA0DD0">
      <w:r>
        <w:separator/>
      </w:r>
    </w:p>
  </w:footnote>
  <w:footnote w:type="continuationSeparator" w:id="0">
    <w:p w14:paraId="7FE7C728" w14:textId="77777777" w:rsidR="00AA0DD0" w:rsidRDefault="00AA0DD0">
      <w:r>
        <w:continuationSeparator/>
      </w:r>
    </w:p>
  </w:footnote>
  <w:footnote w:type="continuationNotice" w:id="1">
    <w:p w14:paraId="45F476A8" w14:textId="77777777" w:rsidR="00AA0DD0" w:rsidRDefault="00AA0DD0"/>
  </w:footnote>
  <w:footnote w:id="2">
    <w:p w14:paraId="3408CDAA" w14:textId="75BA325C" w:rsidR="00053F14" w:rsidRDefault="00053F14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053F14">
        <w:t>dpowiednio zmienione oświadczenie składa każdy z członków konsorcjum, który w ramach ponoszonych przez niego wydatków</w:t>
      </w:r>
      <w:r>
        <w:t>,</w:t>
      </w:r>
      <w:r w:rsidRPr="00053F14">
        <w:t xml:space="preserve"> będzie kwalifikował podatek od towarów i usług.</w:t>
      </w:r>
    </w:p>
  </w:footnote>
  <w:footnote w:id="3">
    <w:p w14:paraId="035983EE" w14:textId="2F5412D2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153080">
        <w:t>konsorcj</w:t>
      </w:r>
      <w:r w:rsidR="00053F14">
        <w:t>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5D3DEE0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16113D" id="Prostokąt 3" o:spid="_x0000_s1026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F05ACC1" w14:textId="77777777" w:rsidR="0056731F" w:rsidRDefault="005673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FD6974" w:rsidRPr="00FD69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3F14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3080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212B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24622"/>
    <w:rsid w:val="00334FAC"/>
    <w:rsid w:val="00336D94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42BD2"/>
    <w:rsid w:val="00450C87"/>
    <w:rsid w:val="004569C9"/>
    <w:rsid w:val="00464F91"/>
    <w:rsid w:val="004668D5"/>
    <w:rsid w:val="0047339B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45528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3779A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667F4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1517"/>
    <w:rsid w:val="00A85C30"/>
    <w:rsid w:val="00A903C6"/>
    <w:rsid w:val="00A93D15"/>
    <w:rsid w:val="00A96892"/>
    <w:rsid w:val="00AA0A65"/>
    <w:rsid w:val="00AA0DD0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044F7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1687E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A96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296A6BD"/>
    <w:rsid w:val="19F6508E"/>
    <w:rsid w:val="2C062205"/>
    <w:rsid w:val="4FCA8C92"/>
    <w:rsid w:val="569B73C3"/>
    <w:rsid w:val="5856F9B8"/>
    <w:rsid w:val="63574476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02b634f1-d4b8-44f5-b915-b6b96903ae57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68C46D-A2E6-45E0-8AF7-17902A583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1449</Characters>
  <Application>Microsoft Office Word</Application>
  <DocSecurity>0</DocSecurity>
  <Lines>12</Lines>
  <Paragraphs>3</Paragraphs>
  <ScaleCrop>false</ScaleCrop>
  <Company>MMR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Karolina Wawrzeła</cp:lastModifiedBy>
  <cp:revision>2</cp:revision>
  <cp:lastPrinted>2017-01-21T03:04:00Z</cp:lastPrinted>
  <dcterms:created xsi:type="dcterms:W3CDTF">2026-06-16T11:30:00Z</dcterms:created>
  <dcterms:modified xsi:type="dcterms:W3CDTF">2026-06-16T11:30:00Z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