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2A0661" w:rsidRPr="005C3BF0" w14:paraId="4A03594C" w14:textId="77777777" w:rsidTr="00524BDB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1C25BEA3" w14:textId="77777777"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C5F436" wp14:editId="59367A1B">
                  <wp:extent cx="492760" cy="580390"/>
                  <wp:effectExtent l="0" t="0" r="254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0F42B6" w14:textId="77777777" w:rsidR="002A0661" w:rsidRPr="005C3BF0" w:rsidRDefault="002A0661" w:rsidP="00524BDB">
            <w:pPr>
              <w:spacing w:after="0" w:line="240" w:lineRule="auto"/>
              <w:ind w:left="-70"/>
              <w:jc w:val="center"/>
              <w:rPr>
                <w:rFonts w:eastAsia="Times New Roman" w:cs="Times New Roman"/>
                <w:b/>
                <w:sz w:val="28"/>
                <w:szCs w:val="28"/>
                <w:lang w:eastAsia="pl-PL"/>
              </w:rPr>
            </w:pPr>
            <w:r w:rsidRPr="005C3BF0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14:paraId="377F359B" w14:textId="77777777"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lang w:eastAsia="pl-PL"/>
              </w:rPr>
            </w:pPr>
            <w:r w:rsidRPr="005C3BF0">
              <w:rPr>
                <w:rFonts w:eastAsia="Times New Roman" w:cs="Times New Roman"/>
                <w:lang w:eastAsia="pl-PL"/>
              </w:rPr>
              <w:t>ul. Grunwaldzka 15, 35-959 Rzeszów</w:t>
            </w:r>
          </w:p>
          <w:p w14:paraId="26384DF5" w14:textId="77777777" w:rsidR="002A0661" w:rsidRPr="005C3BF0" w:rsidRDefault="002A0661" w:rsidP="00524BDB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eastAsia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91370E4" w14:textId="77777777" w:rsidR="002A0661" w:rsidRPr="005C3BF0" w:rsidRDefault="002A0661" w:rsidP="00524BDB">
            <w:pPr>
              <w:spacing w:after="0" w:line="36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59DEC034" w14:textId="62C5E161" w:rsidR="002A0661" w:rsidRPr="005C3BF0" w:rsidRDefault="002A0661" w:rsidP="00524BDB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5C3BF0">
              <w:rPr>
                <w:rFonts w:eastAsia="Times New Roman" w:cs="Times New Roman"/>
                <w:szCs w:val="24"/>
                <w:lang w:eastAsia="pl-PL"/>
              </w:rPr>
              <w:t xml:space="preserve">             </w:t>
            </w:r>
            <w:r w:rsidR="00AC4DBC">
              <w:rPr>
                <w:rFonts w:eastAsia="Times New Roman" w:cs="Times New Roman"/>
                <w:szCs w:val="24"/>
                <w:lang w:eastAsia="pl-PL"/>
              </w:rPr>
              <w:t xml:space="preserve">          </w:t>
            </w:r>
            <w:r w:rsidRPr="005C3BF0"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  <w:r w:rsidR="00A949E2">
              <w:rPr>
                <w:rFonts w:eastAsia="Times New Roman" w:cs="Times New Roman"/>
                <w:szCs w:val="24"/>
                <w:lang w:eastAsia="pl-PL"/>
              </w:rPr>
              <w:t xml:space="preserve">          </w:t>
            </w:r>
            <w:r w:rsidRPr="005C3BF0">
              <w:rPr>
                <w:rFonts w:eastAsia="Times New Roman" w:cs="Times New Roman"/>
                <w:szCs w:val="24"/>
                <w:lang w:eastAsia="pl-PL"/>
              </w:rPr>
              <w:t>Rzeszów,</w:t>
            </w:r>
            <w:r w:rsidRPr="005C3BF0">
              <w:rPr>
                <w:rFonts w:eastAsia="Times New Roman" w:cs="Times New Roman"/>
                <w:b/>
                <w:szCs w:val="24"/>
                <w:lang w:eastAsia="pl-PL"/>
              </w:rPr>
              <w:t xml:space="preserve"> </w:t>
            </w:r>
            <w:r w:rsidR="00702761">
              <w:rPr>
                <w:rFonts w:eastAsia="Times New Roman" w:cs="Times New Roman"/>
                <w:szCs w:val="20"/>
                <w:lang w:eastAsia="pl-PL"/>
              </w:rPr>
              <w:t>2025-11-</w:t>
            </w:r>
            <w:r w:rsidR="00A949E2">
              <w:rPr>
                <w:rFonts w:eastAsia="Times New Roman" w:cs="Times New Roman"/>
                <w:szCs w:val="20"/>
                <w:lang w:eastAsia="pl-PL"/>
              </w:rPr>
              <w:t>28</w:t>
            </w:r>
          </w:p>
          <w:p w14:paraId="518081E0" w14:textId="77777777" w:rsidR="002A0661" w:rsidRPr="005C3BF0" w:rsidRDefault="002A0661" w:rsidP="00524BDB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C3BF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                           </w:t>
            </w:r>
          </w:p>
        </w:tc>
      </w:tr>
    </w:tbl>
    <w:p w14:paraId="7D859A2A" w14:textId="77777777" w:rsidR="00DF1091" w:rsidRPr="007219F0" w:rsidRDefault="00070B44" w:rsidP="00095021">
      <w:pPr>
        <w:tabs>
          <w:tab w:val="left" w:pos="1418"/>
          <w:tab w:val="left" w:pos="1560"/>
        </w:tabs>
        <w:spacing w:after="0" w:line="240" w:lineRule="auto"/>
        <w:jc w:val="both"/>
      </w:pPr>
      <w:r w:rsidRPr="007219F0">
        <w:rPr>
          <w:rFonts w:cs="Times New Roman"/>
        </w:rPr>
        <w:t xml:space="preserve">         </w:t>
      </w:r>
      <w:r w:rsidR="00187938" w:rsidRPr="007219F0">
        <w:rPr>
          <w:rFonts w:cs="Times New Roman"/>
        </w:rPr>
        <w:t xml:space="preserve"> </w:t>
      </w:r>
      <w:r w:rsidR="00B431F4">
        <w:rPr>
          <w:rFonts w:cs="Times New Roman"/>
        </w:rPr>
        <w:t xml:space="preserve"> </w:t>
      </w:r>
      <w:r w:rsidR="002A0661">
        <w:rPr>
          <w:rFonts w:cs="Times New Roman"/>
        </w:rPr>
        <w:tab/>
        <w:t>ZK-VI.272.</w:t>
      </w:r>
      <w:r w:rsidR="00702761">
        <w:rPr>
          <w:rFonts w:cs="Times New Roman"/>
        </w:rPr>
        <w:t>105.2025</w:t>
      </w:r>
    </w:p>
    <w:p w14:paraId="09782A22" w14:textId="77777777" w:rsidR="00C91AC2" w:rsidRDefault="00C91AC2" w:rsidP="00DF1091">
      <w:pPr>
        <w:spacing w:after="0" w:line="240" w:lineRule="auto"/>
        <w:jc w:val="both"/>
      </w:pPr>
    </w:p>
    <w:p w14:paraId="61F50AFA" w14:textId="77777777" w:rsidR="006638D9" w:rsidRPr="007219F0" w:rsidRDefault="006638D9" w:rsidP="00DF1091">
      <w:pPr>
        <w:spacing w:after="0" w:line="240" w:lineRule="auto"/>
        <w:jc w:val="both"/>
      </w:pPr>
    </w:p>
    <w:p w14:paraId="10B3149B" w14:textId="77777777" w:rsidR="005F5EB5" w:rsidRPr="005412EE" w:rsidRDefault="00DD5FA3" w:rsidP="005412EE">
      <w:pPr>
        <w:spacing w:after="0" w:line="240" w:lineRule="auto"/>
        <w:jc w:val="center"/>
        <w:rPr>
          <w:b/>
        </w:rPr>
      </w:pPr>
      <w:r w:rsidRPr="007219F0">
        <w:rPr>
          <w:b/>
        </w:rPr>
        <w:t>ZAWIADOMIENIE O WYBORZE OFERTY</w:t>
      </w:r>
    </w:p>
    <w:p w14:paraId="412A347B" w14:textId="77777777" w:rsidR="00C91AC2" w:rsidRPr="007219F0" w:rsidRDefault="00C91AC2" w:rsidP="00C91AC2">
      <w:pPr>
        <w:spacing w:after="0" w:line="240" w:lineRule="auto"/>
        <w:rPr>
          <w:b/>
          <w:color w:val="FF0000"/>
        </w:rPr>
      </w:pPr>
    </w:p>
    <w:p w14:paraId="0B2C390A" w14:textId="77777777" w:rsidR="00C91AC2" w:rsidRDefault="00F4460E" w:rsidP="006A46A0">
      <w:pPr>
        <w:pStyle w:val="Bezodstpw"/>
        <w:spacing w:line="360" w:lineRule="auto"/>
        <w:jc w:val="both"/>
        <w:rPr>
          <w:rFonts w:cs="Times New Roman"/>
          <w:bCs/>
          <w:szCs w:val="24"/>
        </w:rPr>
      </w:pPr>
      <w:r w:rsidRPr="00F4460E">
        <w:rPr>
          <w:rFonts w:cs="Times New Roman"/>
          <w:szCs w:val="24"/>
        </w:rPr>
        <w:t xml:space="preserve">zawiadamiam o wyborze najkorzystniejszej oferty oraz o pozostałych ofertach złożonych </w:t>
      </w:r>
      <w:r>
        <w:rPr>
          <w:rFonts w:cs="Times New Roman"/>
          <w:szCs w:val="24"/>
        </w:rPr>
        <w:br/>
      </w:r>
      <w:r w:rsidRPr="00F4460E">
        <w:rPr>
          <w:rFonts w:cs="Times New Roman"/>
          <w:szCs w:val="24"/>
        </w:rPr>
        <w:t xml:space="preserve">w postępowaniu </w:t>
      </w:r>
      <w:r w:rsidRPr="00965F3F">
        <w:t xml:space="preserve">wraz z uzyskaną punktacją zgodnie z kryteriami wskazanymi </w:t>
      </w:r>
      <w:r>
        <w:br/>
      </w:r>
      <w:r w:rsidRPr="00965F3F">
        <w:t>w ogłoszeniu opublikowanym</w:t>
      </w:r>
      <w:r w:rsidR="00203255">
        <w:t xml:space="preserve"> na stronie BIP Zamawiającego w dniu </w:t>
      </w:r>
      <w:r w:rsidR="00702761">
        <w:t>17 listopada 2025</w:t>
      </w:r>
      <w:r>
        <w:t xml:space="preserve"> r. </w:t>
      </w:r>
      <w:r w:rsidR="00203255">
        <w:br/>
      </w:r>
      <w:r>
        <w:t>na</w:t>
      </w:r>
      <w:r w:rsidRPr="00F4460E">
        <w:rPr>
          <w:rFonts w:cs="Times New Roman"/>
          <w:bCs/>
          <w:szCs w:val="24"/>
        </w:rPr>
        <w:t>:</w:t>
      </w:r>
    </w:p>
    <w:p w14:paraId="3A94ECC1" w14:textId="77777777" w:rsidR="00702761" w:rsidRDefault="00702761" w:rsidP="00702761">
      <w:pPr>
        <w:spacing w:line="360" w:lineRule="auto"/>
        <w:jc w:val="both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>dostawę</w:t>
      </w:r>
      <w:r w:rsidRPr="00300AFC">
        <w:rPr>
          <w:rFonts w:cs="Times New Roman"/>
          <w:b/>
          <w:i/>
          <w:szCs w:val="24"/>
        </w:rPr>
        <w:t xml:space="preserve"> </w:t>
      </w:r>
      <w:r>
        <w:rPr>
          <w:rFonts w:cs="Times New Roman"/>
          <w:b/>
          <w:i/>
          <w:szCs w:val="24"/>
        </w:rPr>
        <w:t>2 sztuk mobilnego, akumulatorowego systemu oświetleniowego oraz dostawę 15 sztuk latarek kątowych</w:t>
      </w:r>
    </w:p>
    <w:p w14:paraId="7E4B83D2" w14:textId="77777777" w:rsidR="00C91AC2" w:rsidRPr="00702761" w:rsidRDefault="003B1F9E" w:rsidP="00702761">
      <w:pPr>
        <w:spacing w:line="360" w:lineRule="auto"/>
        <w:jc w:val="both"/>
        <w:rPr>
          <w:rFonts w:cs="Times New Roman"/>
          <w:b/>
          <w:i/>
          <w:szCs w:val="24"/>
        </w:rPr>
      </w:pPr>
      <w:r w:rsidRPr="00F4460E">
        <w:rPr>
          <w:rFonts w:cs="Times New Roman"/>
          <w:szCs w:val="24"/>
        </w:rPr>
        <w:t>do wojewódzkiego magazynu o</w:t>
      </w:r>
      <w:r w:rsidR="005D182A" w:rsidRPr="00F4460E">
        <w:rPr>
          <w:rFonts w:cs="Times New Roman"/>
          <w:szCs w:val="24"/>
        </w:rPr>
        <w:t>brony cywilnej, Podkarpacki Urząd Wojewódzki w Rzeszowie – Wydział Bezpieczeństwa i Zarządzania Kryzysowego</w:t>
      </w:r>
      <w:r w:rsidR="00965F3F" w:rsidRPr="00F4460E">
        <w:rPr>
          <w:rFonts w:cs="Times New Roman"/>
          <w:szCs w:val="24"/>
        </w:rPr>
        <w:t xml:space="preserve">, </w:t>
      </w:r>
      <w:r w:rsidR="005D182A" w:rsidRPr="00F4460E">
        <w:rPr>
          <w:rFonts w:cs="Times New Roman"/>
          <w:szCs w:val="24"/>
        </w:rPr>
        <w:t xml:space="preserve">ul. Styki 3, 35-006 Rzeszów </w:t>
      </w:r>
    </w:p>
    <w:p w14:paraId="320D1C15" w14:textId="77777777" w:rsidR="003B1F9E" w:rsidRPr="006A46A0" w:rsidRDefault="006A46A0" w:rsidP="00F4460E">
      <w:pPr>
        <w:pStyle w:val="Bezodstpw"/>
        <w:spacing w:line="360" w:lineRule="auto"/>
        <w:jc w:val="both"/>
        <w:rPr>
          <w:rFonts w:cs="Times New Roman"/>
          <w:sz w:val="10"/>
          <w:szCs w:val="10"/>
        </w:rPr>
      </w:pPr>
      <w:r>
        <w:rPr>
          <w:rFonts w:cs="Times New Roman"/>
          <w:b/>
          <w:szCs w:val="24"/>
        </w:rPr>
        <w:t>/znak sprawy: ZK-VI.272.</w:t>
      </w:r>
      <w:r w:rsidR="00702761">
        <w:rPr>
          <w:rFonts w:cs="Times New Roman"/>
          <w:b/>
          <w:szCs w:val="24"/>
        </w:rPr>
        <w:t>105</w:t>
      </w:r>
      <w:r w:rsidR="005D182A" w:rsidRPr="00F4460E">
        <w:rPr>
          <w:rFonts w:cs="Times New Roman"/>
          <w:b/>
          <w:szCs w:val="24"/>
        </w:rPr>
        <w:t>.202</w:t>
      </w:r>
      <w:r w:rsidR="00702761">
        <w:rPr>
          <w:rFonts w:cs="Times New Roman"/>
          <w:b/>
          <w:szCs w:val="24"/>
        </w:rPr>
        <w:t>5</w:t>
      </w:r>
      <w:r w:rsidR="003B1F9E" w:rsidRPr="00F4460E">
        <w:rPr>
          <w:rFonts w:cs="Times New Roman"/>
          <w:b/>
          <w:szCs w:val="24"/>
        </w:rPr>
        <w:t>/</w:t>
      </w:r>
    </w:p>
    <w:p w14:paraId="3BFB10CB" w14:textId="77777777" w:rsidR="00BD1797" w:rsidRDefault="00BD1797" w:rsidP="00715EFB">
      <w:pPr>
        <w:spacing w:after="0" w:line="360" w:lineRule="auto"/>
        <w:jc w:val="both"/>
        <w:rPr>
          <w:rFonts w:eastAsia="Times New Roman" w:cs="Times New Roman"/>
          <w:b/>
          <w:color w:val="FF0000"/>
          <w:sz w:val="10"/>
          <w:szCs w:val="10"/>
          <w:lang w:eastAsia="pl-PL"/>
        </w:rPr>
      </w:pPr>
    </w:p>
    <w:p w14:paraId="29C01A4F" w14:textId="77777777" w:rsidR="00083516" w:rsidRPr="006638D9" w:rsidRDefault="00E60486" w:rsidP="00702761">
      <w:pPr>
        <w:spacing w:after="0" w:line="360" w:lineRule="auto"/>
        <w:jc w:val="both"/>
      </w:pPr>
      <w:r w:rsidRPr="006638D9">
        <w:t>Najkorzystniejsza oferta: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2410"/>
        <w:gridCol w:w="1276"/>
        <w:gridCol w:w="1701"/>
      </w:tblGrid>
      <w:tr w:rsidR="005F5EB5" w:rsidRPr="005F5EB5" w14:paraId="5736CADD" w14:textId="77777777" w:rsidTr="008D2FCC">
        <w:tc>
          <w:tcPr>
            <w:tcW w:w="2518" w:type="dxa"/>
            <w:vAlign w:val="center"/>
          </w:tcPr>
          <w:p w14:paraId="49BE0504" w14:textId="77777777"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Nazwa firmy</w:t>
            </w:r>
          </w:p>
          <w:p w14:paraId="19D34CC3" w14:textId="77777777"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i jej adres</w:t>
            </w:r>
          </w:p>
        </w:tc>
        <w:tc>
          <w:tcPr>
            <w:tcW w:w="1701" w:type="dxa"/>
            <w:vAlign w:val="center"/>
          </w:tcPr>
          <w:p w14:paraId="5A34944E" w14:textId="77777777"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Wartość oferty ogółem brutto</w:t>
            </w:r>
          </w:p>
        </w:tc>
        <w:tc>
          <w:tcPr>
            <w:tcW w:w="2410" w:type="dxa"/>
            <w:vAlign w:val="center"/>
          </w:tcPr>
          <w:p w14:paraId="2E2A4868" w14:textId="77777777"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vAlign w:val="center"/>
          </w:tcPr>
          <w:p w14:paraId="27288FFB" w14:textId="77777777"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Wartość kryterium</w:t>
            </w:r>
          </w:p>
        </w:tc>
        <w:tc>
          <w:tcPr>
            <w:tcW w:w="1701" w:type="dxa"/>
            <w:vAlign w:val="center"/>
          </w:tcPr>
          <w:p w14:paraId="5A284DA0" w14:textId="77777777" w:rsidR="00E60486" w:rsidRPr="005F5EB5" w:rsidRDefault="00E60486" w:rsidP="00EC4241">
            <w:pPr>
              <w:jc w:val="center"/>
              <w:rPr>
                <w:sz w:val="20"/>
                <w:szCs w:val="20"/>
              </w:rPr>
            </w:pPr>
            <w:r w:rsidRPr="005F5EB5">
              <w:rPr>
                <w:sz w:val="20"/>
                <w:szCs w:val="20"/>
              </w:rPr>
              <w:t>Liczba przyznanych punktów</w:t>
            </w:r>
          </w:p>
        </w:tc>
      </w:tr>
      <w:tr w:rsidR="007219F0" w:rsidRPr="007219F0" w14:paraId="3725BB08" w14:textId="77777777" w:rsidTr="00A949E2">
        <w:trPr>
          <w:trHeight w:val="906"/>
        </w:trPr>
        <w:tc>
          <w:tcPr>
            <w:tcW w:w="2518" w:type="dxa"/>
            <w:vAlign w:val="center"/>
          </w:tcPr>
          <w:p w14:paraId="6C117505" w14:textId="77777777" w:rsidR="00702761" w:rsidRPr="005412EE" w:rsidRDefault="00702761" w:rsidP="00702761">
            <w:pPr>
              <w:jc w:val="center"/>
              <w:rPr>
                <w:sz w:val="20"/>
                <w:szCs w:val="20"/>
              </w:rPr>
            </w:pPr>
            <w:r w:rsidRPr="005412EE">
              <w:rPr>
                <w:sz w:val="20"/>
                <w:szCs w:val="20"/>
              </w:rPr>
              <w:t>Mactronic Group Sp. z</w:t>
            </w:r>
            <w:r w:rsidR="004A38E8">
              <w:rPr>
                <w:sz w:val="20"/>
                <w:szCs w:val="20"/>
              </w:rPr>
              <w:t xml:space="preserve"> </w:t>
            </w:r>
            <w:r w:rsidRPr="005412EE">
              <w:rPr>
                <w:sz w:val="20"/>
                <w:szCs w:val="20"/>
              </w:rPr>
              <w:t>o.o.</w:t>
            </w:r>
          </w:p>
          <w:p w14:paraId="74C340DE" w14:textId="77777777" w:rsidR="00702761" w:rsidRPr="005412EE" w:rsidRDefault="00702761" w:rsidP="00702761">
            <w:pPr>
              <w:jc w:val="center"/>
              <w:rPr>
                <w:sz w:val="20"/>
                <w:szCs w:val="20"/>
              </w:rPr>
            </w:pPr>
            <w:r w:rsidRPr="005412EE">
              <w:rPr>
                <w:sz w:val="20"/>
                <w:szCs w:val="20"/>
              </w:rPr>
              <w:t>ul. Stargardzka 4, 54-156 Wrocław</w:t>
            </w:r>
          </w:p>
          <w:p w14:paraId="019C6ED3" w14:textId="77777777" w:rsidR="00B20CAA" w:rsidRPr="005412EE" w:rsidRDefault="00B20CAA" w:rsidP="00BD1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5456F6" w14:textId="77777777" w:rsidR="00E60486" w:rsidRPr="005412EE" w:rsidRDefault="00702761" w:rsidP="00BD179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12EE">
              <w:rPr>
                <w:sz w:val="20"/>
                <w:szCs w:val="20"/>
              </w:rPr>
              <w:t>15 604,57</w:t>
            </w:r>
            <w:r w:rsidR="00E60486" w:rsidRPr="005412EE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410" w:type="dxa"/>
            <w:vAlign w:val="center"/>
          </w:tcPr>
          <w:p w14:paraId="6399120E" w14:textId="77777777" w:rsidR="00BD1797" w:rsidRPr="005412EE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14:paraId="02567D9A" w14:textId="77777777" w:rsidR="00BD1797" w:rsidRPr="005412EE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14:paraId="4B1D409B" w14:textId="77777777" w:rsidR="00E60486" w:rsidRPr="005412EE" w:rsidRDefault="00BD1797" w:rsidP="00BD1797">
            <w:pPr>
              <w:pStyle w:val="Bezodstpw"/>
              <w:jc w:val="center"/>
              <w:rPr>
                <w:sz w:val="20"/>
                <w:szCs w:val="20"/>
              </w:rPr>
            </w:pPr>
            <w:r w:rsidRPr="005412EE">
              <w:rPr>
                <w:sz w:val="20"/>
                <w:szCs w:val="20"/>
              </w:rPr>
              <w:t>c</w:t>
            </w:r>
            <w:r w:rsidR="00715EFB" w:rsidRPr="005412EE">
              <w:rPr>
                <w:sz w:val="20"/>
                <w:szCs w:val="20"/>
              </w:rPr>
              <w:t xml:space="preserve">ena </w:t>
            </w:r>
            <w:r w:rsidRPr="005412EE">
              <w:rPr>
                <w:sz w:val="20"/>
                <w:szCs w:val="20"/>
              </w:rPr>
              <w:t>100</w:t>
            </w:r>
            <w:r w:rsidR="00E60486" w:rsidRPr="005412EE">
              <w:rPr>
                <w:sz w:val="20"/>
                <w:szCs w:val="20"/>
              </w:rPr>
              <w:t xml:space="preserve"> %</w:t>
            </w:r>
          </w:p>
          <w:p w14:paraId="3C4454FA" w14:textId="77777777" w:rsidR="008D2FCC" w:rsidRPr="005412EE" w:rsidRDefault="008D2FCC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  <w:p w14:paraId="247CBD0F" w14:textId="77777777" w:rsidR="00715EFB" w:rsidRPr="005412EE" w:rsidRDefault="00715EFB" w:rsidP="00BD1797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6DB1CD" w14:textId="77777777" w:rsidR="00E60486" w:rsidRPr="005412EE" w:rsidRDefault="00E60486" w:rsidP="00BD179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12EE">
              <w:rPr>
                <w:sz w:val="20"/>
                <w:szCs w:val="20"/>
              </w:rPr>
              <w:t>1 % = 1 pkt</w:t>
            </w:r>
          </w:p>
        </w:tc>
        <w:tc>
          <w:tcPr>
            <w:tcW w:w="1701" w:type="dxa"/>
            <w:vAlign w:val="center"/>
          </w:tcPr>
          <w:p w14:paraId="6B4AFF01" w14:textId="77777777" w:rsidR="008D2FCC" w:rsidRPr="005412EE" w:rsidRDefault="008D2FCC" w:rsidP="00687F96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  <w:r w:rsidRPr="005412EE">
              <w:rPr>
                <w:sz w:val="20"/>
                <w:szCs w:val="20"/>
              </w:rPr>
              <w:t>100 pkt</w:t>
            </w:r>
          </w:p>
        </w:tc>
      </w:tr>
    </w:tbl>
    <w:p w14:paraId="3D84EA83" w14:textId="77777777" w:rsidR="00967424" w:rsidRPr="007219F0" w:rsidRDefault="00967424" w:rsidP="005F77A0">
      <w:pPr>
        <w:spacing w:after="0" w:line="360" w:lineRule="auto"/>
        <w:jc w:val="both"/>
        <w:rPr>
          <w:color w:val="FF0000"/>
          <w:sz w:val="10"/>
          <w:szCs w:val="10"/>
        </w:rPr>
      </w:pPr>
    </w:p>
    <w:p w14:paraId="4C5815FC" w14:textId="589FAF06" w:rsidR="0068403F" w:rsidRPr="00A949E2" w:rsidRDefault="00BD1797" w:rsidP="00A949E2">
      <w:pPr>
        <w:spacing w:line="360" w:lineRule="auto"/>
        <w:ind w:firstLine="708"/>
        <w:jc w:val="both"/>
        <w:rPr>
          <w:color w:val="FF0000"/>
          <w:szCs w:val="24"/>
        </w:rPr>
      </w:pPr>
      <w:r>
        <w:rPr>
          <w:szCs w:val="24"/>
        </w:rPr>
        <w:t xml:space="preserve">Powyższa oferta, biorąc pod uwagę oceniane kryteria, została uznana                                       za najkorzystniejszą. </w:t>
      </w:r>
      <w:r w:rsidRPr="00BD1797">
        <w:rPr>
          <w:szCs w:val="24"/>
        </w:rPr>
        <w:t xml:space="preserve">Rozstrzygnięcie nastąpiło </w:t>
      </w:r>
      <w:r w:rsidR="003D3BDA" w:rsidRPr="003D3BDA">
        <w:rPr>
          <w:szCs w:val="24"/>
        </w:rPr>
        <w:t>2</w:t>
      </w:r>
      <w:r w:rsidR="00BD6087">
        <w:rPr>
          <w:szCs w:val="24"/>
        </w:rPr>
        <w:t>8</w:t>
      </w:r>
      <w:r w:rsidR="00702761" w:rsidRPr="003D3BDA">
        <w:rPr>
          <w:szCs w:val="24"/>
        </w:rPr>
        <w:t xml:space="preserve"> listopada 2025</w:t>
      </w:r>
      <w:r w:rsidRPr="003D3BDA">
        <w:rPr>
          <w:szCs w:val="24"/>
        </w:rPr>
        <w:t xml:space="preserve"> r.</w:t>
      </w:r>
      <w:r w:rsidR="0087468C" w:rsidRPr="007219F0">
        <w:rPr>
          <w:color w:val="FF0000"/>
          <w:sz w:val="10"/>
          <w:szCs w:val="10"/>
        </w:rPr>
        <w:tab/>
      </w:r>
    </w:p>
    <w:p w14:paraId="6A504FB1" w14:textId="77777777" w:rsidR="00E60486" w:rsidRPr="00BD1797" w:rsidRDefault="00E60486" w:rsidP="00702761">
      <w:pPr>
        <w:spacing w:after="0" w:line="360" w:lineRule="auto"/>
        <w:jc w:val="both"/>
      </w:pPr>
      <w:r w:rsidRPr="00BD1797">
        <w:t>Pozostałe oferty podlegające ocenie: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701"/>
        <w:gridCol w:w="1276"/>
        <w:gridCol w:w="2410"/>
      </w:tblGrid>
      <w:tr w:rsidR="00BD1797" w:rsidRPr="00BD1797" w14:paraId="1D6DC1A3" w14:textId="77777777" w:rsidTr="002A48DF">
        <w:tc>
          <w:tcPr>
            <w:tcW w:w="2518" w:type="dxa"/>
            <w:vAlign w:val="center"/>
          </w:tcPr>
          <w:p w14:paraId="260E2FC4" w14:textId="77777777" w:rsidR="00E60486" w:rsidRPr="00BD1797" w:rsidRDefault="00E60486" w:rsidP="00E60486">
            <w:pPr>
              <w:jc w:val="center"/>
              <w:rPr>
                <w:sz w:val="22"/>
              </w:rPr>
            </w:pPr>
            <w:r w:rsidRPr="00BD1797">
              <w:rPr>
                <w:sz w:val="22"/>
              </w:rPr>
              <w:t>Nazwa firmy</w:t>
            </w:r>
          </w:p>
          <w:p w14:paraId="094B2C5A" w14:textId="77777777" w:rsidR="00E60486" w:rsidRPr="00BD1797" w:rsidRDefault="00E60486" w:rsidP="00E60486">
            <w:pPr>
              <w:jc w:val="center"/>
              <w:rPr>
                <w:sz w:val="22"/>
              </w:rPr>
            </w:pPr>
            <w:r w:rsidRPr="00BD1797">
              <w:rPr>
                <w:sz w:val="22"/>
              </w:rPr>
              <w:t>i jej adres</w:t>
            </w:r>
          </w:p>
        </w:tc>
        <w:tc>
          <w:tcPr>
            <w:tcW w:w="1701" w:type="dxa"/>
            <w:vAlign w:val="center"/>
          </w:tcPr>
          <w:p w14:paraId="23F12A60" w14:textId="77777777" w:rsidR="00E60486" w:rsidRPr="00BD1797" w:rsidRDefault="00E60486" w:rsidP="00E60486">
            <w:pPr>
              <w:jc w:val="center"/>
              <w:rPr>
                <w:sz w:val="22"/>
              </w:rPr>
            </w:pPr>
            <w:r w:rsidRPr="00BD1797">
              <w:rPr>
                <w:sz w:val="22"/>
              </w:rPr>
              <w:t>Wartość oferty ogółem brutto</w:t>
            </w:r>
          </w:p>
        </w:tc>
        <w:tc>
          <w:tcPr>
            <w:tcW w:w="1701" w:type="dxa"/>
            <w:vAlign w:val="center"/>
          </w:tcPr>
          <w:p w14:paraId="75F368C2" w14:textId="77777777" w:rsidR="00E60486" w:rsidRPr="00BD1797" w:rsidRDefault="00E60486" w:rsidP="00E60486">
            <w:pPr>
              <w:jc w:val="center"/>
              <w:rPr>
                <w:sz w:val="22"/>
              </w:rPr>
            </w:pPr>
            <w:r w:rsidRPr="00BD1797">
              <w:rPr>
                <w:sz w:val="22"/>
              </w:rPr>
              <w:t>Kryterium oceny</w:t>
            </w:r>
          </w:p>
        </w:tc>
        <w:tc>
          <w:tcPr>
            <w:tcW w:w="1276" w:type="dxa"/>
            <w:vAlign w:val="center"/>
          </w:tcPr>
          <w:p w14:paraId="1606CA0C" w14:textId="77777777" w:rsidR="00E60486" w:rsidRPr="00BD1797" w:rsidRDefault="00E60486" w:rsidP="00E60486">
            <w:pPr>
              <w:jc w:val="center"/>
              <w:rPr>
                <w:sz w:val="22"/>
              </w:rPr>
            </w:pPr>
            <w:r w:rsidRPr="00BD1797">
              <w:rPr>
                <w:sz w:val="22"/>
              </w:rPr>
              <w:t>Wartość kryterium</w:t>
            </w:r>
          </w:p>
        </w:tc>
        <w:tc>
          <w:tcPr>
            <w:tcW w:w="2410" w:type="dxa"/>
            <w:vAlign w:val="center"/>
          </w:tcPr>
          <w:p w14:paraId="1D81F3AC" w14:textId="77777777" w:rsidR="00E60486" w:rsidRPr="00BD1797" w:rsidRDefault="00E60486" w:rsidP="00E60486">
            <w:pPr>
              <w:jc w:val="center"/>
              <w:rPr>
                <w:sz w:val="22"/>
              </w:rPr>
            </w:pPr>
            <w:r w:rsidRPr="00BD1797">
              <w:rPr>
                <w:sz w:val="22"/>
              </w:rPr>
              <w:t>Liczba przyznanych punktów</w:t>
            </w:r>
          </w:p>
        </w:tc>
      </w:tr>
      <w:tr w:rsidR="00F84B49" w:rsidRPr="007219F0" w14:paraId="0AD36D77" w14:textId="77777777" w:rsidTr="00A949E2">
        <w:trPr>
          <w:trHeight w:val="1010"/>
        </w:trPr>
        <w:tc>
          <w:tcPr>
            <w:tcW w:w="2518" w:type="dxa"/>
            <w:vAlign w:val="center"/>
          </w:tcPr>
          <w:p w14:paraId="16AA4DE1" w14:textId="77777777" w:rsidR="00702761" w:rsidRPr="00702761" w:rsidRDefault="00702761" w:rsidP="00702761">
            <w:pPr>
              <w:jc w:val="center"/>
              <w:rPr>
                <w:sz w:val="20"/>
                <w:szCs w:val="20"/>
              </w:rPr>
            </w:pPr>
            <w:r w:rsidRPr="00702761">
              <w:rPr>
                <w:sz w:val="20"/>
                <w:szCs w:val="20"/>
              </w:rPr>
              <w:t>Kadimex Region Południe Mirosław Łakomy</w:t>
            </w:r>
          </w:p>
          <w:p w14:paraId="1E7A650A" w14:textId="77777777" w:rsidR="00702761" w:rsidRPr="00702761" w:rsidRDefault="00702761" w:rsidP="00702761">
            <w:pPr>
              <w:jc w:val="center"/>
              <w:rPr>
                <w:sz w:val="20"/>
                <w:szCs w:val="20"/>
              </w:rPr>
            </w:pPr>
            <w:r w:rsidRPr="00702761">
              <w:rPr>
                <w:sz w:val="20"/>
                <w:szCs w:val="20"/>
              </w:rPr>
              <w:t>33-150 Wola Rzędzińska 532e</w:t>
            </w:r>
          </w:p>
          <w:p w14:paraId="5883023B" w14:textId="77777777" w:rsidR="00F84B49" w:rsidRPr="00702761" w:rsidRDefault="00F84B49" w:rsidP="00702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F963DB" w14:textId="77777777" w:rsidR="00F84B49" w:rsidRPr="00342B2A" w:rsidRDefault="00702761" w:rsidP="00087B7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33 983,00</w:t>
            </w:r>
            <w:r w:rsidR="00F84B49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701" w:type="dxa"/>
            <w:vAlign w:val="center"/>
          </w:tcPr>
          <w:p w14:paraId="5E789AE7" w14:textId="77777777" w:rsidR="00F84B49" w:rsidRPr="00342B2A" w:rsidRDefault="00F84B49" w:rsidP="00524BDB">
            <w:pPr>
              <w:pStyle w:val="Bezodstpw"/>
              <w:jc w:val="center"/>
              <w:rPr>
                <w:sz w:val="20"/>
                <w:szCs w:val="20"/>
              </w:rPr>
            </w:pPr>
          </w:p>
          <w:p w14:paraId="53DB81A9" w14:textId="77777777" w:rsidR="00F84B49" w:rsidRPr="00342B2A" w:rsidRDefault="00F84B49" w:rsidP="00524BDB">
            <w:pPr>
              <w:pStyle w:val="Bezodstpw"/>
              <w:jc w:val="center"/>
              <w:rPr>
                <w:sz w:val="20"/>
                <w:szCs w:val="20"/>
              </w:rPr>
            </w:pPr>
          </w:p>
          <w:p w14:paraId="2709FFE5" w14:textId="77777777" w:rsidR="00F84B49" w:rsidRPr="00342B2A" w:rsidRDefault="00F84B49" w:rsidP="00524BDB">
            <w:pPr>
              <w:pStyle w:val="Bezodstpw"/>
              <w:jc w:val="center"/>
              <w:rPr>
                <w:sz w:val="20"/>
                <w:szCs w:val="20"/>
              </w:rPr>
            </w:pPr>
            <w:r w:rsidRPr="00342B2A">
              <w:rPr>
                <w:sz w:val="20"/>
                <w:szCs w:val="20"/>
              </w:rPr>
              <w:t>cena 100 %</w:t>
            </w:r>
          </w:p>
          <w:p w14:paraId="45AAC351" w14:textId="77777777" w:rsidR="00F84B49" w:rsidRPr="00342B2A" w:rsidRDefault="00F84B49" w:rsidP="00524BDB">
            <w:pPr>
              <w:pStyle w:val="Bezodstpw"/>
              <w:jc w:val="center"/>
              <w:rPr>
                <w:sz w:val="20"/>
                <w:szCs w:val="20"/>
              </w:rPr>
            </w:pPr>
          </w:p>
          <w:p w14:paraId="4313CD12" w14:textId="77777777" w:rsidR="00F84B49" w:rsidRPr="00342B2A" w:rsidRDefault="00F84B49" w:rsidP="00524BDB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AF12CA" w14:textId="77777777" w:rsidR="00F84B49" w:rsidRPr="00342B2A" w:rsidRDefault="00F84B49" w:rsidP="00524BD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42B2A">
              <w:rPr>
                <w:sz w:val="20"/>
                <w:szCs w:val="20"/>
              </w:rPr>
              <w:t>1 % = 1 pkt</w:t>
            </w:r>
          </w:p>
        </w:tc>
        <w:tc>
          <w:tcPr>
            <w:tcW w:w="2410" w:type="dxa"/>
            <w:vAlign w:val="center"/>
          </w:tcPr>
          <w:p w14:paraId="7C70B4C2" w14:textId="77777777" w:rsidR="00F84B49" w:rsidRPr="005412EE" w:rsidRDefault="00174FB2" w:rsidP="0097249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412EE">
              <w:rPr>
                <w:sz w:val="20"/>
                <w:szCs w:val="20"/>
              </w:rPr>
              <w:t>45,9</w:t>
            </w:r>
            <w:r w:rsidR="0097249E">
              <w:rPr>
                <w:sz w:val="20"/>
                <w:szCs w:val="20"/>
              </w:rPr>
              <w:t>2</w:t>
            </w:r>
            <w:r w:rsidR="00F84B49" w:rsidRPr="005412EE">
              <w:rPr>
                <w:sz w:val="20"/>
                <w:szCs w:val="20"/>
              </w:rPr>
              <w:t xml:space="preserve"> pkt</w:t>
            </w:r>
          </w:p>
        </w:tc>
      </w:tr>
    </w:tbl>
    <w:p w14:paraId="6C1B32CA" w14:textId="77777777" w:rsidR="00E60486" w:rsidRPr="007219F0" w:rsidRDefault="00E60486" w:rsidP="005F77A0">
      <w:pPr>
        <w:spacing w:after="0" w:line="360" w:lineRule="auto"/>
        <w:jc w:val="both"/>
        <w:rPr>
          <w:color w:val="FF0000"/>
          <w:sz w:val="10"/>
          <w:szCs w:val="10"/>
        </w:rPr>
      </w:pPr>
    </w:p>
    <w:p w14:paraId="711F02B2" w14:textId="6EC33DAD" w:rsidR="00A949E2" w:rsidRPr="00152EC2" w:rsidRDefault="00702761" w:rsidP="00A949E2">
      <w:pPr>
        <w:pStyle w:val="Bezodstpw"/>
        <w:ind w:left="424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  <w:r w:rsidR="00A949E2">
        <w:rPr>
          <w:rFonts w:cs="Times New Roman"/>
          <w:b/>
          <w:szCs w:val="24"/>
        </w:rPr>
        <w:t>Z</w:t>
      </w:r>
      <w:r w:rsidR="00A949E2" w:rsidRPr="00152EC2">
        <w:rPr>
          <w:rFonts w:cs="Times New Roman"/>
          <w:b/>
          <w:szCs w:val="24"/>
        </w:rPr>
        <w:t xml:space="preserve"> up. WOJEWODY PODKARPACKIEGO</w:t>
      </w:r>
    </w:p>
    <w:p w14:paraId="4DB76C8F" w14:textId="77777777" w:rsidR="00A949E2" w:rsidRPr="00152EC2" w:rsidRDefault="00A949E2" w:rsidP="00A949E2">
      <w:pPr>
        <w:pStyle w:val="Bezodstpw"/>
        <w:ind w:left="5664" w:firstLine="708"/>
        <w:rPr>
          <w:rFonts w:cs="Times New Roman"/>
          <w:b/>
          <w:szCs w:val="24"/>
        </w:rPr>
      </w:pPr>
      <w:r w:rsidRPr="00152EC2">
        <w:rPr>
          <w:rFonts w:cs="Times New Roman"/>
          <w:b/>
          <w:szCs w:val="24"/>
        </w:rPr>
        <w:t xml:space="preserve">    (-)</w:t>
      </w:r>
    </w:p>
    <w:p w14:paraId="10CC9A92" w14:textId="77777777" w:rsidR="00A949E2" w:rsidRPr="00152EC2" w:rsidRDefault="00A949E2" w:rsidP="00A949E2">
      <w:pPr>
        <w:pStyle w:val="Bezodstpw"/>
        <w:ind w:left="4956" w:firstLine="708"/>
        <w:rPr>
          <w:rFonts w:cs="Times New Roman"/>
          <w:b/>
          <w:szCs w:val="24"/>
        </w:rPr>
      </w:pPr>
      <w:r w:rsidRPr="00152EC2">
        <w:rPr>
          <w:rFonts w:cs="Times New Roman"/>
          <w:b/>
          <w:szCs w:val="24"/>
        </w:rPr>
        <w:t xml:space="preserve">     Grzegorz Lonc</w:t>
      </w:r>
    </w:p>
    <w:p w14:paraId="145286BE" w14:textId="77777777" w:rsidR="00A949E2" w:rsidRPr="00152EC2" w:rsidRDefault="00A949E2" w:rsidP="00A949E2">
      <w:pPr>
        <w:pStyle w:val="Bezodstpw"/>
        <w:ind w:left="4248" w:firstLine="708"/>
        <w:rPr>
          <w:rFonts w:cs="Times New Roman"/>
          <w:b/>
          <w:szCs w:val="24"/>
        </w:rPr>
      </w:pPr>
      <w:r w:rsidRPr="00152EC2">
        <w:rPr>
          <w:rFonts w:cs="Times New Roman"/>
          <w:b/>
          <w:szCs w:val="24"/>
        </w:rPr>
        <w:t xml:space="preserve">       Zastępca Dyrektor</w:t>
      </w:r>
      <w:r>
        <w:rPr>
          <w:rFonts w:cs="Times New Roman"/>
          <w:b/>
          <w:szCs w:val="24"/>
        </w:rPr>
        <w:t>a</w:t>
      </w:r>
      <w:r w:rsidRPr="00152EC2">
        <w:rPr>
          <w:rFonts w:cs="Times New Roman"/>
          <w:b/>
          <w:szCs w:val="24"/>
        </w:rPr>
        <w:t xml:space="preserve"> Wydziału</w:t>
      </w:r>
    </w:p>
    <w:p w14:paraId="6A7850F0" w14:textId="46BB429F" w:rsidR="00687F96" w:rsidRDefault="00A949E2" w:rsidP="00A949E2">
      <w:pPr>
        <w:pStyle w:val="Bezodstpw"/>
        <w:ind w:left="4248"/>
        <w:rPr>
          <w:rFonts w:cs="Times New Roman"/>
          <w:b/>
          <w:szCs w:val="24"/>
        </w:rPr>
      </w:pPr>
      <w:r w:rsidRPr="00152EC2">
        <w:rPr>
          <w:rFonts w:cs="Times New Roman"/>
          <w:b/>
          <w:szCs w:val="24"/>
        </w:rPr>
        <w:t xml:space="preserve">     Bezpieczeństwa i Zarządzania Kryzysowego</w:t>
      </w:r>
    </w:p>
    <w:sectPr w:rsidR="00687F96" w:rsidSect="00A949E2">
      <w:headerReference w:type="default" r:id="rId8"/>
      <w:footerReference w:type="default" r:id="rId9"/>
      <w:footerReference w:type="first" r:id="rId10"/>
      <w:pgSz w:w="11906" w:h="16838"/>
      <w:pgMar w:top="851" w:right="1133" w:bottom="1276" w:left="1417" w:header="279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9B84C" w14:textId="77777777" w:rsidR="0058320E" w:rsidRDefault="0058320E" w:rsidP="00F65EE0">
      <w:pPr>
        <w:spacing w:after="0" w:line="240" w:lineRule="auto"/>
      </w:pPr>
      <w:r>
        <w:separator/>
      </w:r>
    </w:p>
  </w:endnote>
  <w:endnote w:type="continuationSeparator" w:id="0">
    <w:p w14:paraId="7BB2D6CC" w14:textId="77777777" w:rsidR="0058320E" w:rsidRDefault="0058320E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C3F5" w14:textId="77777777" w:rsidR="0087468C" w:rsidRDefault="0087468C" w:rsidP="0068403F">
    <w:pPr>
      <w:pStyle w:val="Stopka"/>
      <w:rPr>
        <w:rFonts w:cs="Times New Roman"/>
        <w:sz w:val="20"/>
        <w:szCs w:val="20"/>
      </w:rPr>
    </w:pPr>
  </w:p>
  <w:p w14:paraId="13755F3B" w14:textId="77777777" w:rsidR="0087468C" w:rsidRDefault="0087468C" w:rsidP="0068403F">
    <w:pPr>
      <w:pStyle w:val="Stopka"/>
      <w:rPr>
        <w:rFonts w:cs="Times New Roman"/>
        <w:sz w:val="20"/>
        <w:szCs w:val="20"/>
      </w:rPr>
    </w:pPr>
  </w:p>
  <w:p w14:paraId="18D30A04" w14:textId="77777777" w:rsidR="0068403F" w:rsidRDefault="009942D2" w:rsidP="0087468C">
    <w:pPr>
      <w:pStyle w:val="Stopka"/>
      <w:rPr>
        <w:sz w:val="20"/>
        <w:szCs w:val="20"/>
      </w:rPr>
    </w:pPr>
    <w:r>
      <w:rPr>
        <w:rFonts w:cs="Times New Roman"/>
        <w:sz w:val="20"/>
        <w:szCs w:val="20"/>
      </w:rPr>
      <w:t>ZK-VI.272.</w:t>
    </w:r>
    <w:r w:rsidR="00702761">
      <w:rPr>
        <w:rFonts w:cs="Times New Roman"/>
        <w:sz w:val="20"/>
        <w:szCs w:val="20"/>
      </w:rPr>
      <w:t>105</w:t>
    </w:r>
    <w:r w:rsidR="007219F0">
      <w:rPr>
        <w:rFonts w:cs="Times New Roman"/>
        <w:sz w:val="20"/>
        <w:szCs w:val="20"/>
      </w:rPr>
      <w:t>.202</w:t>
    </w:r>
    <w:r w:rsidR="00702761">
      <w:rPr>
        <w:rFonts w:cs="Times New Roman"/>
        <w:sz w:val="20"/>
        <w:szCs w:val="20"/>
      </w:rPr>
      <w:t>5</w:t>
    </w:r>
    <w:r w:rsidR="0068403F" w:rsidRPr="0068403F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319086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534574678"/>
            <w:docPartObj>
              <w:docPartGallery w:val="Page Numbers (Top of Page)"/>
              <w:docPartUnique/>
            </w:docPartObj>
          </w:sdtPr>
          <w:sdtEndPr/>
          <w:sdtContent>
            <w:r w:rsidR="0068403F">
              <w:rPr>
                <w:sz w:val="20"/>
                <w:szCs w:val="20"/>
              </w:rPr>
              <w:tab/>
            </w:r>
            <w:r w:rsidR="0068403F">
              <w:rPr>
                <w:sz w:val="20"/>
                <w:szCs w:val="20"/>
              </w:rPr>
              <w:tab/>
            </w:r>
            <w:r w:rsidR="0068403F" w:rsidRPr="0068403F">
              <w:rPr>
                <w:sz w:val="20"/>
                <w:szCs w:val="20"/>
              </w:rPr>
              <w:t xml:space="preserve">Strona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PAGE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5412EE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  <w:r w:rsidR="0068403F" w:rsidRPr="0068403F">
              <w:rPr>
                <w:sz w:val="20"/>
                <w:szCs w:val="20"/>
              </w:rPr>
              <w:t xml:space="preserve"> z </w:t>
            </w:r>
            <w:r w:rsidR="0068403F" w:rsidRPr="0068403F">
              <w:rPr>
                <w:bCs/>
                <w:sz w:val="20"/>
                <w:szCs w:val="20"/>
              </w:rPr>
              <w:fldChar w:fldCharType="begin"/>
            </w:r>
            <w:r w:rsidR="0068403F" w:rsidRPr="0068403F">
              <w:rPr>
                <w:bCs/>
                <w:sz w:val="20"/>
                <w:szCs w:val="20"/>
              </w:rPr>
              <w:instrText>NUMPAGES</w:instrText>
            </w:r>
            <w:r w:rsidR="0068403F" w:rsidRPr="0068403F">
              <w:rPr>
                <w:bCs/>
                <w:sz w:val="20"/>
                <w:szCs w:val="20"/>
              </w:rPr>
              <w:fldChar w:fldCharType="separate"/>
            </w:r>
            <w:r w:rsidR="005412EE">
              <w:rPr>
                <w:bCs/>
                <w:noProof/>
                <w:sz w:val="20"/>
                <w:szCs w:val="20"/>
              </w:rPr>
              <w:t>2</w:t>
            </w:r>
            <w:r w:rsidR="0068403F"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333FC0A" w14:textId="77777777" w:rsidR="0087468C" w:rsidRPr="0087468C" w:rsidRDefault="0087468C" w:rsidP="0087468C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3EAE" w14:textId="77777777" w:rsidR="0087468C" w:rsidRPr="0068403F" w:rsidRDefault="00A949E2" w:rsidP="0087468C">
    <w:pPr>
      <w:pStyle w:val="Stopka"/>
      <w:rPr>
        <w:sz w:val="20"/>
        <w:szCs w:val="20"/>
      </w:rPr>
    </w:pPr>
    <w:sdt>
      <w:sdtPr>
        <w:rPr>
          <w:sz w:val="20"/>
          <w:szCs w:val="20"/>
        </w:rPr>
        <w:id w:val="-17000779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905367528"/>
            <w:docPartObj>
              <w:docPartGallery w:val="Page Numbers (Top of Page)"/>
              <w:docPartUnique/>
            </w:docPartObj>
          </w:sdtPr>
          <w:sdtEndPr/>
          <w:sdtContent>
            <w:r w:rsidR="0087468C">
              <w:rPr>
                <w:sz w:val="20"/>
                <w:szCs w:val="20"/>
              </w:rPr>
              <w:tab/>
            </w:r>
            <w:r w:rsidR="0087468C">
              <w:rPr>
                <w:sz w:val="20"/>
                <w:szCs w:val="20"/>
              </w:rPr>
              <w:tab/>
            </w:r>
            <w:r w:rsidR="0087468C" w:rsidRPr="0068403F">
              <w:rPr>
                <w:sz w:val="20"/>
                <w:szCs w:val="20"/>
              </w:rPr>
              <w:t xml:space="preserve">Strona </w:t>
            </w:r>
            <w:r w:rsidR="0087468C" w:rsidRPr="0068403F">
              <w:rPr>
                <w:bCs/>
                <w:sz w:val="20"/>
                <w:szCs w:val="20"/>
              </w:rPr>
              <w:fldChar w:fldCharType="begin"/>
            </w:r>
            <w:r w:rsidR="0087468C" w:rsidRPr="0068403F">
              <w:rPr>
                <w:bCs/>
                <w:sz w:val="20"/>
                <w:szCs w:val="20"/>
              </w:rPr>
              <w:instrText>PAGE</w:instrText>
            </w:r>
            <w:r w:rsidR="0087468C" w:rsidRPr="0068403F">
              <w:rPr>
                <w:bCs/>
                <w:sz w:val="20"/>
                <w:szCs w:val="20"/>
              </w:rPr>
              <w:fldChar w:fldCharType="separate"/>
            </w:r>
            <w:r w:rsidR="0033274B">
              <w:rPr>
                <w:bCs/>
                <w:noProof/>
                <w:sz w:val="20"/>
                <w:szCs w:val="20"/>
              </w:rPr>
              <w:t>1</w:t>
            </w:r>
            <w:r w:rsidR="0087468C" w:rsidRPr="0068403F">
              <w:rPr>
                <w:bCs/>
                <w:sz w:val="20"/>
                <w:szCs w:val="20"/>
              </w:rPr>
              <w:fldChar w:fldCharType="end"/>
            </w:r>
            <w:r w:rsidR="0087468C" w:rsidRPr="0068403F">
              <w:rPr>
                <w:sz w:val="20"/>
                <w:szCs w:val="20"/>
              </w:rPr>
              <w:t xml:space="preserve"> z </w:t>
            </w:r>
            <w:r w:rsidR="0087468C" w:rsidRPr="0068403F">
              <w:rPr>
                <w:bCs/>
                <w:sz w:val="20"/>
                <w:szCs w:val="20"/>
              </w:rPr>
              <w:fldChar w:fldCharType="begin"/>
            </w:r>
            <w:r w:rsidR="0087468C" w:rsidRPr="0068403F">
              <w:rPr>
                <w:bCs/>
                <w:sz w:val="20"/>
                <w:szCs w:val="20"/>
              </w:rPr>
              <w:instrText>NUMPAGES</w:instrText>
            </w:r>
            <w:r w:rsidR="0087468C" w:rsidRPr="0068403F">
              <w:rPr>
                <w:bCs/>
                <w:sz w:val="20"/>
                <w:szCs w:val="20"/>
              </w:rPr>
              <w:fldChar w:fldCharType="separate"/>
            </w:r>
            <w:r w:rsidR="0033274B">
              <w:rPr>
                <w:bCs/>
                <w:noProof/>
                <w:sz w:val="20"/>
                <w:szCs w:val="20"/>
              </w:rPr>
              <w:t>1</w:t>
            </w:r>
            <w:r w:rsidR="0087468C" w:rsidRPr="0068403F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0032899C" w14:textId="77777777" w:rsidR="0087468C" w:rsidRDefault="00874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D4CA5" w14:textId="77777777" w:rsidR="0058320E" w:rsidRDefault="0058320E" w:rsidP="00F65EE0">
      <w:pPr>
        <w:spacing w:after="0" w:line="240" w:lineRule="auto"/>
      </w:pPr>
      <w:r>
        <w:separator/>
      </w:r>
    </w:p>
  </w:footnote>
  <w:footnote w:type="continuationSeparator" w:id="0">
    <w:p w14:paraId="59D35488" w14:textId="77777777" w:rsidR="0058320E" w:rsidRDefault="0058320E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7F66" w14:textId="77777777"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45DD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13FF6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967CB"/>
    <w:multiLevelType w:val="hybridMultilevel"/>
    <w:tmpl w:val="5724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012B8"/>
    <w:multiLevelType w:val="hybridMultilevel"/>
    <w:tmpl w:val="FC7EF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965296">
    <w:abstractNumId w:val="5"/>
  </w:num>
  <w:num w:numId="2" w16cid:durableId="746803402">
    <w:abstractNumId w:val="2"/>
  </w:num>
  <w:num w:numId="3" w16cid:durableId="519393289">
    <w:abstractNumId w:val="4"/>
  </w:num>
  <w:num w:numId="4" w16cid:durableId="77680257">
    <w:abstractNumId w:val="1"/>
  </w:num>
  <w:num w:numId="5" w16cid:durableId="2102724492">
    <w:abstractNumId w:val="3"/>
  </w:num>
  <w:num w:numId="6" w16cid:durableId="171658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091"/>
    <w:rsid w:val="00016741"/>
    <w:rsid w:val="000524DB"/>
    <w:rsid w:val="00070B44"/>
    <w:rsid w:val="00077AC6"/>
    <w:rsid w:val="00083516"/>
    <w:rsid w:val="00095021"/>
    <w:rsid w:val="0009661E"/>
    <w:rsid w:val="000A7282"/>
    <w:rsid w:val="000E4E5E"/>
    <w:rsid w:val="000E59EA"/>
    <w:rsid w:val="000F55D6"/>
    <w:rsid w:val="00106830"/>
    <w:rsid w:val="001116C2"/>
    <w:rsid w:val="00113478"/>
    <w:rsid w:val="00113CCE"/>
    <w:rsid w:val="001557C4"/>
    <w:rsid w:val="00174FB2"/>
    <w:rsid w:val="00187938"/>
    <w:rsid w:val="001B731C"/>
    <w:rsid w:val="001E7CA2"/>
    <w:rsid w:val="00203255"/>
    <w:rsid w:val="00207E1B"/>
    <w:rsid w:val="00292B6A"/>
    <w:rsid w:val="002A0661"/>
    <w:rsid w:val="002A13D4"/>
    <w:rsid w:val="002A48DF"/>
    <w:rsid w:val="002C5CDF"/>
    <w:rsid w:val="002E0DCF"/>
    <w:rsid w:val="00303FEC"/>
    <w:rsid w:val="00313DAB"/>
    <w:rsid w:val="0033274B"/>
    <w:rsid w:val="00342B2A"/>
    <w:rsid w:val="003747DD"/>
    <w:rsid w:val="00383147"/>
    <w:rsid w:val="003874C1"/>
    <w:rsid w:val="00390F1E"/>
    <w:rsid w:val="003928CD"/>
    <w:rsid w:val="003B1F9E"/>
    <w:rsid w:val="003D3BDA"/>
    <w:rsid w:val="004171B4"/>
    <w:rsid w:val="0042145E"/>
    <w:rsid w:val="004255D1"/>
    <w:rsid w:val="00443468"/>
    <w:rsid w:val="00447558"/>
    <w:rsid w:val="004549CB"/>
    <w:rsid w:val="00471E2F"/>
    <w:rsid w:val="004A38E8"/>
    <w:rsid w:val="004E462D"/>
    <w:rsid w:val="004E6659"/>
    <w:rsid w:val="00513BC2"/>
    <w:rsid w:val="005320DF"/>
    <w:rsid w:val="005412EE"/>
    <w:rsid w:val="005468E5"/>
    <w:rsid w:val="0058320E"/>
    <w:rsid w:val="005D182A"/>
    <w:rsid w:val="005F5EB5"/>
    <w:rsid w:val="005F77A0"/>
    <w:rsid w:val="00607570"/>
    <w:rsid w:val="0064731A"/>
    <w:rsid w:val="006638D9"/>
    <w:rsid w:val="006718E9"/>
    <w:rsid w:val="0068403F"/>
    <w:rsid w:val="00686AEC"/>
    <w:rsid w:val="00687F96"/>
    <w:rsid w:val="006A0BB8"/>
    <w:rsid w:val="006A46A0"/>
    <w:rsid w:val="006B054F"/>
    <w:rsid w:val="006B29F8"/>
    <w:rsid w:val="00702761"/>
    <w:rsid w:val="00715D12"/>
    <w:rsid w:val="00715EFB"/>
    <w:rsid w:val="007219F0"/>
    <w:rsid w:val="00773772"/>
    <w:rsid w:val="00775858"/>
    <w:rsid w:val="00781D27"/>
    <w:rsid w:val="007A06A5"/>
    <w:rsid w:val="007E7D2B"/>
    <w:rsid w:val="007F3DAA"/>
    <w:rsid w:val="008169F0"/>
    <w:rsid w:val="00820EE0"/>
    <w:rsid w:val="00862770"/>
    <w:rsid w:val="0087468C"/>
    <w:rsid w:val="008C1AC4"/>
    <w:rsid w:val="008D2FCC"/>
    <w:rsid w:val="008F45C7"/>
    <w:rsid w:val="00952896"/>
    <w:rsid w:val="00956491"/>
    <w:rsid w:val="00965F3F"/>
    <w:rsid w:val="00967424"/>
    <w:rsid w:val="0097249E"/>
    <w:rsid w:val="00983031"/>
    <w:rsid w:val="009942D2"/>
    <w:rsid w:val="009B5C11"/>
    <w:rsid w:val="009C59FC"/>
    <w:rsid w:val="009D30C8"/>
    <w:rsid w:val="009E1CAF"/>
    <w:rsid w:val="00A05CE1"/>
    <w:rsid w:val="00A336FD"/>
    <w:rsid w:val="00A949E2"/>
    <w:rsid w:val="00AC4DBC"/>
    <w:rsid w:val="00AC5FD3"/>
    <w:rsid w:val="00AE58E8"/>
    <w:rsid w:val="00AF4FD8"/>
    <w:rsid w:val="00B136BF"/>
    <w:rsid w:val="00B20CAA"/>
    <w:rsid w:val="00B308EE"/>
    <w:rsid w:val="00B3541A"/>
    <w:rsid w:val="00B37A8E"/>
    <w:rsid w:val="00B431F4"/>
    <w:rsid w:val="00B931FD"/>
    <w:rsid w:val="00BD1797"/>
    <w:rsid w:val="00BD2667"/>
    <w:rsid w:val="00BD6087"/>
    <w:rsid w:val="00BD627C"/>
    <w:rsid w:val="00BE4CE7"/>
    <w:rsid w:val="00BF7787"/>
    <w:rsid w:val="00BF791F"/>
    <w:rsid w:val="00C01EB7"/>
    <w:rsid w:val="00C078CC"/>
    <w:rsid w:val="00C139D9"/>
    <w:rsid w:val="00C144E0"/>
    <w:rsid w:val="00C3668C"/>
    <w:rsid w:val="00C5109B"/>
    <w:rsid w:val="00C769CF"/>
    <w:rsid w:val="00C91AC2"/>
    <w:rsid w:val="00CB3F9E"/>
    <w:rsid w:val="00CC695B"/>
    <w:rsid w:val="00CC6A30"/>
    <w:rsid w:val="00CE7BC9"/>
    <w:rsid w:val="00D03BD1"/>
    <w:rsid w:val="00D4029D"/>
    <w:rsid w:val="00D54091"/>
    <w:rsid w:val="00D97FE2"/>
    <w:rsid w:val="00DA0E3B"/>
    <w:rsid w:val="00DA1B25"/>
    <w:rsid w:val="00DB03E0"/>
    <w:rsid w:val="00DD5FA3"/>
    <w:rsid w:val="00DE5A09"/>
    <w:rsid w:val="00DE5C81"/>
    <w:rsid w:val="00DF1091"/>
    <w:rsid w:val="00E073BF"/>
    <w:rsid w:val="00E31A5E"/>
    <w:rsid w:val="00E60486"/>
    <w:rsid w:val="00E872B4"/>
    <w:rsid w:val="00E90B0D"/>
    <w:rsid w:val="00EA14B8"/>
    <w:rsid w:val="00EC4241"/>
    <w:rsid w:val="00ED7D4D"/>
    <w:rsid w:val="00EE0A00"/>
    <w:rsid w:val="00EE3C37"/>
    <w:rsid w:val="00EE4CBD"/>
    <w:rsid w:val="00F31BED"/>
    <w:rsid w:val="00F32474"/>
    <w:rsid w:val="00F4460E"/>
    <w:rsid w:val="00F65EE0"/>
    <w:rsid w:val="00F7196C"/>
    <w:rsid w:val="00F84B49"/>
    <w:rsid w:val="00FB4D05"/>
    <w:rsid w:val="00FB4DE2"/>
    <w:rsid w:val="00FB78B0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3398A1"/>
  <w15:docId w15:val="{1570F0EA-6ABA-48CA-99AA-667E4EA9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187938"/>
    <w:pPr>
      <w:keepNext/>
      <w:spacing w:after="0" w:line="240" w:lineRule="auto"/>
      <w:outlineLvl w:val="0"/>
    </w:pPr>
    <w:rPr>
      <w:rFonts w:eastAsia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  <w:style w:type="paragraph" w:styleId="Bezodstpw">
    <w:name w:val="No Spacing"/>
    <w:uiPriority w:val="1"/>
    <w:qFormat/>
    <w:rsid w:val="00715EF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9"/>
    <w:rsid w:val="00187938"/>
    <w:rPr>
      <w:rFonts w:eastAsia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Małgorzata Tysionkiewicz</cp:lastModifiedBy>
  <cp:revision>18</cp:revision>
  <cp:lastPrinted>2021-10-27T11:14:00Z</cp:lastPrinted>
  <dcterms:created xsi:type="dcterms:W3CDTF">2021-10-27T10:05:00Z</dcterms:created>
  <dcterms:modified xsi:type="dcterms:W3CDTF">2025-11-28T11:21:00Z</dcterms:modified>
</cp:coreProperties>
</file>