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A45" w14:textId="21BCCB3A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877E58">
        <w:rPr>
          <w:rFonts w:ascii="Calibri" w:hAnsi="Calibri" w:cs="Calibri"/>
          <w:i/>
          <w:iCs/>
          <w:color w:val="000000" w:themeColor="text1"/>
        </w:rPr>
        <w:t>nr …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67F1940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>(STEP Ścieżka A)</w:t>
      </w:r>
    </w:p>
    <w:p w14:paraId="066516D9" w14:textId="5BF4DCF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0F669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Europejskiego Obszaru Gospodarczego 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82753A" w:rsidRPr="009A3456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EOG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) lub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ze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Szwajcarii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C81CB2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167EA163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1A7B26C4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EOG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lub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ze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Szwajcarii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EOG</w:t>
      </w:r>
      <w:r w:rsidR="00C062E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w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 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EOG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="005C0E87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Pr="003544F5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2880C0F8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BA57C6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 w:rsidRPr="2BA57C6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 w:rsidRPr="2BA57C65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jest kontrolowany przez państwo </w:t>
            </w:r>
            <w:r w:rsidR="005C0E87" w:rsidRPr="2BA57C65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 w:rsidRPr="2BA57C65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państwa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Europejskiego Obszaru Gospodarczego (EOG) lub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ze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Szwajcarii</w:t>
            </w:r>
            <w:r w:rsidR="008B2711" w:rsidRPr="2BA57C65">
              <w:rPr>
                <w:rFonts w:ascii="Calibri" w:hAnsi="Calibri" w:cs="Calibri"/>
                <w:sz w:val="20"/>
                <w:szCs w:val="20"/>
              </w:rPr>
              <w:t xml:space="preserve"> (kontrola zdefiniowana jest powyżej)</w:t>
            </w:r>
          </w:p>
        </w:tc>
      </w:tr>
      <w:tr w:rsidR="00C11846" w:rsidRPr="00C11846" w14:paraId="2AC5DA66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Wnioskodawca/</w:t>
            </w:r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</w:p>
        </w:tc>
      </w:tr>
      <w:tr w:rsidR="009C0124" w:rsidRPr="00C11846" w14:paraId="7A28A63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 wniosku o dofinansowanie</w:t>
            </w:r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 (n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 prawna</w:t>
            </w: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3303F4FB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3303F4FB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6E77BC5D" w:rsidR="00FB3E3A" w:rsidRPr="00CB3B48" w:rsidRDefault="00664B10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 w tym poprzez jakąkolwiek umowę, porozumienie lub stosunki z innymi wspólnikami</w:t>
            </w:r>
            <w:r w:rsidR="00B26C55" w:rsidRPr="01D9D59D">
              <w:rPr>
                <w:rStyle w:val="Odwoanieprzypisudolnego"/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2"/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560E0FA5" w:rsidR="00C11846" w:rsidRPr="00E6628F" w:rsidRDefault="00FB3E3A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wywie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rają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y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konsorcjanta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3E721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FA4F7B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rawo pierwokupu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747B02A9" w:rsidR="00C11846" w:rsidRPr="00622AB8" w:rsidRDefault="002D23E6" w:rsidP="3303F4FB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eżeli</w:t>
            </w:r>
            <w:r w:rsidR="00434ACC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są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3303F4FB">
              <w:rPr>
                <w:rStyle w:val="Odwoanieprzypisudolnego"/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3"/>
            </w:r>
            <w:r w:rsidR="00622AB8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przedstawić</w:t>
            </w:r>
            <w:r w:rsidR="00C062ED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struk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turę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ć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41C0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wszystkie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poziomy własności/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łańcuch kontrol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3303F4FB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3303F4FB">
        <w:trPr>
          <w:trHeight w:val="234"/>
        </w:trPr>
        <w:tc>
          <w:tcPr>
            <w:tcW w:w="2267" w:type="dxa"/>
            <w:vMerge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3303F4FB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3303F4FB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3303F4FB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1.5pt" from="-4.65pt,-.2pt" to="433.45pt,-.2pt" w14:anchorId="3C071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lastRenderedPageBreak/>
              <w:t xml:space="preserve">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3303F4FB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1BCD2002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EOG,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ze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Szwajcarii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2E21F672" w:rsidR="00C11846" w:rsidRPr="00C11846" w:rsidRDefault="00C11846" w:rsidP="3303F4FB">
            <w:pPr>
              <w:spacing w:after="120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Dokumenty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potwierdzające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),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jeśli dotyczy -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3303F4FB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późn.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653F4A97" w14:textId="147E0B38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 xml:space="preserve">nioskodawcy/ </w:t>
      </w:r>
      <w:r w:rsidR="00B617D7">
        <w:rPr>
          <w:rFonts w:ascii="Calibri" w:hAnsi="Calibri" w:cs="Calibri"/>
          <w:color w:val="000000" w:themeColor="text1"/>
        </w:rPr>
        <w:t>konsorcjanta)</w:t>
      </w:r>
    </w:p>
    <w:p w14:paraId="481D8023" w14:textId="42812F9F" w:rsidR="00B75859" w:rsidRDefault="00B75859" w:rsidP="00B75859">
      <w:pPr>
        <w:ind w:left="495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6DA4" w14:textId="77777777" w:rsidR="00AC77FD" w:rsidRDefault="00AC77FD" w:rsidP="00DC5E17">
      <w:pPr>
        <w:spacing w:after="0" w:line="240" w:lineRule="auto"/>
      </w:pPr>
      <w:r>
        <w:separator/>
      </w:r>
    </w:p>
  </w:endnote>
  <w:endnote w:type="continuationSeparator" w:id="0">
    <w:p w14:paraId="47224172" w14:textId="77777777" w:rsidR="00AC77FD" w:rsidRDefault="00AC77FD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580" w14:textId="4E732ADE" w:rsidR="00DC5E17" w:rsidRDefault="00DC5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5C4F" w14:textId="77F00816" w:rsidR="00DC5E17" w:rsidRDefault="00DC5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D553" w14:textId="33E8757D" w:rsidR="00DC5E17" w:rsidRDefault="00DC5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9398" w14:textId="77777777" w:rsidR="00AC77FD" w:rsidRDefault="00AC77FD" w:rsidP="00DC5E17">
      <w:pPr>
        <w:spacing w:after="0" w:line="240" w:lineRule="auto"/>
      </w:pPr>
      <w:r>
        <w:separator/>
      </w:r>
    </w:p>
  </w:footnote>
  <w:footnote w:type="continuationSeparator" w:id="0">
    <w:p w14:paraId="1832E28D" w14:textId="77777777" w:rsidR="00AC77FD" w:rsidRDefault="00AC77FD" w:rsidP="00DC5E17">
      <w:pPr>
        <w:spacing w:after="0" w:line="240" w:lineRule="auto"/>
      </w:pPr>
      <w:r>
        <w:continuationSeparator/>
      </w:r>
    </w:p>
  </w:footnote>
  <w:footnote w:id="1">
    <w:p w14:paraId="6CC03527" w14:textId="77777777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ze Szwajcarii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97FA8"/>
    <w:rsid w:val="000B22BF"/>
    <w:rsid w:val="000B3852"/>
    <w:rsid w:val="000F6697"/>
    <w:rsid w:val="000F7577"/>
    <w:rsid w:val="0013460A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E1581"/>
    <w:rsid w:val="001E6A73"/>
    <w:rsid w:val="002056AA"/>
    <w:rsid w:val="00224763"/>
    <w:rsid w:val="00290603"/>
    <w:rsid w:val="002B520F"/>
    <w:rsid w:val="002D23E6"/>
    <w:rsid w:val="002E4578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D1256"/>
    <w:rsid w:val="004E6450"/>
    <w:rsid w:val="005440AE"/>
    <w:rsid w:val="005818AD"/>
    <w:rsid w:val="005867DC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82B82"/>
    <w:rsid w:val="007E177F"/>
    <w:rsid w:val="007F5936"/>
    <w:rsid w:val="0080316E"/>
    <w:rsid w:val="008116D1"/>
    <w:rsid w:val="0082753A"/>
    <w:rsid w:val="008600FD"/>
    <w:rsid w:val="00863AE0"/>
    <w:rsid w:val="00877E58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C34AC"/>
    <w:rsid w:val="00AC77FD"/>
    <w:rsid w:val="00AD1B03"/>
    <w:rsid w:val="00AD4485"/>
    <w:rsid w:val="00B001C6"/>
    <w:rsid w:val="00B26C55"/>
    <w:rsid w:val="00B44976"/>
    <w:rsid w:val="00B544E9"/>
    <w:rsid w:val="00B5708F"/>
    <w:rsid w:val="00B617D7"/>
    <w:rsid w:val="00B75859"/>
    <w:rsid w:val="00B92761"/>
    <w:rsid w:val="00BA0004"/>
    <w:rsid w:val="00BA012E"/>
    <w:rsid w:val="00BA78A3"/>
    <w:rsid w:val="00BB092A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32739"/>
    <w:rsid w:val="00E57C9C"/>
    <w:rsid w:val="00E6628F"/>
    <w:rsid w:val="00EA1798"/>
    <w:rsid w:val="00EA2668"/>
    <w:rsid w:val="00EB21B2"/>
    <w:rsid w:val="00EB3482"/>
    <w:rsid w:val="00EC10E2"/>
    <w:rsid w:val="00EC6773"/>
    <w:rsid w:val="00EF54B2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  <w:rsid w:val="01D9D59D"/>
    <w:rsid w:val="167EA163"/>
    <w:rsid w:val="2BA57C65"/>
    <w:rsid w:val="3303F4FB"/>
    <w:rsid w:val="38B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5882</Characters>
  <Application>Microsoft Office Word</Application>
  <DocSecurity>0</DocSecurity>
  <Lines>49</Lines>
  <Paragraphs>13</Paragraphs>
  <ScaleCrop>false</ScaleCrop>
  <Company>NCBR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Dorota Mróz-Kaproń</cp:lastModifiedBy>
  <cp:revision>9</cp:revision>
  <dcterms:created xsi:type="dcterms:W3CDTF">2025-06-25T14:16:00Z</dcterms:created>
  <dcterms:modified xsi:type="dcterms:W3CDTF">2025-07-29T16:13:00Z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2025-06-26T17:07:44Z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1365c8d9-a34b-4738-b468-e144b8e14f9f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