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93301" w14:textId="5DF7B0D6" w:rsidR="00800E41" w:rsidRPr="00C92036" w:rsidRDefault="00800E41" w:rsidP="00FD720E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AD26DE">
        <w:rPr>
          <w:b/>
        </w:rPr>
        <w:t>182</w:t>
      </w:r>
      <w:bookmarkStart w:id="0" w:name="_GoBack"/>
      <w:bookmarkEnd w:id="0"/>
    </w:p>
    <w:p w14:paraId="5DB683E7" w14:textId="77777777" w:rsidR="00800E41" w:rsidRPr="00C92036" w:rsidRDefault="00800E41" w:rsidP="00FD720E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14:paraId="3DEF2D41" w14:textId="7CCC2C71" w:rsidR="00800E41" w:rsidRPr="00C92036" w:rsidRDefault="00D205BA" w:rsidP="00FD720E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322F5B">
        <w:rPr>
          <w:b/>
        </w:rPr>
        <w:t xml:space="preserve"> 20</w:t>
      </w:r>
      <w:r w:rsidR="00BA0698">
        <w:rPr>
          <w:b/>
        </w:rPr>
        <w:t xml:space="preserve"> kwietnia 2021</w:t>
      </w:r>
      <w:r w:rsidR="00800E41">
        <w:rPr>
          <w:b/>
        </w:rPr>
        <w:t xml:space="preserve"> </w:t>
      </w:r>
      <w:r w:rsidR="00800E41" w:rsidRPr="00C92036">
        <w:rPr>
          <w:b/>
        </w:rPr>
        <w:t>r.</w:t>
      </w:r>
    </w:p>
    <w:p w14:paraId="4BC27276" w14:textId="3FD1E8C8" w:rsidR="00FD720E" w:rsidRDefault="00FA3D52" w:rsidP="00FD720E">
      <w:pPr>
        <w:spacing w:line="360" w:lineRule="auto"/>
        <w:jc w:val="center"/>
        <w:rPr>
          <w:b/>
        </w:rPr>
      </w:pPr>
      <w:r>
        <w:rPr>
          <w:b/>
        </w:rPr>
        <w:t xml:space="preserve">w sprawie </w:t>
      </w:r>
      <w:r w:rsidR="00BA0698">
        <w:rPr>
          <w:b/>
        </w:rPr>
        <w:t>udziału</w:t>
      </w:r>
      <w:r w:rsidR="00C20EA2">
        <w:rPr>
          <w:b/>
        </w:rPr>
        <w:t xml:space="preserve"> </w:t>
      </w:r>
      <w:r w:rsidR="00BA0698">
        <w:rPr>
          <w:b/>
        </w:rPr>
        <w:t xml:space="preserve">w konsultacjach publicznych Zielonej Księgi </w:t>
      </w:r>
    </w:p>
    <w:p w14:paraId="1BA7E584" w14:textId="7FF3EC70" w:rsidR="00800E41" w:rsidRPr="00D205BA" w:rsidRDefault="00BA0698" w:rsidP="00FD720E">
      <w:pPr>
        <w:spacing w:line="360" w:lineRule="auto"/>
        <w:jc w:val="center"/>
        <w:rPr>
          <w:b/>
        </w:rPr>
      </w:pPr>
      <w:r>
        <w:rPr>
          <w:b/>
        </w:rPr>
        <w:t>Komisji Europejskiej</w:t>
      </w:r>
      <w:r w:rsidR="004A3F36">
        <w:rPr>
          <w:b/>
          <w:lang w:eastAsia="de-DE"/>
        </w:rPr>
        <w:t xml:space="preserve"> </w:t>
      </w:r>
      <w:r>
        <w:rPr>
          <w:b/>
          <w:lang w:eastAsia="de-DE"/>
        </w:rPr>
        <w:t>w sprawie starzenia się</w:t>
      </w:r>
    </w:p>
    <w:p w14:paraId="131CB6B2" w14:textId="0F163B99" w:rsidR="00800E41" w:rsidRDefault="00800E41" w:rsidP="00FD720E">
      <w:pPr>
        <w:spacing w:line="360" w:lineRule="auto"/>
        <w:jc w:val="center"/>
        <w:rPr>
          <w:b/>
        </w:rPr>
      </w:pPr>
    </w:p>
    <w:p w14:paraId="62F9057E" w14:textId="77777777" w:rsidR="00FD720E" w:rsidRPr="00C92036" w:rsidRDefault="00FD720E" w:rsidP="00FD720E">
      <w:pPr>
        <w:spacing w:line="360" w:lineRule="auto"/>
        <w:jc w:val="center"/>
        <w:rPr>
          <w:b/>
        </w:rPr>
      </w:pPr>
    </w:p>
    <w:p w14:paraId="4F9997EA" w14:textId="77777777" w:rsidR="00EF17C4" w:rsidRPr="0033106E" w:rsidRDefault="0033106E" w:rsidP="00FD720E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26F37588" w14:textId="19B7621C" w:rsidR="00C20EA2" w:rsidRPr="00BA0698" w:rsidRDefault="00C20EA2" w:rsidP="00FD720E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>
        <w:rPr>
          <w:rFonts w:eastAsia="Gulim"/>
          <w:color w:val="000000"/>
        </w:rPr>
        <w:t xml:space="preserve">stawie § </w:t>
      </w:r>
      <w:r w:rsidR="00FD720E">
        <w:rPr>
          <w:rFonts w:eastAsia="Gulim"/>
          <w:color w:val="000000"/>
        </w:rPr>
        <w:t>10</w:t>
      </w:r>
      <w:r>
        <w:rPr>
          <w:rFonts w:eastAsia="Gulim"/>
          <w:color w:val="000000"/>
        </w:rPr>
        <w:t xml:space="preserve"> rozporządzenia Przewodniczącego Komitetu do spraw Pożytku Publicznego 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</w:t>
      </w:r>
      <w:r w:rsidR="00B04009">
        <w:rPr>
          <w:rFonts w:eastAsia="Gulim"/>
          <w:color w:val="000000"/>
        </w:rPr>
        <w:t>Dz. U. poz. 2052</w:t>
      </w:r>
      <w:r w:rsidRPr="00000755">
        <w:rPr>
          <w:rFonts w:eastAsia="Gulim"/>
          <w:color w:val="000000"/>
        </w:rPr>
        <w:t xml:space="preserve">), </w:t>
      </w:r>
      <w:r>
        <w:rPr>
          <w:rFonts w:eastAsia="Gulim"/>
          <w:color w:val="000000"/>
        </w:rPr>
        <w:t>Rada</w:t>
      </w:r>
      <w:r w:rsidRPr="00E374A2">
        <w:rPr>
          <w:rFonts w:eastAsia="Gulim"/>
          <w:color w:val="000000"/>
        </w:rPr>
        <w:t xml:space="preserve"> Działalności Pożytku Publicznego</w:t>
      </w:r>
      <w:r w:rsidR="00B04009">
        <w:rPr>
          <w:rFonts w:eastAsia="Gulim"/>
          <w:color w:val="000000"/>
        </w:rPr>
        <w:t>, zwana dalej: „RDPP”,</w:t>
      </w:r>
      <w:r w:rsidR="00BA0698">
        <w:rPr>
          <w:rFonts w:eastAsia="Gulim"/>
          <w:color w:val="000000"/>
        </w:rPr>
        <w:t xml:space="preserve"> uchwala </w:t>
      </w:r>
      <w:r w:rsidR="00BA0698" w:rsidRPr="00BA0698">
        <w:rPr>
          <w:rFonts w:eastAsia="Gulim"/>
          <w:color w:val="000000"/>
        </w:rPr>
        <w:t xml:space="preserve">następujące stanowisko w ramach </w:t>
      </w:r>
      <w:r w:rsidR="00BA0698">
        <w:t>konsultacji</w:t>
      </w:r>
      <w:r w:rsidR="00BA0698" w:rsidRPr="00BA0698">
        <w:t xml:space="preserve"> publicznych Zielonej Księgi Komisji Europejskiej</w:t>
      </w:r>
      <w:r w:rsidR="00B04009">
        <w:rPr>
          <w:lang w:eastAsia="de-DE"/>
        </w:rPr>
        <w:t xml:space="preserve">, zwanej dalej: „Zieloną Księgą </w:t>
      </w:r>
      <w:r w:rsidR="00503186">
        <w:rPr>
          <w:lang w:eastAsia="de-DE"/>
        </w:rPr>
        <w:t>KE</w:t>
      </w:r>
      <w:r w:rsidR="00B04009">
        <w:rPr>
          <w:lang w:eastAsia="de-DE"/>
        </w:rPr>
        <w:t>”,</w:t>
      </w:r>
      <w:r w:rsidR="00503186">
        <w:rPr>
          <w:lang w:eastAsia="de-DE"/>
        </w:rPr>
        <w:t xml:space="preserve"> </w:t>
      </w:r>
      <w:r w:rsidR="00BA0698" w:rsidRPr="00BA0698">
        <w:rPr>
          <w:lang w:eastAsia="de-DE"/>
        </w:rPr>
        <w:t>w sprawie starzenia się</w:t>
      </w:r>
      <w:r w:rsidR="00BA0698">
        <w:rPr>
          <w:lang w:eastAsia="de-DE"/>
        </w:rPr>
        <w:t>.</w:t>
      </w:r>
      <w:r w:rsidR="00B04009">
        <w:rPr>
          <w:lang w:eastAsia="de-DE"/>
        </w:rPr>
        <w:t xml:space="preserve"> </w:t>
      </w:r>
    </w:p>
    <w:p w14:paraId="70FA1425" w14:textId="138FEF16" w:rsidR="00BA0698" w:rsidRPr="00FD720E" w:rsidRDefault="00BA0698" w:rsidP="00FD720E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>
        <w:rPr>
          <w:b/>
        </w:rPr>
        <w:t>2</w:t>
      </w:r>
    </w:p>
    <w:p w14:paraId="44E3CF0B" w14:textId="3EC10CD6" w:rsidR="00BA0698" w:rsidRPr="00FA3D52" w:rsidRDefault="00BA0698" w:rsidP="00FD720E">
      <w:pPr>
        <w:spacing w:line="360" w:lineRule="auto"/>
        <w:jc w:val="both"/>
        <w:rPr>
          <w:lang w:eastAsia="de-DE"/>
        </w:rPr>
      </w:pPr>
      <w:r w:rsidRPr="00FA3D52">
        <w:t xml:space="preserve">RDPP postanawia wziąć udział w konsultacjach publicznych Zielonej Księgi </w:t>
      </w:r>
      <w:r w:rsidR="00503186" w:rsidRPr="00FA3D52">
        <w:t xml:space="preserve">KE </w:t>
      </w:r>
      <w:r w:rsidRPr="00FA3D52">
        <w:rPr>
          <w:lang w:eastAsia="de-DE"/>
        </w:rPr>
        <w:t xml:space="preserve">w sprawie starzenia się, </w:t>
      </w:r>
      <w:r w:rsidR="00FD720E" w:rsidRPr="00FA3D52">
        <w:rPr>
          <w:lang w:eastAsia="de-DE"/>
        </w:rPr>
        <w:t xml:space="preserve">zajmując stanowisko zawarte w </w:t>
      </w:r>
      <w:r w:rsidR="00503186" w:rsidRPr="00FA3D52">
        <w:rPr>
          <w:lang w:eastAsia="de-DE"/>
        </w:rPr>
        <w:t>załączniku do uchwały.</w:t>
      </w:r>
    </w:p>
    <w:p w14:paraId="5DBC1A3D" w14:textId="4215820E" w:rsidR="00503186" w:rsidRPr="00FD720E" w:rsidRDefault="00503186" w:rsidP="00FD720E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>
        <w:rPr>
          <w:b/>
        </w:rPr>
        <w:t>3</w:t>
      </w:r>
    </w:p>
    <w:p w14:paraId="14478C66" w14:textId="77777777" w:rsidR="00503186" w:rsidRPr="00503186" w:rsidRDefault="00503186" w:rsidP="00FD720E">
      <w:pPr>
        <w:spacing w:line="360" w:lineRule="auto"/>
        <w:jc w:val="both"/>
      </w:pPr>
      <w:r>
        <w:t>RDPP upoważnia Sekretarza Rady do niezwłocznego przekazania niniejszego stanowiska KE zgodnie z przyjętą procedurą.</w:t>
      </w:r>
    </w:p>
    <w:p w14:paraId="51DA416F" w14:textId="77777777" w:rsidR="00EF17C4" w:rsidRPr="0033106E" w:rsidRDefault="00800E41" w:rsidP="00FD720E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503186">
        <w:rPr>
          <w:b/>
        </w:rPr>
        <w:t>4</w:t>
      </w:r>
    </w:p>
    <w:p w14:paraId="3CD5978C" w14:textId="77777777" w:rsidR="004711C9" w:rsidRDefault="00800E41" w:rsidP="00FD720E">
      <w:pPr>
        <w:spacing w:line="360" w:lineRule="auto"/>
        <w:jc w:val="both"/>
      </w:pPr>
      <w:r>
        <w:t>Uchwała wchodzi w życie z dniem podjęcia.</w:t>
      </w:r>
    </w:p>
    <w:sectPr w:rsidR="004711C9" w:rsidSect="004711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6862" w14:textId="77777777" w:rsidR="004918BC" w:rsidRDefault="004918BC">
      <w:r>
        <w:separator/>
      </w:r>
    </w:p>
  </w:endnote>
  <w:endnote w:type="continuationSeparator" w:id="0">
    <w:p w14:paraId="4CC2FF2A" w14:textId="77777777" w:rsidR="004918BC" w:rsidRDefault="004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B886" w14:textId="77777777" w:rsidR="004711C9" w:rsidRPr="0078245C" w:rsidRDefault="004711C9" w:rsidP="004711C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6E0F" w14:textId="77777777" w:rsidR="004918BC" w:rsidRDefault="004918BC">
      <w:r>
        <w:separator/>
      </w:r>
    </w:p>
  </w:footnote>
  <w:footnote w:type="continuationSeparator" w:id="0">
    <w:p w14:paraId="219A2D4E" w14:textId="77777777" w:rsidR="004918BC" w:rsidRDefault="004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9C"/>
    <w:multiLevelType w:val="hybridMultilevel"/>
    <w:tmpl w:val="9634D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7CCB"/>
    <w:multiLevelType w:val="hybridMultilevel"/>
    <w:tmpl w:val="97EA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4F2"/>
    <w:multiLevelType w:val="hybridMultilevel"/>
    <w:tmpl w:val="C3CC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B60D0"/>
    <w:multiLevelType w:val="hybridMultilevel"/>
    <w:tmpl w:val="95649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16DF2"/>
    <w:rsid w:val="00051D4F"/>
    <w:rsid w:val="00054151"/>
    <w:rsid w:val="000C6D95"/>
    <w:rsid w:val="00113798"/>
    <w:rsid w:val="00150C46"/>
    <w:rsid w:val="00181643"/>
    <w:rsid w:val="001E6364"/>
    <w:rsid w:val="001F2958"/>
    <w:rsid w:val="00204A61"/>
    <w:rsid w:val="00223A9B"/>
    <w:rsid w:val="00263B04"/>
    <w:rsid w:val="0029455A"/>
    <w:rsid w:val="00307394"/>
    <w:rsid w:val="00320F36"/>
    <w:rsid w:val="00322F5B"/>
    <w:rsid w:val="0033106E"/>
    <w:rsid w:val="003F04BB"/>
    <w:rsid w:val="004602BC"/>
    <w:rsid w:val="004711C9"/>
    <w:rsid w:val="004918BC"/>
    <w:rsid w:val="004A3F36"/>
    <w:rsid w:val="00503186"/>
    <w:rsid w:val="00523480"/>
    <w:rsid w:val="00536FF2"/>
    <w:rsid w:val="005B4F7D"/>
    <w:rsid w:val="005C73C7"/>
    <w:rsid w:val="0064794D"/>
    <w:rsid w:val="00682B1E"/>
    <w:rsid w:val="006A775D"/>
    <w:rsid w:val="006C7C5C"/>
    <w:rsid w:val="00735327"/>
    <w:rsid w:val="00800E41"/>
    <w:rsid w:val="008208A9"/>
    <w:rsid w:val="0089046D"/>
    <w:rsid w:val="008E2CBB"/>
    <w:rsid w:val="00941A44"/>
    <w:rsid w:val="00991556"/>
    <w:rsid w:val="009D43ED"/>
    <w:rsid w:val="009D669D"/>
    <w:rsid w:val="009D70C1"/>
    <w:rsid w:val="009D779A"/>
    <w:rsid w:val="00A52F1F"/>
    <w:rsid w:val="00A665A9"/>
    <w:rsid w:val="00AD26DE"/>
    <w:rsid w:val="00B04009"/>
    <w:rsid w:val="00B13DB4"/>
    <w:rsid w:val="00B45B5C"/>
    <w:rsid w:val="00B462CB"/>
    <w:rsid w:val="00B75A1C"/>
    <w:rsid w:val="00BA0698"/>
    <w:rsid w:val="00C20EA2"/>
    <w:rsid w:val="00C46D85"/>
    <w:rsid w:val="00C92912"/>
    <w:rsid w:val="00CB2B0F"/>
    <w:rsid w:val="00CD41E3"/>
    <w:rsid w:val="00D205BA"/>
    <w:rsid w:val="00D45009"/>
    <w:rsid w:val="00ED7D74"/>
    <w:rsid w:val="00EF17C4"/>
    <w:rsid w:val="00F610EE"/>
    <w:rsid w:val="00F83B46"/>
    <w:rsid w:val="00FA3D52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7B3"/>
  <w15:docId w15:val="{ACF8390E-2EA7-4AE5-B9FE-3D360AD2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1"/>
    <w:semiHidden/>
    <w:unhideWhenUsed/>
  </w:style>
  <w:style w:type="paragraph" w:customStyle="1" w:styleId="Kolorowalistaakcent11">
    <w:name w:val="Kolorowa lista — akcent 11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 Oskar</dc:creator>
  <cp:lastModifiedBy>Krupa Katarzyna (DOB)</cp:lastModifiedBy>
  <cp:revision>3</cp:revision>
  <dcterms:created xsi:type="dcterms:W3CDTF">2021-04-18T08:38:00Z</dcterms:created>
  <dcterms:modified xsi:type="dcterms:W3CDTF">2021-04-20T14:32:00Z</dcterms:modified>
</cp:coreProperties>
</file>