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0C2D" w14:textId="77777777" w:rsidR="00EC5608" w:rsidRPr="001A104B" w:rsidRDefault="00EC5608">
      <w:pPr>
        <w:rPr>
          <w:sz w:val="24"/>
          <w:szCs w:val="24"/>
        </w:rPr>
      </w:pPr>
    </w:p>
    <w:p w14:paraId="4E7FEE87" w14:textId="77777777" w:rsidR="00EC5608" w:rsidRPr="001A104B" w:rsidRDefault="00EC5608">
      <w:pPr>
        <w:pStyle w:val="Nagwek6"/>
        <w:spacing w:line="240" w:lineRule="auto"/>
        <w:rPr>
          <w:color w:val="auto"/>
          <w:szCs w:val="24"/>
        </w:rPr>
      </w:pPr>
      <w:r w:rsidRPr="001A104B">
        <w:rPr>
          <w:color w:val="auto"/>
          <w:szCs w:val="24"/>
        </w:rPr>
        <w:t>UMOWA nr</w:t>
      </w:r>
      <w:r w:rsidR="00FE3838" w:rsidRPr="001A104B">
        <w:rPr>
          <w:color w:val="auto"/>
          <w:szCs w:val="24"/>
        </w:rPr>
        <w:t xml:space="preserve"> </w:t>
      </w:r>
      <w:r w:rsidR="00A90D40">
        <w:rPr>
          <w:color w:val="auto"/>
          <w:szCs w:val="24"/>
        </w:rPr>
        <w:t>………..………..</w:t>
      </w:r>
      <w:r w:rsidRPr="001A104B">
        <w:rPr>
          <w:color w:val="auto"/>
          <w:szCs w:val="24"/>
        </w:rPr>
        <w:t xml:space="preserve"> / 20</w:t>
      </w:r>
      <w:r w:rsidR="006720A0">
        <w:rPr>
          <w:color w:val="auto"/>
          <w:szCs w:val="24"/>
        </w:rPr>
        <w:t>2</w:t>
      </w:r>
      <w:r w:rsidR="00B3389B">
        <w:rPr>
          <w:color w:val="auto"/>
          <w:szCs w:val="24"/>
        </w:rPr>
        <w:t>3</w:t>
      </w:r>
    </w:p>
    <w:p w14:paraId="1CEEA0E0" w14:textId="77777777" w:rsidR="00EC5608" w:rsidRPr="001A104B" w:rsidRDefault="00EC5608">
      <w:pPr>
        <w:jc w:val="center"/>
        <w:rPr>
          <w:sz w:val="24"/>
          <w:szCs w:val="24"/>
        </w:rPr>
      </w:pPr>
      <w:r w:rsidRPr="001A104B">
        <w:rPr>
          <w:sz w:val="24"/>
          <w:szCs w:val="24"/>
        </w:rPr>
        <w:t>zawarta w   ..................................  w dniu   ..................................  20... r.,  pomiędzy:</w:t>
      </w:r>
    </w:p>
    <w:p w14:paraId="099E7BDB" w14:textId="77777777" w:rsidR="00EC5608" w:rsidRPr="001A104B" w:rsidRDefault="00EC5608">
      <w:pPr>
        <w:jc w:val="both"/>
        <w:rPr>
          <w:sz w:val="24"/>
          <w:szCs w:val="24"/>
        </w:rPr>
      </w:pPr>
    </w:p>
    <w:p w14:paraId="2002492B" w14:textId="77777777" w:rsidR="00EC5608" w:rsidRPr="001A104B" w:rsidRDefault="00187CF5">
      <w:pPr>
        <w:spacing w:line="320" w:lineRule="atLeast"/>
        <w:jc w:val="both"/>
        <w:rPr>
          <w:sz w:val="24"/>
          <w:szCs w:val="24"/>
        </w:rPr>
      </w:pPr>
      <w:r w:rsidRPr="00187CF5">
        <w:rPr>
          <w:sz w:val="24"/>
          <w:szCs w:val="24"/>
        </w:rPr>
        <w:t>……………………………………………</w:t>
      </w:r>
      <w:r w:rsidR="00EC5608" w:rsidRPr="00187CF5">
        <w:rPr>
          <w:sz w:val="24"/>
          <w:szCs w:val="24"/>
        </w:rPr>
        <w:t>,</w:t>
      </w:r>
      <w:r w:rsidR="00EC5608" w:rsidRPr="001A104B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……………….</w:t>
      </w:r>
      <w:r w:rsidR="00EC5608" w:rsidRPr="001A104B">
        <w:rPr>
          <w:sz w:val="24"/>
          <w:szCs w:val="24"/>
        </w:rPr>
        <w:t xml:space="preserve"> przy ulicy </w:t>
      </w:r>
      <w:r>
        <w:rPr>
          <w:sz w:val="24"/>
          <w:szCs w:val="24"/>
        </w:rPr>
        <w:t>………………….</w:t>
      </w:r>
      <w:r w:rsidR="00EC5608" w:rsidRPr="001A104B">
        <w:rPr>
          <w:sz w:val="24"/>
          <w:szCs w:val="24"/>
        </w:rPr>
        <w:t>,</w:t>
      </w:r>
      <w:r w:rsidR="00D15500" w:rsidRPr="001A104B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EC5608" w:rsidRPr="001A104B">
        <w:rPr>
          <w:sz w:val="24"/>
          <w:szCs w:val="24"/>
        </w:rPr>
        <w:t xml:space="preserve"> wpisaną do </w:t>
      </w:r>
      <w:r w:rsidR="00014248">
        <w:rPr>
          <w:sz w:val="24"/>
          <w:szCs w:val="24"/>
        </w:rPr>
        <w:t xml:space="preserve">rejestru przedsiębiorców </w:t>
      </w:r>
      <w:r w:rsidR="00EC5608" w:rsidRPr="001A104B">
        <w:rPr>
          <w:sz w:val="24"/>
          <w:szCs w:val="24"/>
        </w:rPr>
        <w:t>Krajowego Rejestru Sądowego prowadzonego przez Sąd R</w:t>
      </w:r>
      <w:r w:rsidR="00581D91" w:rsidRPr="001A104B">
        <w:rPr>
          <w:sz w:val="24"/>
          <w:szCs w:val="24"/>
        </w:rPr>
        <w:t xml:space="preserve">ejonowy dla </w:t>
      </w:r>
      <w:r>
        <w:rPr>
          <w:sz w:val="24"/>
          <w:szCs w:val="24"/>
        </w:rPr>
        <w:t>…………………</w:t>
      </w:r>
      <w:r w:rsidR="00581D91" w:rsidRPr="001A104B">
        <w:rPr>
          <w:sz w:val="24"/>
          <w:szCs w:val="24"/>
        </w:rPr>
        <w:t xml:space="preserve"> </w:t>
      </w:r>
      <w:r w:rsidR="00B9592F" w:rsidRPr="001A104B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…………. </w:t>
      </w:r>
      <w:r w:rsidR="00581D91" w:rsidRPr="001A104B">
        <w:rPr>
          <w:sz w:val="24"/>
          <w:szCs w:val="24"/>
        </w:rPr>
        <w:t xml:space="preserve">- </w:t>
      </w:r>
      <w:r>
        <w:rPr>
          <w:sz w:val="24"/>
          <w:szCs w:val="24"/>
        </w:rPr>
        <w:t>…………………</w:t>
      </w:r>
      <w:r w:rsidR="00B9592F">
        <w:rPr>
          <w:sz w:val="24"/>
          <w:szCs w:val="24"/>
        </w:rPr>
        <w:t xml:space="preserve"> </w:t>
      </w:r>
      <w:r w:rsidR="00EC5608" w:rsidRPr="001A104B">
        <w:rPr>
          <w:sz w:val="24"/>
          <w:szCs w:val="24"/>
        </w:rPr>
        <w:t xml:space="preserve">pod numerem </w:t>
      </w:r>
      <w:r>
        <w:rPr>
          <w:sz w:val="24"/>
          <w:szCs w:val="24"/>
        </w:rPr>
        <w:t>……………………</w:t>
      </w:r>
      <w:r w:rsidR="00EC5608" w:rsidRPr="001A104B">
        <w:rPr>
          <w:sz w:val="24"/>
          <w:szCs w:val="24"/>
        </w:rPr>
        <w:t>,</w:t>
      </w:r>
      <w:r w:rsidR="00693129" w:rsidRPr="001A104B">
        <w:rPr>
          <w:sz w:val="24"/>
          <w:szCs w:val="24"/>
        </w:rPr>
        <w:t xml:space="preserve"> numer NIP: </w:t>
      </w:r>
      <w:r>
        <w:rPr>
          <w:sz w:val="24"/>
          <w:szCs w:val="24"/>
        </w:rPr>
        <w:t>…………………</w:t>
      </w:r>
      <w:r w:rsidR="00693129" w:rsidRPr="001A104B">
        <w:rPr>
          <w:sz w:val="24"/>
          <w:szCs w:val="24"/>
        </w:rPr>
        <w:t xml:space="preserve">, kapitał zakładowy / kapitał wpłacony: </w:t>
      </w:r>
      <w:r>
        <w:rPr>
          <w:sz w:val="24"/>
          <w:szCs w:val="24"/>
        </w:rPr>
        <w:t>……………………………</w:t>
      </w:r>
      <w:r w:rsidR="00693129" w:rsidRPr="001A104B">
        <w:rPr>
          <w:sz w:val="24"/>
          <w:szCs w:val="24"/>
        </w:rPr>
        <w:t xml:space="preserve"> zł</w:t>
      </w:r>
      <w:r w:rsidR="0025301B" w:rsidRPr="001A104B">
        <w:rPr>
          <w:sz w:val="24"/>
          <w:szCs w:val="24"/>
        </w:rPr>
        <w:t>,</w:t>
      </w:r>
      <w:r w:rsidR="00693129" w:rsidRPr="001A104B">
        <w:rPr>
          <w:sz w:val="24"/>
          <w:szCs w:val="24"/>
        </w:rPr>
        <w:t xml:space="preserve"> </w:t>
      </w:r>
      <w:r w:rsidR="00EC5608" w:rsidRPr="001A104B">
        <w:rPr>
          <w:sz w:val="24"/>
          <w:szCs w:val="24"/>
        </w:rPr>
        <w:t xml:space="preserve"> zwaną dalej w niniejszej </w:t>
      </w:r>
      <w:r w:rsidR="0025301B" w:rsidRPr="001A104B">
        <w:rPr>
          <w:sz w:val="24"/>
          <w:szCs w:val="24"/>
        </w:rPr>
        <w:t>U</w:t>
      </w:r>
      <w:r w:rsidR="00EC5608" w:rsidRPr="001A104B">
        <w:rPr>
          <w:sz w:val="24"/>
          <w:szCs w:val="24"/>
        </w:rPr>
        <w:t xml:space="preserve">mowie </w:t>
      </w:r>
      <w:r w:rsidR="00F75963" w:rsidRPr="00F75963">
        <w:rPr>
          <w:b/>
          <w:sz w:val="24"/>
          <w:szCs w:val="24"/>
        </w:rPr>
        <w:t>„</w:t>
      </w:r>
      <w:r w:rsidR="00990D16" w:rsidRPr="00F75963">
        <w:rPr>
          <w:b/>
          <w:sz w:val="24"/>
          <w:szCs w:val="24"/>
        </w:rPr>
        <w:t>Wykonawcą</w:t>
      </w:r>
      <w:r w:rsidR="00F75963" w:rsidRPr="00F75963">
        <w:rPr>
          <w:b/>
          <w:sz w:val="24"/>
          <w:szCs w:val="24"/>
        </w:rPr>
        <w:t>”</w:t>
      </w:r>
      <w:r w:rsidR="00EC5608" w:rsidRPr="001A104B">
        <w:rPr>
          <w:sz w:val="24"/>
          <w:szCs w:val="24"/>
        </w:rPr>
        <w:t>, reprezentowaną przez:</w:t>
      </w:r>
    </w:p>
    <w:p w14:paraId="12BDAA79" w14:textId="77777777" w:rsidR="00D3052B" w:rsidRPr="001A104B" w:rsidRDefault="00D3052B" w:rsidP="00D3052B">
      <w:pPr>
        <w:ind w:left="360"/>
        <w:jc w:val="both"/>
        <w:rPr>
          <w:sz w:val="24"/>
          <w:szCs w:val="24"/>
        </w:rPr>
      </w:pPr>
    </w:p>
    <w:p w14:paraId="1141B21C" w14:textId="77777777" w:rsidR="000A6C3C" w:rsidRPr="001A104B" w:rsidRDefault="00315A84" w:rsidP="000A6C3C">
      <w:pPr>
        <w:numPr>
          <w:ilvl w:val="0"/>
          <w:numId w:val="2"/>
        </w:numPr>
        <w:jc w:val="both"/>
        <w:rPr>
          <w:sz w:val="24"/>
          <w:szCs w:val="24"/>
        </w:rPr>
      </w:pPr>
      <w:r w:rsidRPr="001A104B">
        <w:rPr>
          <w:sz w:val="24"/>
          <w:szCs w:val="24"/>
        </w:rPr>
        <w:t>………………………………………………………………………………….</w:t>
      </w:r>
    </w:p>
    <w:p w14:paraId="205AA0F5" w14:textId="77777777" w:rsidR="000A6C3C" w:rsidRPr="001A104B" w:rsidRDefault="000A6C3C" w:rsidP="000A6C3C">
      <w:pPr>
        <w:ind w:left="360"/>
        <w:jc w:val="both"/>
        <w:rPr>
          <w:sz w:val="24"/>
          <w:szCs w:val="24"/>
        </w:rPr>
      </w:pPr>
    </w:p>
    <w:p w14:paraId="4FDDA71A" w14:textId="77777777" w:rsidR="000A6C3C" w:rsidRPr="001A104B" w:rsidRDefault="00315A84" w:rsidP="000A6C3C">
      <w:pPr>
        <w:numPr>
          <w:ilvl w:val="0"/>
          <w:numId w:val="2"/>
        </w:numPr>
        <w:jc w:val="both"/>
        <w:rPr>
          <w:sz w:val="24"/>
          <w:szCs w:val="24"/>
        </w:rPr>
      </w:pPr>
      <w:r w:rsidRPr="001A104B">
        <w:rPr>
          <w:sz w:val="24"/>
          <w:szCs w:val="24"/>
        </w:rPr>
        <w:t>………………………………………………………………………………….</w:t>
      </w:r>
    </w:p>
    <w:p w14:paraId="056070F5" w14:textId="77777777" w:rsidR="00EC5608" w:rsidRPr="001A104B" w:rsidRDefault="00EC5608">
      <w:pPr>
        <w:spacing w:line="320" w:lineRule="atLeast"/>
        <w:jc w:val="both"/>
        <w:rPr>
          <w:sz w:val="24"/>
          <w:szCs w:val="24"/>
        </w:rPr>
      </w:pPr>
    </w:p>
    <w:p w14:paraId="5FDA18AE" w14:textId="77777777" w:rsidR="00EC5608" w:rsidRPr="001A104B" w:rsidRDefault="00EC5608">
      <w:pPr>
        <w:jc w:val="both"/>
        <w:rPr>
          <w:sz w:val="24"/>
          <w:szCs w:val="24"/>
        </w:rPr>
      </w:pPr>
      <w:r w:rsidRPr="001A104B">
        <w:rPr>
          <w:sz w:val="24"/>
          <w:szCs w:val="24"/>
        </w:rPr>
        <w:t>a</w:t>
      </w:r>
    </w:p>
    <w:p w14:paraId="4CF1B575" w14:textId="77777777" w:rsidR="00EC5608" w:rsidRPr="001A104B" w:rsidRDefault="00EC5608">
      <w:pPr>
        <w:jc w:val="both"/>
        <w:rPr>
          <w:sz w:val="24"/>
          <w:szCs w:val="24"/>
        </w:rPr>
      </w:pPr>
    </w:p>
    <w:p w14:paraId="6FCB3912" w14:textId="77777777" w:rsidR="00EC5608" w:rsidRPr="001A104B" w:rsidRDefault="00EC5608">
      <w:pPr>
        <w:jc w:val="both"/>
        <w:rPr>
          <w:sz w:val="24"/>
          <w:szCs w:val="24"/>
        </w:rPr>
      </w:pPr>
    </w:p>
    <w:p w14:paraId="62595322" w14:textId="77777777" w:rsidR="00EC5608" w:rsidRPr="001A104B" w:rsidRDefault="00CA491F">
      <w:pPr>
        <w:jc w:val="both"/>
        <w:rPr>
          <w:sz w:val="24"/>
          <w:szCs w:val="24"/>
        </w:rPr>
      </w:pPr>
      <w:r w:rsidRPr="00CA491F">
        <w:rPr>
          <w:b/>
          <w:sz w:val="24"/>
          <w:szCs w:val="24"/>
        </w:rPr>
        <w:t xml:space="preserve">Skarbem Państwa – Regionalną  Dyrekcją Ochrony Środowiska w Bydgoszczy  </w:t>
      </w:r>
      <w:r>
        <w:rPr>
          <w:sz w:val="24"/>
          <w:szCs w:val="24"/>
        </w:rPr>
        <w:t>z siedzibą w Bydgoszczy,  ul. Dworcowa 81, 85-009 Bydgoszcz</w:t>
      </w:r>
      <w:r w:rsidR="00EC5608" w:rsidRPr="001A104B">
        <w:rPr>
          <w:sz w:val="24"/>
          <w:szCs w:val="24"/>
        </w:rPr>
        <w:t>, NIP</w:t>
      </w:r>
      <w:r>
        <w:rPr>
          <w:sz w:val="24"/>
          <w:szCs w:val="24"/>
        </w:rPr>
        <w:t xml:space="preserve"> 554-281-72-43</w:t>
      </w:r>
      <w:r w:rsidR="00EC5608" w:rsidRPr="001A104B">
        <w:rPr>
          <w:sz w:val="24"/>
          <w:szCs w:val="24"/>
        </w:rPr>
        <w:t xml:space="preserve">, REGON </w:t>
      </w:r>
      <w:r>
        <w:rPr>
          <w:sz w:val="24"/>
          <w:szCs w:val="24"/>
        </w:rPr>
        <w:t>340 51 78 37</w:t>
      </w:r>
      <w:r w:rsidR="00EC5608" w:rsidRPr="001A104B">
        <w:rPr>
          <w:sz w:val="24"/>
          <w:szCs w:val="24"/>
        </w:rPr>
        <w:t xml:space="preserve">, </w:t>
      </w:r>
    </w:p>
    <w:p w14:paraId="17D73943" w14:textId="77777777" w:rsidR="00CA491F" w:rsidRDefault="00EC5608" w:rsidP="00221BD7">
      <w:pPr>
        <w:jc w:val="both"/>
        <w:rPr>
          <w:sz w:val="24"/>
          <w:szCs w:val="24"/>
        </w:rPr>
      </w:pPr>
      <w:r w:rsidRPr="001A104B">
        <w:rPr>
          <w:sz w:val="24"/>
          <w:szCs w:val="24"/>
        </w:rPr>
        <w:t>zwaną dalej</w:t>
      </w:r>
      <w:r w:rsidR="0025301B" w:rsidRPr="001A104B">
        <w:rPr>
          <w:sz w:val="24"/>
          <w:szCs w:val="24"/>
        </w:rPr>
        <w:t xml:space="preserve"> w niniejszej Umowie</w:t>
      </w:r>
      <w:r w:rsidRPr="001A104B">
        <w:rPr>
          <w:sz w:val="24"/>
          <w:szCs w:val="24"/>
        </w:rPr>
        <w:t xml:space="preserve"> </w:t>
      </w:r>
      <w:r w:rsidRPr="001A104B">
        <w:rPr>
          <w:b/>
          <w:sz w:val="24"/>
          <w:szCs w:val="24"/>
        </w:rPr>
        <w:t>„</w:t>
      </w:r>
      <w:r w:rsidR="00770922">
        <w:rPr>
          <w:b/>
          <w:sz w:val="24"/>
          <w:szCs w:val="24"/>
        </w:rPr>
        <w:t>Zamawiającym</w:t>
      </w:r>
      <w:r w:rsidRPr="001A104B">
        <w:rPr>
          <w:b/>
          <w:sz w:val="24"/>
          <w:szCs w:val="24"/>
        </w:rPr>
        <w:t xml:space="preserve">”, </w:t>
      </w:r>
      <w:r w:rsidR="00CA491F">
        <w:rPr>
          <w:sz w:val="24"/>
          <w:szCs w:val="24"/>
        </w:rPr>
        <w:t>w imieniu której działa</w:t>
      </w:r>
    </w:p>
    <w:p w14:paraId="36BC871F" w14:textId="77777777" w:rsidR="00CA491F" w:rsidRDefault="00CA491F" w:rsidP="00221BD7">
      <w:pPr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6720A0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6720A0">
        <w:rPr>
          <w:sz w:val="24"/>
          <w:szCs w:val="24"/>
        </w:rPr>
        <w:t>Szymonem Kosmalskim</w:t>
      </w:r>
      <w:r>
        <w:rPr>
          <w:sz w:val="24"/>
          <w:szCs w:val="24"/>
        </w:rPr>
        <w:t xml:space="preserve"> Regionalny Dyrektor Ochrony Środowiska w Bydgoszczy. </w:t>
      </w:r>
    </w:p>
    <w:p w14:paraId="79988A8C" w14:textId="77777777" w:rsidR="00CA491F" w:rsidRDefault="00CA491F" w:rsidP="00221BD7">
      <w:pPr>
        <w:jc w:val="both"/>
        <w:rPr>
          <w:sz w:val="24"/>
          <w:szCs w:val="24"/>
        </w:rPr>
      </w:pPr>
    </w:p>
    <w:p w14:paraId="6C081857" w14:textId="77777777" w:rsidR="00221BD7" w:rsidRDefault="00221BD7" w:rsidP="00221BD7">
      <w:pPr>
        <w:jc w:val="both"/>
        <w:rPr>
          <w:sz w:val="24"/>
          <w:szCs w:val="24"/>
        </w:rPr>
      </w:pPr>
      <w:r w:rsidRPr="00761016">
        <w:rPr>
          <w:sz w:val="24"/>
          <w:szCs w:val="24"/>
        </w:rPr>
        <w:t xml:space="preserve">Zamawiający i </w:t>
      </w:r>
      <w:r w:rsidR="0071179E" w:rsidRPr="00761016">
        <w:rPr>
          <w:sz w:val="24"/>
          <w:szCs w:val="24"/>
        </w:rPr>
        <w:t>Wykonawca</w:t>
      </w:r>
      <w:r w:rsidRPr="00761016">
        <w:rPr>
          <w:sz w:val="24"/>
          <w:szCs w:val="24"/>
        </w:rPr>
        <w:t xml:space="preserve">, określani dalej również indywidualnie </w:t>
      </w:r>
      <w:r w:rsidRPr="00761016">
        <w:rPr>
          <w:b/>
          <w:sz w:val="24"/>
          <w:szCs w:val="24"/>
        </w:rPr>
        <w:t>„Stroną”</w:t>
      </w:r>
      <w:r w:rsidRPr="00761016">
        <w:rPr>
          <w:sz w:val="24"/>
          <w:szCs w:val="24"/>
        </w:rPr>
        <w:t xml:space="preserve"> lub łącznie </w:t>
      </w:r>
      <w:r w:rsidRPr="00761016">
        <w:rPr>
          <w:b/>
          <w:sz w:val="24"/>
          <w:szCs w:val="24"/>
        </w:rPr>
        <w:t>„Stronami”</w:t>
      </w:r>
      <w:r w:rsidRPr="00761016">
        <w:rPr>
          <w:sz w:val="24"/>
          <w:szCs w:val="24"/>
        </w:rPr>
        <w:t xml:space="preserve">, zawierają </w:t>
      </w:r>
      <w:r w:rsidR="00C24D09" w:rsidRPr="00761016">
        <w:rPr>
          <w:sz w:val="24"/>
          <w:szCs w:val="24"/>
        </w:rPr>
        <w:t>U</w:t>
      </w:r>
      <w:r w:rsidRPr="00761016">
        <w:rPr>
          <w:sz w:val="24"/>
          <w:szCs w:val="24"/>
        </w:rPr>
        <w:t>mow</w:t>
      </w:r>
      <w:r w:rsidR="00C24D09" w:rsidRPr="00761016">
        <w:rPr>
          <w:sz w:val="24"/>
          <w:szCs w:val="24"/>
        </w:rPr>
        <w:t>ę</w:t>
      </w:r>
      <w:r w:rsidRPr="00761016">
        <w:rPr>
          <w:sz w:val="24"/>
          <w:szCs w:val="24"/>
        </w:rPr>
        <w:t xml:space="preserve"> o następującej treści:</w:t>
      </w:r>
    </w:p>
    <w:p w14:paraId="0D9AA8A3" w14:textId="77777777" w:rsidR="00E55028" w:rsidRPr="00221BD7" w:rsidRDefault="00E55028" w:rsidP="00221BD7">
      <w:pPr>
        <w:jc w:val="both"/>
        <w:rPr>
          <w:sz w:val="24"/>
          <w:szCs w:val="24"/>
        </w:rPr>
      </w:pPr>
    </w:p>
    <w:p w14:paraId="01441F67" w14:textId="77777777" w:rsidR="00EC5608" w:rsidRPr="001A104B" w:rsidRDefault="00EC5608">
      <w:pPr>
        <w:tabs>
          <w:tab w:val="left" w:pos="284"/>
        </w:tabs>
        <w:jc w:val="center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>§ 1.</w:t>
      </w:r>
    </w:p>
    <w:p w14:paraId="2D757003" w14:textId="77777777" w:rsidR="00463131" w:rsidRPr="001A104B" w:rsidRDefault="00463131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0D56E269" w14:textId="77777777" w:rsidR="009A1D09" w:rsidRDefault="009D7579" w:rsidP="009A1D09">
      <w:pPr>
        <w:ind w:left="284" w:hanging="284"/>
        <w:jc w:val="both"/>
        <w:rPr>
          <w:i/>
          <w:sz w:val="24"/>
          <w:szCs w:val="24"/>
        </w:rPr>
      </w:pPr>
      <w:r w:rsidRPr="00AB6E99">
        <w:rPr>
          <w:sz w:val="24"/>
          <w:szCs w:val="24"/>
        </w:rPr>
        <w:t xml:space="preserve">1. </w:t>
      </w:r>
      <w:r w:rsidR="00B467CA" w:rsidRPr="00AB6E99">
        <w:rPr>
          <w:sz w:val="24"/>
          <w:szCs w:val="24"/>
        </w:rPr>
        <w:tab/>
      </w:r>
      <w:r w:rsidR="00633410" w:rsidRPr="00AB6E99">
        <w:rPr>
          <w:sz w:val="24"/>
          <w:szCs w:val="24"/>
        </w:rPr>
        <w:t xml:space="preserve">Przedmiotem niniejszej Umowy jest bezgotówkowa, cykliczna sprzedaż paliw, do pojazdów samochodowych Zamawiającego na stacjach paliw Wykonawcy, z użyciem elektronicznych kart paliwowych </w:t>
      </w:r>
      <w:r w:rsidR="005E4620">
        <w:rPr>
          <w:sz w:val="24"/>
          <w:szCs w:val="24"/>
        </w:rPr>
        <w:t>(zwanych dalej:</w:t>
      </w:r>
      <w:r w:rsidR="00F6473A">
        <w:rPr>
          <w:sz w:val="24"/>
          <w:szCs w:val="24"/>
        </w:rPr>
        <w:t xml:space="preserve"> kart paliwowych</w:t>
      </w:r>
      <w:r w:rsidR="005E4620">
        <w:rPr>
          <w:sz w:val="24"/>
          <w:szCs w:val="24"/>
        </w:rPr>
        <w:t xml:space="preserve">) </w:t>
      </w:r>
      <w:r w:rsidR="00633410" w:rsidRPr="00AB6E99">
        <w:rPr>
          <w:sz w:val="24"/>
          <w:szCs w:val="24"/>
        </w:rPr>
        <w:t>w poniższych łącznych, szacu</w:t>
      </w:r>
      <w:r w:rsidR="00633410" w:rsidRPr="00AB6E99">
        <w:rPr>
          <w:sz w:val="24"/>
          <w:szCs w:val="24"/>
        </w:rPr>
        <w:t>n</w:t>
      </w:r>
      <w:r w:rsidR="00633410" w:rsidRPr="00AB6E99">
        <w:rPr>
          <w:sz w:val="24"/>
          <w:szCs w:val="24"/>
        </w:rPr>
        <w:t>kowych ilościach</w:t>
      </w:r>
      <w:r w:rsidR="00633410" w:rsidRPr="005E4620">
        <w:rPr>
          <w:sz w:val="24"/>
          <w:szCs w:val="24"/>
        </w:rPr>
        <w:t>:</w:t>
      </w:r>
      <w:r w:rsidR="001755A9">
        <w:rPr>
          <w:sz w:val="24"/>
          <w:szCs w:val="24"/>
        </w:rPr>
        <w:t xml:space="preserve"> </w:t>
      </w:r>
      <w:r w:rsidR="00F04FED">
        <w:rPr>
          <w:sz w:val="24"/>
          <w:szCs w:val="24"/>
        </w:rPr>
        <w:t>6350</w:t>
      </w:r>
      <w:r w:rsidR="00171A86" w:rsidRPr="00903F73">
        <w:rPr>
          <w:sz w:val="24"/>
          <w:szCs w:val="24"/>
        </w:rPr>
        <w:t xml:space="preserve"> l</w:t>
      </w:r>
      <w:r w:rsidR="00A90D40" w:rsidRPr="00903F73">
        <w:rPr>
          <w:sz w:val="24"/>
          <w:szCs w:val="24"/>
        </w:rPr>
        <w:t>.</w:t>
      </w:r>
    </w:p>
    <w:p w14:paraId="5938816A" w14:textId="77777777" w:rsidR="00435294" w:rsidRPr="009A1D09" w:rsidRDefault="0083454D" w:rsidP="009A1D09">
      <w:pPr>
        <w:ind w:left="284" w:hanging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2.</w:t>
      </w:r>
      <w:r w:rsidR="005E4620">
        <w:rPr>
          <w:sz w:val="24"/>
          <w:szCs w:val="24"/>
        </w:rPr>
        <w:tab/>
      </w:r>
      <w:r w:rsidR="00DB707F" w:rsidRPr="00AB6E99">
        <w:rPr>
          <w:sz w:val="24"/>
          <w:szCs w:val="24"/>
        </w:rPr>
        <w:t>Sprzedaż paliw odbywać się będzie sukcesywnie, w zależności od potrzeb Zamawiaj</w:t>
      </w:r>
      <w:r w:rsidR="00DB707F" w:rsidRPr="00AB6E99">
        <w:rPr>
          <w:sz w:val="24"/>
          <w:szCs w:val="24"/>
        </w:rPr>
        <w:t>ą</w:t>
      </w:r>
      <w:r w:rsidR="00DB707F" w:rsidRPr="00AB6E99">
        <w:rPr>
          <w:sz w:val="24"/>
          <w:szCs w:val="24"/>
        </w:rPr>
        <w:t>cego, poprzez doraźne tankowanie paliw za pomocą</w:t>
      </w:r>
      <w:r w:rsidR="00F6473A">
        <w:rPr>
          <w:sz w:val="24"/>
          <w:szCs w:val="24"/>
        </w:rPr>
        <w:t xml:space="preserve"> kart paliwowych</w:t>
      </w:r>
      <w:r w:rsidR="00103772">
        <w:rPr>
          <w:sz w:val="24"/>
          <w:szCs w:val="24"/>
        </w:rPr>
        <w:t>.</w:t>
      </w:r>
      <w:r w:rsidR="00DB707F" w:rsidRPr="00AB6E99">
        <w:rPr>
          <w:sz w:val="24"/>
          <w:szCs w:val="24"/>
        </w:rPr>
        <w:t xml:space="preserve"> </w:t>
      </w:r>
    </w:p>
    <w:p w14:paraId="67C9A898" w14:textId="77777777" w:rsidR="00E4260E" w:rsidRPr="005923CB" w:rsidRDefault="00E4260E" w:rsidP="009A1D09">
      <w:pPr>
        <w:numPr>
          <w:ilvl w:val="0"/>
          <w:numId w:val="2"/>
        </w:numPr>
        <w:tabs>
          <w:tab w:val="clear" w:pos="705"/>
        </w:tabs>
        <w:ind w:left="284" w:hanging="284"/>
        <w:jc w:val="both"/>
        <w:rPr>
          <w:sz w:val="24"/>
          <w:szCs w:val="24"/>
        </w:rPr>
      </w:pPr>
      <w:r w:rsidRPr="005923CB">
        <w:rPr>
          <w:sz w:val="24"/>
          <w:szCs w:val="24"/>
        </w:rPr>
        <w:t xml:space="preserve">Wykonawca </w:t>
      </w:r>
      <w:r w:rsidR="00662670">
        <w:rPr>
          <w:sz w:val="24"/>
          <w:szCs w:val="24"/>
        </w:rPr>
        <w:t>umożliwia</w:t>
      </w:r>
      <w:r w:rsidR="00DA6A02" w:rsidRPr="005923CB">
        <w:rPr>
          <w:sz w:val="24"/>
          <w:szCs w:val="24"/>
        </w:rPr>
        <w:t xml:space="preserve"> tankowani</w:t>
      </w:r>
      <w:r w:rsidR="00662670">
        <w:rPr>
          <w:sz w:val="24"/>
          <w:szCs w:val="24"/>
        </w:rPr>
        <w:t>e</w:t>
      </w:r>
      <w:r w:rsidR="00DA6A02" w:rsidRPr="005923CB">
        <w:rPr>
          <w:sz w:val="24"/>
          <w:szCs w:val="24"/>
        </w:rPr>
        <w:t xml:space="preserve"> paliwa na stacjach paliw zlokalizowanych w</w:t>
      </w:r>
      <w:r w:rsidR="00171A86">
        <w:rPr>
          <w:sz w:val="24"/>
          <w:szCs w:val="24"/>
        </w:rPr>
        <w:t xml:space="preserve"> Polsce</w:t>
      </w:r>
      <w:r w:rsidR="00DA6A02">
        <w:rPr>
          <w:color w:val="FF0000"/>
          <w:sz w:val="24"/>
          <w:szCs w:val="24"/>
        </w:rPr>
        <w:t xml:space="preserve"> </w:t>
      </w:r>
      <w:r w:rsidR="0042098D" w:rsidRPr="003911AF">
        <w:rPr>
          <w:sz w:val="24"/>
          <w:szCs w:val="24"/>
        </w:rPr>
        <w:t>poprzez</w:t>
      </w:r>
      <w:r w:rsidR="003911AF">
        <w:rPr>
          <w:color w:val="FF0000"/>
          <w:sz w:val="24"/>
          <w:szCs w:val="24"/>
        </w:rPr>
        <w:t xml:space="preserve"> </w:t>
      </w:r>
      <w:r w:rsidR="00DA6A02" w:rsidRPr="005923CB">
        <w:rPr>
          <w:sz w:val="24"/>
          <w:szCs w:val="24"/>
        </w:rPr>
        <w:t xml:space="preserve">dokonywanie </w:t>
      </w:r>
      <w:r w:rsidR="00F1791C">
        <w:rPr>
          <w:sz w:val="24"/>
          <w:szCs w:val="24"/>
        </w:rPr>
        <w:t>T</w:t>
      </w:r>
      <w:r w:rsidR="00DA6A02" w:rsidRPr="005923CB">
        <w:rPr>
          <w:sz w:val="24"/>
          <w:szCs w:val="24"/>
        </w:rPr>
        <w:t xml:space="preserve">ransakcji </w:t>
      </w:r>
      <w:r w:rsidR="00F1791C">
        <w:rPr>
          <w:sz w:val="24"/>
          <w:szCs w:val="24"/>
        </w:rPr>
        <w:t xml:space="preserve">Bezgotówkowych </w:t>
      </w:r>
      <w:r w:rsidR="00DA6A02" w:rsidRPr="005923CB">
        <w:rPr>
          <w:sz w:val="24"/>
          <w:szCs w:val="24"/>
        </w:rPr>
        <w:t>przy użyciu</w:t>
      </w:r>
      <w:r w:rsidR="003911AF">
        <w:rPr>
          <w:sz w:val="24"/>
          <w:szCs w:val="24"/>
        </w:rPr>
        <w:t xml:space="preserve"> </w:t>
      </w:r>
      <w:r w:rsidR="00283F6E">
        <w:rPr>
          <w:sz w:val="24"/>
          <w:szCs w:val="24"/>
        </w:rPr>
        <w:t>kart paliwowych</w:t>
      </w:r>
      <w:r w:rsidR="003911AF">
        <w:rPr>
          <w:sz w:val="24"/>
          <w:szCs w:val="24"/>
        </w:rPr>
        <w:t xml:space="preserve">. </w:t>
      </w:r>
      <w:r w:rsidR="00DA6A02" w:rsidRPr="005923CB">
        <w:rPr>
          <w:sz w:val="24"/>
          <w:szCs w:val="24"/>
        </w:rPr>
        <w:t>W przypadku</w:t>
      </w:r>
      <w:r w:rsidR="00B143B3" w:rsidRPr="005923CB">
        <w:rPr>
          <w:sz w:val="24"/>
          <w:szCs w:val="24"/>
        </w:rPr>
        <w:t xml:space="preserve"> ewentualnej modernizacji lub wyłączenia ze sprzedaży danej stacji paliw Wykonawca umożliwi dokonywanie </w:t>
      </w:r>
      <w:r w:rsidR="00E3605E">
        <w:rPr>
          <w:sz w:val="24"/>
          <w:szCs w:val="24"/>
        </w:rPr>
        <w:t>T</w:t>
      </w:r>
      <w:r w:rsidR="00B143B3" w:rsidRPr="005923CB">
        <w:rPr>
          <w:sz w:val="24"/>
          <w:szCs w:val="24"/>
        </w:rPr>
        <w:t>ransakcji</w:t>
      </w:r>
      <w:r w:rsidR="00F1791C">
        <w:rPr>
          <w:sz w:val="24"/>
          <w:szCs w:val="24"/>
        </w:rPr>
        <w:t xml:space="preserve"> Bezgotówkowych</w:t>
      </w:r>
      <w:r w:rsidR="00B143B3" w:rsidRPr="005923CB">
        <w:rPr>
          <w:sz w:val="24"/>
          <w:szCs w:val="24"/>
        </w:rPr>
        <w:t xml:space="preserve"> na innej stacji paliw położonej najbliżej siedziby stacji modernizowanej. </w:t>
      </w:r>
    </w:p>
    <w:p w14:paraId="3E55B2B9" w14:textId="77777777" w:rsidR="00CA566A" w:rsidRPr="00B467CA" w:rsidRDefault="00CA566A" w:rsidP="009A1D09">
      <w:pPr>
        <w:numPr>
          <w:ilvl w:val="0"/>
          <w:numId w:val="2"/>
        </w:numPr>
        <w:tabs>
          <w:tab w:val="clear" w:pos="705"/>
        </w:tabs>
        <w:ind w:left="284" w:hanging="284"/>
        <w:jc w:val="both"/>
        <w:rPr>
          <w:color w:val="000000"/>
          <w:sz w:val="24"/>
          <w:szCs w:val="24"/>
        </w:rPr>
      </w:pPr>
      <w:r w:rsidRPr="00B467CA">
        <w:rPr>
          <w:color w:val="000000"/>
          <w:sz w:val="24"/>
          <w:szCs w:val="24"/>
        </w:rPr>
        <w:t xml:space="preserve">Niniejsze warunki handlowe obowiązują przez cały czas trwania Umowy. </w:t>
      </w:r>
    </w:p>
    <w:p w14:paraId="78B6456F" w14:textId="77777777" w:rsidR="00A26556" w:rsidRDefault="00A26556">
      <w:pPr>
        <w:tabs>
          <w:tab w:val="left" w:pos="284"/>
        </w:tabs>
        <w:jc w:val="both"/>
        <w:rPr>
          <w:sz w:val="24"/>
          <w:szCs w:val="24"/>
        </w:rPr>
      </w:pPr>
    </w:p>
    <w:p w14:paraId="0392B88D" w14:textId="77777777" w:rsidR="00EC5608" w:rsidRPr="001A104B" w:rsidRDefault="00EC5608">
      <w:pPr>
        <w:tabs>
          <w:tab w:val="left" w:pos="284"/>
        </w:tabs>
        <w:jc w:val="center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>§ 2.</w:t>
      </w:r>
    </w:p>
    <w:p w14:paraId="2EBEAB34" w14:textId="77777777" w:rsidR="00463131" w:rsidRPr="00435294" w:rsidRDefault="00463131" w:rsidP="00435294">
      <w:pPr>
        <w:tabs>
          <w:tab w:val="left" w:pos="284"/>
        </w:tabs>
        <w:ind w:left="284" w:hanging="284"/>
        <w:jc w:val="center"/>
        <w:rPr>
          <w:sz w:val="24"/>
          <w:szCs w:val="24"/>
        </w:rPr>
      </w:pPr>
    </w:p>
    <w:p w14:paraId="63BAA349" w14:textId="77777777" w:rsidR="00850D65" w:rsidRPr="006D307B" w:rsidRDefault="003F246C" w:rsidP="00435294">
      <w:pPr>
        <w:numPr>
          <w:ilvl w:val="0"/>
          <w:numId w:val="15"/>
        </w:numPr>
        <w:tabs>
          <w:tab w:val="clear" w:pos="1065"/>
          <w:tab w:val="num" w:pos="284"/>
        </w:tabs>
        <w:ind w:left="284" w:hanging="284"/>
        <w:jc w:val="both"/>
        <w:rPr>
          <w:sz w:val="24"/>
          <w:szCs w:val="24"/>
        </w:rPr>
      </w:pPr>
      <w:r w:rsidRPr="006D307B">
        <w:rPr>
          <w:sz w:val="24"/>
          <w:szCs w:val="24"/>
        </w:rPr>
        <w:t>Sprzedaż paliw odbywać się będzie po cenach ob</w:t>
      </w:r>
      <w:r w:rsidRPr="006D307B">
        <w:rPr>
          <w:sz w:val="24"/>
          <w:szCs w:val="24"/>
        </w:rPr>
        <w:t>o</w:t>
      </w:r>
      <w:r w:rsidRPr="006D307B">
        <w:rPr>
          <w:sz w:val="24"/>
          <w:szCs w:val="24"/>
        </w:rPr>
        <w:t xml:space="preserve">wiązujących na danej stacji paliw Wykonawcy w momencie realizacji transakcji, przy uwzględnieniu stałego </w:t>
      </w:r>
      <w:r w:rsidR="00F43F24" w:rsidRPr="006D307B">
        <w:rPr>
          <w:sz w:val="24"/>
          <w:szCs w:val="24"/>
        </w:rPr>
        <w:t>o</w:t>
      </w:r>
      <w:r w:rsidRPr="006D307B">
        <w:rPr>
          <w:sz w:val="24"/>
          <w:szCs w:val="24"/>
        </w:rPr>
        <w:t xml:space="preserve">pustu w wysokości </w:t>
      </w:r>
      <w:r w:rsidR="00171A86">
        <w:rPr>
          <w:sz w:val="24"/>
          <w:szCs w:val="24"/>
        </w:rPr>
        <w:t>0,03 zł</w:t>
      </w:r>
      <w:r w:rsidRPr="006D307B">
        <w:rPr>
          <w:sz w:val="24"/>
          <w:szCs w:val="24"/>
        </w:rPr>
        <w:t xml:space="preserve"> na paliwa (od ceny brutto)</w:t>
      </w:r>
      <w:r w:rsidR="002A42B0" w:rsidRPr="006D307B">
        <w:rPr>
          <w:sz w:val="24"/>
          <w:szCs w:val="24"/>
        </w:rPr>
        <w:t>.</w:t>
      </w:r>
    </w:p>
    <w:p w14:paraId="0A17069B" w14:textId="77777777" w:rsidR="00850D65" w:rsidRPr="00435294" w:rsidRDefault="00850D65" w:rsidP="00435294">
      <w:pPr>
        <w:numPr>
          <w:ilvl w:val="0"/>
          <w:numId w:val="15"/>
        </w:numPr>
        <w:tabs>
          <w:tab w:val="clear" w:pos="1065"/>
          <w:tab w:val="num" w:pos="284"/>
        </w:tabs>
        <w:ind w:left="284" w:hanging="284"/>
        <w:jc w:val="both"/>
        <w:rPr>
          <w:i/>
          <w:color w:val="FF0000"/>
          <w:sz w:val="24"/>
          <w:szCs w:val="24"/>
        </w:rPr>
      </w:pPr>
      <w:r w:rsidRPr="00435294">
        <w:rPr>
          <w:color w:val="000000"/>
          <w:sz w:val="24"/>
          <w:szCs w:val="24"/>
        </w:rPr>
        <w:t xml:space="preserve">Opust w tej wysokości naliczany będzie na każdej fakturze VAT wystawionej za okres rozliczeniowy dla  Zamawiającego. </w:t>
      </w:r>
    </w:p>
    <w:p w14:paraId="30652F0B" w14:textId="77777777" w:rsidR="008D57C9" w:rsidRDefault="008D57C9">
      <w:pPr>
        <w:tabs>
          <w:tab w:val="num" w:pos="1155"/>
          <w:tab w:val="left" w:pos="3119"/>
          <w:tab w:val="left" w:pos="3261"/>
        </w:tabs>
        <w:jc w:val="center"/>
        <w:rPr>
          <w:b/>
          <w:sz w:val="24"/>
          <w:szCs w:val="24"/>
        </w:rPr>
      </w:pPr>
    </w:p>
    <w:p w14:paraId="34CA7E75" w14:textId="77777777" w:rsidR="00EC5608" w:rsidRPr="001A104B" w:rsidRDefault="00862AC9">
      <w:pPr>
        <w:tabs>
          <w:tab w:val="num" w:pos="1155"/>
          <w:tab w:val="left" w:pos="3119"/>
          <w:tab w:val="left" w:pos="326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C5608" w:rsidRPr="001A104B">
        <w:rPr>
          <w:b/>
          <w:sz w:val="24"/>
          <w:szCs w:val="24"/>
        </w:rPr>
        <w:lastRenderedPageBreak/>
        <w:t>§ 3.</w:t>
      </w:r>
    </w:p>
    <w:p w14:paraId="57621097" w14:textId="77777777" w:rsidR="00463131" w:rsidRPr="001A104B" w:rsidRDefault="00463131">
      <w:pPr>
        <w:tabs>
          <w:tab w:val="num" w:pos="1155"/>
          <w:tab w:val="left" w:pos="3119"/>
          <w:tab w:val="left" w:pos="3261"/>
        </w:tabs>
        <w:jc w:val="center"/>
        <w:rPr>
          <w:b/>
          <w:sz w:val="24"/>
          <w:szCs w:val="24"/>
        </w:rPr>
      </w:pPr>
    </w:p>
    <w:p w14:paraId="682352A2" w14:textId="77777777" w:rsidR="00EC5608" w:rsidRPr="001A104B" w:rsidRDefault="00EC5608">
      <w:pPr>
        <w:numPr>
          <w:ilvl w:val="0"/>
          <w:numId w:val="3"/>
        </w:numPr>
        <w:jc w:val="both"/>
        <w:rPr>
          <w:sz w:val="24"/>
          <w:szCs w:val="24"/>
        </w:rPr>
      </w:pPr>
      <w:r w:rsidRPr="001A104B">
        <w:rPr>
          <w:sz w:val="24"/>
          <w:szCs w:val="24"/>
        </w:rPr>
        <w:t>Ustala się następujące okresy rozliczeniowe dla Transakcji Bezgotówkow</w:t>
      </w:r>
      <w:r w:rsidRPr="00D10C6E">
        <w:rPr>
          <w:sz w:val="24"/>
          <w:szCs w:val="24"/>
        </w:rPr>
        <w:t>ych: od 1 do 15 dnia miesiąca i od 16 dnia miesiąca do ostatniego dnia miesiąca</w:t>
      </w:r>
      <w:r w:rsidR="00D10C6E" w:rsidRPr="00D10C6E">
        <w:rPr>
          <w:rFonts w:ascii="Arial" w:hAnsi="Arial" w:cs="Arial"/>
        </w:rPr>
        <w:t xml:space="preserve">. </w:t>
      </w:r>
      <w:r w:rsidRPr="00D10C6E">
        <w:rPr>
          <w:sz w:val="24"/>
          <w:szCs w:val="24"/>
        </w:rPr>
        <w:t>Za datę sprzedaży uznaje się ostatni dzień danego okresu rozliczeniowego</w:t>
      </w:r>
      <w:r w:rsidR="00EE2C19" w:rsidRPr="00D10C6E">
        <w:rPr>
          <w:sz w:val="24"/>
          <w:szCs w:val="24"/>
        </w:rPr>
        <w:t>.</w:t>
      </w:r>
    </w:p>
    <w:p w14:paraId="2E2612A1" w14:textId="77777777" w:rsidR="00EC5608" w:rsidRPr="00177D29" w:rsidRDefault="00EC5608">
      <w:pPr>
        <w:numPr>
          <w:ilvl w:val="0"/>
          <w:numId w:val="3"/>
        </w:numPr>
        <w:jc w:val="both"/>
        <w:rPr>
          <w:sz w:val="24"/>
          <w:szCs w:val="24"/>
        </w:rPr>
      </w:pPr>
      <w:r w:rsidRPr="00177D29">
        <w:rPr>
          <w:sz w:val="24"/>
          <w:szCs w:val="24"/>
        </w:rPr>
        <w:t xml:space="preserve">Płatności </w:t>
      </w:r>
      <w:r w:rsidRPr="00171A86">
        <w:rPr>
          <w:sz w:val="24"/>
          <w:szCs w:val="24"/>
        </w:rPr>
        <w:t xml:space="preserve">należności z tytułu Transakcji Bezgotówkowych dokonywane będą przez </w:t>
      </w:r>
      <w:r w:rsidR="00C24D09" w:rsidRPr="00171A86">
        <w:rPr>
          <w:sz w:val="24"/>
          <w:szCs w:val="24"/>
        </w:rPr>
        <w:t>Zamawiającego</w:t>
      </w:r>
      <w:r w:rsidRPr="00171A86">
        <w:rPr>
          <w:sz w:val="24"/>
          <w:szCs w:val="24"/>
        </w:rPr>
        <w:t xml:space="preserve"> przelewem </w:t>
      </w:r>
      <w:r w:rsidR="00D02CAB" w:rsidRPr="00171A86">
        <w:rPr>
          <w:sz w:val="24"/>
          <w:szCs w:val="24"/>
        </w:rPr>
        <w:t xml:space="preserve">na rachunek bankowy </w:t>
      </w:r>
      <w:r w:rsidR="00C24D09" w:rsidRPr="00171A86">
        <w:rPr>
          <w:sz w:val="24"/>
          <w:szCs w:val="24"/>
        </w:rPr>
        <w:t>Wykonawcy wskazany w treści faktury VAT</w:t>
      </w:r>
      <w:r w:rsidR="00D02CAB" w:rsidRPr="00171A86">
        <w:rPr>
          <w:sz w:val="24"/>
          <w:szCs w:val="24"/>
        </w:rPr>
        <w:t xml:space="preserve">, </w:t>
      </w:r>
      <w:r w:rsidRPr="00171A86">
        <w:rPr>
          <w:sz w:val="24"/>
          <w:szCs w:val="24"/>
        </w:rPr>
        <w:t xml:space="preserve">w </w:t>
      </w:r>
      <w:r w:rsidR="00983C1E" w:rsidRPr="00171A86">
        <w:rPr>
          <w:sz w:val="24"/>
          <w:szCs w:val="24"/>
        </w:rPr>
        <w:t>terminie</w:t>
      </w:r>
      <w:r w:rsidR="00171A86" w:rsidRPr="00171A86">
        <w:rPr>
          <w:sz w:val="24"/>
          <w:szCs w:val="24"/>
        </w:rPr>
        <w:t xml:space="preserve"> 14 </w:t>
      </w:r>
      <w:r w:rsidR="00EE2C19" w:rsidRPr="00171A86">
        <w:rPr>
          <w:color w:val="000000"/>
          <w:sz w:val="24"/>
          <w:szCs w:val="24"/>
        </w:rPr>
        <w:t>dni, liczonym od daty</w:t>
      </w:r>
      <w:r w:rsidR="00D10C6E" w:rsidRPr="00171A86">
        <w:rPr>
          <w:color w:val="000000"/>
          <w:sz w:val="24"/>
          <w:szCs w:val="24"/>
        </w:rPr>
        <w:t xml:space="preserve"> </w:t>
      </w:r>
      <w:r w:rsidR="00171A86" w:rsidRPr="00171A86">
        <w:rPr>
          <w:color w:val="000000"/>
          <w:sz w:val="24"/>
          <w:szCs w:val="24"/>
        </w:rPr>
        <w:t>wystawienia</w:t>
      </w:r>
      <w:r w:rsidR="00171A86">
        <w:rPr>
          <w:color w:val="000000"/>
          <w:sz w:val="24"/>
          <w:szCs w:val="24"/>
        </w:rPr>
        <w:t xml:space="preserve"> faktury</w:t>
      </w:r>
      <w:r w:rsidR="00EE2C19" w:rsidRPr="00177D29">
        <w:rPr>
          <w:color w:val="000000"/>
          <w:sz w:val="24"/>
          <w:szCs w:val="24"/>
        </w:rPr>
        <w:t>.</w:t>
      </w:r>
      <w:r w:rsidR="00A95152" w:rsidRPr="00177D29">
        <w:rPr>
          <w:color w:val="000000"/>
          <w:sz w:val="24"/>
          <w:szCs w:val="24"/>
        </w:rPr>
        <w:t xml:space="preserve"> </w:t>
      </w:r>
      <w:r w:rsidRPr="00177D29">
        <w:rPr>
          <w:color w:val="000000"/>
          <w:sz w:val="24"/>
          <w:szCs w:val="24"/>
        </w:rPr>
        <w:t xml:space="preserve">Za datę zapłaty uznaje się datę wpływu należności na rachunek bankowy </w:t>
      </w:r>
      <w:r w:rsidR="007F26F0" w:rsidRPr="00177D29">
        <w:rPr>
          <w:sz w:val="24"/>
          <w:szCs w:val="24"/>
        </w:rPr>
        <w:t>Wykonawcy</w:t>
      </w:r>
      <w:r w:rsidRPr="00177D29">
        <w:rPr>
          <w:sz w:val="24"/>
          <w:szCs w:val="24"/>
        </w:rPr>
        <w:t>.</w:t>
      </w:r>
    </w:p>
    <w:p w14:paraId="05A5750C" w14:textId="77777777" w:rsidR="00177D29" w:rsidRPr="00607DC0" w:rsidRDefault="00177D29" w:rsidP="00177D29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177D29">
        <w:rPr>
          <w:sz w:val="24"/>
          <w:szCs w:val="24"/>
        </w:rPr>
        <w:t xml:space="preserve">Niezależnie od uprawnień wynikających dla </w:t>
      </w:r>
      <w:r w:rsidR="00187CF5">
        <w:rPr>
          <w:sz w:val="24"/>
          <w:szCs w:val="24"/>
        </w:rPr>
        <w:t>…………………………</w:t>
      </w:r>
      <w:r w:rsidRPr="00177D29">
        <w:rPr>
          <w:sz w:val="24"/>
          <w:szCs w:val="24"/>
        </w:rPr>
        <w:t xml:space="preserve"> z Ogólnych Warunków Sprzedaży i Używania Kart </w:t>
      </w:r>
      <w:r w:rsidR="00187CF5">
        <w:rPr>
          <w:sz w:val="24"/>
          <w:szCs w:val="24"/>
        </w:rPr>
        <w:t>………………………..</w:t>
      </w:r>
      <w:r w:rsidRPr="00177D29">
        <w:rPr>
          <w:sz w:val="24"/>
          <w:szCs w:val="24"/>
        </w:rPr>
        <w:t xml:space="preserve"> z dnia </w:t>
      </w:r>
      <w:r w:rsidR="00187CF5">
        <w:rPr>
          <w:sz w:val="24"/>
          <w:szCs w:val="24"/>
        </w:rPr>
        <w:t>…………………r</w:t>
      </w:r>
      <w:r w:rsidRPr="00177D29">
        <w:rPr>
          <w:sz w:val="24"/>
          <w:szCs w:val="24"/>
        </w:rPr>
        <w:t xml:space="preserve">., w przypadku niedokonania zapłaty w terminie, o którym mowa w ustępie </w:t>
      </w:r>
      <w:r w:rsidR="00D938A1">
        <w:rPr>
          <w:sz w:val="24"/>
          <w:szCs w:val="24"/>
        </w:rPr>
        <w:t>2</w:t>
      </w:r>
      <w:r w:rsidRPr="00177D29">
        <w:rPr>
          <w:sz w:val="24"/>
          <w:szCs w:val="24"/>
        </w:rPr>
        <w:t xml:space="preserve"> powyżej </w:t>
      </w:r>
      <w:r w:rsidR="00187CF5">
        <w:rPr>
          <w:sz w:val="24"/>
          <w:szCs w:val="24"/>
        </w:rPr>
        <w:t>………………………</w:t>
      </w:r>
      <w:r w:rsidRPr="00177D29">
        <w:rPr>
          <w:sz w:val="24"/>
          <w:szCs w:val="24"/>
        </w:rPr>
        <w:t xml:space="preserve"> może dokonać zastrzeżenia wszystkich Kart </w:t>
      </w:r>
      <w:r w:rsidR="00187CF5">
        <w:rPr>
          <w:sz w:val="24"/>
          <w:szCs w:val="24"/>
        </w:rPr>
        <w:t xml:space="preserve">……………….. </w:t>
      </w:r>
      <w:r w:rsidRPr="00177D29">
        <w:rPr>
          <w:sz w:val="24"/>
          <w:szCs w:val="24"/>
        </w:rPr>
        <w:t xml:space="preserve">wydanych </w:t>
      </w:r>
      <w:r w:rsidR="00187CF5">
        <w:rPr>
          <w:sz w:val="24"/>
          <w:szCs w:val="24"/>
        </w:rPr>
        <w:t>…………….</w:t>
      </w:r>
      <w:r w:rsidRPr="00177D29">
        <w:rPr>
          <w:sz w:val="24"/>
          <w:szCs w:val="24"/>
        </w:rPr>
        <w:t xml:space="preserve">. Do chwili uregulowania zaległej należności dokonywanie Transakcji Bezgotówkowych zastrzeżonymi Kartami </w:t>
      </w:r>
      <w:r w:rsidR="00187CF5">
        <w:rPr>
          <w:sz w:val="24"/>
          <w:szCs w:val="24"/>
        </w:rPr>
        <w:t>…………………</w:t>
      </w:r>
      <w:r w:rsidRPr="00177D29">
        <w:rPr>
          <w:sz w:val="24"/>
          <w:szCs w:val="24"/>
        </w:rPr>
        <w:t xml:space="preserve"> nie będzie możliwe. Decyzję o odblokowaniu Kart </w:t>
      </w:r>
      <w:r w:rsidR="00187CF5">
        <w:rPr>
          <w:sz w:val="24"/>
          <w:szCs w:val="24"/>
        </w:rPr>
        <w:t>…………..</w:t>
      </w:r>
      <w:r w:rsidRPr="00177D29">
        <w:rPr>
          <w:sz w:val="24"/>
          <w:szCs w:val="24"/>
        </w:rPr>
        <w:t xml:space="preserve"> podejmuje </w:t>
      </w:r>
      <w:r w:rsidR="00187CF5">
        <w:rPr>
          <w:sz w:val="24"/>
          <w:szCs w:val="24"/>
        </w:rPr>
        <w:t>……………………</w:t>
      </w:r>
      <w:r w:rsidRPr="00177D29">
        <w:rPr>
          <w:sz w:val="24"/>
          <w:szCs w:val="24"/>
        </w:rPr>
        <w:t xml:space="preserve"> Odblokowanie Kart </w:t>
      </w:r>
      <w:r w:rsidR="00187CF5">
        <w:rPr>
          <w:sz w:val="24"/>
          <w:szCs w:val="24"/>
        </w:rPr>
        <w:t xml:space="preserve">…………………. </w:t>
      </w:r>
      <w:r w:rsidRPr="00177D29">
        <w:rPr>
          <w:sz w:val="24"/>
          <w:szCs w:val="24"/>
        </w:rPr>
        <w:t xml:space="preserve">może nastąpić nie wcześniej niż w terminie 24 godzin od dnia wpływu na konto </w:t>
      </w:r>
      <w:r w:rsidR="00187CF5">
        <w:rPr>
          <w:sz w:val="24"/>
          <w:szCs w:val="24"/>
        </w:rPr>
        <w:t>……………………….</w:t>
      </w:r>
      <w:r w:rsidRPr="00177D29">
        <w:rPr>
          <w:sz w:val="24"/>
          <w:szCs w:val="24"/>
        </w:rPr>
        <w:t xml:space="preserve"> zaległych należności</w:t>
      </w:r>
      <w:r w:rsidRPr="00607DC0">
        <w:rPr>
          <w:rFonts w:ascii="Arial" w:hAnsi="Arial" w:cs="Arial"/>
        </w:rPr>
        <w:t>.</w:t>
      </w:r>
    </w:p>
    <w:p w14:paraId="3787F692" w14:textId="77777777" w:rsidR="00C04426" w:rsidRPr="001A104B" w:rsidRDefault="00C04426" w:rsidP="00435294">
      <w:pPr>
        <w:tabs>
          <w:tab w:val="num" w:pos="284"/>
        </w:tabs>
        <w:ind w:left="284"/>
        <w:jc w:val="center"/>
        <w:rPr>
          <w:b/>
          <w:sz w:val="24"/>
          <w:szCs w:val="24"/>
        </w:rPr>
      </w:pPr>
    </w:p>
    <w:p w14:paraId="760B1521" w14:textId="77777777" w:rsidR="00EC5608" w:rsidRPr="001A104B" w:rsidRDefault="00EC5608" w:rsidP="00162502">
      <w:pPr>
        <w:tabs>
          <w:tab w:val="num" w:pos="0"/>
        </w:tabs>
        <w:jc w:val="center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>§ 4.</w:t>
      </w:r>
    </w:p>
    <w:p w14:paraId="223687E1" w14:textId="77777777" w:rsidR="00463131" w:rsidRPr="001A104B" w:rsidRDefault="00463131" w:rsidP="00435294">
      <w:pPr>
        <w:tabs>
          <w:tab w:val="num" w:pos="284"/>
        </w:tabs>
        <w:ind w:left="284"/>
        <w:jc w:val="center"/>
        <w:rPr>
          <w:b/>
          <w:sz w:val="24"/>
          <w:szCs w:val="24"/>
        </w:rPr>
      </w:pPr>
    </w:p>
    <w:p w14:paraId="21078401" w14:textId="77777777" w:rsidR="00EC5608" w:rsidRPr="001A104B" w:rsidRDefault="00850D65" w:rsidP="00435294">
      <w:pPr>
        <w:tabs>
          <w:tab w:val="num" w:pos="284"/>
          <w:tab w:val="left" w:pos="426"/>
        </w:tabs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</w:t>
      </w:r>
      <w:r w:rsidR="00EC5608" w:rsidRPr="001A104B">
        <w:rPr>
          <w:sz w:val="24"/>
          <w:szCs w:val="24"/>
        </w:rPr>
        <w:t xml:space="preserve"> może dokonywać w danym okresie rozliczeniowym Transakcji Bezgotówkowych przy użyciu </w:t>
      </w:r>
      <w:r w:rsidR="006C7EE5">
        <w:rPr>
          <w:sz w:val="24"/>
          <w:szCs w:val="24"/>
        </w:rPr>
        <w:t>kart paliwowych</w:t>
      </w:r>
      <w:r w:rsidR="00EC5608" w:rsidRPr="001A104B">
        <w:rPr>
          <w:sz w:val="24"/>
          <w:szCs w:val="24"/>
        </w:rPr>
        <w:t xml:space="preserve"> w granicach Limitów ustalonych dla każdej </w:t>
      </w:r>
      <w:r w:rsidR="006C7EE5">
        <w:rPr>
          <w:sz w:val="24"/>
          <w:szCs w:val="24"/>
        </w:rPr>
        <w:t>karty paliwowej</w:t>
      </w:r>
      <w:r w:rsidR="00EC5608" w:rsidRPr="001A104B">
        <w:rPr>
          <w:sz w:val="24"/>
          <w:szCs w:val="24"/>
        </w:rPr>
        <w:t xml:space="preserve">, wskazanych </w:t>
      </w:r>
      <w:r w:rsidR="00722CCB" w:rsidRPr="001A104B">
        <w:rPr>
          <w:sz w:val="24"/>
          <w:szCs w:val="24"/>
        </w:rPr>
        <w:t xml:space="preserve">w Zapotrzebowaniach na </w:t>
      </w:r>
      <w:r w:rsidR="00454EF4">
        <w:rPr>
          <w:sz w:val="24"/>
          <w:szCs w:val="24"/>
        </w:rPr>
        <w:t>karty paliwowe</w:t>
      </w:r>
      <w:r w:rsidR="00EC5608" w:rsidRPr="001A104B">
        <w:rPr>
          <w:sz w:val="24"/>
          <w:szCs w:val="24"/>
        </w:rPr>
        <w:t>.</w:t>
      </w:r>
    </w:p>
    <w:p w14:paraId="385FD5DB" w14:textId="77777777" w:rsidR="00490640" w:rsidRDefault="00490640">
      <w:pPr>
        <w:jc w:val="center"/>
        <w:rPr>
          <w:b/>
          <w:sz w:val="24"/>
          <w:szCs w:val="24"/>
        </w:rPr>
      </w:pPr>
    </w:p>
    <w:p w14:paraId="4F9C14F0" w14:textId="77777777" w:rsidR="005C60E9" w:rsidRDefault="00EC5608" w:rsidP="00AB6E99">
      <w:pPr>
        <w:jc w:val="center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>§ 5.</w:t>
      </w:r>
    </w:p>
    <w:p w14:paraId="31DC27FC" w14:textId="77777777" w:rsidR="00463131" w:rsidRPr="001A104B" w:rsidRDefault="00463131" w:rsidP="00AB6E99">
      <w:pPr>
        <w:rPr>
          <w:b/>
          <w:sz w:val="24"/>
          <w:szCs w:val="24"/>
        </w:rPr>
      </w:pPr>
    </w:p>
    <w:p w14:paraId="65F6BE7E" w14:textId="77777777" w:rsidR="00EC5608" w:rsidRPr="001A104B" w:rsidRDefault="009E7532" w:rsidP="003F50C3">
      <w:pPr>
        <w:ind w:left="284"/>
        <w:jc w:val="both"/>
        <w:rPr>
          <w:sz w:val="24"/>
          <w:szCs w:val="24"/>
        </w:rPr>
      </w:pPr>
      <w:r w:rsidRPr="001A104B">
        <w:rPr>
          <w:sz w:val="24"/>
          <w:szCs w:val="24"/>
        </w:rPr>
        <w:t xml:space="preserve"> </w:t>
      </w:r>
      <w:r w:rsidR="00EC5608" w:rsidRPr="001A104B">
        <w:rPr>
          <w:sz w:val="24"/>
          <w:szCs w:val="24"/>
        </w:rPr>
        <w:t xml:space="preserve">Za wydanie każdej </w:t>
      </w:r>
      <w:r w:rsidR="00454EF4">
        <w:rPr>
          <w:sz w:val="24"/>
          <w:szCs w:val="24"/>
        </w:rPr>
        <w:t>karty paliwowej</w:t>
      </w:r>
      <w:r w:rsidR="00EC5608" w:rsidRPr="001A104B">
        <w:rPr>
          <w:sz w:val="24"/>
          <w:szCs w:val="24"/>
        </w:rPr>
        <w:t xml:space="preserve"> </w:t>
      </w:r>
      <w:r w:rsidR="007F26F0">
        <w:rPr>
          <w:sz w:val="24"/>
          <w:szCs w:val="24"/>
        </w:rPr>
        <w:t>Wykonawca</w:t>
      </w:r>
      <w:r w:rsidR="00EC5608" w:rsidRPr="001A104B">
        <w:rPr>
          <w:sz w:val="24"/>
          <w:szCs w:val="24"/>
        </w:rPr>
        <w:t xml:space="preserve"> pobiera opłatę</w:t>
      </w:r>
      <w:r w:rsidR="0051561D" w:rsidRPr="001A104B">
        <w:rPr>
          <w:sz w:val="24"/>
          <w:szCs w:val="24"/>
        </w:rPr>
        <w:t>:</w:t>
      </w:r>
    </w:p>
    <w:p w14:paraId="45F6E0B5" w14:textId="77777777" w:rsidR="0051561D" w:rsidRPr="001A104B" w:rsidRDefault="0051561D" w:rsidP="003F50C3">
      <w:pPr>
        <w:jc w:val="both"/>
        <w:rPr>
          <w:sz w:val="24"/>
          <w:szCs w:val="24"/>
        </w:rPr>
      </w:pPr>
    </w:p>
    <w:p w14:paraId="2B17600A" w14:textId="77777777" w:rsidR="00A95152" w:rsidRPr="001A104B" w:rsidRDefault="0051561D" w:rsidP="00862AC9">
      <w:pPr>
        <w:numPr>
          <w:ilvl w:val="0"/>
          <w:numId w:val="19"/>
        </w:numPr>
        <w:ind w:left="567" w:hanging="283"/>
        <w:jc w:val="both"/>
        <w:rPr>
          <w:sz w:val="24"/>
          <w:szCs w:val="24"/>
        </w:rPr>
      </w:pPr>
      <w:r w:rsidRPr="001A104B">
        <w:rPr>
          <w:sz w:val="24"/>
          <w:szCs w:val="24"/>
        </w:rPr>
        <w:t xml:space="preserve">za nowe </w:t>
      </w:r>
      <w:r w:rsidR="00103772">
        <w:rPr>
          <w:sz w:val="24"/>
          <w:szCs w:val="24"/>
        </w:rPr>
        <w:t>karty paliwowe</w:t>
      </w:r>
      <w:r w:rsidRPr="001A104B">
        <w:rPr>
          <w:sz w:val="24"/>
          <w:szCs w:val="24"/>
        </w:rPr>
        <w:t xml:space="preserve"> wydane po podpisaniu Umowy oraz kolejne </w:t>
      </w:r>
      <w:r w:rsidR="00103772">
        <w:rPr>
          <w:sz w:val="24"/>
          <w:szCs w:val="24"/>
        </w:rPr>
        <w:t>karty paliwowe</w:t>
      </w:r>
      <w:r w:rsidRPr="001A104B">
        <w:rPr>
          <w:sz w:val="24"/>
          <w:szCs w:val="24"/>
        </w:rPr>
        <w:t xml:space="preserve"> wydawane na nowe numery rejestracyjne lub nowego użytkownika zamawiane w okresie obowiązywania </w:t>
      </w:r>
      <w:r w:rsidR="0069580E" w:rsidRPr="001A104B">
        <w:rPr>
          <w:sz w:val="24"/>
          <w:szCs w:val="24"/>
        </w:rPr>
        <w:t xml:space="preserve">Umowy na </w:t>
      </w:r>
      <w:r w:rsidR="00A93674" w:rsidRPr="001A104B">
        <w:rPr>
          <w:sz w:val="24"/>
          <w:szCs w:val="24"/>
        </w:rPr>
        <w:t xml:space="preserve">podstawie Zapotrzebowania złożonego przez </w:t>
      </w:r>
      <w:r w:rsidR="0069580E" w:rsidRPr="001A104B">
        <w:rPr>
          <w:sz w:val="24"/>
          <w:szCs w:val="24"/>
        </w:rPr>
        <w:t xml:space="preserve"> </w:t>
      </w:r>
      <w:r w:rsidR="00850D65">
        <w:rPr>
          <w:sz w:val="24"/>
          <w:szCs w:val="24"/>
        </w:rPr>
        <w:t>Zamawiającego</w:t>
      </w:r>
      <w:r w:rsidR="00A95152" w:rsidRPr="001A104B">
        <w:rPr>
          <w:sz w:val="24"/>
          <w:szCs w:val="24"/>
        </w:rPr>
        <w:t xml:space="preserve"> oraz </w:t>
      </w:r>
      <w:r w:rsidR="0069580E" w:rsidRPr="001A104B">
        <w:rPr>
          <w:sz w:val="24"/>
          <w:szCs w:val="24"/>
        </w:rPr>
        <w:t xml:space="preserve"> </w:t>
      </w:r>
      <w:r w:rsidR="00A95152" w:rsidRPr="001A104B">
        <w:rPr>
          <w:sz w:val="24"/>
          <w:szCs w:val="24"/>
        </w:rPr>
        <w:t>wymieniane po upływie terminu ważności w wysokości</w:t>
      </w:r>
      <w:r w:rsidR="000C57B0" w:rsidRPr="001A104B">
        <w:rPr>
          <w:sz w:val="24"/>
          <w:szCs w:val="24"/>
        </w:rPr>
        <w:t>:</w:t>
      </w:r>
    </w:p>
    <w:p w14:paraId="3ACC22C5" w14:textId="77777777" w:rsidR="00317D58" w:rsidRPr="001A104B" w:rsidRDefault="00317D58" w:rsidP="003F50C3">
      <w:pPr>
        <w:ind w:left="360"/>
        <w:jc w:val="both"/>
        <w:rPr>
          <w:sz w:val="24"/>
          <w:szCs w:val="24"/>
        </w:rPr>
      </w:pPr>
    </w:p>
    <w:p w14:paraId="445EAFD1" w14:textId="77777777" w:rsidR="00317D58" w:rsidRPr="00171A86" w:rsidRDefault="00317D58" w:rsidP="003F50C3">
      <w:pPr>
        <w:numPr>
          <w:ilvl w:val="1"/>
          <w:numId w:val="10"/>
        </w:numPr>
        <w:jc w:val="both"/>
        <w:rPr>
          <w:sz w:val="24"/>
          <w:szCs w:val="24"/>
        </w:rPr>
      </w:pPr>
      <w:r w:rsidRPr="00171A86">
        <w:rPr>
          <w:sz w:val="24"/>
          <w:szCs w:val="24"/>
        </w:rPr>
        <w:t xml:space="preserve">za kartę bez nadruku logo </w:t>
      </w:r>
      <w:r w:rsidR="00850D65" w:rsidRPr="00171A86">
        <w:rPr>
          <w:sz w:val="24"/>
          <w:szCs w:val="24"/>
        </w:rPr>
        <w:t>Zamawiającego</w:t>
      </w:r>
      <w:r w:rsidR="00FE3838" w:rsidRPr="00171A86">
        <w:rPr>
          <w:sz w:val="24"/>
          <w:szCs w:val="24"/>
        </w:rPr>
        <w:t xml:space="preserve"> </w:t>
      </w:r>
      <w:r w:rsidR="00171A86" w:rsidRPr="00171A86">
        <w:rPr>
          <w:sz w:val="24"/>
          <w:szCs w:val="24"/>
        </w:rPr>
        <w:t xml:space="preserve">0 </w:t>
      </w:r>
      <w:r w:rsidRPr="00171A86">
        <w:rPr>
          <w:sz w:val="24"/>
          <w:szCs w:val="24"/>
        </w:rPr>
        <w:t>PLN netto</w:t>
      </w:r>
    </w:p>
    <w:p w14:paraId="7F8BAD01" w14:textId="77777777" w:rsidR="00317D58" w:rsidRPr="00171A86" w:rsidRDefault="00317D58" w:rsidP="003F50C3">
      <w:pPr>
        <w:jc w:val="both"/>
        <w:rPr>
          <w:sz w:val="24"/>
          <w:szCs w:val="24"/>
        </w:rPr>
      </w:pPr>
    </w:p>
    <w:p w14:paraId="2C78F587" w14:textId="77777777" w:rsidR="00317D58" w:rsidRPr="00171A86" w:rsidRDefault="00317D58" w:rsidP="00862AC9">
      <w:pPr>
        <w:numPr>
          <w:ilvl w:val="0"/>
          <w:numId w:val="19"/>
        </w:numPr>
        <w:ind w:left="567" w:hanging="283"/>
        <w:jc w:val="both"/>
        <w:rPr>
          <w:sz w:val="24"/>
          <w:szCs w:val="24"/>
        </w:rPr>
      </w:pPr>
      <w:r w:rsidRPr="00171A86">
        <w:rPr>
          <w:sz w:val="24"/>
          <w:szCs w:val="24"/>
        </w:rPr>
        <w:t xml:space="preserve">za kolejne </w:t>
      </w:r>
      <w:r w:rsidR="00454EF4" w:rsidRPr="00171A86">
        <w:rPr>
          <w:sz w:val="24"/>
          <w:szCs w:val="24"/>
        </w:rPr>
        <w:t>karty paliwowe</w:t>
      </w:r>
      <w:r w:rsidRPr="00171A86">
        <w:rPr>
          <w:sz w:val="24"/>
          <w:szCs w:val="24"/>
        </w:rPr>
        <w:t xml:space="preserve"> wymienione w okresie obowiązywania Umowy na </w:t>
      </w:r>
      <w:r w:rsidR="00A93674" w:rsidRPr="00171A86">
        <w:rPr>
          <w:sz w:val="24"/>
          <w:szCs w:val="24"/>
        </w:rPr>
        <w:t xml:space="preserve">podstawie Zapotrzebowania złożonego przez </w:t>
      </w:r>
      <w:r w:rsidR="00850D65" w:rsidRPr="00171A86">
        <w:rPr>
          <w:sz w:val="24"/>
          <w:szCs w:val="24"/>
        </w:rPr>
        <w:t>Zamawiającego</w:t>
      </w:r>
      <w:r w:rsidR="00862AC9">
        <w:rPr>
          <w:sz w:val="24"/>
          <w:szCs w:val="24"/>
        </w:rPr>
        <w:t xml:space="preserve"> (</w:t>
      </w:r>
      <w:r w:rsidRPr="00171A86">
        <w:rPr>
          <w:sz w:val="24"/>
          <w:szCs w:val="24"/>
        </w:rPr>
        <w:t>np.</w:t>
      </w:r>
      <w:r w:rsidR="006002CE" w:rsidRPr="00171A86">
        <w:rPr>
          <w:sz w:val="24"/>
          <w:szCs w:val="24"/>
        </w:rPr>
        <w:t xml:space="preserve"> </w:t>
      </w:r>
      <w:r w:rsidRPr="00171A86">
        <w:rPr>
          <w:sz w:val="24"/>
          <w:szCs w:val="24"/>
        </w:rPr>
        <w:t>błędne podanie danych umieszczonych na karcie, uszkodzenie karty) w wysokości:</w:t>
      </w:r>
    </w:p>
    <w:p w14:paraId="377000C1" w14:textId="77777777" w:rsidR="00317D58" w:rsidRPr="00171A86" w:rsidRDefault="00317D58" w:rsidP="003F50C3">
      <w:pPr>
        <w:ind w:left="360"/>
        <w:jc w:val="both"/>
        <w:rPr>
          <w:sz w:val="24"/>
          <w:szCs w:val="24"/>
        </w:rPr>
      </w:pPr>
    </w:p>
    <w:p w14:paraId="5ED9B53E" w14:textId="77777777" w:rsidR="00993296" w:rsidRPr="00E55028" w:rsidRDefault="00317D58" w:rsidP="00E55028">
      <w:pPr>
        <w:numPr>
          <w:ilvl w:val="1"/>
          <w:numId w:val="19"/>
        </w:numPr>
        <w:jc w:val="both"/>
        <w:rPr>
          <w:sz w:val="24"/>
          <w:szCs w:val="24"/>
        </w:rPr>
      </w:pPr>
      <w:r w:rsidRPr="00171A86">
        <w:rPr>
          <w:sz w:val="24"/>
          <w:szCs w:val="24"/>
        </w:rPr>
        <w:t xml:space="preserve">za kartę bez nadruku logo </w:t>
      </w:r>
      <w:r w:rsidR="00850D65" w:rsidRPr="00171A86">
        <w:rPr>
          <w:sz w:val="24"/>
          <w:szCs w:val="24"/>
        </w:rPr>
        <w:t>Zamawiającego</w:t>
      </w:r>
      <w:r w:rsidRPr="00171A86">
        <w:rPr>
          <w:sz w:val="24"/>
          <w:szCs w:val="24"/>
        </w:rPr>
        <w:t xml:space="preserve"> </w:t>
      </w:r>
      <w:r w:rsidR="00171A86" w:rsidRPr="00171A86">
        <w:rPr>
          <w:sz w:val="24"/>
          <w:szCs w:val="24"/>
        </w:rPr>
        <w:t xml:space="preserve">10 </w:t>
      </w:r>
      <w:r w:rsidRPr="00171A86">
        <w:rPr>
          <w:sz w:val="24"/>
          <w:szCs w:val="24"/>
        </w:rPr>
        <w:t>PLN netto</w:t>
      </w:r>
      <w:r w:rsidR="0069580E" w:rsidRPr="00E55028">
        <w:rPr>
          <w:sz w:val="24"/>
          <w:szCs w:val="24"/>
        </w:rPr>
        <w:t xml:space="preserve">           </w:t>
      </w:r>
      <w:r w:rsidR="0051561D" w:rsidRPr="00E55028">
        <w:rPr>
          <w:sz w:val="24"/>
          <w:szCs w:val="24"/>
        </w:rPr>
        <w:t xml:space="preserve"> </w:t>
      </w:r>
    </w:p>
    <w:p w14:paraId="610AF027" w14:textId="77777777" w:rsidR="0078613B" w:rsidRDefault="0078613B">
      <w:pPr>
        <w:jc w:val="center"/>
        <w:rPr>
          <w:b/>
          <w:sz w:val="24"/>
          <w:szCs w:val="24"/>
        </w:rPr>
      </w:pPr>
    </w:p>
    <w:p w14:paraId="7BABDFD5" w14:textId="77777777" w:rsidR="00E55028" w:rsidRDefault="00E55028">
      <w:pPr>
        <w:jc w:val="center"/>
        <w:rPr>
          <w:b/>
          <w:sz w:val="24"/>
          <w:szCs w:val="24"/>
        </w:rPr>
      </w:pPr>
    </w:p>
    <w:p w14:paraId="0BB6DC27" w14:textId="77777777" w:rsidR="00EC5608" w:rsidRPr="001A104B" w:rsidRDefault="00EC5608">
      <w:pPr>
        <w:jc w:val="center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 xml:space="preserve">§ </w:t>
      </w:r>
      <w:r w:rsidR="00AB6E99">
        <w:rPr>
          <w:b/>
          <w:sz w:val="24"/>
          <w:szCs w:val="24"/>
        </w:rPr>
        <w:t>6</w:t>
      </w:r>
      <w:r w:rsidRPr="001A104B">
        <w:rPr>
          <w:b/>
          <w:sz w:val="24"/>
          <w:szCs w:val="24"/>
        </w:rPr>
        <w:t>.</w:t>
      </w:r>
    </w:p>
    <w:p w14:paraId="01287BB2" w14:textId="77777777" w:rsidR="00463131" w:rsidRPr="001A104B" w:rsidRDefault="00463131">
      <w:pPr>
        <w:jc w:val="center"/>
        <w:rPr>
          <w:b/>
          <w:sz w:val="24"/>
          <w:szCs w:val="24"/>
        </w:rPr>
      </w:pPr>
    </w:p>
    <w:p w14:paraId="091DFFA2" w14:textId="77777777" w:rsidR="003F2EDB" w:rsidRPr="001A104B" w:rsidRDefault="00993296" w:rsidP="0032170A">
      <w:pPr>
        <w:pStyle w:val="Tekstpodstawowy2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</w:t>
      </w:r>
      <w:r w:rsidR="003F2EDB" w:rsidRPr="001A104B">
        <w:rPr>
          <w:color w:val="000000"/>
          <w:sz w:val="24"/>
          <w:szCs w:val="24"/>
        </w:rPr>
        <w:t xml:space="preserve"> odstępuje od wymogu ustanowienia przez </w:t>
      </w:r>
      <w:r>
        <w:rPr>
          <w:color w:val="000000"/>
          <w:sz w:val="24"/>
          <w:szCs w:val="24"/>
        </w:rPr>
        <w:t>Zamawiającego</w:t>
      </w:r>
      <w:r w:rsidR="003F2EDB" w:rsidRPr="001A104B">
        <w:rPr>
          <w:color w:val="000000"/>
          <w:sz w:val="24"/>
          <w:szCs w:val="24"/>
        </w:rPr>
        <w:t xml:space="preserve"> Zabezpieczenia, Umowa wchodzi w życie z dniem jej podpisania przez </w:t>
      </w:r>
      <w:r>
        <w:rPr>
          <w:color w:val="000000"/>
          <w:sz w:val="24"/>
          <w:szCs w:val="24"/>
        </w:rPr>
        <w:t>Wykonawcę</w:t>
      </w:r>
      <w:r w:rsidR="003F2EDB" w:rsidRPr="001A104B">
        <w:rPr>
          <w:color w:val="000000"/>
          <w:sz w:val="24"/>
          <w:szCs w:val="24"/>
        </w:rPr>
        <w:t xml:space="preserve"> </w:t>
      </w:r>
      <w:r w:rsidR="00712F91" w:rsidRPr="001A104B">
        <w:rPr>
          <w:color w:val="000000"/>
          <w:sz w:val="24"/>
          <w:szCs w:val="24"/>
        </w:rPr>
        <w:t xml:space="preserve">zaś postanowienia punktu </w:t>
      </w:r>
      <w:r w:rsidR="00187CF5">
        <w:rPr>
          <w:color w:val="000000"/>
          <w:sz w:val="24"/>
          <w:szCs w:val="24"/>
        </w:rPr>
        <w:t xml:space="preserve">………………. </w:t>
      </w:r>
      <w:r w:rsidR="003F2EDB" w:rsidRPr="001A104B">
        <w:rPr>
          <w:color w:val="000000"/>
          <w:sz w:val="24"/>
          <w:szCs w:val="24"/>
        </w:rPr>
        <w:t xml:space="preserve"> Ogólnych Warunków Sprzedaży i Używania Kart </w:t>
      </w:r>
      <w:r w:rsidR="00187CF5">
        <w:rPr>
          <w:color w:val="000000"/>
          <w:sz w:val="24"/>
          <w:szCs w:val="24"/>
        </w:rPr>
        <w:t>………………</w:t>
      </w:r>
      <w:r w:rsidR="003F2EDB" w:rsidRPr="001A104B">
        <w:rPr>
          <w:color w:val="000000"/>
          <w:sz w:val="24"/>
          <w:szCs w:val="24"/>
        </w:rPr>
        <w:t xml:space="preserve"> </w:t>
      </w:r>
      <w:r w:rsidR="00360A9F">
        <w:rPr>
          <w:color w:val="000000"/>
          <w:sz w:val="24"/>
          <w:szCs w:val="24"/>
        </w:rPr>
        <w:t>Wykonawcy</w:t>
      </w:r>
      <w:r w:rsidR="003F2EDB" w:rsidRPr="001A104B">
        <w:rPr>
          <w:color w:val="000000"/>
          <w:sz w:val="24"/>
          <w:szCs w:val="24"/>
        </w:rPr>
        <w:t xml:space="preserve"> z dnia </w:t>
      </w:r>
      <w:r w:rsidR="00187CF5">
        <w:rPr>
          <w:color w:val="auto"/>
          <w:sz w:val="24"/>
          <w:szCs w:val="24"/>
        </w:rPr>
        <w:t>……………. r</w:t>
      </w:r>
      <w:r w:rsidR="003F2EDB" w:rsidRPr="001A104B">
        <w:rPr>
          <w:color w:val="000000"/>
          <w:sz w:val="24"/>
          <w:szCs w:val="24"/>
        </w:rPr>
        <w:t xml:space="preserve">. nie znajdują w stosunku do </w:t>
      </w:r>
      <w:r w:rsidR="00850D65">
        <w:rPr>
          <w:color w:val="000000"/>
          <w:sz w:val="24"/>
          <w:szCs w:val="24"/>
        </w:rPr>
        <w:t>Zamawiającego</w:t>
      </w:r>
      <w:r w:rsidR="003F2EDB" w:rsidRPr="001A104B">
        <w:rPr>
          <w:color w:val="000000"/>
          <w:sz w:val="24"/>
          <w:szCs w:val="24"/>
        </w:rPr>
        <w:t xml:space="preserve"> zastosowania.</w:t>
      </w:r>
    </w:p>
    <w:p w14:paraId="5EE4A485" w14:textId="77777777" w:rsidR="00521A95" w:rsidRDefault="00521A95" w:rsidP="00521A95">
      <w:pPr>
        <w:jc w:val="both"/>
        <w:rPr>
          <w:sz w:val="24"/>
          <w:szCs w:val="24"/>
        </w:rPr>
      </w:pPr>
    </w:p>
    <w:p w14:paraId="04887047" w14:textId="77777777" w:rsidR="00E55028" w:rsidRDefault="00E55028" w:rsidP="00521A95">
      <w:pPr>
        <w:jc w:val="both"/>
        <w:rPr>
          <w:sz w:val="24"/>
          <w:szCs w:val="24"/>
        </w:rPr>
      </w:pPr>
    </w:p>
    <w:p w14:paraId="01480972" w14:textId="77777777" w:rsidR="00E55028" w:rsidRPr="001A104B" w:rsidRDefault="00E55028" w:rsidP="00521A95">
      <w:pPr>
        <w:jc w:val="both"/>
        <w:rPr>
          <w:sz w:val="24"/>
          <w:szCs w:val="24"/>
        </w:rPr>
      </w:pPr>
    </w:p>
    <w:p w14:paraId="439F0FFD" w14:textId="77777777" w:rsidR="008D57C9" w:rsidRDefault="008D57C9">
      <w:pPr>
        <w:jc w:val="center"/>
        <w:rPr>
          <w:b/>
          <w:sz w:val="24"/>
          <w:szCs w:val="24"/>
        </w:rPr>
      </w:pPr>
    </w:p>
    <w:p w14:paraId="483531E1" w14:textId="77777777" w:rsidR="00EC5608" w:rsidRPr="001A104B" w:rsidRDefault="00EC5608">
      <w:pPr>
        <w:jc w:val="center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 xml:space="preserve">§ </w:t>
      </w:r>
      <w:r w:rsidR="00AB6E99">
        <w:rPr>
          <w:b/>
          <w:sz w:val="24"/>
          <w:szCs w:val="24"/>
        </w:rPr>
        <w:t>7</w:t>
      </w:r>
      <w:r w:rsidRPr="001A104B">
        <w:rPr>
          <w:b/>
          <w:sz w:val="24"/>
          <w:szCs w:val="24"/>
        </w:rPr>
        <w:t>.</w:t>
      </w:r>
    </w:p>
    <w:p w14:paraId="3BC7694B" w14:textId="77777777" w:rsidR="00463131" w:rsidRPr="001A104B" w:rsidRDefault="00463131">
      <w:pPr>
        <w:jc w:val="center"/>
        <w:rPr>
          <w:b/>
          <w:sz w:val="24"/>
          <w:szCs w:val="24"/>
        </w:rPr>
      </w:pPr>
    </w:p>
    <w:p w14:paraId="6C1F32F1" w14:textId="77777777" w:rsidR="002E2490" w:rsidRPr="001A104B" w:rsidRDefault="00850D65" w:rsidP="00FA5EB8">
      <w:pPr>
        <w:numPr>
          <w:ilvl w:val="0"/>
          <w:numId w:val="9"/>
        </w:numPr>
        <w:tabs>
          <w:tab w:val="clear" w:pos="405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EC5608" w:rsidRPr="001A104B">
        <w:rPr>
          <w:sz w:val="24"/>
          <w:szCs w:val="24"/>
        </w:rPr>
        <w:t xml:space="preserve"> oświadcza, że </w:t>
      </w:r>
      <w:r w:rsidR="00D550A6" w:rsidRPr="001A104B">
        <w:rPr>
          <w:sz w:val="24"/>
          <w:szCs w:val="24"/>
        </w:rPr>
        <w:t>jest zwolnionym</w:t>
      </w:r>
      <w:r w:rsidR="00CA491F">
        <w:rPr>
          <w:sz w:val="24"/>
          <w:szCs w:val="24"/>
        </w:rPr>
        <w:t xml:space="preserve"> </w:t>
      </w:r>
      <w:r w:rsidR="00EC5608" w:rsidRPr="001A104B">
        <w:rPr>
          <w:sz w:val="24"/>
          <w:szCs w:val="24"/>
        </w:rPr>
        <w:t>podatnikiem podatku od towarów i usług</w:t>
      </w:r>
      <w:r w:rsidR="0029308F" w:rsidRPr="001A104B">
        <w:rPr>
          <w:sz w:val="24"/>
          <w:szCs w:val="24"/>
        </w:rPr>
        <w:t xml:space="preserve"> (VAT) i posiada Numer Identyfikacji Podatkowej </w:t>
      </w:r>
      <w:r w:rsidR="00901BE3" w:rsidRPr="001A104B">
        <w:rPr>
          <w:sz w:val="24"/>
          <w:szCs w:val="24"/>
        </w:rPr>
        <w:t>–</w:t>
      </w:r>
      <w:r w:rsidR="0029308F" w:rsidRPr="001A104B">
        <w:rPr>
          <w:sz w:val="24"/>
          <w:szCs w:val="24"/>
        </w:rPr>
        <w:t xml:space="preserve"> </w:t>
      </w:r>
      <w:r w:rsidR="00901BE3" w:rsidRPr="001A104B">
        <w:rPr>
          <w:sz w:val="24"/>
          <w:szCs w:val="24"/>
        </w:rPr>
        <w:t xml:space="preserve">NIP </w:t>
      </w:r>
      <w:r w:rsidR="001755A9">
        <w:rPr>
          <w:sz w:val="24"/>
          <w:szCs w:val="24"/>
        </w:rPr>
        <w:t>554-281-72-43</w:t>
      </w:r>
    </w:p>
    <w:p w14:paraId="03F23972" w14:textId="77777777" w:rsidR="0029308F" w:rsidRDefault="00993296" w:rsidP="00FA5EB8">
      <w:pPr>
        <w:numPr>
          <w:ilvl w:val="0"/>
          <w:numId w:val="9"/>
        </w:numPr>
        <w:tabs>
          <w:tab w:val="clear" w:pos="405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29308F" w:rsidRPr="001A104B">
        <w:rPr>
          <w:sz w:val="24"/>
          <w:szCs w:val="24"/>
        </w:rPr>
        <w:t xml:space="preserve"> oświadcza, że jest czynnym </w:t>
      </w:r>
      <w:r w:rsidR="00901BE3" w:rsidRPr="001A104B">
        <w:rPr>
          <w:sz w:val="24"/>
          <w:szCs w:val="24"/>
        </w:rPr>
        <w:t xml:space="preserve">podatnikiem podatku od towarów usług (VAT) </w:t>
      </w:r>
      <w:r w:rsidR="00FD32ED">
        <w:rPr>
          <w:sz w:val="24"/>
          <w:szCs w:val="24"/>
        </w:rPr>
        <w:br/>
      </w:r>
      <w:r w:rsidR="00901BE3" w:rsidRPr="001A104B">
        <w:rPr>
          <w:sz w:val="24"/>
          <w:szCs w:val="24"/>
        </w:rPr>
        <w:t xml:space="preserve">i posiada Numer Identyfikacji Podatkowej – NIP </w:t>
      </w:r>
      <w:r w:rsidR="00187CF5">
        <w:rPr>
          <w:sz w:val="24"/>
          <w:szCs w:val="24"/>
        </w:rPr>
        <w:t>…………………..</w:t>
      </w:r>
      <w:r w:rsidR="00901BE3" w:rsidRPr="001A104B">
        <w:rPr>
          <w:sz w:val="24"/>
          <w:szCs w:val="24"/>
        </w:rPr>
        <w:t>.</w:t>
      </w:r>
    </w:p>
    <w:p w14:paraId="7E92817C" w14:textId="77777777" w:rsidR="002A3C8E" w:rsidRPr="001A104B" w:rsidRDefault="002A3C8E" w:rsidP="00FA5EB8">
      <w:pPr>
        <w:numPr>
          <w:ilvl w:val="0"/>
          <w:numId w:val="9"/>
        </w:numPr>
        <w:tabs>
          <w:tab w:val="clear" w:pos="405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upoważnia Wykonawcę do wystawiania faktur V</w:t>
      </w:r>
      <w:r w:rsidR="002937DB">
        <w:rPr>
          <w:sz w:val="24"/>
          <w:szCs w:val="24"/>
        </w:rPr>
        <w:t>AT</w:t>
      </w:r>
      <w:r>
        <w:rPr>
          <w:sz w:val="24"/>
          <w:szCs w:val="24"/>
        </w:rPr>
        <w:t xml:space="preserve"> z tytułu </w:t>
      </w:r>
      <w:r w:rsidR="002937DB">
        <w:rPr>
          <w:sz w:val="24"/>
          <w:szCs w:val="24"/>
        </w:rPr>
        <w:t>dokonywania Transakcji Bezgotówkowych do chwili rozliczenia wszystkich Transakcji Bezgotówkowych bez podpisu osoby przez nią upoważnionej.</w:t>
      </w:r>
    </w:p>
    <w:p w14:paraId="557E5F4B" w14:textId="77777777" w:rsidR="00EC5608" w:rsidRPr="001A104B" w:rsidRDefault="00EC5608">
      <w:pPr>
        <w:tabs>
          <w:tab w:val="left" w:pos="284"/>
        </w:tabs>
        <w:jc w:val="both"/>
        <w:rPr>
          <w:sz w:val="24"/>
          <w:szCs w:val="24"/>
        </w:rPr>
      </w:pPr>
    </w:p>
    <w:p w14:paraId="6C1A93CA" w14:textId="77777777" w:rsidR="00EC5608" w:rsidRPr="001A104B" w:rsidRDefault="00EC5608">
      <w:pPr>
        <w:pStyle w:val="Nagwek1"/>
        <w:tabs>
          <w:tab w:val="left" w:pos="3119"/>
          <w:tab w:val="left" w:pos="3402"/>
        </w:tabs>
        <w:jc w:val="center"/>
        <w:rPr>
          <w:color w:val="auto"/>
          <w:sz w:val="24"/>
          <w:szCs w:val="24"/>
        </w:rPr>
      </w:pPr>
      <w:r w:rsidRPr="001A104B">
        <w:rPr>
          <w:color w:val="auto"/>
          <w:sz w:val="24"/>
          <w:szCs w:val="24"/>
        </w:rPr>
        <w:t xml:space="preserve">§ </w:t>
      </w:r>
      <w:r w:rsidR="00AB6E99">
        <w:rPr>
          <w:color w:val="auto"/>
          <w:sz w:val="24"/>
          <w:szCs w:val="24"/>
        </w:rPr>
        <w:t>8</w:t>
      </w:r>
      <w:r w:rsidRPr="001A104B">
        <w:rPr>
          <w:color w:val="auto"/>
          <w:sz w:val="24"/>
          <w:szCs w:val="24"/>
        </w:rPr>
        <w:t>.</w:t>
      </w:r>
    </w:p>
    <w:p w14:paraId="52A49A87" w14:textId="77777777" w:rsidR="00463131" w:rsidRDefault="008D2A1B" w:rsidP="00E837F8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2937DB">
        <w:rPr>
          <w:sz w:val="24"/>
          <w:szCs w:val="24"/>
        </w:rPr>
        <w:t xml:space="preserve"> oświadcza, Że znane są mu wymagania ustawy</w:t>
      </w:r>
      <w:r>
        <w:rPr>
          <w:sz w:val="24"/>
          <w:szCs w:val="24"/>
        </w:rPr>
        <w:t xml:space="preserve"> z dnia 10 kwietnia 1997 r. – Prawo energetyczne, dotyczące miedzy innymi wytwarzania oraz obrotu paliwami ciekłymi w Polsce w tym, skutki prawne prowadzenia wskazanych działalności bez koncesji oraz możliwej odpowiedzialności Wykonawcy za odsprzedaż przez Zamawiającego paliw zakupionych przez niego w ramach Programu </w:t>
      </w:r>
      <w:r w:rsidR="00187CF5">
        <w:rPr>
          <w:sz w:val="24"/>
          <w:szCs w:val="24"/>
        </w:rPr>
        <w:t xml:space="preserve">……… </w:t>
      </w:r>
      <w:r>
        <w:rPr>
          <w:sz w:val="24"/>
          <w:szCs w:val="24"/>
        </w:rPr>
        <w:t>bez posiadania wymaganej koncesji.</w:t>
      </w:r>
    </w:p>
    <w:p w14:paraId="0FC9077C" w14:textId="77777777" w:rsidR="008D2A1B" w:rsidRDefault="008D2A1B" w:rsidP="00E837F8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zobowiązuje się do wykorzystania zakupionego paliwa wyłącznie na potrzeby własne, co oznacza w szczególności, ze paliwo zakupione w ramach Programu </w:t>
      </w:r>
      <w:r w:rsidR="00187CF5">
        <w:rPr>
          <w:sz w:val="24"/>
          <w:szCs w:val="24"/>
        </w:rPr>
        <w:t>………..</w:t>
      </w:r>
      <w:r>
        <w:rPr>
          <w:sz w:val="24"/>
          <w:szCs w:val="24"/>
        </w:rPr>
        <w:t xml:space="preserve"> nie będzie przedmiotem dalszej sprzedaży hurtowej lub detalicznej.</w:t>
      </w:r>
    </w:p>
    <w:p w14:paraId="2E30DCBD" w14:textId="77777777" w:rsidR="008D2A1B" w:rsidRDefault="008D2A1B" w:rsidP="00E837F8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Wydane na podstawie Umowy karty paliwowe nie mogą być przez Zamawiającego oferowane, przekazywane lub udostępniane osobom trzecim, jeśli nie są zatrudnione przez Zamawiającego na postawie umowy o pracę lub umowy cywilnoprawnej w związku z prowadzoną przez Zamawiającego działalnością lub realizowanymi zadaniami.</w:t>
      </w:r>
    </w:p>
    <w:p w14:paraId="23911D72" w14:textId="77777777" w:rsidR="008D2A1B" w:rsidRDefault="007E41AE" w:rsidP="00E837F8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naruszenia przez Zamawiającego zobowiązania do zużycia paliwa wyłącznie na potrzeby własne, w szczególności w przypadku dokonania przez Zamawiającego odsprzedaży paliwa, zakupionego z wykorzystaniem karty paliwowej bez wymaganej koncesji na obrót paliwami ciekłymi Zamawiający zobowiązuje się do zapłaty na rzecz Wykonawcy kar umownych:</w:t>
      </w:r>
    </w:p>
    <w:p w14:paraId="11236FA4" w14:textId="77777777" w:rsidR="00851F25" w:rsidRDefault="00851F25" w:rsidP="001A6A9E">
      <w:pPr>
        <w:numPr>
          <w:ilvl w:val="2"/>
          <w:numId w:val="19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100.000 zł (słownie: sto tysięcy złotych) za każdy przypadek naruszenia oraz</w:t>
      </w:r>
    </w:p>
    <w:p w14:paraId="177E9629" w14:textId="77777777" w:rsidR="00851F25" w:rsidRDefault="00851F25" w:rsidP="001A6A9E">
      <w:pPr>
        <w:numPr>
          <w:ilvl w:val="2"/>
          <w:numId w:val="19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wysokości równej karze </w:t>
      </w:r>
      <w:r w:rsidR="00E837F8">
        <w:rPr>
          <w:sz w:val="24"/>
          <w:szCs w:val="24"/>
        </w:rPr>
        <w:t>administracyjnej</w:t>
      </w:r>
      <w:r>
        <w:rPr>
          <w:sz w:val="24"/>
          <w:szCs w:val="24"/>
        </w:rPr>
        <w:t xml:space="preserve"> wymierzonej Wykonawcy przez Prezesa </w:t>
      </w:r>
      <w:r w:rsidR="00E837F8">
        <w:rPr>
          <w:sz w:val="24"/>
          <w:szCs w:val="24"/>
        </w:rPr>
        <w:t>Urzędu</w:t>
      </w:r>
      <w:r>
        <w:rPr>
          <w:sz w:val="24"/>
          <w:szCs w:val="24"/>
        </w:rPr>
        <w:t xml:space="preserve"> Regulacji Energetyki w związku ze stwierdzeniem przez ten organ naruszenia przez Wykonawcę warunków udzielonej koncesji na obrót paliwami ciekłymi lub naruszeniem przepisów powszechnie </w:t>
      </w:r>
      <w:r w:rsidR="00E837F8">
        <w:rPr>
          <w:sz w:val="24"/>
          <w:szCs w:val="24"/>
        </w:rPr>
        <w:t>obowiązujących</w:t>
      </w:r>
      <w:r>
        <w:rPr>
          <w:sz w:val="24"/>
          <w:szCs w:val="24"/>
        </w:rPr>
        <w:t xml:space="preserve"> w zakresie obowiązku obrotu hurtowego paliwami tylko pomiędzy podmiotami </w:t>
      </w:r>
      <w:r w:rsidR="00E837F8">
        <w:rPr>
          <w:sz w:val="24"/>
          <w:szCs w:val="24"/>
        </w:rPr>
        <w:t>koncesjonowanymi</w:t>
      </w:r>
      <w:r>
        <w:rPr>
          <w:sz w:val="24"/>
          <w:szCs w:val="24"/>
        </w:rPr>
        <w:t>.</w:t>
      </w:r>
    </w:p>
    <w:p w14:paraId="6E53637B" w14:textId="77777777" w:rsidR="007E41AE" w:rsidRDefault="00851F25" w:rsidP="00E837F8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Zapłata kar umownych, o których mowa powyżej, nie ogranicza prawa Wykonawcy do dochodzenia odszkodowania uzupełniającego na zasadach ogólnych, w przypadku, gdy wysokość poniesionej szkody przewyższa zastrzeżoną wysokość kar umownych.</w:t>
      </w:r>
    </w:p>
    <w:p w14:paraId="101C558E" w14:textId="77777777" w:rsidR="00851F25" w:rsidRPr="001A104B" w:rsidRDefault="00851F25" w:rsidP="00E837F8">
      <w:pPr>
        <w:ind w:left="720"/>
        <w:jc w:val="both"/>
        <w:rPr>
          <w:sz w:val="24"/>
          <w:szCs w:val="24"/>
        </w:rPr>
      </w:pPr>
    </w:p>
    <w:p w14:paraId="2A0AE368" w14:textId="77777777" w:rsidR="00E837F8" w:rsidRPr="00447332" w:rsidRDefault="00E837F8" w:rsidP="00E837F8">
      <w:pPr>
        <w:spacing w:before="120"/>
        <w:jc w:val="center"/>
        <w:rPr>
          <w:b/>
          <w:sz w:val="24"/>
          <w:szCs w:val="24"/>
        </w:rPr>
      </w:pPr>
      <w:r w:rsidRPr="00447332">
        <w:rPr>
          <w:b/>
          <w:sz w:val="24"/>
          <w:szCs w:val="24"/>
        </w:rPr>
        <w:t>§ 9</w:t>
      </w:r>
      <w:r>
        <w:rPr>
          <w:b/>
          <w:sz w:val="24"/>
          <w:szCs w:val="24"/>
        </w:rPr>
        <w:t>.</w:t>
      </w:r>
    </w:p>
    <w:p w14:paraId="7EC2D6CF" w14:textId="77777777" w:rsidR="00E837F8" w:rsidRDefault="00EC5608" w:rsidP="00AB6E99">
      <w:pPr>
        <w:tabs>
          <w:tab w:val="left" w:pos="284"/>
        </w:tabs>
        <w:ind w:left="284"/>
        <w:jc w:val="both"/>
        <w:rPr>
          <w:color w:val="000000"/>
          <w:sz w:val="24"/>
          <w:szCs w:val="24"/>
        </w:rPr>
      </w:pPr>
      <w:r w:rsidRPr="001A104B">
        <w:rPr>
          <w:color w:val="000000"/>
          <w:sz w:val="24"/>
          <w:szCs w:val="24"/>
        </w:rPr>
        <w:t xml:space="preserve">Niniejsza Umowa zawarta jest na czas </w:t>
      </w:r>
      <w:r w:rsidR="00E837F8">
        <w:rPr>
          <w:color w:val="000000"/>
          <w:sz w:val="24"/>
          <w:szCs w:val="24"/>
        </w:rPr>
        <w:t xml:space="preserve">jednego roku licząc </w:t>
      </w:r>
      <w:r w:rsidR="007B262E">
        <w:rPr>
          <w:color w:val="000000"/>
          <w:sz w:val="24"/>
          <w:szCs w:val="24"/>
        </w:rPr>
        <w:t xml:space="preserve">od dnia </w:t>
      </w:r>
      <w:r w:rsidR="001755A9">
        <w:rPr>
          <w:color w:val="000000"/>
          <w:sz w:val="24"/>
          <w:szCs w:val="24"/>
        </w:rPr>
        <w:t>01.01.20</w:t>
      </w:r>
      <w:r w:rsidR="00E55028">
        <w:rPr>
          <w:color w:val="000000"/>
          <w:sz w:val="24"/>
          <w:szCs w:val="24"/>
        </w:rPr>
        <w:t>2</w:t>
      </w:r>
      <w:r w:rsidR="00B3389B">
        <w:rPr>
          <w:color w:val="000000"/>
          <w:sz w:val="24"/>
          <w:szCs w:val="24"/>
        </w:rPr>
        <w:t>4</w:t>
      </w:r>
      <w:r w:rsidR="00E837F8">
        <w:rPr>
          <w:color w:val="000000"/>
          <w:sz w:val="24"/>
          <w:szCs w:val="24"/>
        </w:rPr>
        <w:t xml:space="preserve"> roku i o ile przed upływem tego terminu żadna ze Stron nie wypowie Umowy z zachowaniem okresu wypowiedzenia zostanie ona automatycznie przedłużona na kolejne okresy jednego roku. W przedłużonym okresie obowiązywania Umowy, każda ze Stron uprawniona jest do jej wypowiedzenia z zachowaniem miesięcznego okresu wypowiedzenia.</w:t>
      </w:r>
    </w:p>
    <w:p w14:paraId="13B7AEB9" w14:textId="77777777" w:rsidR="00E837F8" w:rsidRDefault="00E837F8" w:rsidP="00AB6E99">
      <w:pPr>
        <w:tabs>
          <w:tab w:val="left" w:pos="284"/>
        </w:tabs>
        <w:ind w:left="284"/>
        <w:jc w:val="both"/>
        <w:rPr>
          <w:color w:val="000000"/>
          <w:sz w:val="24"/>
          <w:szCs w:val="24"/>
        </w:rPr>
      </w:pPr>
    </w:p>
    <w:p w14:paraId="08B6BBDD" w14:textId="77777777" w:rsidR="007665F9" w:rsidRPr="00B945C5" w:rsidRDefault="007665F9" w:rsidP="007665F9">
      <w:pPr>
        <w:adjustRightInd w:val="0"/>
        <w:jc w:val="center"/>
        <w:rPr>
          <w:b/>
          <w:bCs/>
          <w:sz w:val="24"/>
          <w:szCs w:val="24"/>
        </w:rPr>
      </w:pPr>
      <w:r w:rsidRPr="00B945C5">
        <w:rPr>
          <w:b/>
          <w:bCs/>
          <w:sz w:val="24"/>
          <w:szCs w:val="24"/>
        </w:rPr>
        <w:t>§ 10</w:t>
      </w:r>
      <w:r>
        <w:rPr>
          <w:b/>
          <w:bCs/>
          <w:sz w:val="24"/>
          <w:szCs w:val="24"/>
        </w:rPr>
        <w:t>.</w:t>
      </w:r>
    </w:p>
    <w:p w14:paraId="6551B9CA" w14:textId="77777777" w:rsidR="00E55028" w:rsidRPr="00447332" w:rsidRDefault="00E55028" w:rsidP="00E5502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47332">
        <w:rPr>
          <w:sz w:val="24"/>
          <w:szCs w:val="24"/>
        </w:rPr>
        <w:t>Zamawiający posiada certyfikat Zarządzania Środowiskowego, zgodnego z EMAS, na podstawie Polityki Środowiskowej, zatwierdzonej przez Regionalnego Dyrektora Ochrony Środowiska w Bydgoszczy.</w:t>
      </w:r>
    </w:p>
    <w:p w14:paraId="0B51768B" w14:textId="77777777" w:rsidR="00E55028" w:rsidRPr="00BF5E8F" w:rsidRDefault="00E55028" w:rsidP="00E5502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47332">
        <w:rPr>
          <w:sz w:val="24"/>
          <w:szCs w:val="24"/>
        </w:rPr>
        <w:t>Wykonawca oświadcza, że zapoznał się z treścią Polityki Środowiskowej Zamawiającego umieszczonej na jego stronie internetowej pod adresem: http://bydgoszcz.rdos.gov.pl/system-</w:t>
      </w:r>
      <w:r w:rsidRPr="00447332">
        <w:rPr>
          <w:sz w:val="24"/>
          <w:szCs w:val="24"/>
        </w:rPr>
        <w:lastRenderedPageBreak/>
        <w:t>ekozarzadzania-i-audytu-emas</w:t>
      </w:r>
      <w:r w:rsidRPr="00BF5E8F">
        <w:rPr>
          <w:sz w:val="24"/>
          <w:szCs w:val="24"/>
        </w:rPr>
        <w:t>, a także zobowiązuje się do jej uwzględnienia w ramach realizacji zadania.</w:t>
      </w:r>
    </w:p>
    <w:p w14:paraId="4F3D6526" w14:textId="77777777" w:rsidR="00E55028" w:rsidRPr="00447332" w:rsidRDefault="00E55028" w:rsidP="00E55028">
      <w:pPr>
        <w:adjustRightInd w:val="0"/>
        <w:rPr>
          <w:b/>
          <w:bCs/>
          <w:sz w:val="24"/>
          <w:szCs w:val="24"/>
        </w:rPr>
      </w:pPr>
    </w:p>
    <w:p w14:paraId="015E348E" w14:textId="77777777" w:rsidR="00E55028" w:rsidRPr="00B945C5" w:rsidRDefault="00E55028" w:rsidP="00E55028">
      <w:pPr>
        <w:adjustRightInd w:val="0"/>
        <w:jc w:val="center"/>
        <w:rPr>
          <w:b/>
          <w:bCs/>
          <w:sz w:val="24"/>
          <w:szCs w:val="24"/>
        </w:rPr>
      </w:pPr>
      <w:r w:rsidRPr="00B945C5">
        <w:rPr>
          <w:b/>
          <w:bCs/>
          <w:sz w:val="24"/>
          <w:szCs w:val="24"/>
        </w:rPr>
        <w:t>§ 1</w:t>
      </w:r>
      <w:r w:rsidR="007665F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</w:p>
    <w:p w14:paraId="1612E595" w14:textId="77777777" w:rsidR="00E55028" w:rsidRPr="00447332" w:rsidRDefault="00E55028" w:rsidP="00E55028">
      <w:pPr>
        <w:adjustRightInd w:val="0"/>
        <w:jc w:val="both"/>
        <w:rPr>
          <w:sz w:val="24"/>
          <w:szCs w:val="24"/>
        </w:rPr>
      </w:pPr>
      <w:r w:rsidRPr="00B945C5">
        <w:rPr>
          <w:sz w:val="24"/>
          <w:szCs w:val="24"/>
        </w:rPr>
        <w:t>Wykonawca oświadcza, że zapoznał się z treścią Polityki prywatności Zamawiającego umieszczonej w serwisie internetowym Regionalnej Dyrekcji Ochrony Środowiska</w:t>
      </w:r>
      <w:r w:rsidR="007846FB">
        <w:rPr>
          <w:sz w:val="24"/>
          <w:szCs w:val="24"/>
        </w:rPr>
        <w:t xml:space="preserve">                      </w:t>
      </w:r>
      <w:r w:rsidRPr="00B945C5">
        <w:rPr>
          <w:sz w:val="24"/>
          <w:szCs w:val="24"/>
        </w:rPr>
        <w:t>w Bydgoszczy pod adresem: http://bydgoszcz.rdos.gov.pl/polityka-prywatnosci</w:t>
      </w:r>
    </w:p>
    <w:p w14:paraId="6DFE4F3B" w14:textId="77777777" w:rsidR="00463131" w:rsidRPr="001A104B" w:rsidRDefault="00463131">
      <w:pPr>
        <w:tabs>
          <w:tab w:val="left" w:pos="284"/>
          <w:tab w:val="left" w:pos="3119"/>
          <w:tab w:val="left" w:pos="3402"/>
        </w:tabs>
        <w:jc w:val="center"/>
        <w:outlineLvl w:val="0"/>
        <w:rPr>
          <w:b/>
          <w:sz w:val="24"/>
          <w:szCs w:val="24"/>
        </w:rPr>
      </w:pPr>
    </w:p>
    <w:p w14:paraId="5032886D" w14:textId="77777777" w:rsidR="00EC5608" w:rsidRPr="001A104B" w:rsidRDefault="00EC5608">
      <w:pPr>
        <w:tabs>
          <w:tab w:val="left" w:pos="284"/>
          <w:tab w:val="left" w:pos="3119"/>
          <w:tab w:val="left" w:pos="3402"/>
        </w:tabs>
        <w:jc w:val="center"/>
        <w:outlineLvl w:val="0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 xml:space="preserve">§ </w:t>
      </w:r>
      <w:r w:rsidR="00E55028">
        <w:rPr>
          <w:b/>
          <w:sz w:val="24"/>
          <w:szCs w:val="24"/>
        </w:rPr>
        <w:t>1</w:t>
      </w:r>
      <w:r w:rsidR="007665F9">
        <w:rPr>
          <w:b/>
          <w:sz w:val="24"/>
          <w:szCs w:val="24"/>
        </w:rPr>
        <w:t>2</w:t>
      </w:r>
      <w:r w:rsidRPr="001A104B">
        <w:rPr>
          <w:b/>
          <w:sz w:val="24"/>
          <w:szCs w:val="24"/>
        </w:rPr>
        <w:t>.</w:t>
      </w:r>
    </w:p>
    <w:p w14:paraId="3DA894BD" w14:textId="77777777" w:rsidR="00EC5608" w:rsidRPr="001A104B" w:rsidRDefault="00EC5608" w:rsidP="00FA5EB8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4"/>
          <w:szCs w:val="24"/>
        </w:rPr>
      </w:pPr>
      <w:r w:rsidRPr="001A104B">
        <w:rPr>
          <w:sz w:val="24"/>
          <w:szCs w:val="24"/>
        </w:rPr>
        <w:t>W sprawach nieuregulowanych w niniejszej Umowie stosuje się przep</w:t>
      </w:r>
      <w:r w:rsidR="00983C1E" w:rsidRPr="001A104B">
        <w:rPr>
          <w:sz w:val="24"/>
          <w:szCs w:val="24"/>
        </w:rPr>
        <w:t>isy Ogólnych Warunków Sprzedaży</w:t>
      </w:r>
      <w:r w:rsidR="00AD5BB4" w:rsidRPr="001A104B">
        <w:rPr>
          <w:sz w:val="24"/>
          <w:szCs w:val="24"/>
        </w:rPr>
        <w:t xml:space="preserve"> i Używania Kart </w:t>
      </w:r>
      <w:r w:rsidR="00187CF5">
        <w:rPr>
          <w:sz w:val="24"/>
          <w:szCs w:val="24"/>
        </w:rPr>
        <w:t xml:space="preserve">………. </w:t>
      </w:r>
      <w:r w:rsidR="00360A9F">
        <w:rPr>
          <w:sz w:val="24"/>
          <w:szCs w:val="24"/>
        </w:rPr>
        <w:t>Wykonawcy</w:t>
      </w:r>
      <w:r w:rsidR="004E75AF" w:rsidRPr="001A104B">
        <w:rPr>
          <w:sz w:val="24"/>
          <w:szCs w:val="24"/>
        </w:rPr>
        <w:t xml:space="preserve"> z dnia </w:t>
      </w:r>
      <w:r w:rsidR="00187CF5">
        <w:rPr>
          <w:sz w:val="24"/>
          <w:szCs w:val="24"/>
        </w:rPr>
        <w:t xml:space="preserve">………….. </w:t>
      </w:r>
      <w:r w:rsidR="000C57B0" w:rsidRPr="001A104B">
        <w:rPr>
          <w:sz w:val="24"/>
          <w:szCs w:val="24"/>
        </w:rPr>
        <w:t>.</w:t>
      </w:r>
      <w:r w:rsidR="00C91478">
        <w:rPr>
          <w:sz w:val="24"/>
          <w:szCs w:val="24"/>
        </w:rPr>
        <w:t xml:space="preserve"> </w:t>
      </w:r>
    </w:p>
    <w:p w14:paraId="075EFA05" w14:textId="77777777" w:rsidR="00EC5608" w:rsidRDefault="00EC5608" w:rsidP="00FA5EB8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4"/>
          <w:szCs w:val="24"/>
        </w:rPr>
      </w:pPr>
      <w:r w:rsidRPr="001A104B">
        <w:rPr>
          <w:sz w:val="24"/>
          <w:szCs w:val="24"/>
        </w:rPr>
        <w:t>Wszelkie sformułowania zapisane z niniejszej Umowie z dużej litery mają znaczenie przypisane im</w:t>
      </w:r>
      <w:r w:rsidR="00983C1E" w:rsidRPr="001A104B">
        <w:rPr>
          <w:sz w:val="24"/>
          <w:szCs w:val="24"/>
        </w:rPr>
        <w:t xml:space="preserve"> w Ogólnych Warunkach </w:t>
      </w:r>
      <w:r w:rsidR="00654952" w:rsidRPr="001A104B">
        <w:rPr>
          <w:sz w:val="24"/>
          <w:szCs w:val="24"/>
        </w:rPr>
        <w:t xml:space="preserve">Sprzedaży i Używania Kart </w:t>
      </w:r>
      <w:r w:rsidR="00187CF5">
        <w:rPr>
          <w:sz w:val="24"/>
          <w:szCs w:val="24"/>
        </w:rPr>
        <w:t>…………</w:t>
      </w:r>
      <w:r w:rsidR="00F97AE0" w:rsidRPr="001A104B">
        <w:rPr>
          <w:sz w:val="24"/>
          <w:szCs w:val="24"/>
        </w:rPr>
        <w:t xml:space="preserve"> </w:t>
      </w:r>
      <w:r w:rsidR="000374B3">
        <w:rPr>
          <w:sz w:val="24"/>
          <w:szCs w:val="24"/>
        </w:rPr>
        <w:t>Wykonawcy</w:t>
      </w:r>
      <w:r w:rsidR="004E75AF" w:rsidRPr="001A104B">
        <w:rPr>
          <w:sz w:val="24"/>
          <w:szCs w:val="24"/>
        </w:rPr>
        <w:t xml:space="preserve"> z dnia </w:t>
      </w:r>
      <w:r w:rsidR="00187CF5">
        <w:rPr>
          <w:sz w:val="24"/>
          <w:szCs w:val="24"/>
        </w:rPr>
        <w:t>…………… r</w:t>
      </w:r>
      <w:r w:rsidR="000C57B0" w:rsidRPr="001A104B">
        <w:rPr>
          <w:sz w:val="24"/>
          <w:szCs w:val="24"/>
        </w:rPr>
        <w:t>.</w:t>
      </w:r>
    </w:p>
    <w:p w14:paraId="61AA3FBF" w14:textId="77777777" w:rsidR="009A1020" w:rsidRPr="001A104B" w:rsidRDefault="00382443" w:rsidP="00FA5EB8">
      <w:p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50D65">
        <w:rPr>
          <w:sz w:val="24"/>
          <w:szCs w:val="24"/>
        </w:rPr>
        <w:t>Zamawiający</w:t>
      </w:r>
      <w:r w:rsidR="00F97AE0" w:rsidRPr="001A104B">
        <w:rPr>
          <w:sz w:val="24"/>
          <w:szCs w:val="24"/>
        </w:rPr>
        <w:t xml:space="preserve"> podpisem pod niniejszą Umową potwierdza doręczenie jej Ogólnych Warunków Sprzedaży i Używania </w:t>
      </w:r>
      <w:r w:rsidR="009A1020" w:rsidRPr="001A104B">
        <w:rPr>
          <w:sz w:val="24"/>
          <w:szCs w:val="24"/>
        </w:rPr>
        <w:t xml:space="preserve">Kart </w:t>
      </w:r>
      <w:r w:rsidR="00187CF5">
        <w:rPr>
          <w:sz w:val="24"/>
          <w:szCs w:val="24"/>
        </w:rPr>
        <w:t xml:space="preserve">……….. </w:t>
      </w:r>
      <w:r w:rsidR="004E75AF" w:rsidRPr="001A104B">
        <w:rPr>
          <w:sz w:val="24"/>
          <w:szCs w:val="24"/>
        </w:rPr>
        <w:t xml:space="preserve">z dnia </w:t>
      </w:r>
      <w:r w:rsidR="00187CF5">
        <w:rPr>
          <w:sz w:val="24"/>
          <w:szCs w:val="24"/>
        </w:rPr>
        <w:t>……………. r</w:t>
      </w:r>
      <w:r w:rsidR="00A86B01" w:rsidRPr="001A104B">
        <w:rPr>
          <w:sz w:val="24"/>
          <w:szCs w:val="24"/>
        </w:rPr>
        <w:t>.</w:t>
      </w:r>
    </w:p>
    <w:p w14:paraId="5B5C697D" w14:textId="77777777" w:rsidR="009A1020" w:rsidRDefault="00382443" w:rsidP="00FA5EB8">
      <w:p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A1020" w:rsidRPr="001A104B">
        <w:rPr>
          <w:sz w:val="24"/>
          <w:szCs w:val="24"/>
        </w:rPr>
        <w:t>Umowę sporządzono w dwóch jednobrzmiących egzemplarzach, po jednym egzemplarzu dla każdej ze Stron.</w:t>
      </w:r>
    </w:p>
    <w:p w14:paraId="0347B7DB" w14:textId="77777777" w:rsidR="00E55028" w:rsidRPr="001A104B" w:rsidRDefault="00E55028" w:rsidP="00FA5EB8">
      <w:pPr>
        <w:tabs>
          <w:tab w:val="num" w:pos="284"/>
        </w:tabs>
        <w:ind w:left="284" w:hanging="284"/>
        <w:jc w:val="both"/>
        <w:rPr>
          <w:sz w:val="24"/>
          <w:szCs w:val="24"/>
        </w:rPr>
      </w:pPr>
    </w:p>
    <w:p w14:paraId="7164FF0F" w14:textId="77777777" w:rsidR="00EC5608" w:rsidRPr="001A104B" w:rsidRDefault="00EC5608">
      <w:pPr>
        <w:jc w:val="both"/>
        <w:rPr>
          <w:sz w:val="24"/>
          <w:szCs w:val="24"/>
        </w:rPr>
      </w:pPr>
    </w:p>
    <w:p w14:paraId="4A99CCA0" w14:textId="77777777" w:rsidR="00EC5608" w:rsidRPr="001A104B" w:rsidRDefault="00EC5608" w:rsidP="00FA5EB8">
      <w:pPr>
        <w:ind w:left="284"/>
        <w:rPr>
          <w:b/>
          <w:sz w:val="24"/>
          <w:szCs w:val="24"/>
        </w:rPr>
      </w:pPr>
      <w:r w:rsidRPr="001A104B">
        <w:rPr>
          <w:b/>
          <w:sz w:val="24"/>
          <w:szCs w:val="24"/>
        </w:rPr>
        <w:t xml:space="preserve">Za </w:t>
      </w:r>
      <w:r w:rsidR="00382443">
        <w:rPr>
          <w:b/>
          <w:sz w:val="24"/>
          <w:szCs w:val="24"/>
        </w:rPr>
        <w:t>Zamawiającego</w:t>
      </w:r>
      <w:r w:rsidR="00FA5EB8">
        <w:rPr>
          <w:b/>
          <w:sz w:val="24"/>
          <w:szCs w:val="24"/>
        </w:rPr>
        <w:t>:</w:t>
      </w:r>
      <w:r w:rsidRPr="001A104B">
        <w:rPr>
          <w:b/>
          <w:sz w:val="24"/>
          <w:szCs w:val="24"/>
        </w:rPr>
        <w:t xml:space="preserve">                                                 </w:t>
      </w:r>
      <w:r w:rsidR="00FA5EB8">
        <w:rPr>
          <w:b/>
          <w:sz w:val="24"/>
          <w:szCs w:val="24"/>
        </w:rPr>
        <w:t xml:space="preserve">   </w:t>
      </w:r>
      <w:r w:rsidRPr="001A104B">
        <w:rPr>
          <w:b/>
          <w:sz w:val="24"/>
          <w:szCs w:val="24"/>
        </w:rPr>
        <w:t xml:space="preserve">Za </w:t>
      </w:r>
      <w:r w:rsidR="00382443">
        <w:rPr>
          <w:b/>
          <w:sz w:val="24"/>
          <w:szCs w:val="24"/>
        </w:rPr>
        <w:t>Wykonawcę</w:t>
      </w:r>
      <w:r w:rsidR="00FA5EB8">
        <w:rPr>
          <w:b/>
          <w:sz w:val="24"/>
          <w:szCs w:val="24"/>
        </w:rPr>
        <w:t>:</w:t>
      </w:r>
    </w:p>
    <w:p w14:paraId="094BEF5E" w14:textId="77777777" w:rsidR="00EC5608" w:rsidRPr="001A104B" w:rsidRDefault="00EC5608">
      <w:pPr>
        <w:rPr>
          <w:sz w:val="24"/>
          <w:szCs w:val="24"/>
        </w:rPr>
      </w:pPr>
    </w:p>
    <w:p w14:paraId="412AA970" w14:textId="77777777" w:rsidR="00EC5608" w:rsidRPr="001A104B" w:rsidRDefault="00EC5608">
      <w:pPr>
        <w:rPr>
          <w:sz w:val="24"/>
          <w:szCs w:val="24"/>
        </w:rPr>
      </w:pPr>
    </w:p>
    <w:p w14:paraId="1CB301AF" w14:textId="77777777" w:rsidR="00EC5608" w:rsidRPr="001A104B" w:rsidRDefault="00EC5608">
      <w:pPr>
        <w:rPr>
          <w:sz w:val="24"/>
          <w:szCs w:val="24"/>
        </w:rPr>
      </w:pPr>
      <w:r w:rsidRPr="001A104B">
        <w:rPr>
          <w:sz w:val="24"/>
          <w:szCs w:val="24"/>
        </w:rPr>
        <w:t>1. ___________________________________             1.  ________________________________</w:t>
      </w:r>
    </w:p>
    <w:p w14:paraId="1A5461CE" w14:textId="77777777" w:rsidR="00EC5608" w:rsidRPr="001A104B" w:rsidRDefault="00EC5608">
      <w:pPr>
        <w:rPr>
          <w:i/>
          <w:noProof/>
          <w:sz w:val="24"/>
          <w:szCs w:val="24"/>
        </w:rPr>
      </w:pPr>
      <w:r w:rsidRPr="001A104B">
        <w:rPr>
          <w:i/>
          <w:noProof/>
          <w:sz w:val="24"/>
          <w:szCs w:val="24"/>
        </w:rPr>
        <w:t xml:space="preserve">     ( imię i nazwisko/a oraz funkcje)                                         ( imię i nazwisko/a oraz funkcję)</w:t>
      </w:r>
    </w:p>
    <w:p w14:paraId="3238DD66" w14:textId="77777777" w:rsidR="00EC5608" w:rsidRPr="001A104B" w:rsidRDefault="00EC5608">
      <w:pPr>
        <w:rPr>
          <w:i/>
          <w:sz w:val="24"/>
          <w:szCs w:val="24"/>
        </w:rPr>
      </w:pPr>
    </w:p>
    <w:p w14:paraId="4A92696C" w14:textId="77777777" w:rsidR="00EC5608" w:rsidRPr="001A104B" w:rsidRDefault="00EC5608">
      <w:pPr>
        <w:rPr>
          <w:i/>
          <w:sz w:val="24"/>
          <w:szCs w:val="24"/>
        </w:rPr>
      </w:pPr>
    </w:p>
    <w:p w14:paraId="6DE32621" w14:textId="77777777" w:rsidR="00EC5608" w:rsidRPr="001A104B" w:rsidRDefault="00EC5608">
      <w:pPr>
        <w:rPr>
          <w:sz w:val="24"/>
          <w:szCs w:val="24"/>
        </w:rPr>
      </w:pPr>
    </w:p>
    <w:p w14:paraId="3E3AAE48" w14:textId="77777777" w:rsidR="00EC5608" w:rsidRPr="001A104B" w:rsidRDefault="00EC5608">
      <w:pPr>
        <w:rPr>
          <w:sz w:val="24"/>
          <w:szCs w:val="24"/>
        </w:rPr>
      </w:pPr>
      <w:r w:rsidRPr="001A104B">
        <w:rPr>
          <w:sz w:val="24"/>
          <w:szCs w:val="24"/>
        </w:rPr>
        <w:t>2. ___________________________________             2. ________________________________</w:t>
      </w:r>
    </w:p>
    <w:p w14:paraId="6C3CE861" w14:textId="77777777" w:rsidR="00DC4BE3" w:rsidRPr="001A104B" w:rsidRDefault="00EC5608">
      <w:pPr>
        <w:rPr>
          <w:sz w:val="24"/>
          <w:szCs w:val="24"/>
        </w:rPr>
      </w:pPr>
      <w:r w:rsidRPr="001A104B">
        <w:rPr>
          <w:i/>
          <w:noProof/>
          <w:sz w:val="24"/>
          <w:szCs w:val="24"/>
        </w:rPr>
        <w:t xml:space="preserve">       ( imię i nazwisko/a oraz funkcję)                                       ( imię i nazwisko/a oraz funkcję)</w:t>
      </w:r>
    </w:p>
    <w:p w14:paraId="77ABC47A" w14:textId="77777777" w:rsidR="00DC4BE3" w:rsidRPr="001A104B" w:rsidRDefault="00DC4BE3">
      <w:pPr>
        <w:rPr>
          <w:sz w:val="24"/>
          <w:szCs w:val="24"/>
        </w:rPr>
      </w:pPr>
    </w:p>
    <w:sectPr w:rsidR="00DC4BE3" w:rsidRPr="001A104B" w:rsidSect="0078613B">
      <w:headerReference w:type="default" r:id="rId8"/>
      <w:footerReference w:type="even" r:id="rId9"/>
      <w:footerReference w:type="default" r:id="rId10"/>
      <w:pgSz w:w="11906" w:h="16838"/>
      <w:pgMar w:top="1276" w:right="1247" w:bottom="851" w:left="124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5814" w14:textId="77777777" w:rsidR="00753C60" w:rsidRDefault="00753C60">
      <w:r>
        <w:separator/>
      </w:r>
    </w:p>
  </w:endnote>
  <w:endnote w:type="continuationSeparator" w:id="0">
    <w:p w14:paraId="4BE9DB09" w14:textId="77777777" w:rsidR="00753C60" w:rsidRDefault="0075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9036" w14:textId="77777777" w:rsidR="00EC5608" w:rsidRDefault="00EC56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04322C" w14:textId="77777777" w:rsidR="00EC5608" w:rsidRDefault="00EC5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F10C" w14:textId="77777777" w:rsidR="00EC5608" w:rsidRDefault="00EC5608">
    <w:pPr>
      <w:pStyle w:val="Stopka"/>
      <w:framePr w:wrap="around" w:vAnchor="text" w:hAnchor="margin" w:xAlign="center" w:y="1"/>
      <w:rPr>
        <w:rStyle w:val="Numerstrony"/>
        <w:color w:val="000000"/>
        <w:sz w:val="20"/>
      </w:rPr>
    </w:pPr>
    <w:r>
      <w:rPr>
        <w:rStyle w:val="Numerstrony"/>
        <w:color w:val="000000"/>
        <w:sz w:val="20"/>
      </w:rPr>
      <w:fldChar w:fldCharType="begin"/>
    </w:r>
    <w:r>
      <w:rPr>
        <w:rStyle w:val="Numerstrony"/>
        <w:color w:val="000000"/>
        <w:sz w:val="20"/>
      </w:rPr>
      <w:instrText xml:space="preserve">PAGE  </w:instrText>
    </w:r>
    <w:r>
      <w:rPr>
        <w:rStyle w:val="Numerstrony"/>
        <w:color w:val="000000"/>
        <w:sz w:val="20"/>
      </w:rPr>
      <w:fldChar w:fldCharType="separate"/>
    </w:r>
    <w:r w:rsidR="00187CF5">
      <w:rPr>
        <w:rStyle w:val="Numerstrony"/>
        <w:noProof/>
        <w:color w:val="000000"/>
        <w:sz w:val="20"/>
      </w:rPr>
      <w:t>4</w:t>
    </w:r>
    <w:r>
      <w:rPr>
        <w:rStyle w:val="Numerstrony"/>
        <w:color w:val="000000"/>
        <w:sz w:val="20"/>
      </w:rPr>
      <w:fldChar w:fldCharType="end"/>
    </w:r>
  </w:p>
  <w:p w14:paraId="66050185" w14:textId="77777777" w:rsidR="00EC5608" w:rsidRDefault="00EC5608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E882" w14:textId="77777777" w:rsidR="00753C60" w:rsidRDefault="00753C60">
      <w:r>
        <w:separator/>
      </w:r>
    </w:p>
  </w:footnote>
  <w:footnote w:type="continuationSeparator" w:id="0">
    <w:p w14:paraId="293F5996" w14:textId="77777777" w:rsidR="00753C60" w:rsidRDefault="0075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C804" w14:textId="1080C45E" w:rsidR="00EC5608" w:rsidRDefault="00D30C5C">
    <w:pPr>
      <w:pStyle w:val="Nagwek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1ED575" wp14:editId="50240280">
              <wp:simplePos x="0" y="0"/>
              <wp:positionH relativeFrom="column">
                <wp:posOffset>-889000</wp:posOffset>
              </wp:positionH>
              <wp:positionV relativeFrom="paragraph">
                <wp:posOffset>1104265</wp:posOffset>
              </wp:positionV>
              <wp:extent cx="5852160" cy="1737360"/>
              <wp:effectExtent l="0" t="0" r="0" b="0"/>
              <wp:wrapNone/>
              <wp:docPr id="19007353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173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FD71F" w14:textId="77777777" w:rsidR="00EC5608" w:rsidRDefault="00EC5608">
                          <w:pPr>
                            <w:pStyle w:val="Nagwek3"/>
                            <w:rPr>
                              <w:color w:val="00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ED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0pt;margin-top:86.95pt;width:460.8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yQ8wEAAMsDAAAOAAAAZHJzL2Uyb0RvYy54bWysU9tu2zAMfR+wfxD0vjhOk7Yz4hRdigwD&#10;ugvQ7QNkWbaFyaJGKbGzrx8lp2m2vQ3TgyCK1CHPIbW+G3vDDgq9BlvyfDbnTFkJtbZtyb993b25&#10;5cwHYWthwKqSH5Xnd5vXr9aDK9QCOjC1QkYg1heDK3kXgiuyzMtO9cLPwClLzgawF4FMbLMaxUDo&#10;vckW8/l1NgDWDkEq7+n2YXLyTcJvGiXD56bxKjBTcqotpB3TXsU926xF0aJwnZanMsQ/VNELbSnp&#10;GepBBMH2qP+C6rVE8NCEmYQ+g6bRUiUOxCaf/8HmqRNOJS4kjndnmfz/g5WfDk/uC7IwvoORGphI&#10;ePcI8rtnFradsK26R4ShU6KmxHmULBucL05Po9S+8BGkGj5CTU0W+wAJaGywj6oQT0bo1IDjWXQ1&#10;BibpcnW7WuTX5JLky2+ubq7IiDlE8fzcoQ/vFfQsHkqO1NUELw6PPkyhzyExmwej6502JhnYVluD&#10;7CBoAnZpndB/CzM2BluIzybEeJN4RmoTyTBWIzkj3wrqIzFGmCaKfgAdOsCfnA00TSX3P/YCFWfm&#10;gyXV3ubLZRy/ZCxXNwsy8NJTXXqElQRV8sDZdNyGaWT3DnXbUaapTxbuSelGJw1eqjrVTROTVDxN&#10;dxzJSztFvfzBzS8AAAD//wMAUEsDBBQABgAIAAAAIQD7ZPyb4AAAAAwBAAAPAAAAZHJzL2Rvd25y&#10;ZXYueG1sTI9BT4NAFITvJv6HzWvixbQLStkWWRo10Xht7Q94wCuQsm8Juy3037ue9DiZycw3+W42&#10;vbjS6DrLGuJVBIK4snXHjYbj98dyA8J55Bp7y6ThRg52xf1djlltJ97T9eAbEUrYZaih9X7IpHRV&#10;Swbdyg7EwTvZ0aAPcmxkPeIUyk0vn6IolQY7DgstDvTeUnU+XIyG09f0uN5O5ac/qn2SvmGnSnvT&#10;+mExv76A8DT7vzD84gd0KAJTaS9cO9FrWMZJFM744KjnLYgQUZs4BVFqSBK1Blnk8v+J4gcAAP//&#10;AwBQSwECLQAUAAYACAAAACEAtoM4kv4AAADhAQAAEwAAAAAAAAAAAAAAAAAAAAAAW0NvbnRlbnRf&#10;VHlwZXNdLnhtbFBLAQItABQABgAIAAAAIQA4/SH/1gAAAJQBAAALAAAAAAAAAAAAAAAAAC8BAABf&#10;cmVscy8ucmVsc1BLAQItABQABgAIAAAAIQBgsoyQ8wEAAMsDAAAOAAAAAAAAAAAAAAAAAC4CAABk&#10;cnMvZTJvRG9jLnhtbFBLAQItABQABgAIAAAAIQD7ZPyb4AAAAAwBAAAPAAAAAAAAAAAAAAAAAE0E&#10;AABkcnMvZG93bnJldi54bWxQSwUGAAAAAAQABADzAAAAWgUAAAAA&#10;" o:allowincell="f" stroked="f">
              <v:textbox>
                <w:txbxContent>
                  <w:p w14:paraId="5DEFD71F" w14:textId="77777777" w:rsidR="00EC5608" w:rsidRDefault="00EC5608">
                    <w:pPr>
                      <w:pStyle w:val="Nagwek3"/>
                      <w:rPr>
                        <w:color w:val="00FFF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7FE"/>
    <w:multiLevelType w:val="hybridMultilevel"/>
    <w:tmpl w:val="056A0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12B5"/>
    <w:multiLevelType w:val="singleLevel"/>
    <w:tmpl w:val="B3984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292EE9"/>
    <w:multiLevelType w:val="singleLevel"/>
    <w:tmpl w:val="AAE0D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DEB6D7A"/>
    <w:multiLevelType w:val="hybridMultilevel"/>
    <w:tmpl w:val="017E969E"/>
    <w:lvl w:ilvl="0" w:tplc="EC6438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D1D46"/>
    <w:multiLevelType w:val="hybridMultilevel"/>
    <w:tmpl w:val="09D470B0"/>
    <w:lvl w:ilvl="0" w:tplc="F83A59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9EE09528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BD37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56449C"/>
    <w:multiLevelType w:val="hybridMultilevel"/>
    <w:tmpl w:val="9A9A7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12011"/>
    <w:multiLevelType w:val="hybridMultilevel"/>
    <w:tmpl w:val="F0EC0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46586"/>
    <w:multiLevelType w:val="hybridMultilevel"/>
    <w:tmpl w:val="0C66019C"/>
    <w:lvl w:ilvl="0" w:tplc="C2C21D9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45B03E8B"/>
    <w:multiLevelType w:val="hybridMultilevel"/>
    <w:tmpl w:val="8B8ABE0E"/>
    <w:lvl w:ilvl="0" w:tplc="EC643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296D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DD48A9"/>
    <w:multiLevelType w:val="hybridMultilevel"/>
    <w:tmpl w:val="179AC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E6ACA"/>
    <w:multiLevelType w:val="multilevel"/>
    <w:tmpl w:val="86D6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CD0522F"/>
    <w:multiLevelType w:val="singleLevel"/>
    <w:tmpl w:val="A906F6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</w:abstractNum>
  <w:abstractNum w:abstractNumId="15" w15:restartNumberingAfterBreak="0">
    <w:nsid w:val="71C13A85"/>
    <w:multiLevelType w:val="singleLevel"/>
    <w:tmpl w:val="B3984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6597FDD"/>
    <w:multiLevelType w:val="hybridMultilevel"/>
    <w:tmpl w:val="83607412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EF6D3E"/>
    <w:multiLevelType w:val="singleLevel"/>
    <w:tmpl w:val="B3984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F1E69E6"/>
    <w:multiLevelType w:val="hybridMultilevel"/>
    <w:tmpl w:val="2EE80006"/>
    <w:lvl w:ilvl="0" w:tplc="DE8E99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517590">
    <w:abstractNumId w:val="13"/>
  </w:num>
  <w:num w:numId="2" w16cid:durableId="1937052034">
    <w:abstractNumId w:val="16"/>
  </w:num>
  <w:num w:numId="3" w16cid:durableId="1836798288">
    <w:abstractNumId w:val="2"/>
  </w:num>
  <w:num w:numId="4" w16cid:durableId="641695618">
    <w:abstractNumId w:val="17"/>
  </w:num>
  <w:num w:numId="5" w16cid:durableId="1945650353">
    <w:abstractNumId w:val="1"/>
  </w:num>
  <w:num w:numId="6" w16cid:durableId="82072920">
    <w:abstractNumId w:val="15"/>
  </w:num>
  <w:num w:numId="7" w16cid:durableId="1552032317">
    <w:abstractNumId w:val="5"/>
  </w:num>
  <w:num w:numId="8" w16cid:durableId="677192851">
    <w:abstractNumId w:val="10"/>
  </w:num>
  <w:num w:numId="9" w16cid:durableId="1189568670">
    <w:abstractNumId w:val="8"/>
  </w:num>
  <w:num w:numId="10" w16cid:durableId="1549221201">
    <w:abstractNumId w:val="11"/>
  </w:num>
  <w:num w:numId="11" w16cid:durableId="59451868">
    <w:abstractNumId w:val="12"/>
  </w:num>
  <w:num w:numId="12" w16cid:durableId="346491431">
    <w:abstractNumId w:val="7"/>
  </w:num>
  <w:num w:numId="13" w16cid:durableId="655916652">
    <w:abstractNumId w:val="3"/>
  </w:num>
  <w:num w:numId="14" w16cid:durableId="1260486613">
    <w:abstractNumId w:val="9"/>
  </w:num>
  <w:num w:numId="15" w16cid:durableId="1428310796">
    <w:abstractNumId w:val="18"/>
  </w:num>
  <w:num w:numId="19" w16cid:durableId="1396203964">
    <w:abstractNumId w:val="4"/>
  </w:num>
  <w:num w:numId="20" w16cid:durableId="645358588">
    <w:abstractNumId w:val="6"/>
  </w:num>
  <w:num w:numId="21" w16cid:durableId="5986699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7"/>
    <w:rsid w:val="00014248"/>
    <w:rsid w:val="00017CF4"/>
    <w:rsid w:val="00023E7E"/>
    <w:rsid w:val="000374B3"/>
    <w:rsid w:val="00046671"/>
    <w:rsid w:val="000551B5"/>
    <w:rsid w:val="00065FD5"/>
    <w:rsid w:val="00074747"/>
    <w:rsid w:val="00082C93"/>
    <w:rsid w:val="00083902"/>
    <w:rsid w:val="000A6C3C"/>
    <w:rsid w:val="000A6E4C"/>
    <w:rsid w:val="000A6F95"/>
    <w:rsid w:val="000B13E8"/>
    <w:rsid w:val="000C57B0"/>
    <w:rsid w:val="000D521C"/>
    <w:rsid w:val="000E1FC6"/>
    <w:rsid w:val="000E6EB6"/>
    <w:rsid w:val="00103772"/>
    <w:rsid w:val="001171C9"/>
    <w:rsid w:val="00120228"/>
    <w:rsid w:val="001258F1"/>
    <w:rsid w:val="00130138"/>
    <w:rsid w:val="00132136"/>
    <w:rsid w:val="00135AA6"/>
    <w:rsid w:val="00136D70"/>
    <w:rsid w:val="00137BF8"/>
    <w:rsid w:val="00152B7E"/>
    <w:rsid w:val="00162502"/>
    <w:rsid w:val="00165CA5"/>
    <w:rsid w:val="00171A86"/>
    <w:rsid w:val="00171EC2"/>
    <w:rsid w:val="0017550F"/>
    <w:rsid w:val="001755A9"/>
    <w:rsid w:val="00177D29"/>
    <w:rsid w:val="00187CF5"/>
    <w:rsid w:val="001A104B"/>
    <w:rsid w:val="001A3938"/>
    <w:rsid w:val="001A6A9E"/>
    <w:rsid w:val="001C3634"/>
    <w:rsid w:val="001D6E15"/>
    <w:rsid w:val="001F096D"/>
    <w:rsid w:val="001F384E"/>
    <w:rsid w:val="001F61D4"/>
    <w:rsid w:val="0021184E"/>
    <w:rsid w:val="00221BD7"/>
    <w:rsid w:val="00225CC2"/>
    <w:rsid w:val="002340B4"/>
    <w:rsid w:val="00237730"/>
    <w:rsid w:val="00243ACD"/>
    <w:rsid w:val="0025301B"/>
    <w:rsid w:val="00264CB8"/>
    <w:rsid w:val="00267643"/>
    <w:rsid w:val="0027283E"/>
    <w:rsid w:val="002825B9"/>
    <w:rsid w:val="002833C7"/>
    <w:rsid w:val="00283F6E"/>
    <w:rsid w:val="0029308F"/>
    <w:rsid w:val="00293639"/>
    <w:rsid w:val="002937DB"/>
    <w:rsid w:val="00293942"/>
    <w:rsid w:val="002A3C8E"/>
    <w:rsid w:val="002A42B0"/>
    <w:rsid w:val="002A508E"/>
    <w:rsid w:val="002B14F4"/>
    <w:rsid w:val="002B16A2"/>
    <w:rsid w:val="002B68BC"/>
    <w:rsid w:val="002C0510"/>
    <w:rsid w:val="002C1E07"/>
    <w:rsid w:val="002C3389"/>
    <w:rsid w:val="002C7023"/>
    <w:rsid w:val="002D1527"/>
    <w:rsid w:val="002E0431"/>
    <w:rsid w:val="002E23B8"/>
    <w:rsid w:val="002E2490"/>
    <w:rsid w:val="002E7C29"/>
    <w:rsid w:val="00303327"/>
    <w:rsid w:val="00312984"/>
    <w:rsid w:val="00315A84"/>
    <w:rsid w:val="00317D58"/>
    <w:rsid w:val="00320799"/>
    <w:rsid w:val="0032170A"/>
    <w:rsid w:val="00323D7E"/>
    <w:rsid w:val="003446D6"/>
    <w:rsid w:val="0035188B"/>
    <w:rsid w:val="00360A9F"/>
    <w:rsid w:val="00367B16"/>
    <w:rsid w:val="00375C86"/>
    <w:rsid w:val="00382443"/>
    <w:rsid w:val="003911AF"/>
    <w:rsid w:val="00394D1F"/>
    <w:rsid w:val="003A177A"/>
    <w:rsid w:val="003A3E76"/>
    <w:rsid w:val="003B2051"/>
    <w:rsid w:val="003B46AA"/>
    <w:rsid w:val="003B6A76"/>
    <w:rsid w:val="003D3C11"/>
    <w:rsid w:val="003F246C"/>
    <w:rsid w:val="003F2EDB"/>
    <w:rsid w:val="003F50C3"/>
    <w:rsid w:val="00407A02"/>
    <w:rsid w:val="00415C56"/>
    <w:rsid w:val="0042098D"/>
    <w:rsid w:val="00425CEC"/>
    <w:rsid w:val="00431CD6"/>
    <w:rsid w:val="00435294"/>
    <w:rsid w:val="00454347"/>
    <w:rsid w:val="00454EF4"/>
    <w:rsid w:val="00463131"/>
    <w:rsid w:val="00467C6F"/>
    <w:rsid w:val="00485D39"/>
    <w:rsid w:val="00490640"/>
    <w:rsid w:val="00494DA7"/>
    <w:rsid w:val="004B4A9F"/>
    <w:rsid w:val="004C5759"/>
    <w:rsid w:val="004C59C2"/>
    <w:rsid w:val="004E3532"/>
    <w:rsid w:val="004E6B09"/>
    <w:rsid w:val="004E75AF"/>
    <w:rsid w:val="004F48F7"/>
    <w:rsid w:val="005049F1"/>
    <w:rsid w:val="00514032"/>
    <w:rsid w:val="0051561D"/>
    <w:rsid w:val="00521A95"/>
    <w:rsid w:val="00531CD0"/>
    <w:rsid w:val="0053799C"/>
    <w:rsid w:val="005517F2"/>
    <w:rsid w:val="00555F04"/>
    <w:rsid w:val="00581D91"/>
    <w:rsid w:val="005923CB"/>
    <w:rsid w:val="00596F7A"/>
    <w:rsid w:val="005A2AA9"/>
    <w:rsid w:val="005A7227"/>
    <w:rsid w:val="005B552E"/>
    <w:rsid w:val="005C1AEC"/>
    <w:rsid w:val="005C60E9"/>
    <w:rsid w:val="005E327B"/>
    <w:rsid w:val="005E40CC"/>
    <w:rsid w:val="005E4620"/>
    <w:rsid w:val="005F08C5"/>
    <w:rsid w:val="006002CE"/>
    <w:rsid w:val="00620796"/>
    <w:rsid w:val="00622F7E"/>
    <w:rsid w:val="006232FF"/>
    <w:rsid w:val="00633410"/>
    <w:rsid w:val="00637B9C"/>
    <w:rsid w:val="006478DB"/>
    <w:rsid w:val="00652476"/>
    <w:rsid w:val="00654952"/>
    <w:rsid w:val="006605C1"/>
    <w:rsid w:val="00662670"/>
    <w:rsid w:val="006720A0"/>
    <w:rsid w:val="0068469C"/>
    <w:rsid w:val="00693129"/>
    <w:rsid w:val="0069580E"/>
    <w:rsid w:val="006A27B1"/>
    <w:rsid w:val="006A640C"/>
    <w:rsid w:val="006A6D26"/>
    <w:rsid w:val="006C4DD9"/>
    <w:rsid w:val="006C7EE5"/>
    <w:rsid w:val="006D307B"/>
    <w:rsid w:val="006D6094"/>
    <w:rsid w:val="006E0399"/>
    <w:rsid w:val="006E6FF6"/>
    <w:rsid w:val="006F24F1"/>
    <w:rsid w:val="00702AA6"/>
    <w:rsid w:val="00703DC9"/>
    <w:rsid w:val="0071179E"/>
    <w:rsid w:val="00712F91"/>
    <w:rsid w:val="00715C89"/>
    <w:rsid w:val="00717B98"/>
    <w:rsid w:val="00722CCB"/>
    <w:rsid w:val="00736655"/>
    <w:rsid w:val="007524D7"/>
    <w:rsid w:val="00753C60"/>
    <w:rsid w:val="00755FE9"/>
    <w:rsid w:val="00761016"/>
    <w:rsid w:val="00764E6B"/>
    <w:rsid w:val="007665F9"/>
    <w:rsid w:val="00770922"/>
    <w:rsid w:val="007710D0"/>
    <w:rsid w:val="007846FB"/>
    <w:rsid w:val="0078613B"/>
    <w:rsid w:val="00795F71"/>
    <w:rsid w:val="007A3CDD"/>
    <w:rsid w:val="007B262E"/>
    <w:rsid w:val="007D66B6"/>
    <w:rsid w:val="007E41AE"/>
    <w:rsid w:val="007E770B"/>
    <w:rsid w:val="007F26F0"/>
    <w:rsid w:val="00801FEC"/>
    <w:rsid w:val="00805182"/>
    <w:rsid w:val="00811EEE"/>
    <w:rsid w:val="00812F78"/>
    <w:rsid w:val="00830B21"/>
    <w:rsid w:val="0083454D"/>
    <w:rsid w:val="00837192"/>
    <w:rsid w:val="00850D65"/>
    <w:rsid w:val="00851F25"/>
    <w:rsid w:val="008536D5"/>
    <w:rsid w:val="0085739D"/>
    <w:rsid w:val="00862AC9"/>
    <w:rsid w:val="00862BD2"/>
    <w:rsid w:val="0086484A"/>
    <w:rsid w:val="00867662"/>
    <w:rsid w:val="008B143B"/>
    <w:rsid w:val="008B1A47"/>
    <w:rsid w:val="008B5CE3"/>
    <w:rsid w:val="008B79C0"/>
    <w:rsid w:val="008C3237"/>
    <w:rsid w:val="008D2A1B"/>
    <w:rsid w:val="008D57C9"/>
    <w:rsid w:val="008D7E01"/>
    <w:rsid w:val="00901BE3"/>
    <w:rsid w:val="00903F73"/>
    <w:rsid w:val="00912C3A"/>
    <w:rsid w:val="0094760A"/>
    <w:rsid w:val="00955EA1"/>
    <w:rsid w:val="009701E8"/>
    <w:rsid w:val="00982073"/>
    <w:rsid w:val="00983C1E"/>
    <w:rsid w:val="00990D16"/>
    <w:rsid w:val="00993296"/>
    <w:rsid w:val="00995EE1"/>
    <w:rsid w:val="009A1020"/>
    <w:rsid w:val="009A1D09"/>
    <w:rsid w:val="009A265E"/>
    <w:rsid w:val="009A3421"/>
    <w:rsid w:val="009A6C69"/>
    <w:rsid w:val="009C5704"/>
    <w:rsid w:val="009D7579"/>
    <w:rsid w:val="009E1EB0"/>
    <w:rsid w:val="009E7532"/>
    <w:rsid w:val="009E7D6B"/>
    <w:rsid w:val="00A058E8"/>
    <w:rsid w:val="00A06DEF"/>
    <w:rsid w:val="00A120B8"/>
    <w:rsid w:val="00A1465D"/>
    <w:rsid w:val="00A26556"/>
    <w:rsid w:val="00A37587"/>
    <w:rsid w:val="00A41EC1"/>
    <w:rsid w:val="00A63430"/>
    <w:rsid w:val="00A65253"/>
    <w:rsid w:val="00A70155"/>
    <w:rsid w:val="00A74B29"/>
    <w:rsid w:val="00A86B01"/>
    <w:rsid w:val="00A90D40"/>
    <w:rsid w:val="00A93674"/>
    <w:rsid w:val="00A95152"/>
    <w:rsid w:val="00AA3466"/>
    <w:rsid w:val="00AB3440"/>
    <w:rsid w:val="00AB5B9B"/>
    <w:rsid w:val="00AB6E99"/>
    <w:rsid w:val="00AD125D"/>
    <w:rsid w:val="00AD5BB4"/>
    <w:rsid w:val="00AD766E"/>
    <w:rsid w:val="00AE3125"/>
    <w:rsid w:val="00B061D5"/>
    <w:rsid w:val="00B143B3"/>
    <w:rsid w:val="00B3389B"/>
    <w:rsid w:val="00B467CA"/>
    <w:rsid w:val="00B53DF5"/>
    <w:rsid w:val="00B54125"/>
    <w:rsid w:val="00B57B2A"/>
    <w:rsid w:val="00B7347B"/>
    <w:rsid w:val="00B86173"/>
    <w:rsid w:val="00B9382B"/>
    <w:rsid w:val="00B9592F"/>
    <w:rsid w:val="00BB5D91"/>
    <w:rsid w:val="00BC4E60"/>
    <w:rsid w:val="00BE3CCD"/>
    <w:rsid w:val="00BE4DF3"/>
    <w:rsid w:val="00BE76E9"/>
    <w:rsid w:val="00BF23E3"/>
    <w:rsid w:val="00C04426"/>
    <w:rsid w:val="00C07B7E"/>
    <w:rsid w:val="00C24D09"/>
    <w:rsid w:val="00C25C05"/>
    <w:rsid w:val="00C33A79"/>
    <w:rsid w:val="00C34EBC"/>
    <w:rsid w:val="00C40181"/>
    <w:rsid w:val="00C460DA"/>
    <w:rsid w:val="00C51FD0"/>
    <w:rsid w:val="00C70D2F"/>
    <w:rsid w:val="00C91478"/>
    <w:rsid w:val="00C97BC4"/>
    <w:rsid w:val="00CA2383"/>
    <w:rsid w:val="00CA321A"/>
    <w:rsid w:val="00CA491F"/>
    <w:rsid w:val="00CA566A"/>
    <w:rsid w:val="00CB5FBA"/>
    <w:rsid w:val="00CC1DE3"/>
    <w:rsid w:val="00D02CAB"/>
    <w:rsid w:val="00D10C6E"/>
    <w:rsid w:val="00D15500"/>
    <w:rsid w:val="00D157EA"/>
    <w:rsid w:val="00D254FA"/>
    <w:rsid w:val="00D26315"/>
    <w:rsid w:val="00D304AC"/>
    <w:rsid w:val="00D3052B"/>
    <w:rsid w:val="00D30C5C"/>
    <w:rsid w:val="00D375CA"/>
    <w:rsid w:val="00D43879"/>
    <w:rsid w:val="00D550A6"/>
    <w:rsid w:val="00D5682E"/>
    <w:rsid w:val="00D61427"/>
    <w:rsid w:val="00D627CA"/>
    <w:rsid w:val="00D75093"/>
    <w:rsid w:val="00D938A1"/>
    <w:rsid w:val="00DA6A02"/>
    <w:rsid w:val="00DB4BC9"/>
    <w:rsid w:val="00DB707F"/>
    <w:rsid w:val="00DC1E10"/>
    <w:rsid w:val="00DC4BE3"/>
    <w:rsid w:val="00DD75F0"/>
    <w:rsid w:val="00DE0B5C"/>
    <w:rsid w:val="00DE2858"/>
    <w:rsid w:val="00DF6305"/>
    <w:rsid w:val="00E06816"/>
    <w:rsid w:val="00E06D4C"/>
    <w:rsid w:val="00E20BF5"/>
    <w:rsid w:val="00E257B6"/>
    <w:rsid w:val="00E3605E"/>
    <w:rsid w:val="00E423B2"/>
    <w:rsid w:val="00E4260E"/>
    <w:rsid w:val="00E457EB"/>
    <w:rsid w:val="00E46877"/>
    <w:rsid w:val="00E55028"/>
    <w:rsid w:val="00E837F8"/>
    <w:rsid w:val="00E84853"/>
    <w:rsid w:val="00EB488B"/>
    <w:rsid w:val="00EC3023"/>
    <w:rsid w:val="00EC40C6"/>
    <w:rsid w:val="00EC5608"/>
    <w:rsid w:val="00ED3282"/>
    <w:rsid w:val="00EE0973"/>
    <w:rsid w:val="00EE2C19"/>
    <w:rsid w:val="00EF0957"/>
    <w:rsid w:val="00F0158B"/>
    <w:rsid w:val="00F02A01"/>
    <w:rsid w:val="00F04E9C"/>
    <w:rsid w:val="00F04FED"/>
    <w:rsid w:val="00F1791C"/>
    <w:rsid w:val="00F20BD1"/>
    <w:rsid w:val="00F21260"/>
    <w:rsid w:val="00F26F2C"/>
    <w:rsid w:val="00F27EFD"/>
    <w:rsid w:val="00F33A21"/>
    <w:rsid w:val="00F37635"/>
    <w:rsid w:val="00F41FE8"/>
    <w:rsid w:val="00F43F24"/>
    <w:rsid w:val="00F473B0"/>
    <w:rsid w:val="00F54FD9"/>
    <w:rsid w:val="00F6473A"/>
    <w:rsid w:val="00F67106"/>
    <w:rsid w:val="00F75963"/>
    <w:rsid w:val="00F855A2"/>
    <w:rsid w:val="00F918D2"/>
    <w:rsid w:val="00F95392"/>
    <w:rsid w:val="00F97AE0"/>
    <w:rsid w:val="00F97D6E"/>
    <w:rsid w:val="00FA5EB8"/>
    <w:rsid w:val="00FC1DF5"/>
    <w:rsid w:val="00FC4C05"/>
    <w:rsid w:val="00FD2A55"/>
    <w:rsid w:val="00FD32ED"/>
    <w:rsid w:val="00FD4283"/>
    <w:rsid w:val="00FE2AA1"/>
    <w:rsid w:val="00FE3838"/>
    <w:rsid w:val="00FE3EC2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59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color w:val="C0C0C0"/>
      <w:sz w:val="200"/>
    </w:rPr>
  </w:style>
  <w:style w:type="paragraph" w:styleId="Nagwek2">
    <w:name w:val="heading 2"/>
    <w:basedOn w:val="Normalny"/>
    <w:next w:val="Normalny"/>
    <w:qFormat/>
    <w:pPr>
      <w:keepNext/>
      <w:tabs>
        <w:tab w:val="num" w:pos="284"/>
      </w:tabs>
      <w:ind w:left="284" w:hanging="284"/>
      <w:jc w:val="both"/>
      <w:outlineLvl w:val="1"/>
    </w:pPr>
    <w:rPr>
      <w:b/>
      <w:color w:val="C0C0C0"/>
      <w:sz w:val="20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color w:val="C0C0C0"/>
      <w:sz w:val="200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color w:val="000000"/>
      <w:sz w:val="22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color w:val="000000"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color w:val="000000"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num" w:pos="360"/>
      </w:tabs>
      <w:spacing w:line="320" w:lineRule="atLeast"/>
      <w:jc w:val="both"/>
      <w:outlineLvl w:val="6"/>
    </w:pPr>
    <w:rPr>
      <w:b/>
      <w:color w:val="000000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i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color w:val="C0C0C0"/>
      <w:sz w:val="28"/>
    </w:rPr>
  </w:style>
  <w:style w:type="paragraph" w:styleId="Tekstpodstawowy2">
    <w:name w:val="Body Text 2"/>
    <w:basedOn w:val="Normalny"/>
    <w:pPr>
      <w:tabs>
        <w:tab w:val="left" w:pos="284"/>
      </w:tabs>
      <w:jc w:val="both"/>
    </w:pPr>
    <w:rPr>
      <w:color w:val="C0C0C0"/>
      <w:sz w:val="200"/>
    </w:rPr>
  </w:style>
  <w:style w:type="paragraph" w:styleId="Tekstpodstawowy3">
    <w:name w:val="Body Text 3"/>
    <w:basedOn w:val="Normalny"/>
    <w:pPr>
      <w:jc w:val="both"/>
    </w:pPr>
    <w:rPr>
      <w:color w:val="C0C0C0"/>
      <w:sz w:val="22"/>
    </w:rPr>
  </w:style>
  <w:style w:type="paragraph" w:styleId="Tekstprzypisudolnego">
    <w:name w:val="footnote text"/>
    <w:basedOn w:val="Normalny"/>
    <w:semiHidden/>
    <w:rPr>
      <w:color w:val="C0C0C0"/>
      <w:sz w:val="200"/>
    </w:rPr>
  </w:style>
  <w:style w:type="paragraph" w:styleId="Tekstpodstawowywcity2">
    <w:name w:val="Body Text Indent 2"/>
    <w:basedOn w:val="Normalny"/>
    <w:pPr>
      <w:ind w:left="225"/>
      <w:jc w:val="both"/>
    </w:pPr>
    <w:rPr>
      <w:color w:val="C0C0C0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color w:val="C0C0C0"/>
      <w:sz w:val="20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color w:val="C0C0C0"/>
      <w:sz w:val="200"/>
    </w:rPr>
  </w:style>
  <w:style w:type="paragraph" w:styleId="Tekstpodstawowywcity">
    <w:name w:val="Body Text Indent"/>
    <w:basedOn w:val="Normalny"/>
    <w:pPr>
      <w:tabs>
        <w:tab w:val="left" w:pos="284"/>
      </w:tabs>
      <w:jc w:val="both"/>
    </w:pPr>
    <w:rPr>
      <w:color w:val="C0C0C0"/>
      <w:sz w:val="200"/>
    </w:rPr>
  </w:style>
  <w:style w:type="paragraph" w:styleId="Tekstpodstawowy30">
    <w:name w:val="Body Text 3"/>
    <w:basedOn w:val="Normalny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79" w:hanging="360"/>
      <w:jc w:val="both"/>
    </w:pPr>
    <w:rPr>
      <w:color w:val="000000"/>
      <w:sz w:val="24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D550A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B552E"/>
    <w:rPr>
      <w:sz w:val="16"/>
      <w:szCs w:val="16"/>
    </w:rPr>
  </w:style>
  <w:style w:type="paragraph" w:styleId="Tekstkomentarza">
    <w:name w:val="annotation text"/>
    <w:basedOn w:val="Normalny"/>
    <w:semiHidden/>
    <w:rsid w:val="005B552E"/>
  </w:style>
  <w:style w:type="paragraph" w:styleId="Tematkomentarza">
    <w:name w:val="annotation subject"/>
    <w:basedOn w:val="Tekstkomentarza"/>
    <w:next w:val="Tekstkomentarza"/>
    <w:semiHidden/>
    <w:rsid w:val="005B5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DA5F-FCFA-48A8-811C-C7AAFA3D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/>
  <cp:keywords/>
  <cp:lastModifiedBy/>
  <cp:revision>1</cp:revision>
  <dcterms:created xsi:type="dcterms:W3CDTF">2023-12-06T13:51:00Z</dcterms:created>
  <dcterms:modified xsi:type="dcterms:W3CDTF">2023-12-06T13:52:00Z</dcterms:modified>
</cp:coreProperties>
</file>