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0E2F" w14:textId="6A8A0634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B54EE5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3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393100C2" w14:textId="77777777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 i Polityki Społecznej</w:t>
      </w:r>
    </w:p>
    <w:p w14:paraId="27F6EA98" w14:textId="77777777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„Asystent osobisty osoby niepełnosprawnej” </w:t>
      </w:r>
    </w:p>
    <w:p w14:paraId="46929412" w14:textId="77777777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sym w:font="Symbol" w:char="F02D"/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edycja 2023</w:t>
      </w:r>
    </w:p>
    <w:p w14:paraId="7C5ABD4C" w14:textId="77777777" w:rsidR="00FE1EB1" w:rsidRDefault="00FE1EB1" w:rsidP="00914605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53EF54B8" w14:textId="599D2329" w:rsidR="00353220" w:rsidRPr="009C7329" w:rsidRDefault="00353220" w:rsidP="00914605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9C7329">
        <w:rPr>
          <w:rFonts w:ascii="Calibri" w:hAnsi="Calibri"/>
          <w:bCs/>
          <w:i/>
        </w:rPr>
        <w:t>WZÓR</w:t>
      </w:r>
    </w:p>
    <w:p w14:paraId="6A736DE5" w14:textId="77777777" w:rsidR="00136A55" w:rsidRDefault="00136A55" w:rsidP="00DB429C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sz w:val="24"/>
          <w:szCs w:val="24"/>
        </w:rPr>
      </w:pPr>
    </w:p>
    <w:p w14:paraId="1F920212" w14:textId="11AB0F37" w:rsidR="00353220" w:rsidRPr="004813E4" w:rsidRDefault="00353220" w:rsidP="00DB429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813E4">
        <w:rPr>
          <w:rStyle w:val="Nagwek1Znak"/>
          <w:rFonts w:asciiTheme="minorHAnsi" w:hAnsiTheme="minorHAnsi" w:cstheme="minorHAnsi"/>
          <w:sz w:val="24"/>
          <w:szCs w:val="24"/>
        </w:rPr>
        <w:t>UMOWA nr</w:t>
      </w:r>
      <w:r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Cs/>
        </w:rPr>
        <w:t>………………………….</w:t>
      </w:r>
    </w:p>
    <w:p w14:paraId="5BFCF18E" w14:textId="5EFA25E6" w:rsidR="00851B69" w:rsidRPr="004813E4" w:rsidRDefault="00353220" w:rsidP="00497035">
      <w:pPr>
        <w:pStyle w:val="Default"/>
        <w:spacing w:after="480" w:line="360" w:lineRule="auto"/>
        <w:rPr>
          <w:rFonts w:asciiTheme="minorHAnsi" w:hAnsiTheme="minorHAnsi" w:cstheme="minorHAnsi"/>
          <w:b/>
        </w:rPr>
      </w:pPr>
      <w:r w:rsidRPr="004813E4">
        <w:rPr>
          <w:rFonts w:asciiTheme="minorHAnsi" w:hAnsiTheme="minorHAnsi" w:cstheme="minorHAnsi"/>
        </w:rPr>
        <w:t>w sprawie wysoko</w:t>
      </w:r>
      <w:r w:rsidR="00BB154C" w:rsidRPr="004813E4">
        <w:rPr>
          <w:rFonts w:asciiTheme="minorHAnsi" w:hAnsiTheme="minorHAnsi" w:cstheme="minorHAnsi"/>
        </w:rPr>
        <w:t>ści i trybu przekazywania w 202</w:t>
      </w:r>
      <w:r w:rsidR="00366610" w:rsidRPr="004813E4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 roku środków </w:t>
      </w:r>
      <w:r w:rsidR="00AB499A" w:rsidRPr="004813E4">
        <w:rPr>
          <w:rFonts w:asciiTheme="minorHAnsi" w:hAnsiTheme="minorHAnsi" w:cstheme="minorHAnsi"/>
        </w:rPr>
        <w:t>Funduszu Solidarnościowego</w:t>
      </w:r>
      <w:r w:rsidRPr="004813E4">
        <w:rPr>
          <w:rFonts w:asciiTheme="minorHAnsi" w:hAnsiTheme="minorHAnsi" w:cstheme="minorHAnsi"/>
        </w:rPr>
        <w:t>, zwanego dalej „Funduszem</w:t>
      </w:r>
      <w:r w:rsidR="00785286" w:rsidRPr="004813E4">
        <w:rPr>
          <w:rFonts w:asciiTheme="minorHAnsi" w:hAnsiTheme="minorHAnsi" w:cstheme="minorHAnsi"/>
        </w:rPr>
        <w:t>”</w:t>
      </w:r>
      <w:r w:rsidR="007C24EA" w:rsidRPr="004813E4">
        <w:rPr>
          <w:rFonts w:asciiTheme="minorHAnsi" w:hAnsiTheme="minorHAnsi" w:cstheme="minorHAnsi"/>
        </w:rPr>
        <w:t>,</w:t>
      </w:r>
      <w:r w:rsidR="00785286" w:rsidRPr="004813E4">
        <w:rPr>
          <w:rFonts w:asciiTheme="minorHAnsi" w:hAnsiTheme="minorHAnsi" w:cstheme="minorHAnsi"/>
        </w:rPr>
        <w:t xml:space="preserve"> na </w:t>
      </w:r>
      <w:r w:rsidR="008003E7" w:rsidRPr="004813E4">
        <w:rPr>
          <w:rFonts w:asciiTheme="minorHAnsi" w:hAnsiTheme="minorHAnsi" w:cstheme="minorHAnsi"/>
        </w:rPr>
        <w:t>realizację</w:t>
      </w:r>
      <w:r w:rsidR="00785286" w:rsidRPr="004813E4">
        <w:rPr>
          <w:rFonts w:asciiTheme="minorHAnsi" w:hAnsiTheme="minorHAnsi" w:cstheme="minorHAnsi"/>
        </w:rPr>
        <w:t xml:space="preserve"> </w:t>
      </w:r>
      <w:r w:rsidR="002350A6" w:rsidRPr="004813E4">
        <w:rPr>
          <w:rFonts w:asciiTheme="minorHAnsi" w:hAnsiTheme="minorHAnsi" w:cstheme="minorHAnsi"/>
        </w:rPr>
        <w:t>zadania</w:t>
      </w:r>
      <w:r w:rsidRPr="004813E4">
        <w:rPr>
          <w:rFonts w:asciiTheme="minorHAnsi" w:hAnsiTheme="minorHAnsi" w:cstheme="minorHAnsi"/>
        </w:rPr>
        <w:t xml:space="preserve"> w ramach resortowego Programu Ministra Ro</w:t>
      </w:r>
      <w:r w:rsidR="00F07030" w:rsidRPr="004813E4">
        <w:rPr>
          <w:rFonts w:asciiTheme="minorHAnsi" w:hAnsiTheme="minorHAnsi" w:cstheme="minorHAnsi"/>
        </w:rPr>
        <w:t>dziny i Polityki Społecznej „Asystent osobisty osoby niepełnosprawnej</w:t>
      </w:r>
      <w:r w:rsidR="00BB154C" w:rsidRPr="004813E4">
        <w:rPr>
          <w:rFonts w:asciiTheme="minorHAnsi" w:hAnsiTheme="minorHAnsi" w:cstheme="minorHAnsi"/>
        </w:rPr>
        <w:t>” – edycja 202</w:t>
      </w:r>
      <w:r w:rsidR="00366610" w:rsidRPr="004813E4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, </w:t>
      </w:r>
      <w:r w:rsidR="00785286" w:rsidRPr="004813E4">
        <w:rPr>
          <w:rFonts w:asciiTheme="minorHAnsi" w:hAnsiTheme="minorHAnsi" w:cstheme="minorHAnsi"/>
        </w:rPr>
        <w:t>zwanego dalej „Programem”,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zawarta w dniu</w:t>
      </w:r>
      <w:r w:rsidR="00851B69" w:rsidRPr="004813E4">
        <w:rPr>
          <w:rFonts w:asciiTheme="minorHAnsi" w:hAnsiTheme="minorHAnsi" w:cstheme="minorHAnsi"/>
        </w:rPr>
        <w:t xml:space="preserve"> …………………………….. </w:t>
      </w:r>
      <w:r w:rsidR="00E92921" w:rsidRPr="004813E4">
        <w:rPr>
          <w:rFonts w:asciiTheme="minorHAnsi" w:hAnsiTheme="minorHAnsi" w:cstheme="minorHAnsi"/>
        </w:rPr>
        <w:t>w </w:t>
      </w:r>
      <w:r w:rsidRPr="004813E4">
        <w:rPr>
          <w:rFonts w:asciiTheme="minorHAnsi" w:hAnsiTheme="minorHAnsi" w:cstheme="minorHAnsi"/>
        </w:rPr>
        <w:t>Warszawie,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pomiędzy:</w:t>
      </w:r>
      <w:r w:rsidR="00B1394D" w:rsidRPr="004813E4">
        <w:rPr>
          <w:rFonts w:asciiTheme="minorHAnsi" w:hAnsiTheme="minorHAnsi" w:cstheme="minorHAnsi"/>
          <w:b/>
        </w:rPr>
        <w:t xml:space="preserve"> </w:t>
      </w:r>
    </w:p>
    <w:p w14:paraId="66D6ED4F" w14:textId="71B6CC0C" w:rsidR="001A0140" w:rsidRPr="004813E4" w:rsidRDefault="001A0140" w:rsidP="0049703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4813E4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4813E4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</w:t>
      </w:r>
      <w:r w:rsidR="00136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 (Dz. U. z 2020 r. poz. 1787</w:t>
      </w:r>
      <w:r w:rsidR="006F1846">
        <w:rPr>
          <w:rFonts w:asciiTheme="minorHAnsi" w:hAnsiTheme="minorHAnsi" w:cstheme="minorHAnsi"/>
          <w:bCs/>
          <w:sz w:val="24"/>
          <w:szCs w:val="24"/>
        </w:rPr>
        <w:t xml:space="preserve">, z </w:t>
      </w:r>
      <w:proofErr w:type="spellStart"/>
      <w:r w:rsidR="006F1846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6F1846">
        <w:rPr>
          <w:rFonts w:asciiTheme="minorHAnsi" w:hAnsiTheme="minorHAnsi" w:cstheme="minorHAnsi"/>
          <w:bCs/>
          <w:sz w:val="24"/>
          <w:szCs w:val="24"/>
        </w:rPr>
        <w:t>. zm.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) jako dysponent Funduszu, </w:t>
      </w:r>
      <w:r w:rsidRPr="004813E4">
        <w:rPr>
          <w:rFonts w:asciiTheme="minorHAnsi" w:hAnsiTheme="minorHAnsi" w:cstheme="minorHAnsi"/>
          <w:sz w:val="24"/>
          <w:szCs w:val="24"/>
        </w:rPr>
        <w:t>zwanym dalej „</w:t>
      </w:r>
      <w:r w:rsidRPr="004813E4">
        <w:rPr>
          <w:rFonts w:asciiTheme="minorHAnsi" w:hAnsiTheme="minorHAnsi" w:cstheme="minorHAnsi"/>
          <w:b/>
          <w:sz w:val="24"/>
          <w:szCs w:val="24"/>
        </w:rPr>
        <w:t>Ministrem</w:t>
      </w:r>
      <w:r w:rsidRPr="004813E4">
        <w:rPr>
          <w:rFonts w:asciiTheme="minorHAnsi" w:hAnsiTheme="minorHAnsi" w:cstheme="minorHAnsi"/>
          <w:sz w:val="24"/>
          <w:szCs w:val="24"/>
        </w:rPr>
        <w:t>”</w:t>
      </w:r>
      <w:r w:rsidR="00C45D05" w:rsidRPr="004813E4">
        <w:rPr>
          <w:rFonts w:asciiTheme="minorHAnsi" w:hAnsiTheme="minorHAnsi" w:cstheme="minorHAnsi"/>
          <w:sz w:val="24"/>
          <w:szCs w:val="24"/>
        </w:rPr>
        <w:t>,</w:t>
      </w:r>
      <w:r w:rsidRPr="004813E4">
        <w:rPr>
          <w:rFonts w:asciiTheme="minorHAnsi" w:hAnsiTheme="minorHAnsi" w:cstheme="minorHAnsi"/>
          <w:sz w:val="24"/>
          <w:szCs w:val="24"/>
        </w:rPr>
        <w:t xml:space="preserve"> reprezentowanym przez: </w:t>
      </w:r>
      <w:bookmarkStart w:id="0" w:name="_GoBack"/>
      <w:bookmarkEnd w:id="0"/>
    </w:p>
    <w:p w14:paraId="5E5ADD51" w14:textId="1558AFB5" w:rsidR="001A0140" w:rsidRPr="004813E4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pełnomocnictwa z dnia ……….…….……….</w:t>
      </w:r>
      <w:r w:rsidR="001A0140" w:rsidRPr="004813E4">
        <w:rPr>
          <w:rFonts w:asciiTheme="minorHAnsi" w:hAnsiTheme="minorHAnsi" w:cstheme="minorHAnsi"/>
          <w:bCs/>
        </w:rPr>
        <w:t xml:space="preserve"> </w:t>
      </w:r>
      <w:r w:rsidR="001A0140" w:rsidRPr="004813E4">
        <w:rPr>
          <w:rFonts w:asciiTheme="minorHAnsi" w:hAnsiTheme="minorHAnsi" w:cstheme="minorHAnsi"/>
        </w:rPr>
        <w:t>r., znak: ………………………….</w:t>
      </w:r>
    </w:p>
    <w:p w14:paraId="5EE962A9" w14:textId="77777777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A7ADF5C" w14:textId="0CBED78E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a</w:t>
      </w:r>
    </w:p>
    <w:p w14:paraId="16D7B0D4" w14:textId="77777777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BA777C6" w14:textId="10602B58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  <w:b/>
          <w:bCs/>
        </w:rPr>
        <w:t>Wojewodą</w:t>
      </w:r>
      <w:r w:rsidR="007C24EA"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/>
          <w:bCs/>
        </w:rPr>
        <w:t>…………………………..</w:t>
      </w:r>
      <w:r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  <w:bCs/>
        </w:rPr>
        <w:t xml:space="preserve"> </w:t>
      </w:r>
      <w:r w:rsidRPr="004813E4">
        <w:rPr>
          <w:rFonts w:asciiTheme="minorHAnsi" w:hAnsiTheme="minorHAnsi" w:cstheme="minorHAnsi"/>
        </w:rPr>
        <w:t>zwanym dalej „</w:t>
      </w:r>
      <w:r w:rsidRPr="004813E4">
        <w:rPr>
          <w:rFonts w:asciiTheme="minorHAnsi" w:hAnsiTheme="minorHAnsi" w:cstheme="minorHAnsi"/>
          <w:b/>
        </w:rPr>
        <w:t>Wojewodą</w:t>
      </w:r>
      <w:r w:rsidRPr="004813E4">
        <w:rPr>
          <w:rFonts w:asciiTheme="minorHAnsi" w:hAnsiTheme="minorHAnsi" w:cstheme="minorHAnsi"/>
        </w:rPr>
        <w:t>”, reprezentowanym przez:</w:t>
      </w:r>
    </w:p>
    <w:p w14:paraId="4088FFA6" w14:textId="32290F46" w:rsidR="001A0140" w:rsidRPr="004813E4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……………………………………………………………………………………</w:t>
      </w:r>
      <w:r w:rsidRPr="004813E4">
        <w:rPr>
          <w:rFonts w:asciiTheme="minorHAnsi" w:hAnsiTheme="minorHAnsi" w:cstheme="minorHAnsi"/>
        </w:rPr>
        <w:t>.</w:t>
      </w:r>
    </w:p>
    <w:p w14:paraId="62C45F2A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83C2A0" w14:textId="77777777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zwanymi dalej wspólnie „</w:t>
      </w:r>
      <w:r w:rsidRPr="004813E4">
        <w:rPr>
          <w:rFonts w:asciiTheme="minorHAnsi" w:hAnsiTheme="minorHAnsi" w:cstheme="minorHAnsi"/>
          <w:b/>
          <w:sz w:val="24"/>
          <w:szCs w:val="24"/>
        </w:rPr>
        <w:t>Stronami</w:t>
      </w:r>
      <w:r w:rsidRPr="004813E4">
        <w:rPr>
          <w:rFonts w:asciiTheme="minorHAnsi" w:hAnsiTheme="minorHAnsi" w:cstheme="minorHAnsi"/>
          <w:sz w:val="24"/>
          <w:szCs w:val="24"/>
        </w:rPr>
        <w:t xml:space="preserve">” 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4813E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33CE2AF9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536ACD" w14:textId="546B90C1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Na podstawie art. 13 ust. 12 i 13 ustawy z dnia 23 października 2018 r. o Funduszu </w:t>
      </w:r>
      <w:r w:rsidR="00A95938" w:rsidRPr="004813E4">
        <w:rPr>
          <w:rFonts w:asciiTheme="minorHAnsi" w:hAnsiTheme="minorHAnsi" w:cstheme="minorHAnsi"/>
        </w:rPr>
        <w:t xml:space="preserve">Solidarnościowym, </w:t>
      </w:r>
      <w:r w:rsidRPr="004813E4">
        <w:rPr>
          <w:rFonts w:asciiTheme="minorHAnsi" w:hAnsiTheme="minorHAnsi" w:cstheme="minorHAnsi"/>
        </w:rPr>
        <w:t>Strony zawierają umowę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następującej treści:</w:t>
      </w:r>
    </w:p>
    <w:p w14:paraId="2634F3DF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87C6ABB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1.</w:t>
      </w:r>
    </w:p>
    <w:p w14:paraId="38177508" w14:textId="77777777" w:rsidR="009D2FCC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 umowy</w:t>
      </w:r>
    </w:p>
    <w:p w14:paraId="76F1795D" w14:textId="3D9D2863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Przedmiotem umowy jest:</w:t>
      </w:r>
    </w:p>
    <w:p w14:paraId="28C9CD3D" w14:textId="33DE9C16" w:rsidR="00F07030" w:rsidRPr="004813E4" w:rsidRDefault="00F07030" w:rsidP="00497035">
      <w:pPr>
        <w:pStyle w:val="Akapitzlist"/>
        <w:numPr>
          <w:ilvl w:val="0"/>
          <w:numId w:val="43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określenie wysokości i trybu przekazywania </w:t>
      </w:r>
      <w:r w:rsidR="008315CD" w:rsidRPr="004813E4">
        <w:rPr>
          <w:rFonts w:asciiTheme="minorHAnsi" w:hAnsiTheme="minorHAnsi" w:cstheme="minorHAnsi"/>
          <w:sz w:val="24"/>
          <w:szCs w:val="24"/>
        </w:rPr>
        <w:t xml:space="preserve">Wojewodzie przez Ministra </w:t>
      </w:r>
      <w:r w:rsidRPr="004813E4">
        <w:rPr>
          <w:rFonts w:asciiTheme="minorHAnsi" w:hAnsiTheme="minorHAnsi" w:cstheme="minorHAnsi"/>
          <w:sz w:val="24"/>
          <w:szCs w:val="24"/>
        </w:rPr>
        <w:t xml:space="preserve">środków Funduszu z przeznaczeniem na realizację </w:t>
      </w:r>
      <w:r w:rsidR="0066028D" w:rsidRPr="004813E4">
        <w:rPr>
          <w:rFonts w:asciiTheme="minorHAnsi" w:hAnsiTheme="minorHAnsi" w:cstheme="minorHAnsi"/>
          <w:sz w:val="24"/>
          <w:szCs w:val="24"/>
        </w:rPr>
        <w:t>przez gminy/powiaty w 202</w:t>
      </w:r>
      <w:r w:rsidR="00366610" w:rsidRPr="004813E4">
        <w:rPr>
          <w:rFonts w:asciiTheme="minorHAnsi" w:hAnsiTheme="minorHAnsi" w:cstheme="minorHAnsi"/>
          <w:sz w:val="24"/>
          <w:szCs w:val="24"/>
        </w:rPr>
        <w:t>3</w:t>
      </w:r>
      <w:r w:rsidR="008315CD" w:rsidRPr="004813E4">
        <w:rPr>
          <w:rFonts w:asciiTheme="minorHAnsi" w:hAnsiTheme="minorHAnsi" w:cstheme="minorHAnsi"/>
          <w:sz w:val="24"/>
          <w:szCs w:val="24"/>
        </w:rPr>
        <w:t xml:space="preserve"> r. </w:t>
      </w:r>
      <w:r w:rsidRPr="004813E4">
        <w:rPr>
          <w:rFonts w:asciiTheme="minorHAnsi" w:hAnsiTheme="minorHAnsi" w:cstheme="minorHAnsi"/>
          <w:sz w:val="24"/>
          <w:szCs w:val="24"/>
        </w:rPr>
        <w:t xml:space="preserve">zadania </w:t>
      </w:r>
      <w:r w:rsidR="008315CD" w:rsidRPr="004813E4">
        <w:rPr>
          <w:rFonts w:asciiTheme="minorHAnsi" w:hAnsiTheme="minorHAnsi" w:cstheme="minorHAnsi"/>
          <w:sz w:val="24"/>
          <w:szCs w:val="24"/>
        </w:rPr>
        <w:br/>
      </w:r>
      <w:r w:rsidRPr="004813E4">
        <w:rPr>
          <w:rFonts w:asciiTheme="minorHAnsi" w:hAnsiTheme="minorHAnsi" w:cstheme="minorHAnsi"/>
          <w:sz w:val="24"/>
          <w:szCs w:val="24"/>
        </w:rPr>
        <w:t>w zakresie usług asysten</w:t>
      </w:r>
      <w:r w:rsidR="00196F8B" w:rsidRPr="00EC161D">
        <w:rPr>
          <w:rFonts w:asciiTheme="minorHAnsi" w:hAnsiTheme="minorHAnsi" w:cstheme="minorHAnsi"/>
          <w:sz w:val="24"/>
          <w:szCs w:val="24"/>
        </w:rPr>
        <w:t>cji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CD2D52" w:rsidRPr="004813E4">
        <w:rPr>
          <w:rFonts w:asciiTheme="minorHAnsi" w:hAnsiTheme="minorHAnsi" w:cstheme="minorHAnsi"/>
          <w:sz w:val="24"/>
          <w:szCs w:val="24"/>
        </w:rPr>
        <w:t>osobist</w:t>
      </w:r>
      <w:r w:rsidR="007C267B" w:rsidRPr="004813E4">
        <w:rPr>
          <w:rFonts w:asciiTheme="minorHAnsi" w:hAnsiTheme="minorHAnsi" w:cstheme="minorHAnsi"/>
          <w:sz w:val="24"/>
          <w:szCs w:val="24"/>
        </w:rPr>
        <w:t>e</w:t>
      </w:r>
      <w:r w:rsidR="00196F8B" w:rsidRPr="00EC161D">
        <w:rPr>
          <w:rFonts w:asciiTheme="minorHAnsi" w:hAnsiTheme="minorHAnsi" w:cstheme="minorHAnsi"/>
          <w:sz w:val="24"/>
          <w:szCs w:val="24"/>
        </w:rPr>
        <w:t xml:space="preserve">j </w:t>
      </w:r>
      <w:r w:rsidR="00952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formy ogólnodostępnego wsparcia w wykonywaniu codziennych czynności oraz funkcjonowaniu w życiu społecznym, </w:t>
      </w:r>
      <w:r w:rsidR="00952AF8">
        <w:rPr>
          <w:rFonts w:asciiTheme="minorHAnsi" w:hAnsiTheme="minorHAnsi" w:cstheme="minorHAnsi"/>
          <w:sz w:val="24"/>
          <w:szCs w:val="24"/>
        </w:rPr>
        <w:t>których adresatami są:</w:t>
      </w:r>
    </w:p>
    <w:p w14:paraId="60D358BA" w14:textId="4C15AE8E" w:rsidR="00F07030" w:rsidRPr="004813E4" w:rsidRDefault="00F07030" w:rsidP="00497035">
      <w:pPr>
        <w:pStyle w:val="Akapitzlist"/>
        <w:numPr>
          <w:ilvl w:val="0"/>
          <w:numId w:val="44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  <w:lang w:eastAsia="pl-PL"/>
        </w:rPr>
      </w:pPr>
      <w:r w:rsidRPr="004813E4">
        <w:rPr>
          <w:rFonts w:asciiTheme="minorHAnsi" w:hAnsiTheme="minorHAnsi" w:cstheme="minorHAnsi"/>
          <w:sz w:val="24"/>
          <w:szCs w:val="24"/>
        </w:rPr>
        <w:t>dzieci</w:t>
      </w:r>
      <w:r w:rsidR="0066028D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sz w:val="24"/>
          <w:szCs w:val="24"/>
        </w:rPr>
        <w:t>do</w:t>
      </w:r>
      <w:r w:rsidR="00136A55">
        <w:rPr>
          <w:rFonts w:asciiTheme="minorHAnsi" w:hAnsiTheme="minorHAnsi" w:cstheme="minorHAnsi"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sz w:val="24"/>
          <w:szCs w:val="24"/>
        </w:rPr>
        <w:t>16</w:t>
      </w:r>
      <w:r w:rsidR="005E6748" w:rsidRPr="004813E4">
        <w:rPr>
          <w:rFonts w:asciiTheme="minorHAnsi" w:hAnsiTheme="minorHAnsi" w:cstheme="minorHAnsi"/>
          <w:sz w:val="24"/>
          <w:szCs w:val="24"/>
        </w:rPr>
        <w:t>.</w:t>
      </w:r>
      <w:r w:rsidR="00136A55">
        <w:rPr>
          <w:rFonts w:asciiTheme="minorHAnsi" w:hAnsiTheme="minorHAnsi" w:cstheme="minorHAnsi"/>
          <w:sz w:val="24"/>
          <w:szCs w:val="24"/>
        </w:rPr>
        <w:t xml:space="preserve"> </w:t>
      </w:r>
      <w:r w:rsidR="005E6748" w:rsidRPr="004813E4">
        <w:rPr>
          <w:rFonts w:asciiTheme="minorHAnsi" w:hAnsiTheme="minorHAnsi" w:cstheme="minorHAnsi"/>
          <w:sz w:val="24"/>
          <w:szCs w:val="24"/>
        </w:rPr>
        <w:t>r</w:t>
      </w:r>
      <w:r w:rsidRPr="004813E4">
        <w:rPr>
          <w:rFonts w:asciiTheme="minorHAnsi" w:hAnsiTheme="minorHAnsi" w:cstheme="minorHAnsi"/>
          <w:sz w:val="24"/>
          <w:szCs w:val="24"/>
        </w:rPr>
        <w:t xml:space="preserve">oku życia </w:t>
      </w:r>
      <w:r w:rsidRPr="004813E4">
        <w:rPr>
          <w:rFonts w:asciiTheme="minorHAnsi" w:hAnsiTheme="minorHAnsi" w:cstheme="minorHAnsi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780560" w:rsidRPr="004813E4">
        <w:rPr>
          <w:rFonts w:asciiTheme="minorHAnsi" w:hAnsiTheme="minorHAnsi" w:cstheme="minorHAnsi"/>
          <w:sz w:val="24"/>
          <w:szCs w:val="24"/>
          <w:lang w:eastAsia="pl-PL"/>
        </w:rPr>
        <w:t>i edukacji,</w:t>
      </w:r>
      <w:r w:rsidR="005E6748" w:rsidRPr="004813E4">
        <w:rPr>
          <w:rFonts w:asciiTheme="minorHAnsi" w:hAnsiTheme="minorHAnsi" w:cstheme="minorHAnsi"/>
          <w:sz w:val="24"/>
          <w:szCs w:val="24"/>
          <w:lang w:eastAsia="pl-PL"/>
        </w:rPr>
        <w:t xml:space="preserve"> oraz</w:t>
      </w:r>
    </w:p>
    <w:p w14:paraId="68E4FC9F" w14:textId="52BEC486" w:rsidR="00366610" w:rsidRPr="00EC161D" w:rsidRDefault="004D5C4E" w:rsidP="00EC161D">
      <w:pPr>
        <w:pStyle w:val="Akapitzlist"/>
        <w:numPr>
          <w:ilvl w:val="0"/>
          <w:numId w:val="44"/>
        </w:numPr>
        <w:spacing w:after="0" w:line="360" w:lineRule="auto"/>
      </w:pPr>
      <w:r>
        <w:rPr>
          <w:rFonts w:asciiTheme="minorHAnsi" w:hAnsiTheme="minorHAnsi" w:cstheme="minorHAnsi"/>
          <w:sz w:val="24"/>
          <w:szCs w:val="24"/>
        </w:rPr>
        <w:t>osoby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niepełnosprawn</w:t>
      </w:r>
      <w:r>
        <w:rPr>
          <w:rFonts w:asciiTheme="minorHAnsi" w:hAnsiTheme="minorHAnsi" w:cstheme="minorHAnsi"/>
          <w:sz w:val="24"/>
          <w:szCs w:val="24"/>
        </w:rPr>
        <w:t>e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posiadając</w:t>
      </w:r>
      <w:r>
        <w:rPr>
          <w:rFonts w:asciiTheme="minorHAnsi" w:hAnsiTheme="minorHAnsi" w:cstheme="minorHAnsi"/>
          <w:sz w:val="24"/>
          <w:szCs w:val="24"/>
        </w:rPr>
        <w:t>e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2736A2" w:rsidRPr="004813E4">
        <w:rPr>
          <w:rFonts w:asciiTheme="minorHAnsi" w:hAnsiTheme="minorHAnsi" w:cstheme="minorHAnsi"/>
          <w:sz w:val="24"/>
          <w:szCs w:val="24"/>
        </w:rPr>
        <w:t>:</w:t>
      </w:r>
      <w:r w:rsidR="0066028D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BF4704" w:rsidRPr="004813E4">
        <w:rPr>
          <w:rFonts w:asciiTheme="minorHAnsi" w:hAnsiTheme="minorHAnsi" w:cstheme="minorHAnsi"/>
          <w:sz w:val="24"/>
          <w:szCs w:val="24"/>
        </w:rPr>
        <w:t xml:space="preserve">o </w:t>
      </w:r>
      <w:r w:rsidR="002736A2" w:rsidRPr="004813E4">
        <w:rPr>
          <w:rFonts w:asciiTheme="minorHAnsi" w:hAnsiTheme="minorHAnsi" w:cstheme="minorHAnsi"/>
          <w:sz w:val="24"/>
          <w:szCs w:val="24"/>
        </w:rPr>
        <w:t xml:space="preserve">znacznym </w:t>
      </w:r>
      <w:r w:rsidR="00924937" w:rsidRPr="004813E4">
        <w:rPr>
          <w:rFonts w:asciiTheme="minorHAnsi" w:hAnsiTheme="minorHAnsi" w:cstheme="minorHAnsi"/>
          <w:sz w:val="24"/>
          <w:szCs w:val="24"/>
        </w:rPr>
        <w:t xml:space="preserve">stopniu </w:t>
      </w:r>
      <w:r w:rsidR="002736A2" w:rsidRPr="004813E4">
        <w:rPr>
          <w:rFonts w:asciiTheme="minorHAnsi" w:hAnsiTheme="minorHAnsi" w:cstheme="minorHAnsi"/>
          <w:sz w:val="24"/>
          <w:szCs w:val="24"/>
        </w:rPr>
        <w:t>niepełnosprawności albo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BF4704" w:rsidRPr="004813E4">
        <w:rPr>
          <w:rFonts w:asciiTheme="minorHAnsi" w:hAnsiTheme="minorHAnsi" w:cstheme="minorHAnsi"/>
          <w:sz w:val="24"/>
          <w:szCs w:val="24"/>
        </w:rPr>
        <w:t xml:space="preserve">o </w:t>
      </w:r>
      <w:r w:rsidR="002736A2" w:rsidRPr="004813E4">
        <w:rPr>
          <w:rFonts w:asciiTheme="minorHAnsi" w:hAnsiTheme="minorHAnsi" w:cstheme="minorHAnsi"/>
          <w:sz w:val="24"/>
          <w:szCs w:val="24"/>
        </w:rPr>
        <w:t xml:space="preserve">umiarkowanym </w:t>
      </w:r>
      <w:r w:rsidR="0066028D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 albo</w:t>
      </w:r>
      <w:r w:rsidR="005E6748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równi 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280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orzeczeniami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E6748" w:rsidRPr="004813E4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6D682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66610" w:rsidRPr="00847D4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366610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proofErr w:type="spellStart"/>
      <w:r w:rsidR="00366610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366610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C98E00C" w14:textId="26CB861E" w:rsidR="00F07030" w:rsidRPr="004813E4" w:rsidRDefault="00BD7594" w:rsidP="00497035">
      <w:pPr>
        <w:spacing w:after="0" w:line="360" w:lineRule="auto"/>
        <w:ind w:left="360" w:right="-1"/>
        <w:rPr>
          <w:rFonts w:asciiTheme="minorHAnsi" w:hAnsiTheme="minorHAnsi" w:cstheme="minorHAnsi"/>
          <w:sz w:val="24"/>
          <w:szCs w:val="24"/>
          <w:lang w:eastAsia="pl-PL"/>
        </w:rPr>
      </w:pPr>
      <w:r w:rsidRPr="004813E4">
        <w:rPr>
          <w:rFonts w:asciiTheme="minorHAnsi" w:hAnsiTheme="minorHAnsi" w:cstheme="minorHAnsi"/>
          <w:sz w:val="24"/>
          <w:szCs w:val="24"/>
        </w:rPr>
        <w:t>- z</w:t>
      </w:r>
      <w:r w:rsidR="00780560" w:rsidRPr="004813E4">
        <w:rPr>
          <w:rFonts w:asciiTheme="minorHAnsi" w:hAnsiTheme="minorHAnsi" w:cstheme="minorHAnsi"/>
          <w:sz w:val="24"/>
          <w:szCs w:val="24"/>
        </w:rPr>
        <w:t>wanego dalej „Zadaniem”;</w:t>
      </w:r>
    </w:p>
    <w:p w14:paraId="4FD7FCAF" w14:textId="77777777" w:rsidR="00780560" w:rsidRPr="004813E4" w:rsidRDefault="00780560" w:rsidP="00497035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77777777" w:rsidR="00353220" w:rsidRPr="004813E4" w:rsidRDefault="00353220" w:rsidP="00497035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6D2389CD" w14:textId="77777777" w:rsidR="00DB429C" w:rsidRPr="004813E4" w:rsidRDefault="00DB429C" w:rsidP="00DB429C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76A68D9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2.</w:t>
      </w:r>
    </w:p>
    <w:p w14:paraId="18450B8D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2BD8D4F9" w14:textId="1DF0AD86" w:rsidR="006A1821" w:rsidRPr="004813E4" w:rsidRDefault="006A1821" w:rsidP="00497035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wykonywać umowę zgodnie z Programem, stanowiącym załącznik nr 1 do umowy oraz </w:t>
      </w:r>
      <w:r w:rsidR="000369A8" w:rsidRPr="004813E4">
        <w:rPr>
          <w:rFonts w:asciiTheme="minorHAnsi" w:hAnsiTheme="minorHAnsi" w:cstheme="minorHAnsi"/>
        </w:rPr>
        <w:t xml:space="preserve">z </w:t>
      </w:r>
      <w:r w:rsidRPr="004813E4">
        <w:rPr>
          <w:rFonts w:asciiTheme="minorHAnsi" w:hAnsiTheme="minorHAnsi" w:cstheme="minorHAnsi"/>
        </w:rPr>
        <w:t xml:space="preserve">wnioskiem złożonym Ministrowi według wzoru określonego w załączniku nr 2 do Programu, stanowiącym załącznik nr 2 do umowy. </w:t>
      </w:r>
      <w:bookmarkStart w:id="1" w:name="_Hlk115371611"/>
      <w:r w:rsidR="00BF2D1F">
        <w:rPr>
          <w:rFonts w:asciiTheme="minorHAnsi" w:hAnsiTheme="minorHAnsi" w:cstheme="minorHAnsi"/>
        </w:rPr>
        <w:t>Z</w:t>
      </w:r>
      <w:r w:rsidR="006457B6">
        <w:rPr>
          <w:rFonts w:asciiTheme="minorHAnsi" w:hAnsiTheme="minorHAnsi" w:cstheme="minorHAnsi"/>
        </w:rPr>
        <w:t>miana Programu</w:t>
      </w:r>
      <w:r w:rsidR="00BF2D1F">
        <w:rPr>
          <w:rFonts w:asciiTheme="minorHAnsi" w:hAnsiTheme="minorHAnsi" w:cstheme="minorHAnsi"/>
        </w:rPr>
        <w:t xml:space="preserve"> </w:t>
      </w:r>
      <w:r w:rsidR="00432668">
        <w:rPr>
          <w:rFonts w:asciiTheme="minorHAnsi" w:hAnsiTheme="minorHAnsi" w:cstheme="minorHAnsi"/>
        </w:rPr>
        <w:t xml:space="preserve">przez Ministra </w:t>
      </w:r>
      <w:r w:rsidR="00A40A56" w:rsidRPr="004813E4">
        <w:rPr>
          <w:rFonts w:asciiTheme="minorHAnsi" w:hAnsiTheme="minorHAnsi" w:cstheme="minorHAnsi"/>
        </w:rPr>
        <w:t>nie wymaga aneksu do umowy</w:t>
      </w:r>
      <w:r w:rsidR="00B30802" w:rsidRPr="004813E4">
        <w:rPr>
          <w:rFonts w:asciiTheme="minorHAnsi" w:hAnsiTheme="minorHAnsi" w:cstheme="minorHAnsi"/>
        </w:rPr>
        <w:t xml:space="preserve">. </w:t>
      </w:r>
      <w:r w:rsidR="009567B4">
        <w:rPr>
          <w:rFonts w:asciiTheme="minorHAnsi" w:hAnsiTheme="minorHAnsi" w:cstheme="minorHAnsi"/>
        </w:rPr>
        <w:t xml:space="preserve">W przypadku zmiany Programu, Wojewoda zobowiązuje się wykonywać umowę zgodnie z treścią Programu, </w:t>
      </w:r>
      <w:r w:rsidR="009567B4">
        <w:rPr>
          <w:rFonts w:asciiTheme="minorHAnsi" w:hAnsiTheme="minorHAnsi" w:cstheme="minorHAnsi"/>
        </w:rPr>
        <w:lastRenderedPageBreak/>
        <w:t xml:space="preserve">uwzględniającą opublikowane zmiany </w:t>
      </w:r>
      <w:r w:rsidR="009567B4" w:rsidRPr="00BC4A44">
        <w:rPr>
          <w:rFonts w:asciiTheme="minorHAnsi" w:hAnsiTheme="minorHAnsi" w:cstheme="minorHAnsi"/>
        </w:rPr>
        <w:t>w Biuletynie Informacji Publicznej na stronie podmiotowej Ministra</w:t>
      </w:r>
      <w:r w:rsidR="009567B4">
        <w:rPr>
          <w:rFonts w:asciiTheme="minorHAnsi" w:hAnsiTheme="minorHAnsi" w:cstheme="minorHAnsi"/>
        </w:rPr>
        <w:t>, począwszy od dnia ich opublikowania.</w:t>
      </w:r>
      <w:bookmarkEnd w:id="1"/>
    </w:p>
    <w:p w14:paraId="386F2980" w14:textId="76D65B3E" w:rsidR="006A1821" w:rsidRPr="004813E4" w:rsidRDefault="006A1821" w:rsidP="00497035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wykorzystać środk</w:t>
      </w:r>
      <w:r w:rsidR="000D6C36" w:rsidRPr="004813E4">
        <w:rPr>
          <w:rFonts w:asciiTheme="minorHAnsi" w:hAnsiTheme="minorHAnsi" w:cstheme="minorHAnsi"/>
        </w:rPr>
        <w:t xml:space="preserve">i, o których mowa w § 3 ust. 1 i </w:t>
      </w:r>
      <w:r w:rsidR="002D1127" w:rsidRPr="004813E4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, zgodnie z celem na jaki je uzyskał oraz na warunkach określonych w umowie i </w:t>
      </w:r>
      <w:r w:rsidR="00CD2D52" w:rsidRPr="004813E4">
        <w:rPr>
          <w:rFonts w:asciiTheme="minorHAnsi" w:hAnsiTheme="minorHAnsi" w:cstheme="minorHAnsi"/>
        </w:rPr>
        <w:t xml:space="preserve">w </w:t>
      </w:r>
      <w:r w:rsidRPr="004813E4">
        <w:rPr>
          <w:rFonts w:asciiTheme="minorHAnsi" w:hAnsiTheme="minorHAnsi" w:cstheme="minorHAnsi"/>
        </w:rPr>
        <w:t>Programie.</w:t>
      </w:r>
    </w:p>
    <w:p w14:paraId="1B97F390" w14:textId="18775BAD" w:rsidR="006A1821" w:rsidRPr="004813E4" w:rsidRDefault="006A1821" w:rsidP="00497035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obowiązuje od dnia jej zawarcia. Za dzień wykonania umowy uznaje się dzień zaakceptowania przez Ministra sprawozdania końc</w:t>
      </w:r>
      <w:r w:rsidR="002350A6" w:rsidRPr="004813E4">
        <w:rPr>
          <w:rFonts w:asciiTheme="minorHAnsi" w:hAnsiTheme="minorHAnsi" w:cstheme="minorHAnsi"/>
        </w:rPr>
        <w:t xml:space="preserve">owego, o którym mowa w § 5 ust. </w:t>
      </w:r>
      <w:r w:rsidRPr="004813E4">
        <w:rPr>
          <w:rFonts w:asciiTheme="minorHAnsi" w:hAnsiTheme="minorHAnsi" w:cstheme="minorHAnsi"/>
        </w:rPr>
        <w:t xml:space="preserve">1, </w:t>
      </w:r>
      <w:r w:rsidR="00BD759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>z zastrzeżeniem § 4 ust. 2.</w:t>
      </w:r>
    </w:p>
    <w:p w14:paraId="2F67898B" w14:textId="77777777" w:rsidR="00353220" w:rsidRPr="004813E4" w:rsidRDefault="00353220" w:rsidP="00DB429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14761C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3.</w:t>
      </w:r>
    </w:p>
    <w:p w14:paraId="5603D721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6C60E759" w14:textId="3604C2F5" w:rsidR="00E44CA9" w:rsidRPr="004813E4" w:rsidRDefault="00353220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Minister przekaże Wojewodzie środki </w:t>
      </w:r>
      <w:r w:rsidR="004B14E3" w:rsidRPr="004813E4">
        <w:rPr>
          <w:rFonts w:asciiTheme="minorHAnsi" w:hAnsiTheme="minorHAnsi" w:cstheme="minorHAnsi"/>
        </w:rPr>
        <w:t xml:space="preserve">Funduszu </w:t>
      </w:r>
      <w:r w:rsidRPr="004813E4">
        <w:rPr>
          <w:rFonts w:asciiTheme="minorHAnsi" w:hAnsiTheme="minorHAnsi" w:cstheme="minorHAnsi"/>
        </w:rPr>
        <w:t xml:space="preserve">na realizację </w:t>
      </w:r>
      <w:r w:rsidR="00DD27D1" w:rsidRPr="004813E4">
        <w:rPr>
          <w:rFonts w:asciiTheme="minorHAnsi" w:hAnsiTheme="minorHAnsi" w:cstheme="minorHAnsi"/>
        </w:rPr>
        <w:t>Zadania</w:t>
      </w:r>
      <w:r w:rsidRPr="004813E4">
        <w:rPr>
          <w:rFonts w:asciiTheme="minorHAnsi" w:hAnsiTheme="minorHAnsi" w:cstheme="minorHAnsi"/>
        </w:rPr>
        <w:t xml:space="preserve"> w łącznej kwocie </w:t>
      </w:r>
      <w:r w:rsidR="00D23FD1" w:rsidRPr="004813E4">
        <w:rPr>
          <w:rFonts w:asciiTheme="minorHAnsi" w:hAnsiTheme="minorHAnsi" w:cstheme="minorHAnsi"/>
          <w:b/>
        </w:rPr>
        <w:t>…………………</w:t>
      </w:r>
      <w:r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  <w:b/>
          <w:bCs/>
        </w:rPr>
        <w:t xml:space="preserve">zł </w:t>
      </w:r>
      <w:r w:rsidRPr="004813E4">
        <w:rPr>
          <w:rFonts w:asciiTheme="minorHAnsi" w:hAnsiTheme="minorHAnsi" w:cstheme="minorHAnsi"/>
        </w:rPr>
        <w:t>(słownie</w:t>
      </w:r>
      <w:r w:rsidR="00BD7594" w:rsidRPr="004813E4">
        <w:rPr>
          <w:rFonts w:asciiTheme="minorHAnsi" w:hAnsiTheme="minorHAnsi" w:cstheme="minorHAnsi"/>
        </w:rPr>
        <w:t xml:space="preserve"> złotych</w:t>
      </w:r>
      <w:r w:rsidRPr="004813E4">
        <w:rPr>
          <w:rFonts w:asciiTheme="minorHAnsi" w:hAnsiTheme="minorHAnsi" w:cstheme="minorHAnsi"/>
        </w:rPr>
        <w:t xml:space="preserve">: </w:t>
      </w:r>
      <w:r w:rsidR="00D23FD1" w:rsidRPr="004813E4">
        <w:rPr>
          <w:rFonts w:asciiTheme="minorHAnsi" w:hAnsiTheme="minorHAnsi" w:cstheme="minorHAnsi"/>
        </w:rPr>
        <w:t xml:space="preserve">…………………, </w:t>
      </w:r>
      <w:r w:rsidR="00BD7594" w:rsidRPr="004813E4">
        <w:rPr>
          <w:rFonts w:asciiTheme="minorHAnsi" w:hAnsiTheme="minorHAnsi" w:cstheme="minorHAnsi"/>
        </w:rPr>
        <w:t>00/100</w:t>
      </w:r>
      <w:r w:rsidRPr="004813E4">
        <w:rPr>
          <w:rFonts w:asciiTheme="minorHAnsi" w:hAnsiTheme="minorHAnsi" w:cstheme="minorHAnsi"/>
        </w:rPr>
        <w:t>), w</w:t>
      </w:r>
      <w:r w:rsidR="00136A55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trzech transzach w</w:t>
      </w:r>
      <w:r w:rsidR="00136A55">
        <w:rPr>
          <w:rFonts w:asciiTheme="minorHAnsi" w:hAnsiTheme="minorHAnsi" w:cstheme="minorHAnsi"/>
        </w:rPr>
        <w:t>edłu</w:t>
      </w:r>
      <w:r w:rsidRPr="004813E4">
        <w:rPr>
          <w:rFonts w:asciiTheme="minorHAnsi" w:hAnsiTheme="minorHAnsi" w:cstheme="minorHAnsi"/>
        </w:rPr>
        <w:t xml:space="preserve">g następującego harmonogramu: </w:t>
      </w:r>
    </w:p>
    <w:p w14:paraId="5C9843C8" w14:textId="1C5B3575" w:rsidR="00353220" w:rsidRPr="004813E4" w:rsidRDefault="00D23FD1" w:rsidP="00497035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kwota ………………… </w:t>
      </w:r>
      <w:r w:rsidR="00AA524F" w:rsidRPr="004813E4">
        <w:rPr>
          <w:rFonts w:asciiTheme="minorHAnsi" w:hAnsiTheme="minorHAnsi" w:cstheme="minorHAnsi"/>
        </w:rPr>
        <w:t xml:space="preserve">zł (słownie złotych: …………………, 00/100) </w:t>
      </w:r>
      <w:r w:rsidR="00095CE8" w:rsidRPr="00095CE8">
        <w:rPr>
          <w:rFonts w:asciiTheme="minorHAnsi" w:hAnsiTheme="minorHAnsi" w:cstheme="minorHAnsi"/>
        </w:rPr>
        <w:t>niezwłocznie, nie później jednak niż w terminie 14 dni od dnia zawarcia umowy</w:t>
      </w:r>
      <w:r w:rsidR="00F31F4E">
        <w:rPr>
          <w:rFonts w:asciiTheme="minorHAnsi" w:hAnsiTheme="minorHAnsi" w:cstheme="minorHAnsi"/>
        </w:rPr>
        <w:t>;</w:t>
      </w:r>
    </w:p>
    <w:p w14:paraId="586D32A3" w14:textId="1A6FE12F" w:rsidR="00353220" w:rsidRPr="004813E4" w:rsidRDefault="00D23FD1" w:rsidP="00497035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kwota …………………</w:t>
      </w:r>
      <w:r w:rsidR="00AA524F" w:rsidRPr="004813E4">
        <w:rPr>
          <w:rFonts w:asciiTheme="minorHAnsi" w:hAnsiTheme="minorHAnsi" w:cstheme="minorHAnsi"/>
        </w:rPr>
        <w:t xml:space="preserve"> zł (słownie złotych: …………………, 00/100)</w:t>
      </w:r>
      <w:r w:rsidRPr="004813E4">
        <w:rPr>
          <w:rFonts w:asciiTheme="minorHAnsi" w:hAnsiTheme="minorHAnsi" w:cstheme="minorHAnsi"/>
        </w:rPr>
        <w:t xml:space="preserve"> </w:t>
      </w:r>
      <w:r w:rsidR="00970F3F" w:rsidRPr="004813E4">
        <w:rPr>
          <w:rFonts w:asciiTheme="minorHAnsi" w:hAnsiTheme="minorHAnsi" w:cstheme="minorHAnsi"/>
        </w:rPr>
        <w:t xml:space="preserve">w terminie do dnia </w:t>
      </w:r>
      <w:r w:rsidRPr="004813E4">
        <w:rPr>
          <w:rFonts w:asciiTheme="minorHAnsi" w:hAnsiTheme="minorHAnsi" w:cstheme="minorHAnsi"/>
        </w:rPr>
        <w:t xml:space="preserve">………………… </w:t>
      </w:r>
      <w:r w:rsidR="00970F3F" w:rsidRPr="004813E4">
        <w:rPr>
          <w:rFonts w:asciiTheme="minorHAnsi" w:hAnsiTheme="minorHAnsi" w:cstheme="minorHAnsi"/>
        </w:rPr>
        <w:t>202</w:t>
      </w:r>
      <w:r w:rsidR="00E46D20" w:rsidRPr="004813E4">
        <w:rPr>
          <w:rFonts w:asciiTheme="minorHAnsi" w:hAnsiTheme="minorHAnsi" w:cstheme="minorHAnsi"/>
        </w:rPr>
        <w:t>3</w:t>
      </w:r>
      <w:r w:rsidR="00353220" w:rsidRPr="004813E4">
        <w:rPr>
          <w:rFonts w:asciiTheme="minorHAnsi" w:hAnsiTheme="minorHAnsi" w:cstheme="minorHAnsi"/>
        </w:rPr>
        <w:t xml:space="preserve"> r.;</w:t>
      </w:r>
    </w:p>
    <w:p w14:paraId="703C6F07" w14:textId="511E97B9" w:rsidR="00353220" w:rsidRPr="004813E4" w:rsidRDefault="00353220" w:rsidP="00497035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kwota </w:t>
      </w:r>
      <w:r w:rsidR="00D23FD1" w:rsidRPr="004813E4">
        <w:rPr>
          <w:rFonts w:asciiTheme="minorHAnsi" w:hAnsiTheme="minorHAnsi" w:cstheme="minorHAnsi"/>
        </w:rPr>
        <w:t>…………………</w:t>
      </w:r>
      <w:r w:rsidR="00AA524F" w:rsidRPr="004813E4">
        <w:rPr>
          <w:rFonts w:asciiTheme="minorHAnsi" w:hAnsiTheme="minorHAnsi" w:cstheme="minorHAnsi"/>
        </w:rPr>
        <w:t xml:space="preserve"> zł (słownie złotych: …………………, 00/100)</w:t>
      </w:r>
      <w:r w:rsidR="00D23FD1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w terminie do dnia </w:t>
      </w:r>
      <w:r w:rsidR="00D23FD1" w:rsidRPr="004813E4">
        <w:rPr>
          <w:rFonts w:asciiTheme="minorHAnsi" w:hAnsiTheme="minorHAnsi" w:cstheme="minorHAnsi"/>
        </w:rPr>
        <w:t xml:space="preserve">………………… </w:t>
      </w:r>
      <w:r w:rsidR="0066028D" w:rsidRPr="004813E4">
        <w:rPr>
          <w:rFonts w:asciiTheme="minorHAnsi" w:hAnsiTheme="minorHAnsi" w:cstheme="minorHAnsi"/>
        </w:rPr>
        <w:t>202</w:t>
      </w:r>
      <w:r w:rsidR="00E46D20" w:rsidRPr="004813E4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 r.</w:t>
      </w:r>
    </w:p>
    <w:p w14:paraId="597C5B40" w14:textId="6FB7F2F0" w:rsidR="00353220" w:rsidRPr="004813E4" w:rsidRDefault="00353220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Minister przekaże Wojewodzie środki </w:t>
      </w:r>
      <w:r w:rsidR="00085CB4" w:rsidRPr="004813E4">
        <w:rPr>
          <w:rFonts w:asciiTheme="minorHAnsi" w:hAnsiTheme="minorHAnsi" w:cstheme="minorHAnsi"/>
        </w:rPr>
        <w:t xml:space="preserve">Funduszu </w:t>
      </w:r>
      <w:r w:rsidRPr="004813E4">
        <w:rPr>
          <w:rFonts w:asciiTheme="minorHAnsi" w:hAnsiTheme="minorHAnsi" w:cstheme="minorHAnsi"/>
        </w:rPr>
        <w:t>na koszty związane z obsługą Programu</w:t>
      </w:r>
      <w:r w:rsidR="00F33262" w:rsidRPr="004813E4">
        <w:rPr>
          <w:rFonts w:asciiTheme="minorHAnsi" w:hAnsiTheme="minorHAnsi" w:cstheme="minorHAnsi"/>
        </w:rPr>
        <w:t>, w tym</w:t>
      </w:r>
      <w:r w:rsidR="002736A2" w:rsidRPr="004813E4">
        <w:rPr>
          <w:rFonts w:asciiTheme="minorHAnsi" w:hAnsiTheme="minorHAnsi" w:cstheme="minorHAnsi"/>
        </w:rPr>
        <w:t>,</w:t>
      </w:r>
      <w:r w:rsidR="00F33262" w:rsidRPr="004813E4">
        <w:rPr>
          <w:rFonts w:asciiTheme="minorHAnsi" w:hAnsiTheme="minorHAnsi" w:cstheme="minorHAnsi"/>
        </w:rPr>
        <w:t xml:space="preserve"> w</w:t>
      </w:r>
      <w:r w:rsidR="00136A55">
        <w:rPr>
          <w:rFonts w:asciiTheme="minorHAnsi" w:hAnsiTheme="minorHAnsi" w:cstheme="minorHAnsi"/>
        </w:rPr>
        <w:t xml:space="preserve"> </w:t>
      </w:r>
      <w:r w:rsidR="008937FD" w:rsidRPr="004813E4">
        <w:rPr>
          <w:rFonts w:asciiTheme="minorHAnsi" w:hAnsiTheme="minorHAnsi" w:cstheme="minorHAnsi"/>
        </w:rPr>
        <w:t>celu przekazania gminom/powiatom</w:t>
      </w:r>
      <w:r w:rsidR="00D23FD1" w:rsidRPr="004813E4">
        <w:rPr>
          <w:rFonts w:asciiTheme="minorHAnsi" w:hAnsiTheme="minorHAnsi" w:cstheme="minorHAnsi"/>
        </w:rPr>
        <w:t>,</w:t>
      </w:r>
      <w:r w:rsidR="008937FD" w:rsidRPr="004813E4">
        <w:rPr>
          <w:rFonts w:asciiTheme="minorHAnsi" w:hAnsiTheme="minorHAnsi" w:cstheme="minorHAnsi"/>
        </w:rPr>
        <w:t xml:space="preserve"> </w:t>
      </w:r>
      <w:r w:rsidR="00D23FD1" w:rsidRPr="004813E4">
        <w:rPr>
          <w:rFonts w:asciiTheme="minorHAnsi" w:hAnsiTheme="minorHAnsi" w:cstheme="minorHAnsi"/>
        </w:rPr>
        <w:t xml:space="preserve">w łącznej kwocie </w:t>
      </w:r>
      <w:r w:rsidR="00D23FD1" w:rsidRPr="004813E4">
        <w:rPr>
          <w:rFonts w:asciiTheme="minorHAnsi" w:hAnsiTheme="minorHAnsi" w:cstheme="minorHAnsi"/>
          <w:b/>
        </w:rPr>
        <w:t xml:space="preserve">………………… </w:t>
      </w:r>
      <w:r w:rsidRPr="004813E4">
        <w:rPr>
          <w:rFonts w:asciiTheme="minorHAnsi" w:hAnsiTheme="minorHAnsi" w:cstheme="minorHAnsi"/>
          <w:b/>
        </w:rPr>
        <w:t>zł</w:t>
      </w:r>
      <w:r w:rsidRPr="004813E4">
        <w:rPr>
          <w:rFonts w:asciiTheme="minorHAnsi" w:hAnsiTheme="minorHAnsi" w:cstheme="minorHAnsi"/>
        </w:rPr>
        <w:t xml:space="preserve"> (słownie</w:t>
      </w:r>
      <w:r w:rsidR="00D23FD1" w:rsidRPr="004813E4">
        <w:rPr>
          <w:rFonts w:asciiTheme="minorHAnsi" w:hAnsiTheme="minorHAnsi" w:cstheme="minorHAnsi"/>
        </w:rPr>
        <w:t xml:space="preserve"> złotych</w:t>
      </w:r>
      <w:r w:rsidRPr="004813E4">
        <w:rPr>
          <w:rFonts w:asciiTheme="minorHAnsi" w:hAnsiTheme="minorHAnsi" w:cstheme="minorHAnsi"/>
        </w:rPr>
        <w:t xml:space="preserve">: </w:t>
      </w:r>
      <w:r w:rsidR="00D23FD1" w:rsidRPr="004813E4">
        <w:rPr>
          <w:rFonts w:asciiTheme="minorHAnsi" w:hAnsiTheme="minorHAnsi" w:cstheme="minorHAnsi"/>
        </w:rPr>
        <w:t>…………………, 00/100</w:t>
      </w:r>
      <w:r w:rsidRPr="004813E4">
        <w:rPr>
          <w:rFonts w:asciiTheme="minorHAnsi" w:hAnsiTheme="minorHAnsi" w:cstheme="minorHAnsi"/>
        </w:rPr>
        <w:t xml:space="preserve">), w terminie do dnia </w:t>
      </w:r>
      <w:r w:rsidR="00D23FD1" w:rsidRPr="004813E4">
        <w:rPr>
          <w:rFonts w:asciiTheme="minorHAnsi" w:hAnsiTheme="minorHAnsi" w:cstheme="minorHAnsi"/>
        </w:rPr>
        <w:t>…………………</w:t>
      </w:r>
      <w:r w:rsidR="00DC0C5B" w:rsidRPr="004813E4">
        <w:rPr>
          <w:rFonts w:asciiTheme="minorHAnsi" w:hAnsiTheme="minorHAnsi" w:cstheme="minorHAnsi"/>
        </w:rPr>
        <w:t>.</w:t>
      </w:r>
      <w:r w:rsidR="00D23FD1" w:rsidRPr="004813E4">
        <w:rPr>
          <w:rFonts w:asciiTheme="minorHAnsi" w:hAnsiTheme="minorHAnsi" w:cstheme="minorHAnsi"/>
        </w:rPr>
        <w:t xml:space="preserve"> </w:t>
      </w:r>
      <w:r w:rsidR="0066028D" w:rsidRPr="004813E4">
        <w:rPr>
          <w:rFonts w:asciiTheme="minorHAnsi" w:hAnsiTheme="minorHAnsi" w:cstheme="minorHAnsi"/>
        </w:rPr>
        <w:t>202</w:t>
      </w:r>
      <w:r w:rsidR="00E46D20" w:rsidRPr="004813E4">
        <w:rPr>
          <w:rFonts w:asciiTheme="minorHAnsi" w:hAnsiTheme="minorHAnsi" w:cstheme="minorHAnsi"/>
        </w:rPr>
        <w:t>3</w:t>
      </w:r>
      <w:r w:rsidR="00970F3F" w:rsidRPr="004813E4">
        <w:rPr>
          <w:rFonts w:asciiTheme="minorHAnsi" w:hAnsiTheme="minorHAnsi" w:cstheme="minorHAnsi"/>
        </w:rPr>
        <w:t xml:space="preserve"> r.</w:t>
      </w:r>
    </w:p>
    <w:p w14:paraId="12C57BE5" w14:textId="7EEFDB64" w:rsidR="003200B3" w:rsidRPr="004813E4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Źródłem finansowania kosztów związanych z obsługą Programu, o któ</w:t>
      </w:r>
      <w:r w:rsidR="00A95938" w:rsidRPr="004813E4">
        <w:rPr>
          <w:rFonts w:asciiTheme="minorHAnsi" w:hAnsiTheme="minorHAnsi" w:cstheme="minorHAnsi"/>
        </w:rPr>
        <w:t xml:space="preserve">rych mowa </w:t>
      </w:r>
      <w:r w:rsidR="00A95938" w:rsidRPr="004813E4">
        <w:rPr>
          <w:rFonts w:asciiTheme="minorHAnsi" w:hAnsiTheme="minorHAnsi" w:cstheme="minorHAnsi"/>
        </w:rPr>
        <w:br/>
        <w:t xml:space="preserve">w ust. </w:t>
      </w:r>
      <w:r w:rsidR="0011336D" w:rsidRPr="004813E4">
        <w:rPr>
          <w:rFonts w:asciiTheme="minorHAnsi" w:hAnsiTheme="minorHAnsi" w:cstheme="minorHAnsi"/>
        </w:rPr>
        <w:t>2</w:t>
      </w:r>
      <w:r w:rsidR="00A95938" w:rsidRPr="004813E4">
        <w:rPr>
          <w:rFonts w:asciiTheme="minorHAnsi" w:hAnsiTheme="minorHAnsi" w:cstheme="minorHAnsi"/>
        </w:rPr>
        <w:t>,</w:t>
      </w:r>
      <w:r w:rsidR="00D23FD1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3D2ECB45" w14:textId="52C0956C" w:rsidR="003200B3" w:rsidRPr="004813E4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Za dzień wypłaty środków uznaje się dzień obciążenia rachunku Ministra.</w:t>
      </w:r>
    </w:p>
    <w:p w14:paraId="4738F00E" w14:textId="233C2395" w:rsidR="003200B3" w:rsidRPr="004813E4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DC0C5B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4813E4">
        <w:rPr>
          <w:rFonts w:asciiTheme="minorHAnsi" w:hAnsiTheme="minorHAnsi" w:cstheme="minorHAnsi"/>
        </w:rPr>
        <w:t xml:space="preserve">ody </w:t>
      </w:r>
      <w:r w:rsidRPr="004813E4">
        <w:rPr>
          <w:rFonts w:asciiTheme="minorHAnsi" w:hAnsiTheme="minorHAnsi" w:cstheme="minorHAnsi"/>
        </w:rPr>
        <w:t xml:space="preserve">o numerze </w:t>
      </w:r>
      <w:r w:rsidR="00D23FD1" w:rsidRPr="004813E4">
        <w:rPr>
          <w:rFonts w:asciiTheme="minorHAnsi" w:hAnsiTheme="minorHAnsi" w:cstheme="minorHAnsi"/>
        </w:rPr>
        <w:t>…………………</w:t>
      </w:r>
    </w:p>
    <w:p w14:paraId="6E5E28B1" w14:textId="41312115" w:rsidR="003200B3" w:rsidRPr="004813E4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4813E4">
        <w:rPr>
          <w:rFonts w:asciiTheme="minorHAnsi" w:hAnsiTheme="minorHAnsi" w:cstheme="minorHAnsi"/>
        </w:rPr>
        <w:t>rym mowa w ust. 5</w:t>
      </w:r>
      <w:r w:rsidRPr="004813E4">
        <w:rPr>
          <w:rFonts w:asciiTheme="minorHAnsi" w:hAnsiTheme="minorHAnsi" w:cstheme="minorHAnsi"/>
        </w:rPr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4813E4">
        <w:rPr>
          <w:rFonts w:asciiTheme="minorHAnsi" w:hAnsiTheme="minorHAnsi" w:cstheme="minorHAnsi"/>
        </w:rPr>
        <w:t xml:space="preserve">rym mowa w </w:t>
      </w:r>
      <w:r w:rsidR="009A5FBE" w:rsidRPr="004813E4">
        <w:rPr>
          <w:rFonts w:asciiTheme="minorHAnsi" w:hAnsiTheme="minorHAnsi" w:cstheme="minorHAnsi"/>
        </w:rPr>
        <w:lastRenderedPageBreak/>
        <w:t>ust. 5</w:t>
      </w:r>
      <w:r w:rsidRPr="004813E4">
        <w:rPr>
          <w:rFonts w:asciiTheme="minorHAnsi" w:hAnsiTheme="minorHAnsi" w:cstheme="minorHAnsi"/>
        </w:rPr>
        <w:t>, Wojewoda zobowiązuje się do niezwłocznego poinformowania w formie pisemnej Ministra o nowym numerze rachunku bankowego. Zmiana numeru rachunku bankowego nie wymaga aneksu do umowy.</w:t>
      </w:r>
    </w:p>
    <w:p w14:paraId="2D4C05D0" w14:textId="14CEFC19" w:rsidR="003200B3" w:rsidRPr="004813E4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ponoszenia wydatków związanych z przedmiotem umowy za pośrednictwem rachunku bankowego, o którym mowa w </w:t>
      </w:r>
      <w:r w:rsidR="009A5FBE" w:rsidRPr="004813E4">
        <w:rPr>
          <w:rFonts w:asciiTheme="minorHAnsi" w:hAnsiTheme="minorHAnsi" w:cstheme="minorHAnsi"/>
        </w:rPr>
        <w:t>ust. 5</w:t>
      </w:r>
      <w:r w:rsidRPr="004813E4">
        <w:rPr>
          <w:rFonts w:asciiTheme="minorHAnsi" w:hAnsiTheme="minorHAnsi" w:cstheme="minorHAnsi"/>
        </w:rPr>
        <w:t>.</w:t>
      </w:r>
    </w:p>
    <w:p w14:paraId="5887CB9C" w14:textId="77777777" w:rsidR="003200B3" w:rsidRPr="004813E4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do: </w:t>
      </w:r>
    </w:p>
    <w:p w14:paraId="6C9B11B6" w14:textId="63A9F9E9" w:rsidR="003200B3" w:rsidRPr="004813E4" w:rsidRDefault="003200B3" w:rsidP="00497035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przekazanych przez Ministra środków,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zgodnie z przedmiotem umowy, o którym mowa w § 1 oraz zgodnie z wnioskiem złożonym Ministrowi, według wzoru określonego w załączniku nr 2 do Programu, stanowiącym załącznik nr 2 do umowy, </w:t>
      </w:r>
      <w:r w:rsidR="009D2354" w:rsidRPr="004813E4">
        <w:rPr>
          <w:rFonts w:asciiTheme="minorHAnsi" w:hAnsiTheme="minorHAnsi" w:cstheme="minorHAnsi"/>
        </w:rPr>
        <w:t xml:space="preserve">a także zgodnie z Programem, </w:t>
      </w:r>
      <w:r w:rsidRPr="004813E4">
        <w:rPr>
          <w:rFonts w:asciiTheme="minorHAnsi" w:hAnsiTheme="minorHAnsi" w:cstheme="minorHAnsi"/>
        </w:rPr>
        <w:t>najpóźnie</w:t>
      </w:r>
      <w:r w:rsidR="0066028D" w:rsidRPr="004813E4">
        <w:rPr>
          <w:rFonts w:asciiTheme="minorHAnsi" w:hAnsiTheme="minorHAnsi" w:cstheme="minorHAnsi"/>
        </w:rPr>
        <w:t>j do dnia 31 grudnia 202</w:t>
      </w:r>
      <w:r w:rsidR="00E46D20" w:rsidRPr="004813E4">
        <w:rPr>
          <w:rFonts w:asciiTheme="minorHAnsi" w:hAnsiTheme="minorHAnsi" w:cstheme="minorHAnsi"/>
        </w:rPr>
        <w:t>3</w:t>
      </w:r>
      <w:r w:rsidR="00F84CFE" w:rsidRPr="004813E4">
        <w:rPr>
          <w:rFonts w:asciiTheme="minorHAnsi" w:hAnsiTheme="minorHAnsi" w:cstheme="minorHAnsi"/>
        </w:rPr>
        <w:t xml:space="preserve"> r.</w:t>
      </w:r>
      <w:r w:rsidRPr="004813E4">
        <w:rPr>
          <w:rFonts w:asciiTheme="minorHAnsi" w:hAnsiTheme="minorHAnsi" w:cstheme="minorHAnsi"/>
        </w:rPr>
        <w:t xml:space="preserve">, pod rygorem uznania wydatków za </w:t>
      </w:r>
      <w:r w:rsidR="009A5FBE" w:rsidRPr="004813E4">
        <w:rPr>
          <w:rFonts w:asciiTheme="minorHAnsi" w:hAnsiTheme="minorHAnsi" w:cstheme="minorHAnsi"/>
        </w:rPr>
        <w:t>niekwalifikowa</w:t>
      </w:r>
      <w:r w:rsidR="00135DB0" w:rsidRPr="004813E4">
        <w:rPr>
          <w:rFonts w:asciiTheme="minorHAnsi" w:hAnsiTheme="minorHAnsi" w:cstheme="minorHAnsi"/>
        </w:rPr>
        <w:t>l</w:t>
      </w:r>
      <w:r w:rsidR="009A5FBE" w:rsidRPr="004813E4">
        <w:rPr>
          <w:rFonts w:asciiTheme="minorHAnsi" w:hAnsiTheme="minorHAnsi" w:cstheme="minorHAnsi"/>
        </w:rPr>
        <w:t>ne</w:t>
      </w:r>
      <w:r w:rsidRPr="004813E4">
        <w:rPr>
          <w:rFonts w:asciiTheme="minorHAnsi" w:hAnsiTheme="minorHAnsi" w:cstheme="minorHAnsi"/>
        </w:rPr>
        <w:t>;</w:t>
      </w:r>
    </w:p>
    <w:p w14:paraId="14035E7E" w14:textId="0AE54DA5" w:rsidR="003200B3" w:rsidRPr="004813E4" w:rsidRDefault="003200B3" w:rsidP="00497035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zwrotu niewykorzystanej części środkó</w:t>
      </w:r>
      <w:r w:rsidR="00570B10" w:rsidRPr="004813E4">
        <w:rPr>
          <w:rFonts w:asciiTheme="minorHAnsi" w:hAnsiTheme="minorHAnsi" w:cstheme="minorHAnsi"/>
        </w:rPr>
        <w:t>w</w:t>
      </w:r>
      <w:r w:rsidRPr="004813E4">
        <w:rPr>
          <w:rFonts w:asciiTheme="minorHAnsi" w:hAnsiTheme="minorHAnsi" w:cstheme="minorHAnsi"/>
        </w:rPr>
        <w:t xml:space="preserve">, o których mowa w ust. 1 </w:t>
      </w:r>
      <w:r w:rsidR="00570B10" w:rsidRPr="004813E4">
        <w:rPr>
          <w:rFonts w:asciiTheme="minorHAnsi" w:hAnsiTheme="minorHAnsi" w:cstheme="minorHAnsi"/>
        </w:rPr>
        <w:t>i 2</w:t>
      </w:r>
      <w:r w:rsidRPr="004813E4">
        <w:rPr>
          <w:rFonts w:asciiTheme="minorHAnsi" w:hAnsiTheme="minorHAnsi" w:cstheme="minorHAnsi"/>
        </w:rPr>
        <w:t>, w t</w:t>
      </w:r>
      <w:r w:rsidR="0066028D" w:rsidRPr="004813E4">
        <w:rPr>
          <w:rFonts w:asciiTheme="minorHAnsi" w:hAnsiTheme="minorHAnsi" w:cstheme="minorHAnsi"/>
        </w:rPr>
        <w:t>erminie do dnia 30 stycznia 202</w:t>
      </w:r>
      <w:r w:rsidR="00E46D20" w:rsidRPr="004813E4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 xml:space="preserve"> r.;</w:t>
      </w:r>
    </w:p>
    <w:p w14:paraId="604CC67D" w14:textId="19E058EF" w:rsidR="0003182D" w:rsidRPr="004813E4" w:rsidRDefault="0003182D" w:rsidP="00497035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</w:t>
      </w:r>
      <w:r w:rsidR="004C333C" w:rsidRPr="004813E4">
        <w:rPr>
          <w:rFonts w:asciiTheme="minorHAnsi" w:hAnsiTheme="minorHAnsi" w:cstheme="minorHAnsi"/>
        </w:rPr>
        <w:t xml:space="preserve">tu odsetek bankowych od środków, </w:t>
      </w:r>
      <w:r w:rsidRPr="004813E4">
        <w:rPr>
          <w:rFonts w:asciiTheme="minorHAnsi" w:hAnsiTheme="minorHAnsi" w:cstheme="minorHAnsi"/>
        </w:rPr>
        <w:t>o których mowa w</w:t>
      </w:r>
      <w:r w:rsidR="00136A55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ust. 1 i 2, w termin</w:t>
      </w:r>
      <w:r w:rsidR="004C333C" w:rsidRPr="004813E4">
        <w:rPr>
          <w:rFonts w:asciiTheme="minorHAnsi" w:hAnsiTheme="minorHAnsi" w:cstheme="minorHAnsi"/>
        </w:rPr>
        <w:t xml:space="preserve">ie do dnia 30 </w:t>
      </w:r>
      <w:r w:rsidR="0066028D" w:rsidRPr="004813E4">
        <w:rPr>
          <w:rFonts w:asciiTheme="minorHAnsi" w:hAnsiTheme="minorHAnsi" w:cstheme="minorHAnsi"/>
        </w:rPr>
        <w:t>stycznia 202</w:t>
      </w:r>
      <w:r w:rsidR="00E46D20" w:rsidRPr="004813E4">
        <w:rPr>
          <w:rFonts w:asciiTheme="minorHAnsi" w:hAnsiTheme="minorHAnsi" w:cstheme="minorHAnsi"/>
        </w:rPr>
        <w:t>4</w:t>
      </w:r>
      <w:r w:rsidR="004C333C" w:rsidRPr="004813E4">
        <w:rPr>
          <w:rFonts w:asciiTheme="minorHAnsi" w:hAnsiTheme="minorHAnsi" w:cstheme="minorHAnsi"/>
        </w:rPr>
        <w:t xml:space="preserve"> r.</w:t>
      </w:r>
    </w:p>
    <w:p w14:paraId="7C678485" w14:textId="4EC07FD2" w:rsidR="0003182D" w:rsidRPr="004813E4" w:rsidRDefault="0003182D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 i odsetek bankowych, o których mowa w ust. 8 pkt 2 i 3</w:t>
      </w:r>
      <w:r w:rsidR="00D23FD1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zostanie dokonany na rachunek Ministra o numerze 13 1130 1017 0020 0967 0420 0010.</w:t>
      </w:r>
    </w:p>
    <w:p w14:paraId="2A53DDBA" w14:textId="49F48191" w:rsidR="0003182D" w:rsidRPr="004813E4" w:rsidRDefault="0003182D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 i odsetek bankowych, po upływie terminów określonych w ust. 8 pkt 2 i 3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następuje </w:t>
      </w:r>
      <w:r w:rsidR="00D14518" w:rsidRPr="004813E4">
        <w:rPr>
          <w:rFonts w:asciiTheme="minorHAnsi" w:hAnsiTheme="minorHAnsi" w:cstheme="minorHAnsi"/>
        </w:rPr>
        <w:t xml:space="preserve">wraz </w:t>
      </w:r>
      <w:r w:rsidRPr="004813E4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6E6DE256" w14:textId="441B6F31" w:rsidR="0003182D" w:rsidRPr="004813E4" w:rsidRDefault="0003182D" w:rsidP="00497035">
      <w:pPr>
        <w:pStyle w:val="Defaul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dokonując zwrotu środków, zobowiązuje się wskazać:</w:t>
      </w:r>
    </w:p>
    <w:p w14:paraId="0890FF2C" w14:textId="6B858AA2" w:rsidR="0003182D" w:rsidRPr="004813E4" w:rsidRDefault="0003182D" w:rsidP="00497035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numer umowy;</w:t>
      </w:r>
    </w:p>
    <w:p w14:paraId="3D99ED43" w14:textId="7D244EE7" w:rsidR="0003182D" w:rsidRPr="004813E4" w:rsidRDefault="0003182D" w:rsidP="00497035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niewykorzystanych środków</w:t>
      </w:r>
      <w:r w:rsidR="00E15455" w:rsidRPr="004813E4">
        <w:rPr>
          <w:rFonts w:asciiTheme="minorHAnsi" w:hAnsiTheme="minorHAnsi" w:cstheme="minorHAnsi"/>
        </w:rPr>
        <w:t xml:space="preserve"> Funduszu</w:t>
      </w:r>
      <w:r w:rsidRPr="004813E4">
        <w:rPr>
          <w:rFonts w:asciiTheme="minorHAnsi" w:hAnsiTheme="minorHAnsi" w:cstheme="minorHAnsi"/>
        </w:rPr>
        <w:t>, z podziałem na kwoty tytułem realizacji Zadania i koszty związane z obsługą Programu;</w:t>
      </w:r>
    </w:p>
    <w:p w14:paraId="552FF89B" w14:textId="74F3DD0A" w:rsidR="0003182D" w:rsidRPr="004813E4" w:rsidRDefault="0003182D" w:rsidP="00497035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odsetek bankowych l</w:t>
      </w:r>
      <w:r w:rsidRPr="004813E4">
        <w:rPr>
          <w:rFonts w:asciiTheme="minorHAnsi" w:hAnsiTheme="minorHAnsi" w:cstheme="minorHAnsi"/>
          <w:shd w:val="clear" w:color="auto" w:fill="FFFFFF" w:themeFill="background1"/>
        </w:rPr>
        <w:t>ub ewentualnych przychodów uzyskanych w ramach realizacji umowy;</w:t>
      </w:r>
    </w:p>
    <w:p w14:paraId="2C614746" w14:textId="4A73C2D7" w:rsidR="000C4F69" w:rsidRPr="004813E4" w:rsidRDefault="0003182D" w:rsidP="00497035">
      <w:pPr>
        <w:pStyle w:val="Defaul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kwotę odsetek </w:t>
      </w:r>
      <w:r w:rsidR="00D23FD1" w:rsidRPr="004813E4">
        <w:rPr>
          <w:rFonts w:asciiTheme="minorHAnsi" w:hAnsiTheme="minorHAnsi" w:cstheme="minorHAnsi"/>
        </w:rPr>
        <w:t xml:space="preserve">w wysokości określonej jak dla </w:t>
      </w:r>
      <w:r w:rsidRPr="004813E4">
        <w:rPr>
          <w:rFonts w:asciiTheme="minorHAnsi" w:hAnsiTheme="minorHAnsi" w:cstheme="minorHAnsi"/>
        </w:rPr>
        <w:t>zaległości podatkowych.</w:t>
      </w:r>
    </w:p>
    <w:p w14:paraId="2AF810AA" w14:textId="77777777" w:rsidR="004C333C" w:rsidRPr="004813E4" w:rsidRDefault="004C333C" w:rsidP="00DB429C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09A40122" w14:textId="0A841E56" w:rsidR="00E44CA9" w:rsidRPr="004813E4" w:rsidRDefault="00E44CA9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4.</w:t>
      </w:r>
    </w:p>
    <w:p w14:paraId="73CC31BE" w14:textId="77777777" w:rsidR="00811DF1" w:rsidRPr="004813E4" w:rsidRDefault="00E44CA9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7B9D2F4B" w14:textId="721E9926" w:rsidR="00E44CA9" w:rsidRPr="004813E4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 xml:space="preserve">ustawy z dnia 29 września 1994 r. o rachunkowości (Dz. U. z </w:t>
      </w:r>
      <w:r w:rsidR="0069213D" w:rsidRPr="004813E4">
        <w:rPr>
          <w:rFonts w:asciiTheme="minorHAnsi" w:hAnsiTheme="minorHAnsi" w:cstheme="minorHAnsi"/>
        </w:rPr>
        <w:t>2021</w:t>
      </w:r>
      <w:r w:rsidRPr="004813E4">
        <w:rPr>
          <w:rFonts w:asciiTheme="minorHAnsi" w:hAnsiTheme="minorHAnsi" w:cstheme="minorHAnsi"/>
        </w:rPr>
        <w:t xml:space="preserve"> r. poz. </w:t>
      </w:r>
      <w:r w:rsidR="0069213D" w:rsidRPr="004813E4">
        <w:rPr>
          <w:rFonts w:asciiTheme="minorHAnsi" w:hAnsiTheme="minorHAnsi" w:cstheme="minorHAnsi"/>
        </w:rPr>
        <w:t>217</w:t>
      </w:r>
      <w:r w:rsidR="00D14518" w:rsidRPr="004813E4">
        <w:rPr>
          <w:rFonts w:asciiTheme="minorHAnsi" w:hAnsiTheme="minorHAnsi" w:cstheme="minorHAnsi"/>
        </w:rPr>
        <w:t xml:space="preserve">, z </w:t>
      </w:r>
      <w:proofErr w:type="spellStart"/>
      <w:r w:rsidR="00D14518" w:rsidRPr="004813E4">
        <w:rPr>
          <w:rFonts w:asciiTheme="minorHAnsi" w:hAnsiTheme="minorHAnsi" w:cstheme="minorHAnsi"/>
        </w:rPr>
        <w:t>późn</w:t>
      </w:r>
      <w:proofErr w:type="spellEnd"/>
      <w:r w:rsidR="00D14518" w:rsidRPr="004813E4">
        <w:rPr>
          <w:rFonts w:asciiTheme="minorHAnsi" w:hAnsiTheme="minorHAnsi" w:cstheme="minorHAnsi"/>
        </w:rPr>
        <w:t>. zm.</w:t>
      </w:r>
      <w:r w:rsidRPr="004813E4">
        <w:rPr>
          <w:rFonts w:asciiTheme="minorHAnsi" w:hAnsiTheme="minorHAnsi" w:cstheme="minorHAnsi"/>
        </w:rPr>
        <w:t>).</w:t>
      </w:r>
    </w:p>
    <w:p w14:paraId="582C5864" w14:textId="560695D6" w:rsidR="00E44CA9" w:rsidRPr="004813E4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przechowywania dokumentacji, w tym dokumentacji finansowo-księgowej związanej z realizacją Programu przez okres 5 lat, licząc od końca roku, w którym zrealizowano Zadanie objęte umową.</w:t>
      </w:r>
    </w:p>
    <w:p w14:paraId="3847CFD1" w14:textId="55AF0384" w:rsidR="00E44CA9" w:rsidRPr="004813E4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września 1994 r. o rachunkowości.</w:t>
      </w:r>
    </w:p>
    <w:p w14:paraId="35FC5673" w14:textId="3626B173" w:rsidR="00E44CA9" w:rsidRPr="004813E4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Niedochowanie któregokolwiek z zobo</w:t>
      </w:r>
      <w:r w:rsidR="0069213D" w:rsidRPr="004813E4">
        <w:rPr>
          <w:rFonts w:asciiTheme="minorHAnsi" w:hAnsiTheme="minorHAnsi" w:cstheme="minorHAnsi"/>
        </w:rPr>
        <w:t>wiązań, o których mowa w ust. 1-</w:t>
      </w:r>
      <w:r w:rsidRPr="004813E4">
        <w:rPr>
          <w:rFonts w:asciiTheme="minorHAnsi" w:hAnsiTheme="minorHAnsi" w:cstheme="minorHAnsi"/>
        </w:rPr>
        <w:t>3, uznaje się w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C8D453B" w14:textId="77777777" w:rsidR="001A0E27" w:rsidRPr="004813E4" w:rsidRDefault="001A0E27" w:rsidP="00785286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42A5BEE7" w14:textId="098C9048" w:rsidR="001A0E27" w:rsidRPr="004813E4" w:rsidRDefault="001A0E27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5.</w:t>
      </w:r>
    </w:p>
    <w:p w14:paraId="6B996EEB" w14:textId="77777777" w:rsidR="00811DF1" w:rsidRPr="004813E4" w:rsidRDefault="001A0E27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Monitorowanie realizacji umowy </w:t>
      </w:r>
    </w:p>
    <w:p w14:paraId="784126C0" w14:textId="05726219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sporządzenia i przekazania Ministrowi sprawozdania końcowego z realizacji Programu, obejmującego rozliczenie środków Funduszu w zakresie rzeczowym i finansowym, </w:t>
      </w:r>
      <w:r w:rsidRPr="004813E4">
        <w:rPr>
          <w:rFonts w:asciiTheme="minorHAnsi" w:hAnsiTheme="minorHAnsi" w:cstheme="minorHAnsi"/>
          <w:b/>
          <w:bCs/>
        </w:rPr>
        <w:t xml:space="preserve">w terminie </w:t>
      </w:r>
      <w:r w:rsidR="00476A2A">
        <w:rPr>
          <w:rFonts w:asciiTheme="minorHAnsi" w:hAnsiTheme="minorHAnsi" w:cstheme="minorHAnsi"/>
          <w:b/>
          <w:bCs/>
        </w:rPr>
        <w:t xml:space="preserve">30 dni od dnia zakończenia realizacji </w:t>
      </w:r>
      <w:r w:rsidR="00B33835">
        <w:rPr>
          <w:rFonts w:asciiTheme="minorHAnsi" w:hAnsiTheme="minorHAnsi" w:cstheme="minorHAnsi"/>
          <w:b/>
          <w:bCs/>
        </w:rPr>
        <w:t>Z</w:t>
      </w:r>
      <w:r w:rsidR="00476A2A">
        <w:rPr>
          <w:rFonts w:asciiTheme="minorHAnsi" w:hAnsiTheme="minorHAnsi" w:cstheme="minorHAnsi"/>
          <w:b/>
          <w:bCs/>
        </w:rPr>
        <w:t>adania</w:t>
      </w:r>
      <w:r w:rsidRPr="004813E4">
        <w:rPr>
          <w:rFonts w:asciiTheme="minorHAnsi" w:hAnsiTheme="minorHAnsi" w:cstheme="minorHAnsi"/>
        </w:rPr>
        <w:t>, według w</w:t>
      </w:r>
      <w:r w:rsidR="004953D7" w:rsidRPr="004813E4">
        <w:rPr>
          <w:rFonts w:asciiTheme="minorHAnsi" w:hAnsiTheme="minorHAnsi" w:cstheme="minorHAnsi"/>
        </w:rPr>
        <w:t xml:space="preserve">zoru stanowiącego załącznik nr </w:t>
      </w:r>
      <w:r w:rsidR="00E46D20" w:rsidRPr="004813E4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 do Programu.</w:t>
      </w:r>
    </w:p>
    <w:p w14:paraId="76789DD7" w14:textId="77777777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przedstawienia na wezwanie Ministra w wyznaczonym terminie dodatkowych informacji, wyja</w:t>
      </w:r>
      <w:r w:rsidR="009F2213" w:rsidRPr="004813E4">
        <w:rPr>
          <w:rFonts w:asciiTheme="minorHAnsi" w:hAnsiTheme="minorHAnsi" w:cstheme="minorHAnsi"/>
        </w:rPr>
        <w:t>śnień oraz dowodów do sprawozdania</w:t>
      </w:r>
      <w:r w:rsidRPr="004813E4">
        <w:rPr>
          <w:rFonts w:asciiTheme="minorHAnsi" w:hAnsiTheme="minorHAnsi" w:cstheme="minorHAnsi"/>
        </w:rPr>
        <w:t>, o któ</w:t>
      </w:r>
      <w:r w:rsidR="00457F7F" w:rsidRPr="004813E4">
        <w:rPr>
          <w:rFonts w:asciiTheme="minorHAnsi" w:hAnsiTheme="minorHAnsi" w:cstheme="minorHAnsi"/>
        </w:rPr>
        <w:t>rym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 xml:space="preserve">. </w:t>
      </w:r>
    </w:p>
    <w:p w14:paraId="0C4C3852" w14:textId="1029F9FB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niezłożenia </w:t>
      </w:r>
      <w:r w:rsidR="000E5983" w:rsidRPr="004813E4">
        <w:rPr>
          <w:rFonts w:asciiTheme="minorHAnsi" w:hAnsiTheme="minorHAnsi" w:cstheme="minorHAnsi"/>
        </w:rPr>
        <w:t xml:space="preserve">w terminie lub złożenia niekompletnego </w:t>
      </w:r>
      <w:r w:rsidRPr="004813E4">
        <w:rPr>
          <w:rFonts w:asciiTheme="minorHAnsi" w:hAnsiTheme="minorHAnsi" w:cstheme="minorHAnsi"/>
        </w:rPr>
        <w:t>sprawozdania, o któ</w:t>
      </w:r>
      <w:r w:rsidR="00606777" w:rsidRPr="004813E4">
        <w:rPr>
          <w:rFonts w:asciiTheme="minorHAnsi" w:hAnsiTheme="minorHAnsi" w:cstheme="minorHAnsi"/>
        </w:rPr>
        <w:t>rym mowa w ust. 1</w:t>
      </w:r>
      <w:r w:rsidRPr="004813E4">
        <w:rPr>
          <w:rFonts w:asciiTheme="minorHAnsi" w:hAnsiTheme="minorHAnsi" w:cstheme="minorHAnsi"/>
        </w:rPr>
        <w:t>, Minister wezwie pisemnie Wojewodę do jego złożenia lub uzupełnienia, w terminie 7 dni od dnia otrzymania wezwania.</w:t>
      </w:r>
    </w:p>
    <w:p w14:paraId="631954F7" w14:textId="3567BBB2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Strony oświadczają, że niezastosowanie się do wezwania, o któ</w:t>
      </w:r>
      <w:r w:rsidR="009E4AFF" w:rsidRPr="004813E4">
        <w:rPr>
          <w:rFonts w:asciiTheme="minorHAnsi" w:hAnsiTheme="minorHAnsi" w:cstheme="minorHAnsi"/>
        </w:rPr>
        <w:t xml:space="preserve">rym mowa w ust. </w:t>
      </w:r>
      <w:r w:rsidR="00A9438A" w:rsidRPr="004813E4">
        <w:rPr>
          <w:rFonts w:asciiTheme="minorHAnsi" w:hAnsiTheme="minorHAnsi" w:cstheme="minorHAnsi"/>
        </w:rPr>
        <w:t xml:space="preserve">2 lub </w:t>
      </w:r>
      <w:r w:rsidR="009E4AFF" w:rsidRPr="004813E4">
        <w:rPr>
          <w:rFonts w:asciiTheme="minorHAnsi" w:hAnsiTheme="minorHAnsi" w:cstheme="minorHAnsi"/>
        </w:rPr>
        <w:t>3</w:t>
      </w:r>
      <w:r w:rsidR="0069213D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</w:t>
      </w:r>
    </w:p>
    <w:p w14:paraId="5DDD63E4" w14:textId="67986744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 niezastosowania się przez Wojewodę do wezwania, o któr</w:t>
      </w:r>
      <w:r w:rsidR="00A9438A" w:rsidRPr="004813E4">
        <w:rPr>
          <w:rFonts w:asciiTheme="minorHAnsi" w:hAnsiTheme="minorHAnsi" w:cstheme="minorHAnsi"/>
        </w:rPr>
        <w:t>ym mowa w ust. 2</w:t>
      </w:r>
      <w:r w:rsidR="00EA3CF1" w:rsidRPr="004813E4">
        <w:rPr>
          <w:rFonts w:asciiTheme="minorHAnsi" w:hAnsiTheme="minorHAnsi" w:cstheme="minorHAnsi"/>
        </w:rPr>
        <w:t> </w:t>
      </w:r>
      <w:r w:rsidR="00A9438A" w:rsidRPr="004813E4">
        <w:rPr>
          <w:rFonts w:asciiTheme="minorHAnsi" w:hAnsiTheme="minorHAnsi" w:cstheme="minorHAnsi"/>
        </w:rPr>
        <w:t>lub 3</w:t>
      </w:r>
      <w:r w:rsidRPr="004813E4">
        <w:rPr>
          <w:rFonts w:asciiTheme="minorHAnsi" w:hAnsiTheme="minorHAnsi" w:cstheme="minorHAnsi"/>
        </w:rPr>
        <w:t>.</w:t>
      </w:r>
    </w:p>
    <w:p w14:paraId="114E0BB4" w14:textId="5CBE801B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4813E4">
        <w:rPr>
          <w:rFonts w:asciiTheme="minorHAnsi" w:hAnsiTheme="minorHAnsi" w:cstheme="minorHAnsi"/>
        </w:rPr>
        <w:t>anych zawartych w sprawozdaniu</w:t>
      </w:r>
      <w:r w:rsidRPr="004813E4">
        <w:rPr>
          <w:rFonts w:asciiTheme="minorHAnsi" w:hAnsiTheme="minorHAnsi" w:cstheme="minorHAnsi"/>
        </w:rPr>
        <w:t>, o któ</w:t>
      </w:r>
      <w:r w:rsidR="000E5983" w:rsidRPr="004813E4">
        <w:rPr>
          <w:rFonts w:asciiTheme="minorHAnsi" w:hAnsiTheme="minorHAnsi" w:cstheme="minorHAnsi"/>
        </w:rPr>
        <w:t>rym</w:t>
      </w:r>
      <w:r w:rsidR="00DD3FCE" w:rsidRPr="004813E4">
        <w:rPr>
          <w:rFonts w:asciiTheme="minorHAnsi" w:hAnsiTheme="minorHAnsi" w:cstheme="minorHAnsi"/>
        </w:rPr>
        <w:t xml:space="preserve"> mowa w ust. </w:t>
      </w:r>
      <w:r w:rsidR="00B473AC" w:rsidRPr="004813E4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>.</w:t>
      </w:r>
    </w:p>
    <w:p w14:paraId="7A23C51D" w14:textId="77777777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Kontrola realizacji umowy odbywa się na zasadach i w trybie określonych w przepisach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kontroli w administracji rządowej.</w:t>
      </w:r>
    </w:p>
    <w:p w14:paraId="494DE9BD" w14:textId="77777777" w:rsidR="00A9438A" w:rsidRPr="004813E4" w:rsidRDefault="00A9438A" w:rsidP="00A9438A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D0CC968" w14:textId="77777777" w:rsidR="00C77B2A" w:rsidRPr="004813E4" w:rsidRDefault="00C77B2A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6.</w:t>
      </w:r>
    </w:p>
    <w:p w14:paraId="7E977B23" w14:textId="77777777" w:rsidR="00BA10CD" w:rsidRPr="004813E4" w:rsidRDefault="00C77B2A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Tryb i warunki rozwiązania umowy oraz zwrotu środków </w:t>
      </w:r>
      <w:r w:rsidR="006F5141" w:rsidRPr="004813E4">
        <w:rPr>
          <w:rFonts w:asciiTheme="minorHAnsi" w:hAnsiTheme="minorHAnsi" w:cstheme="minorHAnsi"/>
          <w:sz w:val="24"/>
          <w:szCs w:val="24"/>
        </w:rPr>
        <w:t>Funduszu</w:t>
      </w:r>
    </w:p>
    <w:p w14:paraId="145BDE2F" w14:textId="134574F0" w:rsidR="00C77B2A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</w:p>
    <w:p w14:paraId="23677D47" w14:textId="6AA3C897" w:rsidR="00C77B2A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przypadku rozwiązania umowy w trybie określonym w ust. 1, Strony określą w protokole skutki finansowe i obowiązek zwrotu środków Funduszu.</w:t>
      </w:r>
    </w:p>
    <w:p w14:paraId="543DDC37" w14:textId="5156E53D" w:rsidR="00C77B2A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ust. 4. </w:t>
      </w:r>
    </w:p>
    <w:p w14:paraId="6436187F" w14:textId="28534BE8" w:rsidR="00C77B2A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przypadku, gdy Minister nie przekaże Wojewodzie środków Funduszu w terminie określonym w umowie, nie później jednak niż do dnia ich przekazania.</w:t>
      </w:r>
    </w:p>
    <w:p w14:paraId="0A56BD45" w14:textId="77777777" w:rsidR="00C77B2A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 xml:space="preserve">przypadku: </w:t>
      </w:r>
    </w:p>
    <w:p w14:paraId="3CA7C095" w14:textId="1E93D136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środków Funduszu niezgodnie z przeznaczeniem;</w:t>
      </w:r>
    </w:p>
    <w:p w14:paraId="0A93D6AB" w14:textId="27CDB480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4813E4">
        <w:rPr>
          <w:rFonts w:asciiTheme="minorHAnsi" w:hAnsiTheme="minorHAnsi" w:cstheme="minorHAnsi"/>
        </w:rPr>
        <w:t xml:space="preserve">zakresu rzeczowego </w:t>
      </w:r>
      <w:r w:rsidR="002C7C37" w:rsidRPr="004813E4">
        <w:rPr>
          <w:rFonts w:asciiTheme="minorHAnsi" w:hAnsiTheme="minorHAnsi" w:cstheme="minorHAnsi"/>
        </w:rPr>
        <w:t>realizowanego Zadania;</w:t>
      </w:r>
    </w:p>
    <w:p w14:paraId="649F1CFC" w14:textId="1992489A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przekazania przez Wojewodę całości lub części środków Funduszu w sposób niezgodny z umową;</w:t>
      </w:r>
    </w:p>
    <w:p w14:paraId="4727D899" w14:textId="1BF7F4F8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nieprzedłożenia przez Wojewodę sprawozda</w:t>
      </w:r>
      <w:r w:rsidR="00EA35BE" w:rsidRPr="004813E4">
        <w:rPr>
          <w:rFonts w:asciiTheme="minorHAnsi" w:hAnsiTheme="minorHAnsi" w:cstheme="minorHAnsi"/>
        </w:rPr>
        <w:t>nia</w:t>
      </w:r>
      <w:r w:rsidR="0069213D" w:rsidRPr="004813E4">
        <w:rPr>
          <w:rFonts w:asciiTheme="minorHAnsi" w:hAnsiTheme="minorHAnsi" w:cstheme="minorHAnsi"/>
        </w:rPr>
        <w:t>, o którym</w:t>
      </w:r>
      <w:r w:rsidRPr="004813E4">
        <w:rPr>
          <w:rFonts w:asciiTheme="minorHAnsi" w:hAnsiTheme="minorHAnsi" w:cstheme="minorHAnsi"/>
        </w:rPr>
        <w:t xml:space="preserve"> mowa w §</w:t>
      </w:r>
      <w:r w:rsidR="00EA35BE" w:rsidRPr="004813E4">
        <w:rPr>
          <w:rFonts w:asciiTheme="minorHAnsi" w:hAnsiTheme="minorHAnsi" w:cstheme="minorHAnsi"/>
        </w:rPr>
        <w:t xml:space="preserve"> 5 ust. 1</w:t>
      </w:r>
      <w:r w:rsidR="003B1360" w:rsidRPr="004813E4">
        <w:rPr>
          <w:rFonts w:asciiTheme="minorHAnsi" w:hAnsiTheme="minorHAnsi" w:cstheme="minorHAnsi"/>
        </w:rPr>
        <w:t>,</w:t>
      </w:r>
      <w:r w:rsidR="00EA35BE" w:rsidRPr="004813E4">
        <w:rPr>
          <w:rFonts w:asciiTheme="minorHAnsi" w:hAnsiTheme="minorHAnsi" w:cstheme="minorHAnsi"/>
        </w:rPr>
        <w:t xml:space="preserve"> na </w:t>
      </w:r>
      <w:r w:rsidRPr="004813E4">
        <w:rPr>
          <w:rFonts w:asciiTheme="minorHAnsi" w:hAnsiTheme="minorHAnsi" w:cstheme="minorHAnsi"/>
        </w:rPr>
        <w:t>zasadach określonych w umowie;</w:t>
      </w:r>
    </w:p>
    <w:p w14:paraId="5EAD3262" w14:textId="127D8A57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odmowy poddania się przez Wojewodę kontroli lub nieusunięcia przez Wojewodę stwierdzonych nieprawidłowości w terminie określonym przez Ministra.</w:t>
      </w:r>
    </w:p>
    <w:p w14:paraId="3572BA69" w14:textId="7530E094" w:rsidR="00BA10CD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</w:t>
      </w:r>
    </w:p>
    <w:p w14:paraId="0D661BB3" w14:textId="65117B53" w:rsidR="00EA35BE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 wykorzystane niezgodnie z przeznaczeniem, pobrane nienależnie lub w nadmiernej wysokości podlegają zwrotowi wraz z odsetkami w wysokości określonej jak dla zaległoś</w:t>
      </w:r>
      <w:r w:rsidR="00EA35BE" w:rsidRPr="004813E4">
        <w:rPr>
          <w:rFonts w:asciiTheme="minorHAnsi" w:hAnsiTheme="minorHAnsi" w:cstheme="minorHAnsi"/>
        </w:rPr>
        <w:t>ci podatkowych na zasadach określonych w art. 169 ustawy z dnia 27 sierpnia 2009 r. o</w:t>
      </w:r>
      <w:r w:rsidR="00136A55">
        <w:rPr>
          <w:rFonts w:asciiTheme="minorHAnsi" w:hAnsiTheme="minorHAnsi" w:cstheme="minorHAnsi"/>
        </w:rPr>
        <w:t xml:space="preserve"> </w:t>
      </w:r>
      <w:r w:rsidR="00EA35BE" w:rsidRPr="004813E4">
        <w:rPr>
          <w:rFonts w:asciiTheme="minorHAnsi" w:hAnsiTheme="minorHAnsi" w:cstheme="minorHAnsi"/>
        </w:rPr>
        <w:t>fina</w:t>
      </w:r>
      <w:r w:rsidR="00A83C77" w:rsidRPr="004813E4">
        <w:rPr>
          <w:rFonts w:asciiTheme="minorHAnsi" w:hAnsiTheme="minorHAnsi" w:cstheme="minorHAnsi"/>
        </w:rPr>
        <w:t>nsach publicznych (Dz. U. z 202</w:t>
      </w:r>
      <w:r w:rsidR="00E46D20" w:rsidRPr="004813E4">
        <w:rPr>
          <w:rFonts w:asciiTheme="minorHAnsi" w:hAnsiTheme="minorHAnsi" w:cstheme="minorHAnsi"/>
        </w:rPr>
        <w:t>2</w:t>
      </w:r>
      <w:r w:rsidR="00EA35BE" w:rsidRPr="004813E4">
        <w:rPr>
          <w:rFonts w:asciiTheme="minorHAnsi" w:hAnsiTheme="minorHAnsi" w:cstheme="minorHAnsi"/>
        </w:rPr>
        <w:t xml:space="preserve"> r. poz.</w:t>
      </w:r>
      <w:r w:rsidR="00A83C77" w:rsidRPr="004813E4">
        <w:rPr>
          <w:rFonts w:asciiTheme="minorHAnsi" w:hAnsiTheme="minorHAnsi" w:cstheme="minorHAnsi"/>
        </w:rPr>
        <w:t xml:space="preserve"> </w:t>
      </w:r>
      <w:r w:rsidR="00E46D20" w:rsidRPr="004813E4">
        <w:rPr>
          <w:rFonts w:asciiTheme="minorHAnsi" w:hAnsiTheme="minorHAnsi" w:cstheme="minorHAnsi"/>
        </w:rPr>
        <w:t>1634</w:t>
      </w:r>
      <w:r w:rsidR="00A83C77" w:rsidRPr="004813E4">
        <w:rPr>
          <w:rFonts w:asciiTheme="minorHAnsi" w:hAnsiTheme="minorHAnsi" w:cstheme="minorHAnsi"/>
        </w:rPr>
        <w:t xml:space="preserve">, z </w:t>
      </w:r>
      <w:proofErr w:type="spellStart"/>
      <w:r w:rsidR="00A83C77" w:rsidRPr="004813E4">
        <w:rPr>
          <w:rFonts w:asciiTheme="minorHAnsi" w:hAnsiTheme="minorHAnsi" w:cstheme="minorHAnsi"/>
        </w:rPr>
        <w:t>późn</w:t>
      </w:r>
      <w:proofErr w:type="spellEnd"/>
      <w:r w:rsidR="00A83C77" w:rsidRPr="004813E4">
        <w:rPr>
          <w:rFonts w:asciiTheme="minorHAnsi" w:hAnsiTheme="minorHAnsi" w:cstheme="minorHAnsi"/>
        </w:rPr>
        <w:t>. zm.</w:t>
      </w:r>
      <w:r w:rsidR="00EA35BE" w:rsidRPr="004813E4">
        <w:rPr>
          <w:rFonts w:asciiTheme="minorHAnsi" w:hAnsiTheme="minorHAnsi" w:cstheme="minorHAnsi"/>
        </w:rPr>
        <w:t>).</w:t>
      </w:r>
    </w:p>
    <w:p w14:paraId="2141556E" w14:textId="428945F3" w:rsidR="00EA35BE" w:rsidRPr="004813E4" w:rsidRDefault="00EA35BE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rozwiązania umowy, przepis § 5 </w:t>
      </w:r>
      <w:r w:rsidR="00847D44">
        <w:rPr>
          <w:rFonts w:asciiTheme="minorHAnsi" w:hAnsiTheme="minorHAnsi" w:cstheme="minorHAnsi"/>
        </w:rPr>
        <w:t>ust. 1</w:t>
      </w:r>
      <w:r w:rsidR="0078727E">
        <w:rPr>
          <w:rFonts w:asciiTheme="minorHAnsi" w:hAnsiTheme="minorHAnsi" w:cstheme="minorHAnsi"/>
        </w:rPr>
        <w:t xml:space="preserve"> i 2</w:t>
      </w:r>
      <w:r w:rsidR="00847D4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stosuje się odpowiednio. </w:t>
      </w:r>
    </w:p>
    <w:p w14:paraId="627727AA" w14:textId="77777777" w:rsidR="00C77B2A" w:rsidRPr="004813E4" w:rsidRDefault="00C77B2A" w:rsidP="00785286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0398246" w14:textId="7087C5C1" w:rsidR="00675B82" w:rsidRPr="004813E4" w:rsidRDefault="00675B82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7.</w:t>
      </w:r>
    </w:p>
    <w:p w14:paraId="09475EEC" w14:textId="77777777" w:rsidR="00EA3CF1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</w:t>
      </w:r>
      <w:r w:rsidR="002C7C37" w:rsidRPr="004813E4">
        <w:rPr>
          <w:rFonts w:asciiTheme="minorHAnsi" w:hAnsiTheme="minorHAnsi" w:cstheme="minorHAnsi"/>
          <w:sz w:val="24"/>
          <w:szCs w:val="24"/>
        </w:rPr>
        <w:t>rzetwarzanie danych osobowych</w:t>
      </w:r>
    </w:p>
    <w:p w14:paraId="580AECA2" w14:textId="63055C85" w:rsidR="00F623F7" w:rsidRPr="004813E4" w:rsidRDefault="00F623F7" w:rsidP="004813E4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813E4">
        <w:rPr>
          <w:rFonts w:asciiTheme="minorHAnsi" w:hAnsiTheme="minorHAnsi" w:cstheme="minorHAnsi"/>
          <w:color w:val="auto"/>
        </w:rPr>
        <w:t xml:space="preserve"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Pr="004813E4">
        <w:rPr>
          <w:rFonts w:asciiTheme="minorHAnsi" w:hAnsiTheme="minorHAnsi" w:cstheme="minorHAnsi"/>
          <w:color w:val="auto"/>
        </w:rPr>
        <w:t>późn</w:t>
      </w:r>
      <w:proofErr w:type="spellEnd"/>
      <w:r w:rsidRPr="004813E4">
        <w:rPr>
          <w:rFonts w:asciiTheme="minorHAnsi" w:hAnsiTheme="minorHAnsi" w:cstheme="minorHAnsi"/>
          <w:color w:val="auto"/>
        </w:rPr>
        <w:t>. zm.), zwanym dalej „RODO”. W szczególności Wojewoda za pośrednictwem gminy/powiatu lub innego podmiotu, któremu gmina/powiat zleciła realizację Zadania, przekaże tym osobom informacje, o których mowa w art. 13 lub w art. 14 RODO.</w:t>
      </w:r>
    </w:p>
    <w:p w14:paraId="3624D4DD" w14:textId="6AB502E1" w:rsidR="00F623F7" w:rsidRPr="004813E4" w:rsidRDefault="00F623F7" w:rsidP="004813E4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813E4">
        <w:rPr>
          <w:rFonts w:asciiTheme="minorHAnsi" w:hAnsiTheme="minorHAnsi" w:cstheme="minorHAnsi"/>
          <w:color w:val="auto"/>
        </w:rPr>
        <w:lastRenderedPageBreak/>
        <w:t>Wojewoda będzie przetwarzać dane osobowe, o których mowa w ust. 1,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38C27CC2" w14:textId="77777777" w:rsidR="00390CA4" w:rsidRPr="004813E4" w:rsidRDefault="00390CA4" w:rsidP="00390CA4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838E031" w14:textId="77777777" w:rsidR="00390CA4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8.</w:t>
      </w:r>
    </w:p>
    <w:p w14:paraId="58FD76BD" w14:textId="77777777" w:rsidR="00390CA4" w:rsidRPr="004813E4" w:rsidRDefault="00390CA4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0EC120AE" w14:textId="77777777" w:rsidR="00390CA4" w:rsidRPr="004813E4" w:rsidRDefault="00390CA4" w:rsidP="00497035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4813E4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4813E4" w:rsidRDefault="00390CA4" w:rsidP="00390CA4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4710BB03" w14:textId="3D3C68E0" w:rsidR="00675B82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9</w:t>
      </w:r>
      <w:r w:rsidR="00675B82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67E32C1E" w14:textId="77777777" w:rsidR="00DD3FCE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Przedstawiciele Stron do kontaktów </w:t>
      </w:r>
    </w:p>
    <w:p w14:paraId="1120666C" w14:textId="51902BDF" w:rsidR="00675B82" w:rsidRPr="004813E4" w:rsidRDefault="00675B82" w:rsidP="00497035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Każda Strona ustala przedstawiciela do kontaktów, którymi są:</w:t>
      </w:r>
    </w:p>
    <w:p w14:paraId="39B33C77" w14:textId="45EF5F57" w:rsidR="00675B82" w:rsidRPr="004813E4" w:rsidRDefault="00675B82" w:rsidP="00497035">
      <w:pPr>
        <w:pStyle w:val="Default"/>
        <w:numPr>
          <w:ilvl w:val="0"/>
          <w:numId w:val="45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Ministra: </w:t>
      </w:r>
      <w:bookmarkStart w:id="2" w:name="_Hlk84369562"/>
      <w:r w:rsidRPr="004813E4">
        <w:rPr>
          <w:rFonts w:asciiTheme="minorHAnsi" w:hAnsiTheme="minorHAnsi" w:cstheme="minorHAnsi"/>
        </w:rPr>
        <w:t>………………………………………………………</w:t>
      </w:r>
      <w:r w:rsidR="00CF3B97" w:rsidRPr="004813E4">
        <w:rPr>
          <w:rFonts w:asciiTheme="minorHAnsi" w:hAnsiTheme="minorHAnsi" w:cstheme="minorHAnsi"/>
        </w:rPr>
        <w:t>…</w:t>
      </w:r>
      <w:r w:rsidRPr="004813E4">
        <w:rPr>
          <w:rFonts w:asciiTheme="minorHAnsi" w:hAnsiTheme="minorHAnsi" w:cstheme="minorHAnsi"/>
        </w:rPr>
        <w:t>…</w:t>
      </w:r>
      <w:r w:rsidR="00CF3B97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</w:p>
    <w:bookmarkEnd w:id="2"/>
    <w:p w14:paraId="2C237B25" w14:textId="5BDE25D3" w:rsidR="00675B82" w:rsidRPr="004813E4" w:rsidRDefault="00617A9B" w:rsidP="00497035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tel. …………………………. ,</w:t>
      </w:r>
      <w:r w:rsidR="00675B82" w:rsidRPr="004813E4">
        <w:rPr>
          <w:rFonts w:asciiTheme="minorHAnsi" w:hAnsiTheme="minorHAnsi" w:cstheme="minorHAnsi"/>
        </w:rPr>
        <w:t xml:space="preserve"> adres e-mail: ………………………….</w:t>
      </w:r>
      <w:r w:rsidR="007C24EA" w:rsidRPr="004813E4">
        <w:rPr>
          <w:rFonts w:asciiTheme="minorHAnsi" w:hAnsiTheme="minorHAnsi" w:cstheme="minorHAnsi"/>
        </w:rPr>
        <w:t>;</w:t>
      </w:r>
      <w:r w:rsidR="00675B82" w:rsidRPr="004813E4">
        <w:rPr>
          <w:rFonts w:asciiTheme="minorHAnsi" w:hAnsiTheme="minorHAnsi" w:cstheme="minorHAnsi"/>
        </w:rPr>
        <w:t xml:space="preserve"> </w:t>
      </w:r>
    </w:p>
    <w:p w14:paraId="3AC8D4C3" w14:textId="12585A64" w:rsidR="00CF3B97" w:rsidRPr="004813E4" w:rsidRDefault="00675B82" w:rsidP="00497035">
      <w:pPr>
        <w:pStyle w:val="Default"/>
        <w:numPr>
          <w:ilvl w:val="0"/>
          <w:numId w:val="45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Wojewody: </w:t>
      </w:r>
      <w:r w:rsidR="00CF3B97" w:rsidRPr="004813E4">
        <w:rPr>
          <w:rFonts w:asciiTheme="minorHAnsi" w:hAnsiTheme="minorHAnsi" w:cstheme="minorHAnsi"/>
        </w:rPr>
        <w:t>…………………………………………………………,</w:t>
      </w:r>
    </w:p>
    <w:p w14:paraId="36270328" w14:textId="7DFDC49E" w:rsidR="00FD6A16" w:rsidRPr="004813E4" w:rsidRDefault="00390CA4" w:rsidP="00497035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</w:t>
      </w:r>
      <w:r w:rsidR="00617A9B" w:rsidRPr="004813E4">
        <w:rPr>
          <w:rFonts w:asciiTheme="minorHAnsi" w:hAnsiTheme="minorHAnsi" w:cstheme="minorHAnsi"/>
        </w:rPr>
        <w:t>. …………………………. ,</w:t>
      </w:r>
      <w:r w:rsidRPr="004813E4">
        <w:rPr>
          <w:rFonts w:asciiTheme="minorHAnsi" w:hAnsiTheme="minorHAnsi" w:cstheme="minorHAnsi"/>
        </w:rPr>
        <w:t xml:space="preserve"> adres e-mail: ………………………….</w:t>
      </w:r>
      <w:r w:rsidR="00CF3B97" w:rsidRPr="004813E4">
        <w:rPr>
          <w:rFonts w:asciiTheme="minorHAnsi" w:hAnsiTheme="minorHAnsi" w:cstheme="minorHAnsi"/>
        </w:rPr>
        <w:t>.</w:t>
      </w:r>
      <w:r w:rsidRPr="004813E4">
        <w:rPr>
          <w:rFonts w:asciiTheme="minorHAnsi" w:hAnsiTheme="minorHAnsi" w:cstheme="minorHAnsi"/>
        </w:rPr>
        <w:t xml:space="preserve"> </w:t>
      </w:r>
    </w:p>
    <w:p w14:paraId="49385F93" w14:textId="22EFE354" w:rsidR="00DD3FCE" w:rsidRPr="004813E4" w:rsidRDefault="00675B82" w:rsidP="00497035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Wszelkie zmiany danych przedstawicieli Stron, o których mowa w ust. 1, nie stanowią zmiany umowy i stają się skuteczne z chwilą powiadomienia drugiej Strony w formie pisemnej lub e-mail.</w:t>
      </w:r>
    </w:p>
    <w:p w14:paraId="220B76CD" w14:textId="77777777" w:rsidR="001B1748" w:rsidRDefault="001B1748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</w:p>
    <w:p w14:paraId="12B76D29" w14:textId="23BA631F" w:rsidR="00466345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10</w:t>
      </w:r>
      <w:r w:rsidR="00466345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21E380CF" w14:textId="77777777" w:rsidR="008E4E1E" w:rsidRPr="004813E4" w:rsidRDefault="00466345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Postanowienia końcowe </w:t>
      </w:r>
    </w:p>
    <w:p w14:paraId="2FD1408B" w14:textId="2A5048E6" w:rsidR="00466345" w:rsidRPr="004813E4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Wszelkie zmiany umowy wymagają </w:t>
      </w:r>
      <w:r w:rsidR="0078727E">
        <w:rPr>
          <w:rFonts w:asciiTheme="minorHAnsi" w:hAnsiTheme="minorHAnsi" w:cstheme="minorHAnsi"/>
        </w:rPr>
        <w:t xml:space="preserve">zachowania </w:t>
      </w:r>
      <w:r w:rsidRPr="004813E4">
        <w:rPr>
          <w:rFonts w:asciiTheme="minorHAnsi" w:hAnsiTheme="minorHAnsi" w:cstheme="minorHAnsi"/>
        </w:rPr>
        <w:t>formy pisemnej pod rygorem nieważn</w:t>
      </w:r>
      <w:r w:rsidR="00764EF7" w:rsidRPr="004813E4">
        <w:rPr>
          <w:rFonts w:asciiTheme="minorHAnsi" w:hAnsiTheme="minorHAnsi" w:cstheme="minorHAnsi"/>
        </w:rPr>
        <w:t>ości, z</w:t>
      </w:r>
      <w:r w:rsidR="008E4E1E" w:rsidRPr="004813E4">
        <w:rPr>
          <w:rFonts w:asciiTheme="minorHAnsi" w:hAnsiTheme="minorHAnsi" w:cstheme="minorHAnsi"/>
        </w:rPr>
        <w:t> </w:t>
      </w:r>
      <w:r w:rsidR="00390CA4" w:rsidRPr="004813E4">
        <w:rPr>
          <w:rFonts w:asciiTheme="minorHAnsi" w:hAnsiTheme="minorHAnsi" w:cstheme="minorHAnsi"/>
        </w:rPr>
        <w:t xml:space="preserve">zastrzeżeniem </w:t>
      </w:r>
      <w:r w:rsidR="006A1D99" w:rsidRPr="004813E4">
        <w:rPr>
          <w:rFonts w:asciiTheme="minorHAnsi" w:hAnsiTheme="minorHAnsi" w:cstheme="minorHAnsi"/>
        </w:rPr>
        <w:t xml:space="preserve">§ 2 ust. 1, </w:t>
      </w:r>
      <w:r w:rsidR="00390CA4" w:rsidRPr="004813E4">
        <w:rPr>
          <w:rFonts w:asciiTheme="minorHAnsi" w:hAnsiTheme="minorHAnsi" w:cstheme="minorHAnsi"/>
        </w:rPr>
        <w:t>§ 3 ust. 6 oraz § 9</w:t>
      </w:r>
      <w:r w:rsidRPr="004813E4">
        <w:rPr>
          <w:rFonts w:asciiTheme="minorHAnsi" w:hAnsiTheme="minorHAnsi" w:cstheme="minorHAnsi"/>
        </w:rPr>
        <w:t xml:space="preserve"> ust. 2. </w:t>
      </w:r>
    </w:p>
    <w:p w14:paraId="09A5E8F2" w14:textId="77777777" w:rsidR="00466345" w:rsidRPr="004813E4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Integralną część umowy stanowią załączniki: </w:t>
      </w:r>
    </w:p>
    <w:p w14:paraId="3CE6343A" w14:textId="6F4A4029" w:rsidR="00466345" w:rsidRPr="004813E4" w:rsidRDefault="00466345" w:rsidP="00497035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nr 1 – resortowy Program Ministra Rodziny i Polityki Społecznej „</w:t>
      </w:r>
      <w:r w:rsidR="00481424" w:rsidRPr="004813E4">
        <w:rPr>
          <w:rFonts w:asciiTheme="minorHAnsi" w:hAnsiTheme="minorHAnsi" w:cstheme="minorHAnsi"/>
        </w:rPr>
        <w:t xml:space="preserve">Asystent osobisty osoby </w:t>
      </w:r>
      <w:r w:rsidR="00AE4227" w:rsidRPr="004813E4">
        <w:rPr>
          <w:rFonts w:asciiTheme="minorHAnsi" w:hAnsiTheme="minorHAnsi" w:cstheme="minorHAnsi"/>
        </w:rPr>
        <w:t>niepełnosprawnej</w:t>
      </w:r>
      <w:r w:rsidRPr="004813E4">
        <w:rPr>
          <w:rFonts w:asciiTheme="minorHAnsi" w:hAnsiTheme="minorHAnsi" w:cstheme="minorHAnsi"/>
        </w:rPr>
        <w:t>” – edycj</w:t>
      </w:r>
      <w:r w:rsidR="00E11D4E" w:rsidRPr="004813E4">
        <w:rPr>
          <w:rFonts w:asciiTheme="minorHAnsi" w:hAnsiTheme="minorHAnsi" w:cstheme="minorHAnsi"/>
        </w:rPr>
        <w:t xml:space="preserve">a </w:t>
      </w:r>
      <w:r w:rsidR="00A109FE" w:rsidRPr="004813E4">
        <w:rPr>
          <w:rFonts w:asciiTheme="minorHAnsi" w:hAnsiTheme="minorHAnsi" w:cstheme="minorHAnsi"/>
        </w:rPr>
        <w:t>202</w:t>
      </w:r>
      <w:r w:rsidR="006A1D99" w:rsidRPr="004813E4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; </w:t>
      </w:r>
    </w:p>
    <w:p w14:paraId="2886D73E" w14:textId="0E8C65B3" w:rsidR="00810CD1" w:rsidRPr="004813E4" w:rsidRDefault="00466345" w:rsidP="00497035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nr 2 – wniosek Wojewody na środki finansowe</w:t>
      </w:r>
      <w:r w:rsidR="00AE4227" w:rsidRPr="004813E4">
        <w:rPr>
          <w:rFonts w:asciiTheme="minorHAnsi" w:hAnsiTheme="minorHAnsi" w:cstheme="minorHAnsi"/>
        </w:rPr>
        <w:t xml:space="preserve"> z Programu „Asystent osobisty osoby niepełnosprawnej</w:t>
      </w:r>
      <w:r w:rsidR="003952D9" w:rsidRPr="004813E4">
        <w:rPr>
          <w:rFonts w:asciiTheme="minorHAnsi" w:hAnsiTheme="minorHAnsi" w:cstheme="minorHAnsi"/>
        </w:rPr>
        <w:t>”</w:t>
      </w:r>
      <w:r w:rsidR="00A109FE" w:rsidRPr="004813E4">
        <w:rPr>
          <w:rFonts w:asciiTheme="minorHAnsi" w:hAnsiTheme="minorHAnsi" w:cstheme="minorHAnsi"/>
        </w:rPr>
        <w:t xml:space="preserve"> – edycja 202</w:t>
      </w:r>
      <w:r w:rsidR="006A1D99" w:rsidRPr="004813E4">
        <w:rPr>
          <w:rFonts w:asciiTheme="minorHAnsi" w:hAnsiTheme="minorHAnsi" w:cstheme="minorHAnsi"/>
        </w:rPr>
        <w:t>3</w:t>
      </w:r>
      <w:r w:rsidR="00222B12" w:rsidRPr="004813E4">
        <w:rPr>
          <w:rFonts w:asciiTheme="minorHAnsi" w:hAnsiTheme="minorHAnsi" w:cstheme="minorHAnsi"/>
        </w:rPr>
        <w:t>;</w:t>
      </w:r>
    </w:p>
    <w:p w14:paraId="666E6444" w14:textId="06ACDA1E" w:rsidR="00466345" w:rsidRPr="004813E4" w:rsidRDefault="00810CD1" w:rsidP="00497035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 xml:space="preserve">nr 3 </w:t>
      </w:r>
      <w:r w:rsidR="00222B12" w:rsidRPr="004813E4">
        <w:rPr>
          <w:rFonts w:asciiTheme="minorHAnsi" w:hAnsiTheme="minorHAnsi" w:cstheme="minorHAnsi"/>
        </w:rPr>
        <w:t>–</w:t>
      </w:r>
      <w:r w:rsidRPr="004813E4">
        <w:rPr>
          <w:rFonts w:asciiTheme="minorHAnsi" w:hAnsiTheme="minorHAnsi" w:cstheme="minorHAnsi"/>
        </w:rPr>
        <w:t xml:space="preserve"> klauzula informacyjna</w:t>
      </w:r>
      <w:r w:rsidR="00222B12" w:rsidRPr="004813E4">
        <w:rPr>
          <w:rFonts w:asciiTheme="minorHAnsi" w:hAnsiTheme="minorHAnsi" w:cstheme="minorHAnsi"/>
        </w:rPr>
        <w:t xml:space="preserve">, </w:t>
      </w:r>
      <w:r w:rsidR="008A7FAF" w:rsidRPr="004813E4">
        <w:rPr>
          <w:rFonts w:asciiTheme="minorHAnsi" w:hAnsiTheme="minorHAnsi" w:cstheme="minorHAnsi"/>
        </w:rPr>
        <w:t>według wzoru określonego</w:t>
      </w:r>
      <w:r w:rsidR="00AF756A" w:rsidRPr="004813E4">
        <w:rPr>
          <w:rFonts w:asciiTheme="minorHAnsi" w:hAnsiTheme="minorHAnsi" w:cstheme="minorHAnsi"/>
        </w:rPr>
        <w:t xml:space="preserve"> w</w:t>
      </w:r>
      <w:r w:rsidR="00222B12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zał</w:t>
      </w:r>
      <w:r w:rsidR="00222B12" w:rsidRPr="004813E4">
        <w:rPr>
          <w:rFonts w:asciiTheme="minorHAnsi" w:hAnsiTheme="minorHAnsi" w:cstheme="minorHAnsi"/>
        </w:rPr>
        <w:t>ącznik</w:t>
      </w:r>
      <w:r w:rsidR="00AF756A" w:rsidRPr="004813E4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 xml:space="preserve"> nr 1</w:t>
      </w:r>
      <w:r w:rsidR="00D813D5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do </w:t>
      </w:r>
      <w:r w:rsidR="00222B12" w:rsidRPr="004813E4">
        <w:rPr>
          <w:rFonts w:asciiTheme="minorHAnsi" w:hAnsiTheme="minorHAnsi" w:cstheme="minorHAnsi"/>
        </w:rPr>
        <w:t>P</w:t>
      </w:r>
      <w:r w:rsidRPr="004813E4">
        <w:rPr>
          <w:rFonts w:asciiTheme="minorHAnsi" w:hAnsiTheme="minorHAnsi" w:cstheme="minorHAnsi"/>
        </w:rPr>
        <w:t>rogramu</w:t>
      </w:r>
      <w:r w:rsidR="00AE4227" w:rsidRPr="004813E4">
        <w:rPr>
          <w:rFonts w:asciiTheme="minorHAnsi" w:hAnsiTheme="minorHAnsi" w:cstheme="minorHAnsi"/>
        </w:rPr>
        <w:t>.</w:t>
      </w:r>
      <w:r w:rsidR="00466345" w:rsidRPr="004813E4">
        <w:rPr>
          <w:rFonts w:asciiTheme="minorHAnsi" w:hAnsiTheme="minorHAnsi" w:cstheme="minorHAnsi"/>
        </w:rPr>
        <w:t xml:space="preserve"> </w:t>
      </w:r>
    </w:p>
    <w:p w14:paraId="340984AF" w14:textId="67F0D4C5" w:rsidR="00466345" w:rsidRPr="004813E4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sprawach nieuregulowanych postanowieniami umowy, stosu</w:t>
      </w:r>
      <w:r w:rsidR="00617A9B" w:rsidRPr="004813E4">
        <w:rPr>
          <w:rFonts w:asciiTheme="minorHAnsi" w:hAnsiTheme="minorHAnsi" w:cstheme="minorHAnsi"/>
        </w:rPr>
        <w:t xml:space="preserve">je się </w:t>
      </w:r>
      <w:r w:rsidRPr="004813E4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617A9B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o </w:t>
      </w:r>
      <w:r w:rsidR="005D4801" w:rsidRPr="004813E4">
        <w:rPr>
          <w:rFonts w:asciiTheme="minorHAnsi" w:hAnsiTheme="minorHAnsi" w:cstheme="minorHAnsi"/>
        </w:rPr>
        <w:t xml:space="preserve">Funduszu Solidarnościowym </w:t>
      </w:r>
      <w:r w:rsidRPr="004813E4">
        <w:rPr>
          <w:rFonts w:asciiTheme="minorHAnsi" w:hAnsiTheme="minorHAnsi" w:cstheme="minorHAnsi"/>
        </w:rPr>
        <w:t xml:space="preserve">oraz ustawy z dnia </w:t>
      </w:r>
      <w:r w:rsidR="00617A9B" w:rsidRPr="004813E4">
        <w:rPr>
          <w:rFonts w:asciiTheme="minorHAnsi" w:hAnsiTheme="minorHAnsi" w:cstheme="minorHAnsi"/>
        </w:rPr>
        <w:t xml:space="preserve">27 sierpnia 2009 r. o finansach </w:t>
      </w:r>
      <w:r w:rsidRPr="004813E4">
        <w:rPr>
          <w:rFonts w:asciiTheme="minorHAnsi" w:hAnsiTheme="minorHAnsi" w:cstheme="minorHAnsi"/>
        </w:rPr>
        <w:t>publicznych.</w:t>
      </w:r>
    </w:p>
    <w:p w14:paraId="6C33EA57" w14:textId="77777777" w:rsidR="00466345" w:rsidRPr="004813E4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53B94E79" w14:textId="070461E9" w:rsidR="001B1748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2CD4FA" w14:textId="77777777" w:rsidR="001B1748" w:rsidRPr="004813E4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5D2BA7B" w14:textId="77777777" w:rsidR="001B1748" w:rsidRPr="006B4C04" w:rsidRDefault="001B1748" w:rsidP="001B1748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                       WOJEWODA</w:t>
      </w:r>
    </w:p>
    <w:p w14:paraId="4488EED3" w14:textId="4BB8D22A" w:rsidR="00551751" w:rsidRPr="004813E4" w:rsidRDefault="00551751" w:rsidP="001B1748">
      <w:pPr>
        <w:pStyle w:val="Default"/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551751" w:rsidRPr="004813E4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7F48D" w16cex:dateUtc="2022-10-05T10:18:00Z"/>
  <w16cex:commentExtensible w16cex:durableId="26E7F4C1" w16cex:dateUtc="2022-10-05T10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6D9B4" w14:textId="77777777" w:rsidR="00843F3E" w:rsidRDefault="00843F3E" w:rsidP="00B16847">
      <w:pPr>
        <w:spacing w:after="0" w:line="240" w:lineRule="auto"/>
      </w:pPr>
      <w:r>
        <w:separator/>
      </w:r>
    </w:p>
  </w:endnote>
  <w:endnote w:type="continuationSeparator" w:id="0">
    <w:p w14:paraId="7552119F" w14:textId="77777777" w:rsidR="00843F3E" w:rsidRDefault="00843F3E" w:rsidP="00B16847">
      <w:pPr>
        <w:spacing w:after="0" w:line="240" w:lineRule="auto"/>
      </w:pPr>
      <w:r>
        <w:continuationSeparator/>
      </w:r>
    </w:p>
  </w:endnote>
  <w:endnote w:type="continuationNotice" w:id="1">
    <w:p w14:paraId="51A75810" w14:textId="77777777" w:rsidR="00843F3E" w:rsidRDefault="00843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5C428FC7" w:rsidR="00A40A56" w:rsidRPr="00AC2750" w:rsidRDefault="00A40A5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58757A">
          <w:rPr>
            <w:rFonts w:ascii="Times New Roman" w:hAnsi="Times New Roman"/>
            <w:noProof/>
            <w:sz w:val="24"/>
            <w:szCs w:val="24"/>
          </w:rPr>
          <w:t>9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40A56" w:rsidRDefault="00A40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14BB9" w14:textId="77777777" w:rsidR="00843F3E" w:rsidRDefault="00843F3E" w:rsidP="00B16847">
      <w:pPr>
        <w:spacing w:after="0" w:line="240" w:lineRule="auto"/>
      </w:pPr>
      <w:r>
        <w:separator/>
      </w:r>
    </w:p>
  </w:footnote>
  <w:footnote w:type="continuationSeparator" w:id="0">
    <w:p w14:paraId="4B9334E5" w14:textId="77777777" w:rsidR="00843F3E" w:rsidRDefault="00843F3E" w:rsidP="00B16847">
      <w:pPr>
        <w:spacing w:after="0" w:line="240" w:lineRule="auto"/>
      </w:pPr>
      <w:r>
        <w:continuationSeparator/>
      </w:r>
    </w:p>
  </w:footnote>
  <w:footnote w:type="continuationNotice" w:id="1">
    <w:p w14:paraId="496B3B7C" w14:textId="77777777" w:rsidR="00843F3E" w:rsidRDefault="00843F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BE1594"/>
    <w:multiLevelType w:val="hybridMultilevel"/>
    <w:tmpl w:val="F9BC5CD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0BE62B6B"/>
    <w:multiLevelType w:val="multilevel"/>
    <w:tmpl w:val="B60A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C59AE"/>
    <w:multiLevelType w:val="hybridMultilevel"/>
    <w:tmpl w:val="7D745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9F59F3"/>
    <w:multiLevelType w:val="hybridMultilevel"/>
    <w:tmpl w:val="024088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AD1A09"/>
    <w:multiLevelType w:val="hybridMultilevel"/>
    <w:tmpl w:val="4DC2A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794CEE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9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1"/>
  </w:num>
  <w:num w:numId="20">
    <w:abstractNumId w:val="46"/>
  </w:num>
  <w:num w:numId="21">
    <w:abstractNumId w:val="25"/>
  </w:num>
  <w:num w:numId="22">
    <w:abstractNumId w:val="7"/>
  </w:num>
  <w:num w:numId="23">
    <w:abstractNumId w:val="21"/>
  </w:num>
  <w:num w:numId="24">
    <w:abstractNumId w:val="37"/>
  </w:num>
  <w:num w:numId="25">
    <w:abstractNumId w:val="1"/>
  </w:num>
  <w:num w:numId="26">
    <w:abstractNumId w:val="15"/>
  </w:num>
  <w:num w:numId="27">
    <w:abstractNumId w:val="10"/>
  </w:num>
  <w:num w:numId="28">
    <w:abstractNumId w:val="51"/>
  </w:num>
  <w:num w:numId="29">
    <w:abstractNumId w:val="29"/>
  </w:num>
  <w:num w:numId="30">
    <w:abstractNumId w:val="26"/>
  </w:num>
  <w:num w:numId="31">
    <w:abstractNumId w:val="34"/>
  </w:num>
  <w:num w:numId="32">
    <w:abstractNumId w:val="36"/>
  </w:num>
  <w:num w:numId="33">
    <w:abstractNumId w:val="39"/>
  </w:num>
  <w:num w:numId="34">
    <w:abstractNumId w:val="12"/>
  </w:num>
  <w:num w:numId="35">
    <w:abstractNumId w:val="50"/>
  </w:num>
  <w:num w:numId="36">
    <w:abstractNumId w:val="18"/>
  </w:num>
  <w:num w:numId="37">
    <w:abstractNumId w:val="5"/>
  </w:num>
  <w:num w:numId="38">
    <w:abstractNumId w:val="13"/>
  </w:num>
  <w:num w:numId="39">
    <w:abstractNumId w:val="20"/>
  </w:num>
  <w:num w:numId="40">
    <w:abstractNumId w:val="41"/>
  </w:num>
  <w:num w:numId="41">
    <w:abstractNumId w:val="30"/>
  </w:num>
  <w:num w:numId="42">
    <w:abstractNumId w:val="33"/>
  </w:num>
  <w:num w:numId="43">
    <w:abstractNumId w:val="27"/>
  </w:num>
  <w:num w:numId="44">
    <w:abstractNumId w:val="48"/>
  </w:num>
  <w:num w:numId="45">
    <w:abstractNumId w:val="22"/>
  </w:num>
  <w:num w:numId="46">
    <w:abstractNumId w:val="40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1"/>
  </w:num>
  <w:num w:numId="50">
    <w:abstractNumId w:val="0"/>
  </w:num>
  <w:num w:numId="51">
    <w:abstractNumId w:val="43"/>
  </w:num>
  <w:num w:numId="52">
    <w:abstractNumId w:val="8"/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</w:num>
  <w:num w:numId="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05EF"/>
    <w:rsid w:val="000015FB"/>
    <w:rsid w:val="00001EA0"/>
    <w:rsid w:val="00002D87"/>
    <w:rsid w:val="00002DCF"/>
    <w:rsid w:val="00004599"/>
    <w:rsid w:val="0000588E"/>
    <w:rsid w:val="000116C8"/>
    <w:rsid w:val="00012811"/>
    <w:rsid w:val="00013AD7"/>
    <w:rsid w:val="00023EA5"/>
    <w:rsid w:val="000305DE"/>
    <w:rsid w:val="00030895"/>
    <w:rsid w:val="0003152B"/>
    <w:rsid w:val="0003182D"/>
    <w:rsid w:val="00031B27"/>
    <w:rsid w:val="00035AD0"/>
    <w:rsid w:val="000369A8"/>
    <w:rsid w:val="00046821"/>
    <w:rsid w:val="0004799F"/>
    <w:rsid w:val="000500B7"/>
    <w:rsid w:val="00055A2F"/>
    <w:rsid w:val="00057937"/>
    <w:rsid w:val="0006621E"/>
    <w:rsid w:val="00071CCF"/>
    <w:rsid w:val="000838D9"/>
    <w:rsid w:val="000845C5"/>
    <w:rsid w:val="00085CB4"/>
    <w:rsid w:val="00095650"/>
    <w:rsid w:val="00095CE8"/>
    <w:rsid w:val="000A63EF"/>
    <w:rsid w:val="000B00D7"/>
    <w:rsid w:val="000B0155"/>
    <w:rsid w:val="000B1383"/>
    <w:rsid w:val="000C1A07"/>
    <w:rsid w:val="000C2B73"/>
    <w:rsid w:val="000C4F69"/>
    <w:rsid w:val="000D0ACE"/>
    <w:rsid w:val="000D5A7C"/>
    <w:rsid w:val="000D6C36"/>
    <w:rsid w:val="000E5983"/>
    <w:rsid w:val="000F0183"/>
    <w:rsid w:val="000F144D"/>
    <w:rsid w:val="000F758D"/>
    <w:rsid w:val="00105343"/>
    <w:rsid w:val="00106025"/>
    <w:rsid w:val="0011336D"/>
    <w:rsid w:val="00115DCC"/>
    <w:rsid w:val="00120992"/>
    <w:rsid w:val="00121503"/>
    <w:rsid w:val="00132265"/>
    <w:rsid w:val="00135DB0"/>
    <w:rsid w:val="00136A55"/>
    <w:rsid w:val="00187672"/>
    <w:rsid w:val="0019112B"/>
    <w:rsid w:val="00196F8B"/>
    <w:rsid w:val="001A0140"/>
    <w:rsid w:val="001A0E27"/>
    <w:rsid w:val="001B0E73"/>
    <w:rsid w:val="001B1748"/>
    <w:rsid w:val="001B269E"/>
    <w:rsid w:val="001B2B9F"/>
    <w:rsid w:val="001C737F"/>
    <w:rsid w:val="001E2059"/>
    <w:rsid w:val="001E618D"/>
    <w:rsid w:val="001F0B64"/>
    <w:rsid w:val="002032DF"/>
    <w:rsid w:val="00204973"/>
    <w:rsid w:val="00204FF4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4B26"/>
    <w:rsid w:val="00245B3A"/>
    <w:rsid w:val="00250440"/>
    <w:rsid w:val="00251249"/>
    <w:rsid w:val="00255F28"/>
    <w:rsid w:val="002717A6"/>
    <w:rsid w:val="002736A2"/>
    <w:rsid w:val="00273DFB"/>
    <w:rsid w:val="00275942"/>
    <w:rsid w:val="002807A4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E5C9F"/>
    <w:rsid w:val="002F4AE1"/>
    <w:rsid w:val="003103F8"/>
    <w:rsid w:val="00310A3E"/>
    <w:rsid w:val="003200B3"/>
    <w:rsid w:val="003207D5"/>
    <w:rsid w:val="003209E6"/>
    <w:rsid w:val="00332692"/>
    <w:rsid w:val="00333B1C"/>
    <w:rsid w:val="00343D2E"/>
    <w:rsid w:val="00353220"/>
    <w:rsid w:val="00354E74"/>
    <w:rsid w:val="00366610"/>
    <w:rsid w:val="00375A9B"/>
    <w:rsid w:val="003826CD"/>
    <w:rsid w:val="00390976"/>
    <w:rsid w:val="00390CA4"/>
    <w:rsid w:val="00392EC5"/>
    <w:rsid w:val="003952D9"/>
    <w:rsid w:val="003A5F6A"/>
    <w:rsid w:val="003A62C4"/>
    <w:rsid w:val="003A636A"/>
    <w:rsid w:val="003A67AA"/>
    <w:rsid w:val="003B1360"/>
    <w:rsid w:val="003B71C3"/>
    <w:rsid w:val="003D6537"/>
    <w:rsid w:val="003E1B15"/>
    <w:rsid w:val="003E3003"/>
    <w:rsid w:val="00404030"/>
    <w:rsid w:val="00422451"/>
    <w:rsid w:val="00431446"/>
    <w:rsid w:val="00432668"/>
    <w:rsid w:val="00440AB6"/>
    <w:rsid w:val="00447C87"/>
    <w:rsid w:val="00451CF8"/>
    <w:rsid w:val="00457F7F"/>
    <w:rsid w:val="00466345"/>
    <w:rsid w:val="00474974"/>
    <w:rsid w:val="00476A2A"/>
    <w:rsid w:val="00480F98"/>
    <w:rsid w:val="004813E4"/>
    <w:rsid w:val="00481424"/>
    <w:rsid w:val="004953D7"/>
    <w:rsid w:val="00497035"/>
    <w:rsid w:val="004A2A72"/>
    <w:rsid w:val="004B14E3"/>
    <w:rsid w:val="004B2926"/>
    <w:rsid w:val="004B51EA"/>
    <w:rsid w:val="004C333C"/>
    <w:rsid w:val="004C3D7F"/>
    <w:rsid w:val="004D5C4E"/>
    <w:rsid w:val="004F04E5"/>
    <w:rsid w:val="004F373B"/>
    <w:rsid w:val="004F44D2"/>
    <w:rsid w:val="00521F40"/>
    <w:rsid w:val="005252E2"/>
    <w:rsid w:val="0053298D"/>
    <w:rsid w:val="00537FF6"/>
    <w:rsid w:val="005508E6"/>
    <w:rsid w:val="00551751"/>
    <w:rsid w:val="00564B7D"/>
    <w:rsid w:val="0056648A"/>
    <w:rsid w:val="00570B10"/>
    <w:rsid w:val="00572D38"/>
    <w:rsid w:val="005750BE"/>
    <w:rsid w:val="00575970"/>
    <w:rsid w:val="00583801"/>
    <w:rsid w:val="00585ED1"/>
    <w:rsid w:val="0058757A"/>
    <w:rsid w:val="00590949"/>
    <w:rsid w:val="00595794"/>
    <w:rsid w:val="005A475D"/>
    <w:rsid w:val="005A6875"/>
    <w:rsid w:val="005A7ECF"/>
    <w:rsid w:val="005B105E"/>
    <w:rsid w:val="005C24D8"/>
    <w:rsid w:val="005C2AB9"/>
    <w:rsid w:val="005C326B"/>
    <w:rsid w:val="005D4801"/>
    <w:rsid w:val="005D502C"/>
    <w:rsid w:val="005E171F"/>
    <w:rsid w:val="005E2A53"/>
    <w:rsid w:val="005E6748"/>
    <w:rsid w:val="005F26A5"/>
    <w:rsid w:val="005F43A3"/>
    <w:rsid w:val="005F45DB"/>
    <w:rsid w:val="005F4704"/>
    <w:rsid w:val="005F686F"/>
    <w:rsid w:val="00606777"/>
    <w:rsid w:val="006145B4"/>
    <w:rsid w:val="00617A9B"/>
    <w:rsid w:val="00620861"/>
    <w:rsid w:val="006219CA"/>
    <w:rsid w:val="006370D7"/>
    <w:rsid w:val="006404EA"/>
    <w:rsid w:val="006457B6"/>
    <w:rsid w:val="0064627A"/>
    <w:rsid w:val="00651176"/>
    <w:rsid w:val="00656062"/>
    <w:rsid w:val="0066028D"/>
    <w:rsid w:val="00663FE6"/>
    <w:rsid w:val="00665BB9"/>
    <w:rsid w:val="00675B82"/>
    <w:rsid w:val="00681B39"/>
    <w:rsid w:val="00681FA3"/>
    <w:rsid w:val="00682B2F"/>
    <w:rsid w:val="0069213D"/>
    <w:rsid w:val="006951C6"/>
    <w:rsid w:val="006A10DD"/>
    <w:rsid w:val="006A1821"/>
    <w:rsid w:val="006A1D99"/>
    <w:rsid w:val="006A2317"/>
    <w:rsid w:val="006B04C3"/>
    <w:rsid w:val="006B28CD"/>
    <w:rsid w:val="006B4411"/>
    <w:rsid w:val="006B6AC1"/>
    <w:rsid w:val="006B73C0"/>
    <w:rsid w:val="006B7661"/>
    <w:rsid w:val="006D161E"/>
    <w:rsid w:val="006D6827"/>
    <w:rsid w:val="006E29EB"/>
    <w:rsid w:val="006E3299"/>
    <w:rsid w:val="006F1846"/>
    <w:rsid w:val="006F5141"/>
    <w:rsid w:val="007010F9"/>
    <w:rsid w:val="00711061"/>
    <w:rsid w:val="007154D7"/>
    <w:rsid w:val="007403FD"/>
    <w:rsid w:val="0074180C"/>
    <w:rsid w:val="0074561F"/>
    <w:rsid w:val="0075280C"/>
    <w:rsid w:val="00754328"/>
    <w:rsid w:val="00754F29"/>
    <w:rsid w:val="00757CC5"/>
    <w:rsid w:val="00762D95"/>
    <w:rsid w:val="00764EF7"/>
    <w:rsid w:val="00775E39"/>
    <w:rsid w:val="00780560"/>
    <w:rsid w:val="00785286"/>
    <w:rsid w:val="00785A67"/>
    <w:rsid w:val="0078727E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16D40"/>
    <w:rsid w:val="008315CD"/>
    <w:rsid w:val="00834C30"/>
    <w:rsid w:val="00843F3E"/>
    <w:rsid w:val="00845A72"/>
    <w:rsid w:val="008474AB"/>
    <w:rsid w:val="00847D44"/>
    <w:rsid w:val="00851B69"/>
    <w:rsid w:val="00854E3C"/>
    <w:rsid w:val="0087694B"/>
    <w:rsid w:val="008811C7"/>
    <w:rsid w:val="008937FD"/>
    <w:rsid w:val="00893A56"/>
    <w:rsid w:val="00893FDB"/>
    <w:rsid w:val="008A7FAF"/>
    <w:rsid w:val="008B7A36"/>
    <w:rsid w:val="008C74C1"/>
    <w:rsid w:val="008E4E1E"/>
    <w:rsid w:val="008E7305"/>
    <w:rsid w:val="008F40DE"/>
    <w:rsid w:val="008F6631"/>
    <w:rsid w:val="0090582A"/>
    <w:rsid w:val="00910EF7"/>
    <w:rsid w:val="00914605"/>
    <w:rsid w:val="00916A70"/>
    <w:rsid w:val="0092221D"/>
    <w:rsid w:val="00924937"/>
    <w:rsid w:val="009259B6"/>
    <w:rsid w:val="00930FC3"/>
    <w:rsid w:val="00942A63"/>
    <w:rsid w:val="00942D92"/>
    <w:rsid w:val="00952AF8"/>
    <w:rsid w:val="009558C6"/>
    <w:rsid w:val="009567B4"/>
    <w:rsid w:val="00957DAD"/>
    <w:rsid w:val="00962213"/>
    <w:rsid w:val="00970F3F"/>
    <w:rsid w:val="00983E83"/>
    <w:rsid w:val="009849DA"/>
    <w:rsid w:val="00984AAD"/>
    <w:rsid w:val="009965EE"/>
    <w:rsid w:val="009A5FBE"/>
    <w:rsid w:val="009A772C"/>
    <w:rsid w:val="009B73C3"/>
    <w:rsid w:val="009C7329"/>
    <w:rsid w:val="009D2354"/>
    <w:rsid w:val="009D2FCC"/>
    <w:rsid w:val="009E4AFF"/>
    <w:rsid w:val="009F2213"/>
    <w:rsid w:val="00A036CA"/>
    <w:rsid w:val="00A03722"/>
    <w:rsid w:val="00A03D3D"/>
    <w:rsid w:val="00A05A5E"/>
    <w:rsid w:val="00A109FE"/>
    <w:rsid w:val="00A14FD1"/>
    <w:rsid w:val="00A1758B"/>
    <w:rsid w:val="00A216CE"/>
    <w:rsid w:val="00A225D4"/>
    <w:rsid w:val="00A263CA"/>
    <w:rsid w:val="00A30ED9"/>
    <w:rsid w:val="00A331FB"/>
    <w:rsid w:val="00A40A56"/>
    <w:rsid w:val="00A41E1A"/>
    <w:rsid w:val="00A55AE2"/>
    <w:rsid w:val="00A56F78"/>
    <w:rsid w:val="00A718E2"/>
    <w:rsid w:val="00A74A78"/>
    <w:rsid w:val="00A82567"/>
    <w:rsid w:val="00A83C77"/>
    <w:rsid w:val="00A8734E"/>
    <w:rsid w:val="00A9438A"/>
    <w:rsid w:val="00A95938"/>
    <w:rsid w:val="00A95E56"/>
    <w:rsid w:val="00A96CEB"/>
    <w:rsid w:val="00AA524F"/>
    <w:rsid w:val="00AB3241"/>
    <w:rsid w:val="00AB499A"/>
    <w:rsid w:val="00AB78E4"/>
    <w:rsid w:val="00AB7BE7"/>
    <w:rsid w:val="00AC02AA"/>
    <w:rsid w:val="00AC2750"/>
    <w:rsid w:val="00AC52A3"/>
    <w:rsid w:val="00AC5A97"/>
    <w:rsid w:val="00AE4227"/>
    <w:rsid w:val="00AF143C"/>
    <w:rsid w:val="00AF756A"/>
    <w:rsid w:val="00B00AA2"/>
    <w:rsid w:val="00B0643E"/>
    <w:rsid w:val="00B1394D"/>
    <w:rsid w:val="00B142A7"/>
    <w:rsid w:val="00B16847"/>
    <w:rsid w:val="00B24A2E"/>
    <w:rsid w:val="00B26CEA"/>
    <w:rsid w:val="00B30802"/>
    <w:rsid w:val="00B3296D"/>
    <w:rsid w:val="00B33835"/>
    <w:rsid w:val="00B367F3"/>
    <w:rsid w:val="00B430F8"/>
    <w:rsid w:val="00B473AC"/>
    <w:rsid w:val="00B54EA4"/>
    <w:rsid w:val="00B54EE5"/>
    <w:rsid w:val="00B65D1F"/>
    <w:rsid w:val="00B66C09"/>
    <w:rsid w:val="00B67E6A"/>
    <w:rsid w:val="00B7029C"/>
    <w:rsid w:val="00B70476"/>
    <w:rsid w:val="00B81BA4"/>
    <w:rsid w:val="00B82C39"/>
    <w:rsid w:val="00B84C67"/>
    <w:rsid w:val="00B92D20"/>
    <w:rsid w:val="00B97567"/>
    <w:rsid w:val="00BA10CD"/>
    <w:rsid w:val="00BA602F"/>
    <w:rsid w:val="00BA7159"/>
    <w:rsid w:val="00BA762F"/>
    <w:rsid w:val="00BB154C"/>
    <w:rsid w:val="00BB44D0"/>
    <w:rsid w:val="00BB5D1B"/>
    <w:rsid w:val="00BC0B8B"/>
    <w:rsid w:val="00BC372C"/>
    <w:rsid w:val="00BC7562"/>
    <w:rsid w:val="00BD10AC"/>
    <w:rsid w:val="00BD569F"/>
    <w:rsid w:val="00BD65AF"/>
    <w:rsid w:val="00BD7594"/>
    <w:rsid w:val="00BF09CF"/>
    <w:rsid w:val="00BF26BB"/>
    <w:rsid w:val="00BF2D1F"/>
    <w:rsid w:val="00BF3F39"/>
    <w:rsid w:val="00BF4704"/>
    <w:rsid w:val="00BF4B61"/>
    <w:rsid w:val="00C018E7"/>
    <w:rsid w:val="00C01B0D"/>
    <w:rsid w:val="00C24B14"/>
    <w:rsid w:val="00C27A40"/>
    <w:rsid w:val="00C27F09"/>
    <w:rsid w:val="00C328EC"/>
    <w:rsid w:val="00C33510"/>
    <w:rsid w:val="00C4064E"/>
    <w:rsid w:val="00C45D05"/>
    <w:rsid w:val="00C573F0"/>
    <w:rsid w:val="00C64D19"/>
    <w:rsid w:val="00C6535C"/>
    <w:rsid w:val="00C77B2A"/>
    <w:rsid w:val="00C80056"/>
    <w:rsid w:val="00C852C9"/>
    <w:rsid w:val="00C9239A"/>
    <w:rsid w:val="00C94B28"/>
    <w:rsid w:val="00C95A88"/>
    <w:rsid w:val="00CD2D52"/>
    <w:rsid w:val="00CD3303"/>
    <w:rsid w:val="00CF1288"/>
    <w:rsid w:val="00CF3B97"/>
    <w:rsid w:val="00CF6F32"/>
    <w:rsid w:val="00D045BC"/>
    <w:rsid w:val="00D07A95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61DF9"/>
    <w:rsid w:val="00D624B7"/>
    <w:rsid w:val="00D7363A"/>
    <w:rsid w:val="00D813D5"/>
    <w:rsid w:val="00D82DCE"/>
    <w:rsid w:val="00D917DB"/>
    <w:rsid w:val="00D91EDE"/>
    <w:rsid w:val="00DA227B"/>
    <w:rsid w:val="00DA7496"/>
    <w:rsid w:val="00DB429C"/>
    <w:rsid w:val="00DB7DD8"/>
    <w:rsid w:val="00DC0C5B"/>
    <w:rsid w:val="00DC4E9B"/>
    <w:rsid w:val="00DC4FEC"/>
    <w:rsid w:val="00DD27D1"/>
    <w:rsid w:val="00DD3FCE"/>
    <w:rsid w:val="00DE066E"/>
    <w:rsid w:val="00DE7D72"/>
    <w:rsid w:val="00DF5B14"/>
    <w:rsid w:val="00E00028"/>
    <w:rsid w:val="00E0069F"/>
    <w:rsid w:val="00E00E72"/>
    <w:rsid w:val="00E01DF8"/>
    <w:rsid w:val="00E0605F"/>
    <w:rsid w:val="00E07B8E"/>
    <w:rsid w:val="00E104F7"/>
    <w:rsid w:val="00E11D4E"/>
    <w:rsid w:val="00E15455"/>
    <w:rsid w:val="00E176C1"/>
    <w:rsid w:val="00E20BAA"/>
    <w:rsid w:val="00E269C4"/>
    <w:rsid w:val="00E379CB"/>
    <w:rsid w:val="00E42689"/>
    <w:rsid w:val="00E44CA9"/>
    <w:rsid w:val="00E46D20"/>
    <w:rsid w:val="00E50322"/>
    <w:rsid w:val="00E5692D"/>
    <w:rsid w:val="00E56F9B"/>
    <w:rsid w:val="00E57E7C"/>
    <w:rsid w:val="00E65DA4"/>
    <w:rsid w:val="00E701EA"/>
    <w:rsid w:val="00E712F8"/>
    <w:rsid w:val="00E73663"/>
    <w:rsid w:val="00E76F19"/>
    <w:rsid w:val="00E77479"/>
    <w:rsid w:val="00E865C7"/>
    <w:rsid w:val="00E90505"/>
    <w:rsid w:val="00E92921"/>
    <w:rsid w:val="00E932A1"/>
    <w:rsid w:val="00EA05B9"/>
    <w:rsid w:val="00EA35BE"/>
    <w:rsid w:val="00EA3CF1"/>
    <w:rsid w:val="00EA456B"/>
    <w:rsid w:val="00EA6DC9"/>
    <w:rsid w:val="00EB26E6"/>
    <w:rsid w:val="00EB3028"/>
    <w:rsid w:val="00EC0021"/>
    <w:rsid w:val="00EC14B0"/>
    <w:rsid w:val="00EC161D"/>
    <w:rsid w:val="00ED4378"/>
    <w:rsid w:val="00ED6735"/>
    <w:rsid w:val="00EE5A46"/>
    <w:rsid w:val="00F03073"/>
    <w:rsid w:val="00F07030"/>
    <w:rsid w:val="00F211D0"/>
    <w:rsid w:val="00F26C0A"/>
    <w:rsid w:val="00F30A8A"/>
    <w:rsid w:val="00F31F4E"/>
    <w:rsid w:val="00F33262"/>
    <w:rsid w:val="00F37C69"/>
    <w:rsid w:val="00F43047"/>
    <w:rsid w:val="00F47900"/>
    <w:rsid w:val="00F541F3"/>
    <w:rsid w:val="00F623A2"/>
    <w:rsid w:val="00F623F7"/>
    <w:rsid w:val="00F63F30"/>
    <w:rsid w:val="00F6503D"/>
    <w:rsid w:val="00F72FB3"/>
    <w:rsid w:val="00F75855"/>
    <w:rsid w:val="00F775AD"/>
    <w:rsid w:val="00F77ED6"/>
    <w:rsid w:val="00F84CFE"/>
    <w:rsid w:val="00F90BCF"/>
    <w:rsid w:val="00F94EFF"/>
    <w:rsid w:val="00FA3C93"/>
    <w:rsid w:val="00FB1C46"/>
    <w:rsid w:val="00FB2F46"/>
    <w:rsid w:val="00FC2D2E"/>
    <w:rsid w:val="00FC3285"/>
    <w:rsid w:val="00FC483F"/>
    <w:rsid w:val="00FC4DF8"/>
    <w:rsid w:val="00FD69F0"/>
    <w:rsid w:val="00FD6A16"/>
    <w:rsid w:val="00FE1DA2"/>
    <w:rsid w:val="00FE1EB1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32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32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732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7329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CD356-5550-4ACA-BCFC-917D9B0E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2058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M-W</vt:lpstr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M-W</dc:title>
  <dc:creator>Elżbieta Gimlewicz</dc:creator>
  <cp:lastModifiedBy>Norbert Warecki</cp:lastModifiedBy>
  <cp:revision>9</cp:revision>
  <cp:lastPrinted>2019-06-03T09:01:00Z</cp:lastPrinted>
  <dcterms:created xsi:type="dcterms:W3CDTF">2022-10-13T06:33:00Z</dcterms:created>
  <dcterms:modified xsi:type="dcterms:W3CDTF">2022-10-19T12:54:00Z</dcterms:modified>
</cp:coreProperties>
</file>