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795C" w14:textId="77777777" w:rsidR="00227593" w:rsidRDefault="00227593" w:rsidP="005A5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B9F85" w14:textId="23C1F284" w:rsidR="00502C31" w:rsidRPr="00BD4089" w:rsidRDefault="00C424D8" w:rsidP="005A5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UMOWA</w:t>
      </w:r>
      <w:r w:rsidR="0094626E">
        <w:rPr>
          <w:rFonts w:ascii="Times New Roman" w:hAnsi="Times New Roman" w:cs="Times New Roman"/>
          <w:b/>
          <w:sz w:val="24"/>
          <w:szCs w:val="24"/>
        </w:rPr>
        <w:t xml:space="preserve"> NR BA/</w:t>
      </w:r>
      <w:r w:rsidR="00EB5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5BB">
        <w:rPr>
          <w:rFonts w:ascii="Times New Roman" w:hAnsi="Times New Roman" w:cs="Times New Roman"/>
          <w:b/>
          <w:sz w:val="24"/>
          <w:szCs w:val="24"/>
        </w:rPr>
        <w:t>/20</w:t>
      </w:r>
      <w:r w:rsidR="006E3D3E">
        <w:rPr>
          <w:rFonts w:ascii="Times New Roman" w:hAnsi="Times New Roman" w:cs="Times New Roman"/>
          <w:b/>
          <w:sz w:val="24"/>
          <w:szCs w:val="24"/>
        </w:rPr>
        <w:t>2</w:t>
      </w:r>
      <w:r w:rsidR="00C561A1">
        <w:rPr>
          <w:rFonts w:ascii="Times New Roman" w:hAnsi="Times New Roman" w:cs="Times New Roman"/>
          <w:b/>
          <w:sz w:val="24"/>
          <w:szCs w:val="24"/>
        </w:rPr>
        <w:t>5</w:t>
      </w:r>
    </w:p>
    <w:p w14:paraId="71B3A035" w14:textId="7FA60FAD" w:rsidR="005A5119" w:rsidRPr="00BD4089" w:rsidRDefault="00910351" w:rsidP="004B08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z</w:t>
      </w:r>
      <w:r w:rsidR="006F4B9F" w:rsidRPr="00BD4089">
        <w:rPr>
          <w:rFonts w:ascii="Times New Roman" w:hAnsi="Times New Roman" w:cs="Times New Roman"/>
          <w:sz w:val="24"/>
          <w:szCs w:val="24"/>
        </w:rPr>
        <w:t>awar</w:t>
      </w:r>
      <w:r w:rsidR="00F500F5" w:rsidRPr="00BD4089">
        <w:rPr>
          <w:rFonts w:ascii="Times New Roman" w:hAnsi="Times New Roman" w:cs="Times New Roman"/>
          <w:sz w:val="24"/>
          <w:szCs w:val="24"/>
        </w:rPr>
        <w:t xml:space="preserve">ta w </w:t>
      </w:r>
      <w:r w:rsidR="007F0AD2">
        <w:rPr>
          <w:rFonts w:ascii="Times New Roman" w:hAnsi="Times New Roman" w:cs="Times New Roman"/>
          <w:sz w:val="24"/>
          <w:szCs w:val="24"/>
        </w:rPr>
        <w:t xml:space="preserve">dniu </w:t>
      </w:r>
      <w:r w:rsidR="00CC6D58">
        <w:rPr>
          <w:rFonts w:ascii="Times New Roman" w:hAnsi="Times New Roman" w:cs="Times New Roman"/>
          <w:sz w:val="24"/>
          <w:szCs w:val="24"/>
        </w:rPr>
        <w:t xml:space="preserve">    </w:t>
      </w:r>
      <w:r w:rsidR="0094626E">
        <w:rPr>
          <w:rFonts w:ascii="Times New Roman" w:hAnsi="Times New Roman" w:cs="Times New Roman"/>
          <w:sz w:val="24"/>
          <w:szCs w:val="24"/>
        </w:rPr>
        <w:t xml:space="preserve"> </w:t>
      </w:r>
      <w:r w:rsidR="00DA0F50">
        <w:rPr>
          <w:rFonts w:ascii="Times New Roman" w:hAnsi="Times New Roman" w:cs="Times New Roman"/>
          <w:sz w:val="24"/>
          <w:szCs w:val="24"/>
        </w:rPr>
        <w:t>czerwca</w:t>
      </w:r>
      <w:r w:rsidR="0094626E">
        <w:rPr>
          <w:rFonts w:ascii="Times New Roman" w:hAnsi="Times New Roman" w:cs="Times New Roman"/>
          <w:sz w:val="24"/>
          <w:szCs w:val="24"/>
        </w:rPr>
        <w:t xml:space="preserve">  </w:t>
      </w:r>
      <w:r w:rsidR="00B13F27">
        <w:rPr>
          <w:rFonts w:ascii="Times New Roman" w:hAnsi="Times New Roman" w:cs="Times New Roman"/>
          <w:sz w:val="24"/>
          <w:szCs w:val="24"/>
        </w:rPr>
        <w:t>202</w:t>
      </w:r>
      <w:r w:rsidR="008108D5">
        <w:rPr>
          <w:rFonts w:ascii="Times New Roman" w:hAnsi="Times New Roman" w:cs="Times New Roman"/>
          <w:sz w:val="24"/>
          <w:szCs w:val="24"/>
        </w:rPr>
        <w:t>5</w:t>
      </w:r>
      <w:r w:rsidR="00772073" w:rsidRPr="00BD4089">
        <w:rPr>
          <w:rFonts w:ascii="Times New Roman" w:hAnsi="Times New Roman" w:cs="Times New Roman"/>
          <w:sz w:val="24"/>
          <w:szCs w:val="24"/>
        </w:rPr>
        <w:t xml:space="preserve"> r. w Gorzowie Wlkp.</w:t>
      </w:r>
    </w:p>
    <w:p w14:paraId="13160ADE" w14:textId="77777777" w:rsidR="005A5119" w:rsidRPr="00BD4089" w:rsidRDefault="0017411F" w:rsidP="004B08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p</w:t>
      </w:r>
      <w:r w:rsidR="005A5119" w:rsidRPr="00BD4089">
        <w:rPr>
          <w:rFonts w:ascii="Times New Roman" w:hAnsi="Times New Roman" w:cs="Times New Roman"/>
          <w:sz w:val="24"/>
          <w:szCs w:val="24"/>
        </w:rPr>
        <w:t>omiędzy:</w:t>
      </w:r>
      <w:r w:rsidR="00772073" w:rsidRPr="00BD40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AB92A1" w14:textId="77777777" w:rsidR="006F4B9F" w:rsidRPr="00BD4089" w:rsidRDefault="00772073" w:rsidP="00A64C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Prokuraturą Okręgową w Gorzowie Wlkp.</w:t>
      </w:r>
    </w:p>
    <w:p w14:paraId="1EB8D2EF" w14:textId="5AB66243" w:rsidR="006F4B9F" w:rsidRPr="00BD4089" w:rsidRDefault="00772073" w:rsidP="00A64C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ul. Moniuszki 2</w:t>
      </w:r>
      <w:r w:rsidR="004B08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4089">
        <w:rPr>
          <w:rFonts w:ascii="Times New Roman" w:hAnsi="Times New Roman" w:cs="Times New Roman"/>
          <w:b/>
          <w:sz w:val="24"/>
          <w:szCs w:val="24"/>
        </w:rPr>
        <w:t>66-400 Gorzów Wlkp.</w:t>
      </w:r>
    </w:p>
    <w:p w14:paraId="3380E9F3" w14:textId="77777777" w:rsidR="00772073" w:rsidRPr="00BD4089" w:rsidRDefault="00772073" w:rsidP="00A64C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NIP 599-11-70-035</w:t>
      </w:r>
      <w:r w:rsidR="001A7EEC" w:rsidRPr="00BD4089">
        <w:rPr>
          <w:rFonts w:ascii="Times New Roman" w:hAnsi="Times New Roman" w:cs="Times New Roman"/>
          <w:b/>
          <w:sz w:val="24"/>
          <w:szCs w:val="24"/>
        </w:rPr>
        <w:t>; REGON 000569496</w:t>
      </w:r>
    </w:p>
    <w:p w14:paraId="739BE1EC" w14:textId="77777777" w:rsidR="00772073" w:rsidRPr="00BD4089" w:rsidRDefault="00772073" w:rsidP="002014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BD4089">
        <w:rPr>
          <w:rFonts w:ascii="Times New Roman" w:hAnsi="Times New Roman" w:cs="Times New Roman"/>
          <w:b/>
          <w:sz w:val="24"/>
          <w:szCs w:val="24"/>
        </w:rPr>
        <w:t>„Zleceniodawcą”</w:t>
      </w:r>
    </w:p>
    <w:p w14:paraId="3E3701FC" w14:textId="77777777" w:rsidR="006F4B9F" w:rsidRPr="00BD4089" w:rsidRDefault="00A32810" w:rsidP="002014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r</w:t>
      </w:r>
      <w:r w:rsidR="006F0964" w:rsidRPr="00BD4089">
        <w:rPr>
          <w:rFonts w:ascii="Times New Roman" w:hAnsi="Times New Roman" w:cs="Times New Roman"/>
          <w:sz w:val="24"/>
          <w:szCs w:val="24"/>
        </w:rPr>
        <w:t>eprezentowan</w:t>
      </w:r>
      <w:r w:rsidR="006F4B9F" w:rsidRPr="00BD4089">
        <w:rPr>
          <w:rFonts w:ascii="Times New Roman" w:hAnsi="Times New Roman" w:cs="Times New Roman"/>
          <w:sz w:val="24"/>
          <w:szCs w:val="24"/>
        </w:rPr>
        <w:t>ą</w:t>
      </w:r>
      <w:r w:rsidR="005A5119" w:rsidRPr="00BD4089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5F540613" w14:textId="77A6FD8A" w:rsidR="005A5119" w:rsidRPr="00BD4089" w:rsidRDefault="00772073" w:rsidP="002014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 xml:space="preserve">Panią </w:t>
      </w:r>
      <w:r w:rsidR="00DA0F50">
        <w:rPr>
          <w:rFonts w:ascii="Times New Roman" w:hAnsi="Times New Roman" w:cs="Times New Roman"/>
          <w:sz w:val="24"/>
          <w:szCs w:val="24"/>
        </w:rPr>
        <w:t>Paulinę Błaszkiewicz</w:t>
      </w:r>
      <w:r w:rsidRPr="00BD4089">
        <w:rPr>
          <w:rFonts w:ascii="Times New Roman" w:hAnsi="Times New Roman" w:cs="Times New Roman"/>
          <w:sz w:val="24"/>
          <w:szCs w:val="24"/>
        </w:rPr>
        <w:t xml:space="preserve"> – Prokuratora Okręgowego</w:t>
      </w:r>
    </w:p>
    <w:p w14:paraId="3579E576" w14:textId="5F039E52" w:rsidR="005A5119" w:rsidRPr="004B08A0" w:rsidRDefault="00CC6D58" w:rsidP="004B08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a</w:t>
      </w:r>
    </w:p>
    <w:p w14:paraId="5686ABDF" w14:textId="77777777" w:rsidR="00DA0F50" w:rsidRDefault="00DA0F50" w:rsidP="004B08A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308B0403" w14:textId="0635BC55" w:rsidR="005A5119" w:rsidRPr="00BD4089" w:rsidRDefault="005A5119" w:rsidP="00A64C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reprezentowany</w:t>
      </w:r>
      <w:r w:rsidR="00EE44EA" w:rsidRPr="00BD4089">
        <w:rPr>
          <w:rFonts w:ascii="Times New Roman" w:hAnsi="Times New Roman" w:cs="Times New Roman"/>
          <w:sz w:val="24"/>
          <w:szCs w:val="24"/>
        </w:rPr>
        <w:t>m</w:t>
      </w:r>
      <w:r w:rsidR="0094626E">
        <w:rPr>
          <w:rFonts w:ascii="Times New Roman" w:hAnsi="Times New Roman" w:cs="Times New Roman"/>
          <w:sz w:val="24"/>
          <w:szCs w:val="24"/>
        </w:rPr>
        <w:t xml:space="preserve"> przez  </w:t>
      </w:r>
    </w:p>
    <w:p w14:paraId="6025A488" w14:textId="77777777" w:rsidR="007C3BA0" w:rsidRDefault="007C3BA0" w:rsidP="00A64C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zwany</w:t>
      </w:r>
      <w:r w:rsidR="00EE44EA" w:rsidRPr="00BD4089">
        <w:rPr>
          <w:rFonts w:ascii="Times New Roman" w:hAnsi="Times New Roman" w:cs="Times New Roman"/>
          <w:sz w:val="24"/>
          <w:szCs w:val="24"/>
        </w:rPr>
        <w:t>m</w:t>
      </w:r>
      <w:r w:rsidR="00772073" w:rsidRPr="00BD4089">
        <w:rPr>
          <w:rFonts w:ascii="Times New Roman" w:hAnsi="Times New Roman" w:cs="Times New Roman"/>
          <w:sz w:val="24"/>
          <w:szCs w:val="24"/>
        </w:rPr>
        <w:t xml:space="preserve"> dalej </w:t>
      </w:r>
      <w:r w:rsidR="00772073" w:rsidRPr="00BD4089">
        <w:rPr>
          <w:rFonts w:ascii="Times New Roman" w:hAnsi="Times New Roman" w:cs="Times New Roman"/>
          <w:b/>
          <w:sz w:val="24"/>
          <w:szCs w:val="24"/>
        </w:rPr>
        <w:t>„Zleceniobiorcą”</w:t>
      </w:r>
    </w:p>
    <w:p w14:paraId="083BF92F" w14:textId="135C5F45" w:rsidR="00E701D6" w:rsidRDefault="00E701D6" w:rsidP="004B08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1492">
        <w:rPr>
          <w:rFonts w:ascii="Times New Roman" w:hAnsi="Times New Roman" w:cs="Times New Roman"/>
          <w:i/>
          <w:iCs/>
          <w:sz w:val="24"/>
          <w:szCs w:val="24"/>
        </w:rPr>
        <w:t xml:space="preserve">Umowa jest konsekwencją postępowania o udzielenie zamówienia publicznego </w:t>
      </w:r>
      <w:r w:rsidRPr="00201492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</w:rPr>
        <w:t xml:space="preserve">o wartości poniżej 130 000,00 zł netto, </w:t>
      </w:r>
      <w:r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niepodlegającego przepisom ustawy z dnia 11 września 2019 r. Prawo zamówień publicznych</w:t>
      </w:r>
      <w:r w:rsidR="007832D5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</w:t>
      </w:r>
      <w:r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(</w:t>
      </w:r>
      <w:r w:rsidR="009E1616"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t.j.</w:t>
      </w:r>
      <w:r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Dz.U.20</w:t>
      </w:r>
      <w:r w:rsidR="00EB5FCC"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2</w:t>
      </w:r>
      <w:r w:rsidR="007832D5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4</w:t>
      </w:r>
      <w:r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.</w:t>
      </w:r>
      <w:r w:rsidR="00EB5FCC"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1</w:t>
      </w:r>
      <w:r w:rsidR="007832D5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320</w:t>
      </w:r>
      <w:r w:rsidRPr="0020149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), </w:t>
      </w:r>
      <w:r w:rsidRPr="00201492">
        <w:rPr>
          <w:rFonts w:ascii="Times New Roman" w:hAnsi="Times New Roman" w:cs="Times New Roman"/>
          <w:i/>
          <w:iCs/>
          <w:sz w:val="24"/>
          <w:szCs w:val="24"/>
        </w:rPr>
        <w:t>przeprowadzonego przez Prokuraturę Okręgową</w:t>
      </w:r>
      <w:r w:rsidR="007832D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</w:t>
      </w:r>
      <w:r w:rsidRPr="00201492">
        <w:rPr>
          <w:rFonts w:ascii="Times New Roman" w:hAnsi="Times New Roman" w:cs="Times New Roman"/>
          <w:i/>
          <w:iCs/>
          <w:sz w:val="24"/>
          <w:szCs w:val="24"/>
        </w:rPr>
        <w:t xml:space="preserve">w Gorzowie Wlkp. </w:t>
      </w:r>
    </w:p>
    <w:p w14:paraId="405EE6D9" w14:textId="77777777" w:rsidR="004B08A0" w:rsidRPr="004B08A0" w:rsidRDefault="004B08A0" w:rsidP="004B08A0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16"/>
          <w:szCs w:val="16"/>
        </w:rPr>
      </w:pPr>
    </w:p>
    <w:p w14:paraId="7FD33366" w14:textId="77777777" w:rsidR="005A5119" w:rsidRPr="00BD4089" w:rsidRDefault="00005CD8" w:rsidP="002014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EAE57E" w14:textId="1833A41E" w:rsidR="0054681A" w:rsidRDefault="005A5119" w:rsidP="006C1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Przedmiotem umowy jest</w:t>
      </w:r>
      <w:r w:rsidR="00D30B2A" w:rsidRPr="00D30B2A">
        <w:rPr>
          <w:rFonts w:ascii="Times New Roman" w:hAnsi="Times New Roman" w:cs="Times New Roman"/>
          <w:sz w:val="24"/>
          <w:szCs w:val="24"/>
        </w:rPr>
        <w:t xml:space="preserve"> </w:t>
      </w:r>
      <w:r w:rsidR="006C1070" w:rsidRPr="006C1070">
        <w:rPr>
          <w:rFonts w:ascii="Times New Roman" w:hAnsi="Times New Roman" w:cs="Times New Roman"/>
          <w:sz w:val="24"/>
          <w:szCs w:val="24"/>
        </w:rPr>
        <w:t>wykonanie</w:t>
      </w:r>
      <w:r w:rsidR="006C1070">
        <w:rPr>
          <w:rFonts w:ascii="Times New Roman" w:hAnsi="Times New Roman" w:cs="Times New Roman"/>
          <w:sz w:val="24"/>
          <w:szCs w:val="24"/>
        </w:rPr>
        <w:t xml:space="preserve"> </w:t>
      </w:r>
      <w:r w:rsidR="006C1070" w:rsidRPr="006C1070">
        <w:rPr>
          <w:rFonts w:ascii="Times New Roman" w:hAnsi="Times New Roman" w:cs="Times New Roman"/>
          <w:sz w:val="24"/>
          <w:szCs w:val="24"/>
        </w:rPr>
        <w:t>przeglądu technicznego</w:t>
      </w:r>
      <w:r w:rsidR="006C1070">
        <w:rPr>
          <w:rFonts w:ascii="Times New Roman" w:hAnsi="Times New Roman" w:cs="Times New Roman"/>
          <w:sz w:val="24"/>
          <w:szCs w:val="24"/>
        </w:rPr>
        <w:t xml:space="preserve"> i diagnostyk</w:t>
      </w:r>
      <w:r w:rsidR="00512FD8">
        <w:rPr>
          <w:rFonts w:ascii="Times New Roman" w:hAnsi="Times New Roman" w:cs="Times New Roman"/>
          <w:sz w:val="24"/>
          <w:szCs w:val="24"/>
        </w:rPr>
        <w:t>a</w:t>
      </w:r>
      <w:r w:rsidR="006C1070" w:rsidRPr="006C1070">
        <w:rPr>
          <w:rFonts w:ascii="Times New Roman" w:hAnsi="Times New Roman" w:cs="Times New Roman"/>
          <w:sz w:val="24"/>
          <w:szCs w:val="24"/>
        </w:rPr>
        <w:t xml:space="preserve"> urządzeń klimatyzacyjnych, zainstalowanych w jednostkach prokuratury okręgu gorzowskiego,</w:t>
      </w:r>
      <w:r w:rsidR="006C1070">
        <w:rPr>
          <w:rFonts w:ascii="Times New Roman" w:hAnsi="Times New Roman" w:cs="Times New Roman"/>
          <w:sz w:val="24"/>
          <w:szCs w:val="24"/>
        </w:rPr>
        <w:t xml:space="preserve"> </w:t>
      </w:r>
      <w:r w:rsidR="00D30B2A" w:rsidRPr="0054681A">
        <w:rPr>
          <w:rFonts w:ascii="Times New Roman" w:hAnsi="Times New Roman" w:cs="Times New Roman"/>
          <w:sz w:val="24"/>
          <w:szCs w:val="24"/>
        </w:rPr>
        <w:t>zgodnie</w:t>
      </w:r>
      <w:r w:rsidR="006C10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30B2A" w:rsidRPr="0054681A">
        <w:rPr>
          <w:rFonts w:ascii="Times New Roman" w:hAnsi="Times New Roman" w:cs="Times New Roman"/>
          <w:sz w:val="24"/>
          <w:szCs w:val="24"/>
        </w:rPr>
        <w:t xml:space="preserve"> z zapytaniem ofertowym</w:t>
      </w:r>
      <w:r w:rsidR="00D30B2A">
        <w:rPr>
          <w:rFonts w:ascii="Times New Roman" w:hAnsi="Times New Roman" w:cs="Times New Roman"/>
          <w:sz w:val="24"/>
          <w:szCs w:val="24"/>
        </w:rPr>
        <w:t xml:space="preserve"> </w:t>
      </w:r>
      <w:r w:rsidR="00D30B2A" w:rsidRPr="0054681A">
        <w:rPr>
          <w:rFonts w:ascii="Times New Roman" w:hAnsi="Times New Roman" w:cs="Times New Roman"/>
          <w:sz w:val="24"/>
          <w:szCs w:val="24"/>
        </w:rPr>
        <w:t xml:space="preserve">z dnia          </w:t>
      </w:r>
      <w:r w:rsidR="00D30B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0B2A" w:rsidRPr="0054681A">
        <w:rPr>
          <w:rFonts w:ascii="Times New Roman" w:hAnsi="Times New Roman" w:cs="Times New Roman"/>
          <w:sz w:val="24"/>
          <w:szCs w:val="24"/>
        </w:rPr>
        <w:t>czerwca 202</w:t>
      </w:r>
      <w:r w:rsidR="00D30B2A" w:rsidRPr="005468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30B2A" w:rsidRPr="0054681A">
        <w:rPr>
          <w:rFonts w:ascii="Times New Roman" w:hAnsi="Times New Roman" w:cs="Times New Roman"/>
          <w:sz w:val="24"/>
          <w:szCs w:val="24"/>
        </w:rPr>
        <w:t xml:space="preserve"> roku</w:t>
      </w:r>
      <w:r w:rsidR="0054681A">
        <w:rPr>
          <w:rFonts w:ascii="Times New Roman" w:hAnsi="Times New Roman" w:cs="Times New Roman"/>
          <w:sz w:val="24"/>
          <w:szCs w:val="24"/>
        </w:rPr>
        <w:t>:</w:t>
      </w:r>
    </w:p>
    <w:p w14:paraId="7A5D4BCC" w14:textId="77777777" w:rsidR="009B08FF" w:rsidRPr="00E45333" w:rsidRDefault="009B08FF" w:rsidP="00A64CE0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831C4F2" w14:textId="77777777" w:rsidR="00C83DB2" w:rsidRPr="00BD4089" w:rsidRDefault="00005CD8" w:rsidP="002014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85D7139" w14:textId="1C057C5D" w:rsidR="00E659F5" w:rsidRPr="00201492" w:rsidRDefault="00A878B5" w:rsidP="0038104D">
      <w:pPr>
        <w:pStyle w:val="Akapitzlist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1492">
        <w:rPr>
          <w:rFonts w:ascii="Times New Roman" w:hAnsi="Times New Roman" w:cs="Times New Roman"/>
          <w:sz w:val="24"/>
          <w:szCs w:val="24"/>
        </w:rPr>
        <w:t>P</w:t>
      </w:r>
      <w:r w:rsidR="00E659F5" w:rsidRPr="00201492">
        <w:rPr>
          <w:rFonts w:ascii="Times New Roman" w:hAnsi="Times New Roman" w:cs="Times New Roman"/>
          <w:sz w:val="24"/>
          <w:szCs w:val="24"/>
        </w:rPr>
        <w:t xml:space="preserve">rzegląd </w:t>
      </w:r>
      <w:r w:rsidR="00BA7833" w:rsidRPr="00201492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6F4B9F" w:rsidRPr="00201492">
        <w:rPr>
          <w:rFonts w:ascii="Times New Roman" w:hAnsi="Times New Roman" w:cs="Times New Roman"/>
          <w:sz w:val="24"/>
          <w:szCs w:val="24"/>
        </w:rPr>
        <w:t xml:space="preserve">klimatyzacyjnych </w:t>
      </w:r>
      <w:r w:rsidR="00F500F5" w:rsidRPr="00201492">
        <w:rPr>
          <w:rFonts w:ascii="Times New Roman" w:hAnsi="Times New Roman" w:cs="Times New Roman"/>
          <w:sz w:val="24"/>
          <w:szCs w:val="24"/>
        </w:rPr>
        <w:t>obejmuje następujące czynności</w:t>
      </w:r>
      <w:r w:rsidR="00BA7833" w:rsidRPr="00201492">
        <w:rPr>
          <w:rFonts w:ascii="Times New Roman" w:hAnsi="Times New Roman" w:cs="Times New Roman"/>
          <w:sz w:val="24"/>
          <w:szCs w:val="24"/>
        </w:rPr>
        <w:t>:</w:t>
      </w:r>
    </w:p>
    <w:p w14:paraId="1980C00C" w14:textId="40B74D74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  <w:sz w:val="24"/>
          <w:szCs w:val="24"/>
        </w:rPr>
        <w:t xml:space="preserve">przegląd </w:t>
      </w:r>
      <w:r w:rsidRPr="00201492">
        <w:rPr>
          <w:rFonts w:ascii="Times New Roman" w:hAnsi="Times New Roman" w:cs="Times New Roman"/>
        </w:rPr>
        <w:t>obudowy urządzenia,</w:t>
      </w:r>
    </w:p>
    <w:p w14:paraId="532335BA" w14:textId="5F1924EB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przegląd połączeń elektrycznych,</w:t>
      </w:r>
    </w:p>
    <w:p w14:paraId="62AA27FB" w14:textId="69CA8D96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sprawdzenie szczelności układu chłodniczego,</w:t>
      </w:r>
    </w:p>
    <w:p w14:paraId="1AA6998C" w14:textId="1C436C60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sprawdzenie ciśnień pracy na ssaniu i tłoczeniu,</w:t>
      </w:r>
    </w:p>
    <w:p w14:paraId="61A16BD3" w14:textId="0EE2E1E3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czyszczenie filtrów powietrza w jednostkach ściennych, podsufitowych,</w:t>
      </w:r>
    </w:p>
    <w:p w14:paraId="31006B93" w14:textId="1F86F8DD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czyszczenie skraplacza,</w:t>
      </w:r>
    </w:p>
    <w:p w14:paraId="1805FC32" w14:textId="57F6A441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czyszczenie parownika,</w:t>
      </w:r>
    </w:p>
    <w:p w14:paraId="6B79177D" w14:textId="13FCC956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sprawdzenie układu odprowadzenia skroplin,</w:t>
      </w:r>
    </w:p>
    <w:p w14:paraId="63C4A3BC" w14:textId="20A2CC4B" w:rsidR="0038104D" w:rsidRPr="00201492" w:rsidRDefault="0038104D" w:rsidP="0038104D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ewentualne uzupełnienie czynnika chłodniczego,</w:t>
      </w:r>
    </w:p>
    <w:p w14:paraId="20841ABC" w14:textId="1302167F" w:rsidR="0038104D" w:rsidRPr="00201492" w:rsidRDefault="0038104D" w:rsidP="00201492">
      <w:pPr>
        <w:pStyle w:val="Akapitzlist"/>
        <w:numPr>
          <w:ilvl w:val="0"/>
          <w:numId w:val="25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201492">
        <w:rPr>
          <w:rFonts w:ascii="Times New Roman" w:hAnsi="Times New Roman" w:cs="Times New Roman"/>
        </w:rPr>
        <w:t>dezynfekcja i odgrzybianie.</w:t>
      </w:r>
    </w:p>
    <w:p w14:paraId="4E58B976" w14:textId="4753AFBD" w:rsidR="00201492" w:rsidRDefault="00201492" w:rsidP="00201492">
      <w:pPr>
        <w:pStyle w:val="Akapitzlist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492">
        <w:rPr>
          <w:rFonts w:ascii="Times New Roman" w:hAnsi="Times New Roman" w:cs="Times New Roman"/>
          <w:sz w:val="24"/>
          <w:szCs w:val="24"/>
        </w:rPr>
        <w:t>Wykonawca sporządzi protokół potwierdzający wykonanie przeglądu urządzeń</w:t>
      </w:r>
      <w:r w:rsidR="00512FD8">
        <w:rPr>
          <w:rFonts w:ascii="Times New Roman" w:hAnsi="Times New Roman" w:cs="Times New Roman"/>
          <w:sz w:val="24"/>
          <w:szCs w:val="24"/>
        </w:rPr>
        <w:t xml:space="preserve"> </w:t>
      </w:r>
      <w:r w:rsidR="00121075">
        <w:rPr>
          <w:rFonts w:ascii="Times New Roman" w:hAnsi="Times New Roman" w:cs="Times New Roman"/>
          <w:sz w:val="24"/>
          <w:szCs w:val="24"/>
        </w:rPr>
        <w:t>(z wymienieniem wszystkich wykonanych czynności)</w:t>
      </w:r>
      <w:r w:rsidRPr="00201492">
        <w:rPr>
          <w:rFonts w:ascii="Times New Roman" w:hAnsi="Times New Roman" w:cs="Times New Roman"/>
          <w:sz w:val="24"/>
          <w:szCs w:val="24"/>
        </w:rPr>
        <w:t>.</w:t>
      </w:r>
    </w:p>
    <w:p w14:paraId="684F6472" w14:textId="11C63FBF" w:rsidR="00D30B2A" w:rsidRPr="006C1070" w:rsidRDefault="00121075" w:rsidP="006C1070">
      <w:pPr>
        <w:pStyle w:val="Akapitzlist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1070">
        <w:rPr>
          <w:rFonts w:ascii="Times New Roman" w:hAnsi="Times New Roman" w:cs="Times New Roman"/>
          <w:sz w:val="24"/>
          <w:szCs w:val="24"/>
        </w:rPr>
        <w:t xml:space="preserve">W przypadku stwierdzenia podczas przeglądu urządzeń klimatyzacyjnych usterek i uszkodzeń Wykonawca na podstawie przeprowadzonej diagnostyki przedstawi </w:t>
      </w:r>
      <w:r w:rsidR="006C1070" w:rsidRPr="006C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zestawienie niezbędnego do wykonania zakresu prac i koszty naprawy (wskazując również konieczne do wymiany elementy </w:t>
      </w:r>
      <w:r w:rsidR="006C1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6C1070" w:rsidRPr="006C1070">
        <w:rPr>
          <w:rFonts w:ascii="Times New Roman" w:hAnsi="Times New Roman" w:cs="Times New Roman"/>
          <w:color w:val="000000" w:themeColor="text1"/>
          <w:sz w:val="24"/>
          <w:szCs w:val="24"/>
        </w:rPr>
        <w:t>i podzespoły).</w:t>
      </w:r>
    </w:p>
    <w:p w14:paraId="76A15BF5" w14:textId="0BC3C0F7" w:rsidR="006F4B9F" w:rsidRPr="00201492" w:rsidRDefault="006F4B9F" w:rsidP="00201492">
      <w:pPr>
        <w:pStyle w:val="Akapitzlist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492">
        <w:rPr>
          <w:rFonts w:ascii="Times New Roman" w:hAnsi="Times New Roman" w:cs="Times New Roman"/>
          <w:sz w:val="24"/>
          <w:szCs w:val="24"/>
        </w:rPr>
        <w:t>Ewentu</w:t>
      </w:r>
      <w:r w:rsidR="00C424D8" w:rsidRPr="00201492">
        <w:rPr>
          <w:rFonts w:ascii="Times New Roman" w:hAnsi="Times New Roman" w:cs="Times New Roman"/>
          <w:sz w:val="24"/>
          <w:szCs w:val="24"/>
        </w:rPr>
        <w:t>alne naprawy urządzeń będą zlec</w:t>
      </w:r>
      <w:r w:rsidR="00512FD8">
        <w:rPr>
          <w:rFonts w:ascii="Times New Roman" w:hAnsi="Times New Roman" w:cs="Times New Roman"/>
          <w:sz w:val="24"/>
          <w:szCs w:val="24"/>
        </w:rPr>
        <w:t>a</w:t>
      </w:r>
      <w:r w:rsidR="00C424D8" w:rsidRPr="00201492">
        <w:rPr>
          <w:rFonts w:ascii="Times New Roman" w:hAnsi="Times New Roman" w:cs="Times New Roman"/>
          <w:sz w:val="24"/>
          <w:szCs w:val="24"/>
        </w:rPr>
        <w:t xml:space="preserve">ne </w:t>
      </w:r>
      <w:r w:rsidRPr="00201492">
        <w:rPr>
          <w:rFonts w:ascii="Times New Roman" w:hAnsi="Times New Roman" w:cs="Times New Roman"/>
          <w:sz w:val="24"/>
          <w:szCs w:val="24"/>
        </w:rPr>
        <w:t xml:space="preserve">oddzielnie. </w:t>
      </w:r>
    </w:p>
    <w:p w14:paraId="5DBB1050" w14:textId="5D299E3F" w:rsidR="00201492" w:rsidRDefault="00201492" w:rsidP="00201492">
      <w:pPr>
        <w:pStyle w:val="Nagwek27"/>
        <w:numPr>
          <w:ilvl w:val="0"/>
          <w:numId w:val="24"/>
        </w:numPr>
        <w:spacing w:before="0" w:after="120" w:line="240" w:lineRule="auto"/>
        <w:ind w:left="284" w:right="159" w:hanging="28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50142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Zamawiający zastrzega sobie prawo zlecenia usunięcia wskazanych przez Wykonawcę awarii nie wchodzących w zakres przedmiotu umowy </w:t>
      </w:r>
      <w:r w:rsidR="007832D5">
        <w:rPr>
          <w:rFonts w:ascii="Times New Roman" w:hAnsi="Times New Roman" w:cs="Times New Roman"/>
          <w:b w:val="0"/>
          <w:bCs w:val="0"/>
          <w:color w:val="000000" w:themeColor="text1"/>
        </w:rPr>
        <w:t>dowolnie</w:t>
      </w:r>
      <w:r w:rsidRPr="0050142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wybranej przez siebie firmie</w:t>
      </w:r>
      <w:r w:rsidR="007832D5">
        <w:rPr>
          <w:rFonts w:ascii="Times New Roman" w:hAnsi="Times New Roman" w:cs="Times New Roman"/>
          <w:b w:val="0"/>
          <w:bCs w:val="0"/>
          <w:color w:val="000000" w:themeColor="text1"/>
        </w:rPr>
        <w:t>.</w:t>
      </w:r>
    </w:p>
    <w:p w14:paraId="20A8B61F" w14:textId="035F97EF" w:rsidR="002B3770" w:rsidRDefault="002B3770" w:rsidP="002B3770">
      <w:pPr>
        <w:pStyle w:val="Nagwek27"/>
        <w:spacing w:before="0" w:after="120" w:line="240" w:lineRule="auto"/>
        <w:ind w:right="159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172A3416" w14:textId="77777777" w:rsidR="002B3770" w:rsidRDefault="002B3770" w:rsidP="002B3770">
      <w:pPr>
        <w:pStyle w:val="Nagwek27"/>
        <w:spacing w:before="0" w:after="120" w:line="240" w:lineRule="auto"/>
        <w:ind w:right="159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2B828B17" w14:textId="73E2092D" w:rsidR="002B3770" w:rsidRPr="00BD4089" w:rsidRDefault="002B3770" w:rsidP="002B377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E3DD631" w14:textId="2291357A" w:rsidR="0038104D" w:rsidRPr="002B3770" w:rsidRDefault="00AF736E" w:rsidP="002B37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36E">
        <w:rPr>
          <w:rFonts w:ascii="Times New Roman" w:hAnsi="Times New Roman" w:cs="Times New Roman"/>
          <w:sz w:val="24"/>
          <w:szCs w:val="24"/>
        </w:rPr>
        <w:t xml:space="preserve">Poza przeglądem technicznym </w:t>
      </w:r>
      <w:r w:rsidR="00227593">
        <w:rPr>
          <w:rFonts w:ascii="Times New Roman" w:hAnsi="Times New Roman" w:cs="Times New Roman"/>
          <w:sz w:val="24"/>
          <w:szCs w:val="24"/>
        </w:rPr>
        <w:t xml:space="preserve">opisanym </w:t>
      </w:r>
      <w:r w:rsidR="00227593" w:rsidRPr="00227593">
        <w:rPr>
          <w:rFonts w:ascii="Times New Roman" w:hAnsi="Times New Roman" w:cs="Times New Roman"/>
          <w:bCs/>
          <w:sz w:val="24"/>
          <w:szCs w:val="24"/>
        </w:rPr>
        <w:t>§ 2</w:t>
      </w:r>
      <w:r w:rsidR="00227593">
        <w:rPr>
          <w:rFonts w:ascii="Times New Roman" w:hAnsi="Times New Roman" w:cs="Times New Roman"/>
          <w:sz w:val="24"/>
          <w:szCs w:val="24"/>
        </w:rPr>
        <w:t xml:space="preserve"> w </w:t>
      </w:r>
      <w:r w:rsidRPr="00AF736E">
        <w:rPr>
          <w:rFonts w:ascii="Times New Roman" w:hAnsi="Times New Roman" w:cs="Times New Roman"/>
          <w:sz w:val="24"/>
          <w:szCs w:val="24"/>
        </w:rPr>
        <w:t>Zleceniobiorca wykona także</w:t>
      </w:r>
      <w:r w:rsidR="0038104D" w:rsidRPr="00AF7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FD8" w:rsidRPr="00AF7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max. 5 </w:t>
      </w:r>
      <w:r w:rsidR="0038104D" w:rsidRPr="00AF736E">
        <w:rPr>
          <w:rFonts w:ascii="Times New Roman" w:hAnsi="Times New Roman" w:cs="Times New Roman"/>
          <w:color w:val="000000" w:themeColor="text1"/>
          <w:sz w:val="24"/>
          <w:szCs w:val="24"/>
        </w:rPr>
        <w:t>przegląd</w:t>
      </w:r>
      <w:r w:rsidR="00512FD8" w:rsidRPr="00AF736E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22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38104D" w:rsidRPr="00AF736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8104D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diagnostyk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38104D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urządze</w:t>
      </w:r>
      <w:r w:rsidR="00512FD8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38104D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>, które uległ</w:t>
      </w:r>
      <w:r w:rsidR="00512FD8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38104D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uszkodzeniu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="00227593">
        <w:rPr>
          <w:rFonts w:ascii="Times New Roman" w:hAnsi="Times New Roman" w:cs="Times New Roman"/>
          <w:color w:val="000000" w:themeColor="text1"/>
          <w:sz w:val="24"/>
          <w:szCs w:val="24"/>
        </w:rPr>
        <w:t>wyst</w:t>
      </w:r>
      <w:r w:rsidR="00A62EA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22759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62EA8">
        <w:rPr>
          <w:rFonts w:ascii="Times New Roman" w:hAnsi="Times New Roman" w:cs="Times New Roman"/>
          <w:color w:val="000000" w:themeColor="text1"/>
          <w:sz w:val="24"/>
          <w:szCs w:val="24"/>
        </w:rPr>
        <w:t>iły w nich</w:t>
      </w:r>
      <w:r w:rsidR="0022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usterki </w:t>
      </w:r>
      <w:r w:rsidR="00BD3AC0" w:rsidRPr="002B3770">
        <w:rPr>
          <w:rFonts w:ascii="Times New Roman" w:hAnsi="Times New Roman" w:cs="Times New Roman"/>
          <w:color w:val="000000" w:themeColor="text1"/>
          <w:sz w:val="24"/>
          <w:szCs w:val="24"/>
        </w:rPr>
        <w:t>po wykonaniu przeglądu technicznego w okresie zwiększonej eksploatacji w sezonie letnim:</w:t>
      </w:r>
    </w:p>
    <w:p w14:paraId="795F88C5" w14:textId="14D430A3" w:rsidR="00BD3AC0" w:rsidRPr="00501421" w:rsidRDefault="00BD3AC0" w:rsidP="00BD3AC0">
      <w:pPr>
        <w:pStyle w:val="Akapitzlist"/>
        <w:numPr>
          <w:ilvl w:val="0"/>
          <w:numId w:val="26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sporządzi protokół potwierdzający wykonanie zgłoszonego przeglądu/diagnostyki i przedstawi </w:t>
      </w:r>
      <w:r w:rsidR="00666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zestawienie </w:t>
      </w:r>
      <w:r w:rsidR="00121075">
        <w:rPr>
          <w:rFonts w:ascii="Times New Roman" w:hAnsi="Times New Roman" w:cs="Times New Roman"/>
          <w:color w:val="000000" w:themeColor="text1"/>
          <w:sz w:val="24"/>
          <w:szCs w:val="24"/>
        </w:rPr>
        <w:t>niezbędn</w:t>
      </w:r>
      <w:r w:rsidR="00666158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121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zakres</w:t>
      </w:r>
      <w:r w:rsidR="0066615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21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</w:t>
      </w: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koszty naprawy</w:t>
      </w:r>
      <w:r w:rsidR="00666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(wskazując również konieczne do wymiany elementy i podzespoły)</w:t>
      </w: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17F0B1" w14:textId="51D54F5C" w:rsidR="00BD3AC0" w:rsidRPr="00501421" w:rsidRDefault="00BD3AC0" w:rsidP="00BD3AC0">
      <w:pPr>
        <w:pStyle w:val="Akapitzlist"/>
        <w:numPr>
          <w:ilvl w:val="0"/>
          <w:numId w:val="26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czas reakcji serwisu na zgłoszenie – podjęcie czynności diagnostycznych nie może przekroczyć </w:t>
      </w:r>
      <w:r w:rsidR="00201492"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>2 dni roboczych</w:t>
      </w: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8E6C8C" w14:textId="5BEBAA95" w:rsidR="00FD6C8C" w:rsidRDefault="00FD6C8C" w:rsidP="004B08A0">
      <w:pPr>
        <w:pStyle w:val="Akapitzlist"/>
        <w:numPr>
          <w:ilvl w:val="0"/>
          <w:numId w:val="26"/>
        </w:numPr>
        <w:spacing w:after="0" w:line="240" w:lineRule="auto"/>
        <w:ind w:left="568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okres zwiększonej eksploatacji w sezonie letnim przyjmuje się okres od wykonania przeglądu okresowego potwierdzonego protokołem </w:t>
      </w:r>
      <w:r w:rsidR="0086424D"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64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421">
        <w:rPr>
          <w:rFonts w:ascii="Times New Roman" w:hAnsi="Times New Roman" w:cs="Times New Roman"/>
          <w:color w:val="000000" w:themeColor="text1"/>
          <w:sz w:val="24"/>
          <w:szCs w:val="24"/>
        </w:rPr>
        <w:t>do 30 września 2025 r.</w:t>
      </w:r>
    </w:p>
    <w:p w14:paraId="3448E03E" w14:textId="77777777" w:rsidR="004B08A0" w:rsidRPr="00666158" w:rsidRDefault="004B08A0" w:rsidP="004B08A0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8FD07" w14:textId="579F4347" w:rsidR="008D5EBE" w:rsidRDefault="00F500F5" w:rsidP="00201492">
      <w:pPr>
        <w:pStyle w:val="Tekstpodstawowywcity3"/>
        <w:spacing w:after="120" w:line="240" w:lineRule="auto"/>
        <w:ind w:left="0"/>
        <w:jc w:val="center"/>
        <w:rPr>
          <w:b/>
          <w:szCs w:val="24"/>
        </w:rPr>
      </w:pPr>
      <w:r w:rsidRPr="00BD4089">
        <w:rPr>
          <w:b/>
          <w:szCs w:val="24"/>
        </w:rPr>
        <w:t xml:space="preserve">§ </w:t>
      </w:r>
      <w:r w:rsidR="002B3770">
        <w:rPr>
          <w:b/>
          <w:szCs w:val="24"/>
        </w:rPr>
        <w:t>4</w:t>
      </w:r>
    </w:p>
    <w:p w14:paraId="7B3837E0" w14:textId="371B19F2" w:rsidR="0054681A" w:rsidRDefault="007C3BA0" w:rsidP="00201492">
      <w:pPr>
        <w:pStyle w:val="Tekstpodstawowywcity3"/>
        <w:spacing w:line="240" w:lineRule="auto"/>
        <w:ind w:left="0"/>
        <w:contextualSpacing/>
        <w:jc w:val="both"/>
        <w:rPr>
          <w:b/>
          <w:szCs w:val="24"/>
        </w:rPr>
      </w:pPr>
      <w:r w:rsidRPr="00BD4089">
        <w:rPr>
          <w:b/>
          <w:szCs w:val="24"/>
        </w:rPr>
        <w:t xml:space="preserve">Koszt </w:t>
      </w:r>
      <w:r w:rsidR="002F0551" w:rsidRPr="00BD4089">
        <w:rPr>
          <w:b/>
          <w:szCs w:val="24"/>
        </w:rPr>
        <w:t>wykonania</w:t>
      </w:r>
      <w:r w:rsidR="00027A73" w:rsidRPr="00BD4089">
        <w:rPr>
          <w:b/>
          <w:szCs w:val="24"/>
        </w:rPr>
        <w:t xml:space="preserve"> </w:t>
      </w:r>
      <w:r w:rsidR="00C424D8" w:rsidRPr="00BD4089">
        <w:rPr>
          <w:b/>
          <w:szCs w:val="24"/>
        </w:rPr>
        <w:t>jednego</w:t>
      </w:r>
      <w:r w:rsidR="00027A73" w:rsidRPr="00BD4089">
        <w:rPr>
          <w:b/>
          <w:szCs w:val="24"/>
        </w:rPr>
        <w:t xml:space="preserve"> przeglądu</w:t>
      </w:r>
      <w:r w:rsidR="00C424D8" w:rsidRPr="00BD4089">
        <w:rPr>
          <w:b/>
          <w:szCs w:val="24"/>
        </w:rPr>
        <w:t xml:space="preserve"> wszystkich</w:t>
      </w:r>
      <w:r w:rsidR="00027A73" w:rsidRPr="00BD4089">
        <w:rPr>
          <w:b/>
          <w:szCs w:val="24"/>
        </w:rPr>
        <w:t xml:space="preserve"> </w:t>
      </w:r>
      <w:r w:rsidR="006F0964" w:rsidRPr="00BD4089">
        <w:rPr>
          <w:b/>
          <w:szCs w:val="24"/>
        </w:rPr>
        <w:t>urządze</w:t>
      </w:r>
      <w:r w:rsidR="002812CF" w:rsidRPr="00BD4089">
        <w:rPr>
          <w:b/>
          <w:szCs w:val="24"/>
        </w:rPr>
        <w:t>ń</w:t>
      </w:r>
      <w:r w:rsidR="00027A73" w:rsidRPr="00BD4089">
        <w:rPr>
          <w:b/>
          <w:szCs w:val="24"/>
        </w:rPr>
        <w:t xml:space="preserve"> wynosi</w:t>
      </w:r>
      <w:r w:rsidR="00C424D8" w:rsidRPr="00BD4089">
        <w:rPr>
          <w:b/>
          <w:szCs w:val="24"/>
        </w:rPr>
        <w:t xml:space="preserve"> </w:t>
      </w:r>
      <w:r w:rsidR="00DA0F50">
        <w:rPr>
          <w:b/>
          <w:szCs w:val="24"/>
        </w:rPr>
        <w:t xml:space="preserve">                 </w:t>
      </w:r>
      <w:r w:rsidR="00CC6D58">
        <w:rPr>
          <w:b/>
          <w:szCs w:val="24"/>
        </w:rPr>
        <w:t xml:space="preserve"> </w:t>
      </w:r>
      <w:r w:rsidR="0054681A">
        <w:rPr>
          <w:b/>
          <w:szCs w:val="24"/>
        </w:rPr>
        <w:t xml:space="preserve">   </w:t>
      </w:r>
      <w:r w:rsidR="00020D3F" w:rsidRPr="00BD4089">
        <w:rPr>
          <w:b/>
          <w:szCs w:val="24"/>
        </w:rPr>
        <w:t xml:space="preserve">zł </w:t>
      </w:r>
      <w:r w:rsidR="00780DCB" w:rsidRPr="00BD4089">
        <w:rPr>
          <w:b/>
          <w:szCs w:val="24"/>
        </w:rPr>
        <w:t xml:space="preserve">brutto </w:t>
      </w:r>
      <w:r w:rsidR="0094626E">
        <w:rPr>
          <w:b/>
          <w:szCs w:val="24"/>
        </w:rPr>
        <w:t xml:space="preserve"> </w:t>
      </w:r>
    </w:p>
    <w:p w14:paraId="644FE0C3" w14:textId="3DF4F364" w:rsidR="009B08FF" w:rsidRDefault="00780DCB" w:rsidP="00201492">
      <w:pPr>
        <w:pStyle w:val="Tekstpodstawowywcity3"/>
        <w:spacing w:line="240" w:lineRule="auto"/>
        <w:ind w:left="0"/>
        <w:contextualSpacing/>
        <w:jc w:val="both"/>
        <w:rPr>
          <w:szCs w:val="24"/>
        </w:rPr>
      </w:pPr>
      <w:r w:rsidRPr="00BD4089">
        <w:rPr>
          <w:szCs w:val="24"/>
        </w:rPr>
        <w:t>(słownie:</w:t>
      </w:r>
      <w:r w:rsidR="004B08A0">
        <w:rPr>
          <w:szCs w:val="24"/>
        </w:rPr>
        <w:t xml:space="preserve">            </w:t>
      </w:r>
      <w:r w:rsidR="0054681A">
        <w:rPr>
          <w:szCs w:val="24"/>
        </w:rPr>
        <w:t xml:space="preserve">                                                                                                              </w:t>
      </w:r>
      <w:r w:rsidR="004B08A0">
        <w:rPr>
          <w:szCs w:val="24"/>
        </w:rPr>
        <w:t xml:space="preserve">          </w:t>
      </w:r>
      <w:r w:rsidRPr="00BD4089">
        <w:rPr>
          <w:szCs w:val="24"/>
        </w:rPr>
        <w:t>)</w:t>
      </w:r>
    </w:p>
    <w:p w14:paraId="792A0B68" w14:textId="5D048AF1" w:rsidR="00666158" w:rsidRDefault="00666158" w:rsidP="00201492">
      <w:pPr>
        <w:pStyle w:val="Tekstpodstawowywcity3"/>
        <w:spacing w:line="240" w:lineRule="auto"/>
        <w:ind w:left="0"/>
        <w:contextualSpacing/>
        <w:jc w:val="both"/>
        <w:rPr>
          <w:szCs w:val="24"/>
        </w:rPr>
      </w:pPr>
    </w:p>
    <w:p w14:paraId="6516C958" w14:textId="363710FB" w:rsidR="00201492" w:rsidRPr="004B08A0" w:rsidRDefault="00201492" w:rsidP="00A64CE0">
      <w:pPr>
        <w:pStyle w:val="Tekstpodstawowywcity3"/>
        <w:spacing w:line="240" w:lineRule="auto"/>
        <w:ind w:left="0"/>
        <w:contextualSpacing/>
        <w:rPr>
          <w:sz w:val="16"/>
          <w:szCs w:val="16"/>
        </w:rPr>
      </w:pPr>
    </w:p>
    <w:p w14:paraId="7993491E" w14:textId="4FB4FA61" w:rsidR="00201492" w:rsidRDefault="00201492" w:rsidP="00201492">
      <w:pPr>
        <w:pStyle w:val="Tekstpodstawowywcity3"/>
        <w:spacing w:after="120" w:line="240" w:lineRule="auto"/>
        <w:ind w:left="0"/>
        <w:jc w:val="center"/>
        <w:rPr>
          <w:b/>
          <w:szCs w:val="24"/>
        </w:rPr>
      </w:pPr>
      <w:r w:rsidRPr="00BD4089">
        <w:rPr>
          <w:b/>
          <w:szCs w:val="24"/>
        </w:rPr>
        <w:t>§</w:t>
      </w:r>
      <w:r>
        <w:rPr>
          <w:b/>
          <w:szCs w:val="24"/>
        </w:rPr>
        <w:t xml:space="preserve"> </w:t>
      </w:r>
      <w:r w:rsidR="002B3770">
        <w:rPr>
          <w:b/>
          <w:szCs w:val="24"/>
        </w:rPr>
        <w:t>5</w:t>
      </w:r>
    </w:p>
    <w:p w14:paraId="7595D2D3" w14:textId="788F1213" w:rsidR="00201492" w:rsidRPr="00501421" w:rsidRDefault="00201492" w:rsidP="00201492">
      <w:pPr>
        <w:pStyle w:val="Nagwek27"/>
        <w:spacing w:before="0" w:line="240" w:lineRule="auto"/>
        <w:ind w:right="15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0142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Wykonawca oświadcza, że posiada odpowiednią wiedzę, środki techniczne oraz stosowne uprawnienia umożliwiające mu świadczenie usług konserwacji i eksploatacji urządzeń klimatyzacji </w:t>
      </w:r>
      <w:r w:rsidR="007832D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zgodne </w:t>
      </w:r>
      <w:r w:rsidRPr="0050142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 obowiązującymi w tym zakresie przepisami prawa.</w:t>
      </w:r>
    </w:p>
    <w:p w14:paraId="50B90F6B" w14:textId="66916AC3" w:rsidR="00201492" w:rsidRPr="00666158" w:rsidRDefault="00201492" w:rsidP="00201492">
      <w:pPr>
        <w:pStyle w:val="Tekstpodstawowywcity3"/>
        <w:spacing w:line="240" w:lineRule="auto"/>
        <w:ind w:left="0"/>
        <w:contextualSpacing/>
        <w:jc w:val="center"/>
        <w:rPr>
          <w:b/>
          <w:szCs w:val="24"/>
        </w:rPr>
      </w:pPr>
    </w:p>
    <w:p w14:paraId="676E9645" w14:textId="3FFCA84B" w:rsidR="005014F2" w:rsidRPr="00BD4089" w:rsidRDefault="00C424D8" w:rsidP="004B08A0">
      <w:pPr>
        <w:pStyle w:val="Tekstpodstawowywcity3"/>
        <w:spacing w:after="120" w:line="240" w:lineRule="auto"/>
        <w:ind w:left="0"/>
        <w:jc w:val="center"/>
        <w:rPr>
          <w:b/>
          <w:szCs w:val="24"/>
        </w:rPr>
      </w:pPr>
      <w:r w:rsidRPr="00BD4089">
        <w:rPr>
          <w:b/>
          <w:szCs w:val="24"/>
        </w:rPr>
        <w:t xml:space="preserve">§ </w:t>
      </w:r>
      <w:r w:rsidR="002B3770">
        <w:rPr>
          <w:b/>
          <w:szCs w:val="24"/>
        </w:rPr>
        <w:t>6</w:t>
      </w:r>
    </w:p>
    <w:p w14:paraId="0C0A7F88" w14:textId="77777777" w:rsidR="00E73DFE" w:rsidRDefault="00C424D8" w:rsidP="00E73DFE">
      <w:pPr>
        <w:pStyle w:val="Tekstpodstawowywcity3"/>
        <w:spacing w:after="120" w:line="240" w:lineRule="auto"/>
        <w:ind w:left="0"/>
        <w:jc w:val="both"/>
        <w:rPr>
          <w:szCs w:val="24"/>
        </w:rPr>
      </w:pPr>
      <w:r w:rsidRPr="00BD4089">
        <w:rPr>
          <w:szCs w:val="24"/>
        </w:rPr>
        <w:t>Termi</w:t>
      </w:r>
      <w:r w:rsidR="005F2BCD" w:rsidRPr="00BD4089">
        <w:rPr>
          <w:szCs w:val="24"/>
        </w:rPr>
        <w:t xml:space="preserve">n realizacji umowy: </w:t>
      </w:r>
    </w:p>
    <w:p w14:paraId="1887B175" w14:textId="0CFDA0B8" w:rsidR="004A4B35" w:rsidRDefault="00E73DFE" w:rsidP="00E73DFE">
      <w:pPr>
        <w:pStyle w:val="Tekstpodstawowywcity3"/>
        <w:numPr>
          <w:ilvl w:val="0"/>
          <w:numId w:val="32"/>
        </w:numPr>
        <w:tabs>
          <w:tab w:val="clear" w:pos="720"/>
          <w:tab w:val="left" w:pos="284"/>
        </w:tabs>
        <w:spacing w:after="120"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Wykonanie przeglądu technicznego okresowego urządzeń – </w:t>
      </w:r>
      <w:r w:rsidR="005F2BCD" w:rsidRPr="00BD4089">
        <w:rPr>
          <w:szCs w:val="24"/>
        </w:rPr>
        <w:t xml:space="preserve">15 dni roboczych </w:t>
      </w:r>
      <w:r w:rsidR="00C424D8" w:rsidRPr="00BD4089">
        <w:rPr>
          <w:szCs w:val="24"/>
        </w:rPr>
        <w:t>od daty podpisania</w:t>
      </w:r>
      <w:r>
        <w:rPr>
          <w:szCs w:val="24"/>
        </w:rPr>
        <w:t xml:space="preserve"> umowy.</w:t>
      </w:r>
    </w:p>
    <w:p w14:paraId="2042E89B" w14:textId="6C59B2BD" w:rsidR="00E73DFE" w:rsidRPr="00512FD8" w:rsidRDefault="00E73DFE" w:rsidP="00512FD8">
      <w:pPr>
        <w:pStyle w:val="Tekstpodstawowywcity3"/>
        <w:numPr>
          <w:ilvl w:val="0"/>
          <w:numId w:val="32"/>
        </w:numPr>
        <w:tabs>
          <w:tab w:val="clear" w:pos="720"/>
          <w:tab w:val="left" w:pos="284"/>
        </w:tabs>
        <w:spacing w:after="120" w:line="240" w:lineRule="auto"/>
        <w:ind w:left="284" w:hanging="284"/>
        <w:jc w:val="both"/>
        <w:rPr>
          <w:szCs w:val="24"/>
        </w:rPr>
      </w:pPr>
      <w:r w:rsidRPr="00512FD8">
        <w:rPr>
          <w:szCs w:val="24"/>
        </w:rPr>
        <w:t xml:space="preserve">Wykonanie przeglądu i diagnostyki urządzenia, które uległo uszkodzeniu </w:t>
      </w:r>
      <w:r w:rsidR="008E2754">
        <w:rPr>
          <w:color w:val="000000" w:themeColor="text1"/>
          <w:szCs w:val="24"/>
        </w:rPr>
        <w:t xml:space="preserve">lub wystąpiły w nich usterki </w:t>
      </w:r>
      <w:r w:rsidR="00512FD8" w:rsidRPr="00512FD8">
        <w:rPr>
          <w:szCs w:val="24"/>
        </w:rPr>
        <w:t xml:space="preserve">(§ </w:t>
      </w:r>
      <w:r w:rsidR="008E2754">
        <w:rPr>
          <w:szCs w:val="24"/>
        </w:rPr>
        <w:t>3</w:t>
      </w:r>
      <w:r w:rsidR="00512FD8" w:rsidRPr="00512FD8">
        <w:rPr>
          <w:szCs w:val="24"/>
        </w:rPr>
        <w:t>)</w:t>
      </w:r>
      <w:r w:rsidR="00512FD8">
        <w:rPr>
          <w:szCs w:val="24"/>
        </w:rPr>
        <w:t xml:space="preserve"> </w:t>
      </w:r>
      <w:r w:rsidRPr="00512FD8">
        <w:rPr>
          <w:szCs w:val="24"/>
        </w:rPr>
        <w:t xml:space="preserve">po wykonaniu przeglądu </w:t>
      </w:r>
      <w:r w:rsidR="00512FD8">
        <w:rPr>
          <w:szCs w:val="24"/>
        </w:rPr>
        <w:t>technicznego</w:t>
      </w:r>
      <w:r w:rsidR="008E2754">
        <w:rPr>
          <w:szCs w:val="24"/>
        </w:rPr>
        <w:t xml:space="preserve"> </w:t>
      </w:r>
      <w:r w:rsidRPr="00512FD8">
        <w:rPr>
          <w:szCs w:val="24"/>
        </w:rPr>
        <w:t>– do 30 września 2025 r.</w:t>
      </w:r>
    </w:p>
    <w:p w14:paraId="7BE5740A" w14:textId="77777777" w:rsidR="004B08A0" w:rsidRPr="00666158" w:rsidRDefault="004B08A0" w:rsidP="004B0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F878F" w14:textId="25ECC649" w:rsidR="0050030F" w:rsidRDefault="001A7EEC" w:rsidP="004B08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B3770">
        <w:rPr>
          <w:rFonts w:ascii="Times New Roman" w:hAnsi="Times New Roman" w:cs="Times New Roman"/>
          <w:b/>
          <w:sz w:val="24"/>
          <w:szCs w:val="24"/>
        </w:rPr>
        <w:t>7</w:t>
      </w:r>
    </w:p>
    <w:p w14:paraId="70F0394F" w14:textId="5FF95E86" w:rsidR="004348C8" w:rsidRPr="004B08A0" w:rsidRDefault="001A7EEC" w:rsidP="004B08A0">
      <w:pPr>
        <w:pStyle w:val="Akapitzlist"/>
        <w:numPr>
          <w:ilvl w:val="0"/>
          <w:numId w:val="28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Strony postanawiają, że w przypadku nie wykonania lub wykonania nienależycie przedmiotu umowy, stosuje się kary umowne.</w:t>
      </w:r>
    </w:p>
    <w:p w14:paraId="4AD38D06" w14:textId="0FCA54DB" w:rsidR="001A7EEC" w:rsidRPr="004B08A0" w:rsidRDefault="001A7EEC" w:rsidP="00A64CE0">
      <w:pPr>
        <w:pStyle w:val="Akapitzlist"/>
        <w:numPr>
          <w:ilvl w:val="0"/>
          <w:numId w:val="28"/>
        </w:numPr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Kary te będą naliczane w następujący sposób:</w:t>
      </w:r>
    </w:p>
    <w:p w14:paraId="30D60CCD" w14:textId="77777777" w:rsidR="00100793" w:rsidRPr="004B08A0" w:rsidRDefault="00100793" w:rsidP="00E45333">
      <w:pPr>
        <w:pStyle w:val="Akapitzlist"/>
        <w:numPr>
          <w:ilvl w:val="1"/>
          <w:numId w:val="14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08A0">
        <w:rPr>
          <w:rFonts w:ascii="Times New Roman" w:hAnsi="Times New Roman" w:cs="Times New Roman"/>
          <w:i/>
          <w:iCs/>
          <w:sz w:val="24"/>
          <w:szCs w:val="24"/>
        </w:rPr>
        <w:t>Zleceniobiorca</w:t>
      </w:r>
      <w:r w:rsidR="001A7EEC" w:rsidRPr="004B08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498F" w:rsidRPr="004B08A0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1A7EEC" w:rsidRPr="004B08A0">
        <w:rPr>
          <w:rFonts w:ascii="Times New Roman" w:hAnsi="Times New Roman" w:cs="Times New Roman"/>
          <w:i/>
          <w:iCs/>
          <w:sz w:val="24"/>
          <w:szCs w:val="24"/>
        </w:rPr>
        <w:t>płaci Z</w:t>
      </w:r>
      <w:r w:rsidRPr="004B08A0">
        <w:rPr>
          <w:rFonts w:ascii="Times New Roman" w:hAnsi="Times New Roman" w:cs="Times New Roman"/>
          <w:i/>
          <w:iCs/>
          <w:sz w:val="24"/>
          <w:szCs w:val="24"/>
        </w:rPr>
        <w:t>leceniodawcy kary umowne:</w:t>
      </w:r>
    </w:p>
    <w:p w14:paraId="1EB5E459" w14:textId="0D7EBB49" w:rsidR="001A7EEC" w:rsidRPr="004B08A0" w:rsidRDefault="001A7EEC" w:rsidP="00E45333">
      <w:pPr>
        <w:pStyle w:val="Akapitzlist"/>
        <w:numPr>
          <w:ilvl w:val="0"/>
          <w:numId w:val="29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B08A0">
        <w:rPr>
          <w:rFonts w:ascii="Times New Roman" w:hAnsi="Times New Roman" w:cs="Times New Roman"/>
        </w:rPr>
        <w:t>0,5% wartości brutto zamówienia</w:t>
      </w:r>
      <w:r w:rsidR="00FF498F" w:rsidRPr="004B08A0">
        <w:rPr>
          <w:rFonts w:ascii="Times New Roman" w:hAnsi="Times New Roman" w:cs="Times New Roman"/>
        </w:rPr>
        <w:t>, o którym mowa w §</w:t>
      </w:r>
      <w:r w:rsidR="008E2754">
        <w:rPr>
          <w:rFonts w:ascii="Times New Roman" w:hAnsi="Times New Roman" w:cs="Times New Roman"/>
        </w:rPr>
        <w:t xml:space="preserve"> 4</w:t>
      </w:r>
      <w:r w:rsidR="00FF498F" w:rsidRPr="004B08A0">
        <w:rPr>
          <w:rFonts w:ascii="Times New Roman" w:hAnsi="Times New Roman" w:cs="Times New Roman"/>
        </w:rPr>
        <w:t xml:space="preserve"> umowy,</w:t>
      </w:r>
      <w:r w:rsidRPr="004B08A0">
        <w:rPr>
          <w:rFonts w:ascii="Times New Roman" w:hAnsi="Times New Roman" w:cs="Times New Roman"/>
        </w:rPr>
        <w:t xml:space="preserve"> za każdy dzień zwłoki </w:t>
      </w:r>
      <w:r w:rsidR="00E45333">
        <w:rPr>
          <w:rFonts w:ascii="Times New Roman" w:hAnsi="Times New Roman" w:cs="Times New Roman"/>
        </w:rPr>
        <w:t xml:space="preserve">                                    </w:t>
      </w:r>
      <w:r w:rsidRPr="004B08A0">
        <w:rPr>
          <w:rFonts w:ascii="Times New Roman" w:hAnsi="Times New Roman" w:cs="Times New Roman"/>
        </w:rPr>
        <w:t>w wykonaniu przedmiotu umowy, liczonej od dnia</w:t>
      </w:r>
      <w:r w:rsidR="00FC192A" w:rsidRPr="004B08A0">
        <w:rPr>
          <w:rFonts w:ascii="Times New Roman" w:hAnsi="Times New Roman" w:cs="Times New Roman"/>
        </w:rPr>
        <w:t xml:space="preserve"> wyznaczonego na wykonanie usługi</w:t>
      </w:r>
      <w:r w:rsidRPr="004B08A0">
        <w:rPr>
          <w:rFonts w:ascii="Times New Roman" w:hAnsi="Times New Roman" w:cs="Times New Roman"/>
        </w:rPr>
        <w:t xml:space="preserve"> </w:t>
      </w:r>
      <w:r w:rsidR="00100793" w:rsidRPr="004B08A0">
        <w:rPr>
          <w:rFonts w:ascii="Times New Roman" w:hAnsi="Times New Roman" w:cs="Times New Roman"/>
        </w:rPr>
        <w:t>do dnia faktycznego zakończenia zlecenia</w:t>
      </w:r>
      <w:r w:rsidRPr="004B08A0">
        <w:rPr>
          <w:rFonts w:ascii="Times New Roman" w:hAnsi="Times New Roman" w:cs="Times New Roman"/>
        </w:rPr>
        <w:t>;</w:t>
      </w:r>
    </w:p>
    <w:p w14:paraId="4305F5EF" w14:textId="3E7D8937" w:rsidR="001A7EEC" w:rsidRPr="004B08A0" w:rsidRDefault="001A7EEC" w:rsidP="00E45333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 w:cs="Times New Roman"/>
        </w:rPr>
      </w:pPr>
      <w:r w:rsidRPr="004B08A0">
        <w:rPr>
          <w:rFonts w:ascii="Times New Roman" w:hAnsi="Times New Roman" w:cs="Times New Roman"/>
        </w:rPr>
        <w:t>za odstąpienie od umowy z przyczyn zależ</w:t>
      </w:r>
      <w:r w:rsidR="00100793" w:rsidRPr="004B08A0">
        <w:rPr>
          <w:rFonts w:ascii="Times New Roman" w:hAnsi="Times New Roman" w:cs="Times New Roman"/>
        </w:rPr>
        <w:t>nych od Zleceniobiorcy w wysokości 10</w:t>
      </w:r>
      <w:r w:rsidRPr="004B08A0">
        <w:rPr>
          <w:rFonts w:ascii="Times New Roman" w:hAnsi="Times New Roman" w:cs="Times New Roman"/>
        </w:rPr>
        <w:t xml:space="preserve">% </w:t>
      </w:r>
      <w:r w:rsidR="00FF498F" w:rsidRPr="004B08A0">
        <w:rPr>
          <w:rFonts w:ascii="Times New Roman" w:hAnsi="Times New Roman" w:cs="Times New Roman"/>
        </w:rPr>
        <w:t>wartości brutto zamówienia, o którym mowa w §</w:t>
      </w:r>
      <w:r w:rsidR="008E2754">
        <w:rPr>
          <w:rFonts w:ascii="Times New Roman" w:hAnsi="Times New Roman" w:cs="Times New Roman"/>
        </w:rPr>
        <w:t xml:space="preserve"> 4</w:t>
      </w:r>
      <w:r w:rsidR="00FF498F" w:rsidRPr="004B08A0">
        <w:rPr>
          <w:rFonts w:ascii="Times New Roman" w:hAnsi="Times New Roman" w:cs="Times New Roman"/>
        </w:rPr>
        <w:t xml:space="preserve"> umowy,</w:t>
      </w:r>
    </w:p>
    <w:p w14:paraId="0733B833" w14:textId="0C680524" w:rsidR="001A7EEC" w:rsidRPr="004B08A0" w:rsidRDefault="001A7EEC" w:rsidP="00E45333">
      <w:pPr>
        <w:spacing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08A0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4B08A0">
        <w:rPr>
          <w:rFonts w:ascii="Times New Roman" w:hAnsi="Times New Roman" w:cs="Times New Roman"/>
          <w:i/>
          <w:iCs/>
          <w:sz w:val="24"/>
          <w:szCs w:val="24"/>
        </w:rPr>
        <w:tab/>
        <w:t>Z</w:t>
      </w:r>
      <w:r w:rsidR="00100793" w:rsidRPr="004B08A0">
        <w:rPr>
          <w:rFonts w:ascii="Times New Roman" w:hAnsi="Times New Roman" w:cs="Times New Roman"/>
          <w:i/>
          <w:iCs/>
          <w:sz w:val="24"/>
          <w:szCs w:val="24"/>
        </w:rPr>
        <w:t xml:space="preserve">leceniodawca </w:t>
      </w:r>
      <w:r w:rsidR="00FF498F" w:rsidRPr="004B08A0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100793" w:rsidRPr="004B08A0">
        <w:rPr>
          <w:rFonts w:ascii="Times New Roman" w:hAnsi="Times New Roman" w:cs="Times New Roman"/>
          <w:i/>
          <w:iCs/>
          <w:sz w:val="24"/>
          <w:szCs w:val="24"/>
        </w:rPr>
        <w:t>płaci Zleceniobiorcy</w:t>
      </w:r>
      <w:r w:rsidRPr="004B08A0">
        <w:rPr>
          <w:rFonts w:ascii="Times New Roman" w:hAnsi="Times New Roman" w:cs="Times New Roman"/>
          <w:i/>
          <w:iCs/>
          <w:sz w:val="24"/>
          <w:szCs w:val="24"/>
        </w:rPr>
        <w:t xml:space="preserve"> kary umowne:</w:t>
      </w:r>
    </w:p>
    <w:p w14:paraId="662E29EF" w14:textId="693BBE99" w:rsidR="00FF498F" w:rsidRPr="00FF498F" w:rsidRDefault="00FF498F" w:rsidP="00E45333">
      <w:pPr>
        <w:pStyle w:val="Akapitzlist"/>
        <w:numPr>
          <w:ilvl w:val="0"/>
          <w:numId w:val="30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498F">
        <w:rPr>
          <w:rFonts w:ascii="Times New Roman" w:hAnsi="Times New Roman" w:cs="Times New Roman"/>
          <w:sz w:val="24"/>
          <w:szCs w:val="24"/>
        </w:rPr>
        <w:t>za odstąpienie od umowy z przyczyn zależ</w:t>
      </w:r>
      <w:r>
        <w:rPr>
          <w:rFonts w:ascii="Times New Roman" w:hAnsi="Times New Roman" w:cs="Times New Roman"/>
          <w:sz w:val="24"/>
          <w:szCs w:val="24"/>
        </w:rPr>
        <w:t>nych od Zleceniodawcy</w:t>
      </w:r>
      <w:r w:rsidRPr="00FF498F">
        <w:rPr>
          <w:rFonts w:ascii="Times New Roman" w:hAnsi="Times New Roman" w:cs="Times New Roman"/>
          <w:sz w:val="24"/>
          <w:szCs w:val="24"/>
        </w:rPr>
        <w:t xml:space="preserve"> w wysokości 10% wartości brutto zamówienia, o którym mowa w §</w:t>
      </w:r>
      <w:r w:rsidR="008E2754">
        <w:rPr>
          <w:rFonts w:ascii="Times New Roman" w:hAnsi="Times New Roman" w:cs="Times New Roman"/>
          <w:sz w:val="24"/>
          <w:szCs w:val="24"/>
        </w:rPr>
        <w:t xml:space="preserve"> 4</w:t>
      </w:r>
      <w:r w:rsidRPr="00FF498F">
        <w:rPr>
          <w:rFonts w:ascii="Times New Roman" w:hAnsi="Times New Roman" w:cs="Times New Roman"/>
          <w:sz w:val="24"/>
          <w:szCs w:val="24"/>
        </w:rPr>
        <w:t xml:space="preserve"> umowy,</w:t>
      </w:r>
    </w:p>
    <w:p w14:paraId="1B007985" w14:textId="6422485F" w:rsidR="001A7EEC" w:rsidRDefault="000320EB" w:rsidP="004B08A0">
      <w:pPr>
        <w:pStyle w:val="Tekstpodstawowywcity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3</w:t>
      </w:r>
      <w:r w:rsidR="0050030F">
        <w:rPr>
          <w:rFonts w:ascii="Times New Roman" w:hAnsi="Times New Roman" w:cs="Times New Roman"/>
          <w:sz w:val="24"/>
          <w:szCs w:val="24"/>
        </w:rPr>
        <w:t>.</w:t>
      </w:r>
      <w:r w:rsidR="0050030F">
        <w:rPr>
          <w:rFonts w:ascii="Times New Roman" w:hAnsi="Times New Roman" w:cs="Times New Roman"/>
          <w:sz w:val="24"/>
          <w:szCs w:val="24"/>
        </w:rPr>
        <w:tab/>
        <w:t>Zlecający</w:t>
      </w:r>
      <w:r w:rsidR="001A7EEC" w:rsidRPr="00BD4089">
        <w:rPr>
          <w:rFonts w:ascii="Times New Roman" w:hAnsi="Times New Roman" w:cs="Times New Roman"/>
          <w:sz w:val="24"/>
          <w:szCs w:val="24"/>
        </w:rPr>
        <w:t xml:space="preserve"> jest uprawniony do potrącenia naliczonych kar umownych z w</w:t>
      </w:r>
      <w:r w:rsidR="0050030F">
        <w:rPr>
          <w:rFonts w:ascii="Times New Roman" w:hAnsi="Times New Roman" w:cs="Times New Roman"/>
          <w:sz w:val="24"/>
          <w:szCs w:val="24"/>
        </w:rPr>
        <w:t>ynagrodzenia należnego Zleceniobiorcy</w:t>
      </w:r>
      <w:r w:rsidR="001A7EEC" w:rsidRPr="00BD4089">
        <w:rPr>
          <w:rFonts w:ascii="Times New Roman" w:hAnsi="Times New Roman" w:cs="Times New Roman"/>
          <w:sz w:val="24"/>
          <w:szCs w:val="24"/>
        </w:rPr>
        <w:t>.</w:t>
      </w:r>
    </w:p>
    <w:p w14:paraId="7C429331" w14:textId="6CB49E46" w:rsidR="001F3A3A" w:rsidRPr="00BD4089" w:rsidRDefault="001F3A3A" w:rsidP="004B08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4.</w:t>
      </w:r>
      <w:r w:rsidR="00BD4089" w:rsidRPr="00BD4089">
        <w:rPr>
          <w:rFonts w:ascii="Times New Roman" w:hAnsi="Times New Roman" w:cs="Times New Roman"/>
          <w:sz w:val="24"/>
          <w:szCs w:val="24"/>
        </w:rPr>
        <w:t xml:space="preserve">   </w:t>
      </w:r>
      <w:r w:rsidR="00FF498F">
        <w:rPr>
          <w:rFonts w:ascii="Times New Roman" w:hAnsi="Times New Roman" w:cs="Times New Roman"/>
          <w:sz w:val="24"/>
          <w:szCs w:val="24"/>
        </w:rPr>
        <w:t>W razie opóźnienia</w:t>
      </w:r>
      <w:r w:rsidRPr="00BD4089">
        <w:rPr>
          <w:rFonts w:ascii="Times New Roman" w:hAnsi="Times New Roman" w:cs="Times New Roman"/>
          <w:sz w:val="24"/>
          <w:szCs w:val="24"/>
        </w:rPr>
        <w:t xml:space="preserve"> w zapłacie Zlecen</w:t>
      </w:r>
      <w:r w:rsidR="00FF498F">
        <w:rPr>
          <w:rFonts w:ascii="Times New Roman" w:hAnsi="Times New Roman" w:cs="Times New Roman"/>
          <w:sz w:val="24"/>
          <w:szCs w:val="24"/>
        </w:rPr>
        <w:t>iodawca zapłaci Zleceniobiorcy odsetki ustawowe za każdy dzień płatności po terminie</w:t>
      </w:r>
      <w:r w:rsidRPr="00BD4089">
        <w:rPr>
          <w:rFonts w:ascii="Times New Roman" w:hAnsi="Times New Roman" w:cs="Times New Roman"/>
          <w:sz w:val="24"/>
          <w:szCs w:val="24"/>
        </w:rPr>
        <w:t>.</w:t>
      </w:r>
    </w:p>
    <w:p w14:paraId="0BAAD212" w14:textId="54FD2312" w:rsidR="00C51C02" w:rsidRDefault="00C51C02" w:rsidP="00A64CE0">
      <w:pPr>
        <w:pStyle w:val="Tekstpodstawowywcity3"/>
        <w:spacing w:line="240" w:lineRule="auto"/>
        <w:ind w:left="0"/>
        <w:contextualSpacing/>
        <w:jc w:val="center"/>
        <w:rPr>
          <w:b/>
          <w:sz w:val="16"/>
          <w:szCs w:val="16"/>
        </w:rPr>
      </w:pPr>
    </w:p>
    <w:p w14:paraId="5DCF52E3" w14:textId="77777777" w:rsidR="002B244C" w:rsidRDefault="002B244C" w:rsidP="004B08A0">
      <w:pPr>
        <w:pStyle w:val="Tekstpodstawowywcity3"/>
        <w:spacing w:after="120" w:line="240" w:lineRule="auto"/>
        <w:ind w:left="0"/>
        <w:jc w:val="center"/>
        <w:rPr>
          <w:b/>
          <w:szCs w:val="24"/>
        </w:rPr>
      </w:pPr>
    </w:p>
    <w:p w14:paraId="2115C1A1" w14:textId="447DF065" w:rsidR="004A4B35" w:rsidRPr="00BD4089" w:rsidRDefault="001A7EEC" w:rsidP="004B08A0">
      <w:pPr>
        <w:pStyle w:val="Tekstpodstawowywcity3"/>
        <w:spacing w:after="120" w:line="240" w:lineRule="auto"/>
        <w:ind w:left="0"/>
        <w:jc w:val="center"/>
        <w:rPr>
          <w:b/>
          <w:szCs w:val="24"/>
        </w:rPr>
      </w:pPr>
      <w:r w:rsidRPr="00BD4089">
        <w:rPr>
          <w:b/>
          <w:szCs w:val="24"/>
        </w:rPr>
        <w:t xml:space="preserve">§ </w:t>
      </w:r>
      <w:r w:rsidR="002B3770">
        <w:rPr>
          <w:b/>
          <w:szCs w:val="24"/>
        </w:rPr>
        <w:t>8</w:t>
      </w:r>
    </w:p>
    <w:p w14:paraId="5AB1F6A8" w14:textId="77777777" w:rsidR="00847754" w:rsidRPr="00BD4089" w:rsidRDefault="00C424D8" w:rsidP="00A64CE0">
      <w:pPr>
        <w:pStyle w:val="Tekstpodstawowywcity3"/>
        <w:spacing w:line="240" w:lineRule="auto"/>
        <w:ind w:left="0"/>
        <w:contextualSpacing/>
        <w:jc w:val="both"/>
        <w:rPr>
          <w:bCs/>
          <w:szCs w:val="24"/>
        </w:rPr>
      </w:pPr>
      <w:r w:rsidRPr="00BD4089">
        <w:rPr>
          <w:szCs w:val="24"/>
        </w:rPr>
        <w:t>Płatność</w:t>
      </w:r>
      <w:r w:rsidR="004A4B35" w:rsidRPr="00BD4089">
        <w:rPr>
          <w:szCs w:val="24"/>
        </w:rPr>
        <w:t xml:space="preserve"> za wykonaną usługę będzie dokonana na pods</w:t>
      </w:r>
      <w:r w:rsidRPr="00BD4089">
        <w:rPr>
          <w:szCs w:val="24"/>
        </w:rPr>
        <w:t>taw</w:t>
      </w:r>
      <w:r w:rsidR="005F2BCD" w:rsidRPr="00BD4089">
        <w:rPr>
          <w:szCs w:val="24"/>
        </w:rPr>
        <w:t xml:space="preserve">ie prawidłowo wystawionej faktury VAT, w terminie 21 dni od daty </w:t>
      </w:r>
      <w:r w:rsidR="00FF498F">
        <w:rPr>
          <w:szCs w:val="24"/>
        </w:rPr>
        <w:t xml:space="preserve">jej </w:t>
      </w:r>
      <w:r w:rsidR="004A4B35" w:rsidRPr="00BD4089">
        <w:rPr>
          <w:szCs w:val="24"/>
        </w:rPr>
        <w:t>otrzymania</w:t>
      </w:r>
      <w:r w:rsidR="005F2BCD" w:rsidRPr="00BD4089">
        <w:rPr>
          <w:szCs w:val="24"/>
        </w:rPr>
        <w:t>.</w:t>
      </w:r>
    </w:p>
    <w:p w14:paraId="6D2EF6A5" w14:textId="77777777" w:rsidR="002B244C" w:rsidRPr="00666158" w:rsidRDefault="002B244C" w:rsidP="00A64C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07B92" w14:textId="6C3B3549" w:rsidR="001E728E" w:rsidRPr="004348C8" w:rsidRDefault="001A7EEC" w:rsidP="004B08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8C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B3770">
        <w:rPr>
          <w:rFonts w:ascii="Times New Roman" w:hAnsi="Times New Roman" w:cs="Times New Roman"/>
          <w:b/>
          <w:sz w:val="24"/>
          <w:szCs w:val="24"/>
        </w:rPr>
        <w:t>9</w:t>
      </w:r>
    </w:p>
    <w:p w14:paraId="42A1897F" w14:textId="1060E29D" w:rsidR="008D5EBE" w:rsidRDefault="00005CD8" w:rsidP="004B08A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Wszelkie zmiany i uzupełnienia dotyczące niniejszej umowy wymagają formy pisemnego aneksu, pod rygorem nieważności.</w:t>
      </w:r>
    </w:p>
    <w:p w14:paraId="4A24B7E9" w14:textId="3CCDA7AD" w:rsidR="008247F8" w:rsidRDefault="008247F8" w:rsidP="004B08A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Ewentualne spory, powstałe na tle wykonania przedmiotu umowy strony poddają rozstrzygnięciu właściwym dla Zamawiającego sądom powszechnym.</w:t>
      </w:r>
    </w:p>
    <w:p w14:paraId="7DB03943" w14:textId="2CBFF079" w:rsidR="002231B7" w:rsidRPr="004B08A0" w:rsidRDefault="002231B7" w:rsidP="004B08A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8A0">
        <w:rPr>
          <w:rFonts w:ascii="Times New Roman" w:hAnsi="Times New Roman" w:cs="Times New Roman"/>
          <w:sz w:val="24"/>
          <w:szCs w:val="24"/>
        </w:rPr>
        <w:t>Strony ustalają, że w sprawach nieuregulowanych niniejszą umową będą miały zastosowanie przepisy Kodeksu Cywilnego.</w:t>
      </w:r>
    </w:p>
    <w:p w14:paraId="277572E0" w14:textId="77777777" w:rsidR="004B08A0" w:rsidRPr="00666158" w:rsidRDefault="004B08A0" w:rsidP="004B0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1B473" w14:textId="6079DFE3" w:rsidR="00005CD8" w:rsidRPr="00BD4089" w:rsidRDefault="001A7EEC" w:rsidP="004B08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B3770">
        <w:rPr>
          <w:rFonts w:ascii="Times New Roman" w:hAnsi="Times New Roman" w:cs="Times New Roman"/>
          <w:b/>
          <w:sz w:val="24"/>
          <w:szCs w:val="24"/>
        </w:rPr>
        <w:t>10</w:t>
      </w:r>
    </w:p>
    <w:p w14:paraId="2CC49C62" w14:textId="77777777" w:rsidR="001E728E" w:rsidRDefault="0017411F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089">
        <w:rPr>
          <w:rFonts w:ascii="Times New Roman" w:hAnsi="Times New Roman" w:cs="Times New Roman"/>
          <w:sz w:val="24"/>
          <w:szCs w:val="24"/>
        </w:rPr>
        <w:t>Umow</w:t>
      </w:r>
      <w:r w:rsidR="001E728E" w:rsidRPr="00BD4089">
        <w:rPr>
          <w:rFonts w:ascii="Times New Roman" w:hAnsi="Times New Roman" w:cs="Times New Roman"/>
          <w:sz w:val="24"/>
          <w:szCs w:val="24"/>
        </w:rPr>
        <w:t>ę sporządzono w dwóch jednobrzmiących egzemplarzach, po jednym dla każdej ze stron.</w:t>
      </w:r>
    </w:p>
    <w:p w14:paraId="0DB03824" w14:textId="77777777" w:rsidR="005E5A84" w:rsidRDefault="005E5A84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667D11" w14:textId="41CE9482" w:rsidR="005E5A84" w:rsidRDefault="005E5A84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241432" w14:textId="5C279B41" w:rsidR="00666158" w:rsidRDefault="00666158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7BE553" w14:textId="0A19A3C2" w:rsidR="00666158" w:rsidRDefault="00666158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ABEDAB" w14:textId="22C988B2" w:rsidR="00666158" w:rsidRDefault="00666158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8DEAC2" w14:textId="77777777" w:rsidR="00666158" w:rsidRDefault="00666158" w:rsidP="00A64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645E7F" w14:textId="77777777" w:rsidR="002B244C" w:rsidRDefault="002B244C" w:rsidP="0066615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D9370A" w14:textId="77777777" w:rsidR="002B244C" w:rsidRDefault="002B244C" w:rsidP="0066615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A3F28E" w14:textId="638A1875" w:rsidR="004B08A0" w:rsidRPr="004B08A0" w:rsidRDefault="004B08A0" w:rsidP="0066615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D4089">
        <w:rPr>
          <w:rFonts w:ascii="Times New Roman" w:hAnsi="Times New Roman" w:cs="Times New Roman"/>
          <w:b/>
          <w:sz w:val="24"/>
          <w:szCs w:val="24"/>
        </w:rPr>
        <w:t>ZLECENIODAWCA</w:t>
      </w:r>
      <w:r w:rsidRPr="004B08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6158">
        <w:rPr>
          <w:rFonts w:ascii="Times New Roman" w:hAnsi="Times New Roman" w:cs="Times New Roman"/>
          <w:b/>
          <w:sz w:val="24"/>
          <w:szCs w:val="24"/>
        </w:rPr>
        <w:tab/>
      </w:r>
      <w:r w:rsidR="00666158">
        <w:rPr>
          <w:rFonts w:ascii="Times New Roman" w:hAnsi="Times New Roman" w:cs="Times New Roman"/>
          <w:b/>
          <w:sz w:val="24"/>
          <w:szCs w:val="24"/>
        </w:rPr>
        <w:tab/>
      </w:r>
      <w:r w:rsidR="00666158">
        <w:rPr>
          <w:rFonts w:ascii="Times New Roman" w:hAnsi="Times New Roman" w:cs="Times New Roman"/>
          <w:b/>
          <w:sz w:val="24"/>
          <w:szCs w:val="24"/>
        </w:rPr>
        <w:tab/>
      </w:r>
      <w:r w:rsidR="006661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D4089">
        <w:rPr>
          <w:rFonts w:ascii="Times New Roman" w:hAnsi="Times New Roman" w:cs="Times New Roman"/>
          <w:b/>
          <w:sz w:val="24"/>
          <w:szCs w:val="24"/>
        </w:rPr>
        <w:t>ZLECENIOBIORCA</w:t>
      </w:r>
    </w:p>
    <w:p w14:paraId="63D85EA0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45FDC91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E727AFE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8B09DC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C35716C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BFE97F7" w14:textId="7F21621B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EBDA018" w14:textId="0BB37CFB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FCE6EDD" w14:textId="2D8011A4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5319613" w14:textId="7A57140A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9A8CC39" w14:textId="5BAFAC01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D668198" w14:textId="60869F40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983DFB" w14:textId="168E96F6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742077F" w14:textId="77777777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1672F30" w14:textId="6E8A0386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FB629A3" w14:textId="4A681E44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75DFE8E" w14:textId="77777777" w:rsidR="002B244C" w:rsidRDefault="002B244C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B1D39D8" w14:textId="77777777" w:rsidR="00666158" w:rsidRDefault="00666158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2D8D3A9" w14:textId="3118AFCE" w:rsidR="005E5A84" w:rsidRPr="004B08A0" w:rsidRDefault="005E5A84" w:rsidP="00A64C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08A0">
        <w:rPr>
          <w:rFonts w:ascii="Times New Roman" w:hAnsi="Times New Roman" w:cs="Times New Roman"/>
          <w:sz w:val="20"/>
          <w:szCs w:val="20"/>
        </w:rPr>
        <w:t>Załączniki:</w:t>
      </w:r>
    </w:p>
    <w:p w14:paraId="207B0143" w14:textId="7A71AC2B" w:rsidR="00747DF8" w:rsidRPr="00E45333" w:rsidRDefault="001F7DB1" w:rsidP="00E453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8A0">
        <w:rPr>
          <w:rFonts w:ascii="Times New Roman" w:hAnsi="Times New Roman" w:cs="Times New Roman"/>
          <w:sz w:val="20"/>
          <w:szCs w:val="20"/>
        </w:rPr>
        <w:t>1</w:t>
      </w:r>
      <w:r w:rsidR="005E5A84" w:rsidRPr="004B08A0">
        <w:rPr>
          <w:rFonts w:ascii="Times New Roman" w:hAnsi="Times New Roman" w:cs="Times New Roman"/>
          <w:sz w:val="20"/>
          <w:szCs w:val="20"/>
        </w:rPr>
        <w:t>/ klauzula informacyjna</w:t>
      </w:r>
    </w:p>
    <w:sectPr w:rsidR="00747DF8" w:rsidRPr="00E45333" w:rsidSect="004B08A0">
      <w:pgSz w:w="11906" w:h="16838"/>
      <w:pgMar w:top="709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0000000D"/>
    <w:multiLevelType w:val="singleLevel"/>
    <w:tmpl w:val="0000000D"/>
    <w:name w:val="WW8Num2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4864053"/>
    <w:multiLevelType w:val="hybridMultilevel"/>
    <w:tmpl w:val="C0EE1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45DA6"/>
    <w:multiLevelType w:val="hybridMultilevel"/>
    <w:tmpl w:val="A85A2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5287"/>
    <w:multiLevelType w:val="hybridMultilevel"/>
    <w:tmpl w:val="BCBAC5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3C6"/>
    <w:multiLevelType w:val="hybridMultilevel"/>
    <w:tmpl w:val="94FAAEB2"/>
    <w:numStyleLink w:val="Zaimportowanystyl3"/>
  </w:abstractNum>
  <w:abstractNum w:abstractNumId="6" w15:restartNumberingAfterBreak="0">
    <w:nsid w:val="1B3E48FC"/>
    <w:multiLevelType w:val="hybridMultilevel"/>
    <w:tmpl w:val="D22A4E20"/>
    <w:lvl w:ilvl="0" w:tplc="B980D6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7F73"/>
    <w:multiLevelType w:val="hybridMultilevel"/>
    <w:tmpl w:val="64EAC7EA"/>
    <w:lvl w:ilvl="0" w:tplc="B2DC2C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D22ABA"/>
    <w:multiLevelType w:val="hybridMultilevel"/>
    <w:tmpl w:val="CF48A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79CA"/>
    <w:multiLevelType w:val="hybridMultilevel"/>
    <w:tmpl w:val="9F0E7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554B8"/>
    <w:multiLevelType w:val="hybridMultilevel"/>
    <w:tmpl w:val="6C44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22F47"/>
    <w:multiLevelType w:val="hybridMultilevel"/>
    <w:tmpl w:val="D390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4C7C"/>
    <w:multiLevelType w:val="hybridMultilevel"/>
    <w:tmpl w:val="9280CDFE"/>
    <w:lvl w:ilvl="0" w:tplc="0B484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55C5F"/>
    <w:multiLevelType w:val="hybridMultilevel"/>
    <w:tmpl w:val="011AC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1892"/>
    <w:multiLevelType w:val="hybridMultilevel"/>
    <w:tmpl w:val="CF48A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4D87"/>
    <w:multiLevelType w:val="hybridMultilevel"/>
    <w:tmpl w:val="0324B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349EE"/>
    <w:multiLevelType w:val="hybridMultilevel"/>
    <w:tmpl w:val="075E1E0E"/>
    <w:lvl w:ilvl="0" w:tplc="B2DC2C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1378B5"/>
    <w:multiLevelType w:val="hybridMultilevel"/>
    <w:tmpl w:val="20EE9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9A188C"/>
    <w:multiLevelType w:val="hybridMultilevel"/>
    <w:tmpl w:val="8D2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8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45118B"/>
    <w:multiLevelType w:val="hybridMultilevel"/>
    <w:tmpl w:val="8098DED2"/>
    <w:lvl w:ilvl="0" w:tplc="0DC485D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C0776A"/>
    <w:multiLevelType w:val="hybridMultilevel"/>
    <w:tmpl w:val="D3EEF77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BB0894"/>
    <w:multiLevelType w:val="hybridMultilevel"/>
    <w:tmpl w:val="D96C8890"/>
    <w:lvl w:ilvl="0" w:tplc="7D14CDE2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51463CF7"/>
    <w:multiLevelType w:val="hybridMultilevel"/>
    <w:tmpl w:val="115EB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452D2"/>
    <w:multiLevelType w:val="hybridMultilevel"/>
    <w:tmpl w:val="D57EC91A"/>
    <w:lvl w:ilvl="0" w:tplc="B8AC37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3B01975"/>
    <w:multiLevelType w:val="hybridMultilevel"/>
    <w:tmpl w:val="96663BDA"/>
    <w:lvl w:ilvl="0" w:tplc="83BE720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72F81"/>
    <w:multiLevelType w:val="hybridMultilevel"/>
    <w:tmpl w:val="684ECF10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D0102EE"/>
    <w:multiLevelType w:val="hybridMultilevel"/>
    <w:tmpl w:val="48B82542"/>
    <w:lvl w:ilvl="0" w:tplc="B2DC2C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0C4CAD"/>
    <w:multiLevelType w:val="hybridMultilevel"/>
    <w:tmpl w:val="DDAEDF6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F035A6"/>
    <w:multiLevelType w:val="hybridMultilevel"/>
    <w:tmpl w:val="B5D67506"/>
    <w:lvl w:ilvl="0" w:tplc="F08E40C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2B6F60"/>
    <w:multiLevelType w:val="hybridMultilevel"/>
    <w:tmpl w:val="BE565E0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F2C5E"/>
    <w:multiLevelType w:val="hybridMultilevel"/>
    <w:tmpl w:val="94FAAEB2"/>
    <w:styleLink w:val="Zaimportowanystyl3"/>
    <w:lvl w:ilvl="0" w:tplc="88CA31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D089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AC5D0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84E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263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84E2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ECA9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D6FB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EEE50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B9606FE"/>
    <w:multiLevelType w:val="hybridMultilevel"/>
    <w:tmpl w:val="9A263086"/>
    <w:lvl w:ilvl="0" w:tplc="F08E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108F2C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BE72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2962A3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8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4"/>
  </w:num>
  <w:num w:numId="12">
    <w:abstractNumId w:val="18"/>
  </w:num>
  <w:num w:numId="13">
    <w:abstractNumId w:val="10"/>
  </w:num>
  <w:num w:numId="14">
    <w:abstractNumId w:val="32"/>
  </w:num>
  <w:num w:numId="15">
    <w:abstractNumId w:val="12"/>
  </w:num>
  <w:num w:numId="16">
    <w:abstractNumId w:val="9"/>
  </w:num>
  <w:num w:numId="17">
    <w:abstractNumId w:val="4"/>
  </w:num>
  <w:num w:numId="18">
    <w:abstractNumId w:val="25"/>
  </w:num>
  <w:num w:numId="19">
    <w:abstractNumId w:val="24"/>
  </w:num>
  <w:num w:numId="20">
    <w:abstractNumId w:val="22"/>
  </w:num>
  <w:num w:numId="21">
    <w:abstractNumId w:val="30"/>
  </w:num>
  <w:num w:numId="22">
    <w:abstractNumId w:val="31"/>
  </w:num>
  <w:num w:numId="23">
    <w:abstractNumId w:val="5"/>
  </w:num>
  <w:num w:numId="24">
    <w:abstractNumId w:val="11"/>
  </w:num>
  <w:num w:numId="25">
    <w:abstractNumId w:val="27"/>
  </w:num>
  <w:num w:numId="26">
    <w:abstractNumId w:val="7"/>
  </w:num>
  <w:num w:numId="27">
    <w:abstractNumId w:val="23"/>
  </w:num>
  <w:num w:numId="28">
    <w:abstractNumId w:val="6"/>
  </w:num>
  <w:num w:numId="29">
    <w:abstractNumId w:val="21"/>
  </w:num>
  <w:num w:numId="30">
    <w:abstractNumId w:val="26"/>
  </w:num>
  <w:num w:numId="31">
    <w:abstractNumId w:val="13"/>
  </w:num>
  <w:num w:numId="32">
    <w:abstractNumId w:val="2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19"/>
    <w:rsid w:val="00005CD8"/>
    <w:rsid w:val="00014C95"/>
    <w:rsid w:val="00020D3F"/>
    <w:rsid w:val="00027A73"/>
    <w:rsid w:val="000320EB"/>
    <w:rsid w:val="00100793"/>
    <w:rsid w:val="00121075"/>
    <w:rsid w:val="00160015"/>
    <w:rsid w:val="0017411F"/>
    <w:rsid w:val="00185FC0"/>
    <w:rsid w:val="001909E5"/>
    <w:rsid w:val="001A7EEC"/>
    <w:rsid w:val="001B716C"/>
    <w:rsid w:val="001E728E"/>
    <w:rsid w:val="001F3A3A"/>
    <w:rsid w:val="001F3DB8"/>
    <w:rsid w:val="001F73F3"/>
    <w:rsid w:val="001F7DB1"/>
    <w:rsid w:val="00201492"/>
    <w:rsid w:val="002231B7"/>
    <w:rsid w:val="00227593"/>
    <w:rsid w:val="00247FAD"/>
    <w:rsid w:val="0025471B"/>
    <w:rsid w:val="002556E1"/>
    <w:rsid w:val="00270FFC"/>
    <w:rsid w:val="002812CF"/>
    <w:rsid w:val="002B244C"/>
    <w:rsid w:val="002B3770"/>
    <w:rsid w:val="002C4C0E"/>
    <w:rsid w:val="002F0551"/>
    <w:rsid w:val="002F0DAF"/>
    <w:rsid w:val="00317938"/>
    <w:rsid w:val="00320012"/>
    <w:rsid w:val="0033280B"/>
    <w:rsid w:val="00356146"/>
    <w:rsid w:val="00372048"/>
    <w:rsid w:val="0038104D"/>
    <w:rsid w:val="0038306F"/>
    <w:rsid w:val="00394F9A"/>
    <w:rsid w:val="003A6679"/>
    <w:rsid w:val="003A7FEC"/>
    <w:rsid w:val="004333F2"/>
    <w:rsid w:val="004348C8"/>
    <w:rsid w:val="00462DC4"/>
    <w:rsid w:val="004675BB"/>
    <w:rsid w:val="004A24EB"/>
    <w:rsid w:val="004A4B35"/>
    <w:rsid w:val="004B08A0"/>
    <w:rsid w:val="004C5341"/>
    <w:rsid w:val="004D7626"/>
    <w:rsid w:val="004E404B"/>
    <w:rsid w:val="0050030F"/>
    <w:rsid w:val="00501421"/>
    <w:rsid w:val="005014F2"/>
    <w:rsid w:val="00502C31"/>
    <w:rsid w:val="005117F0"/>
    <w:rsid w:val="00512FD8"/>
    <w:rsid w:val="005315D6"/>
    <w:rsid w:val="0054681A"/>
    <w:rsid w:val="005864DE"/>
    <w:rsid w:val="005A01B6"/>
    <w:rsid w:val="005A5119"/>
    <w:rsid w:val="005B272A"/>
    <w:rsid w:val="005E5798"/>
    <w:rsid w:val="005E5A84"/>
    <w:rsid w:val="005E6A45"/>
    <w:rsid w:val="005F2BCD"/>
    <w:rsid w:val="00664759"/>
    <w:rsid w:val="00666158"/>
    <w:rsid w:val="00667ED5"/>
    <w:rsid w:val="00681661"/>
    <w:rsid w:val="006A2EFD"/>
    <w:rsid w:val="006C066B"/>
    <w:rsid w:val="006C1070"/>
    <w:rsid w:val="006E3D3E"/>
    <w:rsid w:val="006F0964"/>
    <w:rsid w:val="006F4B9F"/>
    <w:rsid w:val="006F6FF3"/>
    <w:rsid w:val="007074DA"/>
    <w:rsid w:val="00735C0B"/>
    <w:rsid w:val="00747DF8"/>
    <w:rsid w:val="00772073"/>
    <w:rsid w:val="00780DCB"/>
    <w:rsid w:val="007832D5"/>
    <w:rsid w:val="007A24F6"/>
    <w:rsid w:val="007A3DA0"/>
    <w:rsid w:val="007C2FC1"/>
    <w:rsid w:val="007C3BA0"/>
    <w:rsid w:val="007D7D08"/>
    <w:rsid w:val="007E64A8"/>
    <w:rsid w:val="007F0AD2"/>
    <w:rsid w:val="008108D5"/>
    <w:rsid w:val="008247F8"/>
    <w:rsid w:val="00847754"/>
    <w:rsid w:val="00857FFD"/>
    <w:rsid w:val="00861321"/>
    <w:rsid w:val="00862B15"/>
    <w:rsid w:val="0086424D"/>
    <w:rsid w:val="0088429A"/>
    <w:rsid w:val="008D5EBE"/>
    <w:rsid w:val="008E04EE"/>
    <w:rsid w:val="008E2754"/>
    <w:rsid w:val="00910351"/>
    <w:rsid w:val="009138FA"/>
    <w:rsid w:val="009172E6"/>
    <w:rsid w:val="00931101"/>
    <w:rsid w:val="0094626E"/>
    <w:rsid w:val="00957372"/>
    <w:rsid w:val="00990611"/>
    <w:rsid w:val="009A135D"/>
    <w:rsid w:val="009B08FF"/>
    <w:rsid w:val="009B494E"/>
    <w:rsid w:val="009C006B"/>
    <w:rsid w:val="009C7B6C"/>
    <w:rsid w:val="009E1616"/>
    <w:rsid w:val="00A03136"/>
    <w:rsid w:val="00A32810"/>
    <w:rsid w:val="00A62EA8"/>
    <w:rsid w:val="00A64CE0"/>
    <w:rsid w:val="00A878B5"/>
    <w:rsid w:val="00AA6B75"/>
    <w:rsid w:val="00AF736E"/>
    <w:rsid w:val="00B13F27"/>
    <w:rsid w:val="00B45C57"/>
    <w:rsid w:val="00B60412"/>
    <w:rsid w:val="00B83199"/>
    <w:rsid w:val="00BA7833"/>
    <w:rsid w:val="00BD3AC0"/>
    <w:rsid w:val="00BD4089"/>
    <w:rsid w:val="00C160C7"/>
    <w:rsid w:val="00C172E1"/>
    <w:rsid w:val="00C424D8"/>
    <w:rsid w:val="00C4287C"/>
    <w:rsid w:val="00C51C02"/>
    <w:rsid w:val="00C561A1"/>
    <w:rsid w:val="00C61A65"/>
    <w:rsid w:val="00C83DB2"/>
    <w:rsid w:val="00C87F46"/>
    <w:rsid w:val="00C97BCA"/>
    <w:rsid w:val="00CC6D58"/>
    <w:rsid w:val="00D22321"/>
    <w:rsid w:val="00D30B2A"/>
    <w:rsid w:val="00D35FBD"/>
    <w:rsid w:val="00D859ED"/>
    <w:rsid w:val="00DA0F50"/>
    <w:rsid w:val="00DA4E20"/>
    <w:rsid w:val="00DB2990"/>
    <w:rsid w:val="00DE0176"/>
    <w:rsid w:val="00E050E2"/>
    <w:rsid w:val="00E45333"/>
    <w:rsid w:val="00E659F5"/>
    <w:rsid w:val="00E701D6"/>
    <w:rsid w:val="00E73DFE"/>
    <w:rsid w:val="00EB5FCC"/>
    <w:rsid w:val="00EE44EA"/>
    <w:rsid w:val="00F04540"/>
    <w:rsid w:val="00F07FE4"/>
    <w:rsid w:val="00F34588"/>
    <w:rsid w:val="00F500F5"/>
    <w:rsid w:val="00FC192A"/>
    <w:rsid w:val="00FD6C8C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45F8"/>
  <w15:docId w15:val="{32BDB31E-79BF-4074-BDCA-815BA347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78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878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78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878B5"/>
    <w:pPr>
      <w:tabs>
        <w:tab w:val="left" w:pos="720"/>
      </w:tabs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878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8B5"/>
    <w:pPr>
      <w:ind w:left="720"/>
      <w:contextualSpacing/>
    </w:pPr>
  </w:style>
  <w:style w:type="paragraph" w:customStyle="1" w:styleId="WW-Tekstpodstawowywcity3">
    <w:name w:val="WW-Tekst podstawowy wcięty 3"/>
    <w:basedOn w:val="Normalny"/>
    <w:rsid w:val="001E728E"/>
    <w:pPr>
      <w:suppressAutoHyphens/>
      <w:spacing w:after="0" w:line="240" w:lineRule="auto"/>
      <w:ind w:left="360" w:firstLine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A32810"/>
  </w:style>
  <w:style w:type="paragraph" w:styleId="Bezodstpw">
    <w:name w:val="No Spacing"/>
    <w:uiPriority w:val="1"/>
    <w:qFormat/>
    <w:rsid w:val="00EE44EA"/>
    <w:pPr>
      <w:spacing w:after="0" w:line="240" w:lineRule="auto"/>
    </w:pPr>
  </w:style>
  <w:style w:type="paragraph" w:customStyle="1" w:styleId="Default">
    <w:name w:val="Default"/>
    <w:rsid w:val="009B0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FC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7E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7EEC"/>
  </w:style>
  <w:style w:type="paragraph" w:customStyle="1" w:styleId="Nagwek27">
    <w:name w:val="Nagłówek #2 (7)"/>
    <w:rsid w:val="00957372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00" w:after="0" w:line="245" w:lineRule="exact"/>
      <w:jc w:val="center"/>
      <w:outlineLvl w:val="1"/>
    </w:pPr>
    <w:rPr>
      <w:rFonts w:ascii="SimSun" w:eastAsia="SimSun" w:hAnsi="SimSun" w:cs="SimSun"/>
      <w:b/>
      <w:bCs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95737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Sanocki Krzysztof (PO Gorzów Wielkopolski)</cp:lastModifiedBy>
  <cp:revision>2</cp:revision>
  <cp:lastPrinted>2025-06-06T10:09:00Z</cp:lastPrinted>
  <dcterms:created xsi:type="dcterms:W3CDTF">2025-06-06T10:28:00Z</dcterms:created>
  <dcterms:modified xsi:type="dcterms:W3CDTF">2025-06-06T10:28:00Z</dcterms:modified>
</cp:coreProperties>
</file>